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2E70D6" w:rsidRDefault="00A311B8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FB51F3" w:rsidRPr="002E70D6" w:rsidRDefault="00FB51F3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E60FB0" w:rsidRPr="002E70D6" w:rsidRDefault="00E60FB0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E70D6">
        <w:rPr>
          <w:sz w:val="32"/>
          <w:szCs w:val="32"/>
        </w:rPr>
        <w:t>СОВЕТ НЕРЧИНСКО-ЗАВОДСКОГО</w:t>
      </w:r>
    </w:p>
    <w:p w:rsidR="00E60FB0" w:rsidRPr="002E70D6" w:rsidRDefault="00E60FB0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E70D6">
        <w:rPr>
          <w:sz w:val="32"/>
          <w:szCs w:val="32"/>
        </w:rPr>
        <w:t>МУНИЦИПАЛЬНОГО ОКРУГА</w:t>
      </w:r>
    </w:p>
    <w:p w:rsidR="00E60FB0" w:rsidRPr="002E70D6" w:rsidRDefault="00E60FB0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E70D6">
        <w:rPr>
          <w:sz w:val="32"/>
          <w:szCs w:val="32"/>
        </w:rPr>
        <w:t>ЗАБАЙКАЛЬСКОГО КРАЯ</w:t>
      </w:r>
    </w:p>
    <w:p w:rsidR="00E60FB0" w:rsidRPr="002E70D6" w:rsidRDefault="00E60FB0" w:rsidP="002E70D6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A311B8" w:rsidRPr="002E70D6" w:rsidRDefault="00A311B8" w:rsidP="002E70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70D6">
        <w:rPr>
          <w:rFonts w:ascii="Arial" w:hAnsi="Arial" w:cs="Arial"/>
          <w:b/>
          <w:sz w:val="32"/>
          <w:szCs w:val="32"/>
        </w:rPr>
        <w:t>РЕШЕНИЕ</w:t>
      </w:r>
    </w:p>
    <w:p w:rsidR="00A311B8" w:rsidRPr="002E70D6" w:rsidRDefault="00A311B8" w:rsidP="002E70D6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A311B8" w:rsidRPr="002E70D6" w:rsidRDefault="00A311B8" w:rsidP="002E70D6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A311B8" w:rsidRPr="002E70D6" w:rsidRDefault="00A311B8" w:rsidP="002E7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от </w:t>
      </w:r>
      <w:r w:rsidR="00496D47" w:rsidRPr="002E70D6">
        <w:rPr>
          <w:rFonts w:ascii="Arial" w:hAnsi="Arial" w:cs="Arial"/>
          <w:sz w:val="24"/>
          <w:szCs w:val="24"/>
        </w:rPr>
        <w:t xml:space="preserve">25 января </w:t>
      </w:r>
      <w:r w:rsidRPr="002E70D6">
        <w:rPr>
          <w:rFonts w:ascii="Arial" w:hAnsi="Arial" w:cs="Arial"/>
          <w:sz w:val="24"/>
          <w:szCs w:val="24"/>
        </w:rPr>
        <w:t>20</w:t>
      </w:r>
      <w:r w:rsidR="00E60FB0" w:rsidRPr="002E70D6">
        <w:rPr>
          <w:rFonts w:ascii="Arial" w:hAnsi="Arial" w:cs="Arial"/>
          <w:sz w:val="24"/>
          <w:szCs w:val="24"/>
        </w:rPr>
        <w:t xml:space="preserve">23 </w:t>
      </w:r>
      <w:r w:rsidR="00FB51F3" w:rsidRPr="002E70D6">
        <w:rPr>
          <w:rFonts w:ascii="Arial" w:hAnsi="Arial" w:cs="Arial"/>
          <w:sz w:val="24"/>
          <w:szCs w:val="24"/>
        </w:rPr>
        <w:t>года</w:t>
      </w:r>
      <w:r w:rsidRPr="002E70D6">
        <w:rPr>
          <w:rFonts w:ascii="Arial" w:hAnsi="Arial" w:cs="Arial"/>
          <w:sz w:val="24"/>
          <w:szCs w:val="24"/>
        </w:rPr>
        <w:t xml:space="preserve"> </w:t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496D47" w:rsidRPr="002E70D6">
        <w:rPr>
          <w:rFonts w:ascii="Arial" w:hAnsi="Arial" w:cs="Arial"/>
          <w:sz w:val="24"/>
          <w:szCs w:val="24"/>
        </w:rPr>
        <w:tab/>
      </w:r>
      <w:r w:rsidR="002E70D6" w:rsidRPr="002E70D6">
        <w:rPr>
          <w:rFonts w:ascii="Arial" w:hAnsi="Arial" w:cs="Arial"/>
          <w:sz w:val="24"/>
          <w:szCs w:val="24"/>
        </w:rPr>
        <w:tab/>
      </w:r>
      <w:r w:rsidR="00496D47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2E70D6">
        <w:rPr>
          <w:rFonts w:ascii="Arial" w:hAnsi="Arial" w:cs="Arial"/>
          <w:sz w:val="24"/>
          <w:szCs w:val="24"/>
        </w:rPr>
        <w:tab/>
      </w:r>
      <w:r w:rsidR="00496D47" w:rsidRPr="002E70D6">
        <w:rPr>
          <w:rFonts w:ascii="Arial" w:hAnsi="Arial" w:cs="Arial"/>
          <w:sz w:val="24"/>
          <w:szCs w:val="24"/>
        </w:rPr>
        <w:t>№ 38</w:t>
      </w:r>
    </w:p>
    <w:p w:rsidR="00034284" w:rsidRPr="002E70D6" w:rsidRDefault="00034284" w:rsidP="002E70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284" w:rsidRPr="002E70D6" w:rsidRDefault="00034284" w:rsidP="002E70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1B8" w:rsidRPr="002E70D6" w:rsidRDefault="00E60FB0" w:rsidP="002E70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с. Нерчинский Завод</w:t>
      </w:r>
    </w:p>
    <w:p w:rsidR="00A311B8" w:rsidRPr="002E70D6" w:rsidRDefault="00A311B8" w:rsidP="002E70D6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A311B8" w:rsidRPr="002E70D6" w:rsidRDefault="00A311B8" w:rsidP="002E70D6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034284" w:rsidRPr="002E70D6" w:rsidRDefault="001653F1" w:rsidP="002E70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70D6">
        <w:rPr>
          <w:rFonts w:ascii="Arial" w:hAnsi="Arial" w:cs="Arial"/>
          <w:b/>
          <w:sz w:val="32"/>
          <w:szCs w:val="32"/>
        </w:rPr>
        <w:t xml:space="preserve">О </w:t>
      </w:r>
      <w:r w:rsidR="00CB5F5D" w:rsidRPr="002E70D6">
        <w:rPr>
          <w:rFonts w:ascii="Arial" w:hAnsi="Arial" w:cs="Arial"/>
          <w:b/>
          <w:sz w:val="32"/>
          <w:szCs w:val="32"/>
        </w:rPr>
        <w:t>ПРИНЯТИИ ПОЛОЖЕНИЯ О ПРЕДОСТАВЛЕНИИ ЕЖЕГО</w:t>
      </w:r>
      <w:r w:rsidR="00CB5F5D" w:rsidRPr="002E70D6">
        <w:rPr>
          <w:rFonts w:ascii="Arial" w:hAnsi="Arial" w:cs="Arial"/>
          <w:b/>
          <w:sz w:val="32"/>
          <w:szCs w:val="32"/>
        </w:rPr>
        <w:t>Д</w:t>
      </w:r>
      <w:r w:rsidR="00CB5F5D" w:rsidRPr="002E70D6">
        <w:rPr>
          <w:rFonts w:ascii="Arial" w:hAnsi="Arial" w:cs="Arial"/>
          <w:b/>
          <w:sz w:val="32"/>
          <w:szCs w:val="32"/>
        </w:rPr>
        <w:t>НОГО ОПЛАЧИВАЕМОГО ОТПУСКА ЛИЦАМ, ЗАМЕЩАЮЩИМ МУНИЦИПАЛЬНЫЕ ДОЛЖНОСТИ НА ПОСТОЯННОЙ ОСНОВЕ</w:t>
      </w:r>
    </w:p>
    <w:p w:rsidR="00CB5F5D" w:rsidRDefault="00CB5F5D" w:rsidP="002E70D6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2E70D6" w:rsidRPr="002E70D6" w:rsidRDefault="002E70D6" w:rsidP="002E70D6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B5F5D" w:rsidRPr="002E70D6" w:rsidRDefault="00CB5F5D" w:rsidP="002E70D6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tooltip="&quot;Трудовой кодекс Российской Федерации&quot; от 30.12.2001 N 197-ФЗ (ред. от 14.07.2022) (с изм. и доп., вступ. в силу с 25.07.2022) {КонсультантПлюс}">
        <w:r w:rsidR="002510E7" w:rsidRPr="002E70D6">
          <w:rPr>
            <w:rFonts w:ascii="Arial" w:hAnsi="Arial" w:cs="Arial"/>
            <w:color w:val="0000FF"/>
            <w:sz w:val="24"/>
            <w:szCs w:val="24"/>
          </w:rPr>
          <w:t>статьями</w:t>
        </w:r>
      </w:hyperlink>
      <w:r w:rsidRPr="002E70D6">
        <w:rPr>
          <w:rFonts w:ascii="Arial" w:hAnsi="Arial" w:cs="Arial"/>
          <w:sz w:val="24"/>
          <w:szCs w:val="24"/>
        </w:rPr>
        <w:t xml:space="preserve">, </w:t>
      </w:r>
      <w:hyperlink r:id="rId9" w:tooltip="&quot;Трудовой кодекс Российской Федерации&quot; от 30.12.2001 N 197-ФЗ (ред. от 14.07.2022) (с изм. и доп., вступ. в силу с 25.07.2022) {КонсультантПлюс}">
        <w:r w:rsidRPr="002E70D6">
          <w:rPr>
            <w:rFonts w:ascii="Arial" w:hAnsi="Arial" w:cs="Arial"/>
            <w:color w:val="0000FF"/>
            <w:sz w:val="24"/>
            <w:szCs w:val="24"/>
          </w:rPr>
          <w:t>114</w:t>
        </w:r>
      </w:hyperlink>
      <w:r w:rsidRPr="002E70D6">
        <w:rPr>
          <w:rFonts w:ascii="Arial" w:hAnsi="Arial" w:cs="Arial"/>
          <w:sz w:val="24"/>
          <w:szCs w:val="24"/>
        </w:rPr>
        <w:t xml:space="preserve">, </w:t>
      </w:r>
      <w:hyperlink r:id="rId10" w:tooltip="&quot;Трудовой кодекс Российской Федерации&quot; от 30.12.2001 N 197-ФЗ (ред. от 14.07.2022) (с изм. и доп., вступ. в силу с 25.07.2022) {КонсультантПлюс}">
        <w:r w:rsidRPr="002E70D6">
          <w:rPr>
            <w:rFonts w:ascii="Arial" w:hAnsi="Arial" w:cs="Arial"/>
            <w:color w:val="0000FF"/>
            <w:sz w:val="24"/>
            <w:szCs w:val="24"/>
          </w:rPr>
          <w:t>115</w:t>
        </w:r>
      </w:hyperlink>
      <w:r w:rsidRPr="002E70D6">
        <w:rPr>
          <w:rFonts w:ascii="Arial" w:hAnsi="Arial" w:cs="Arial"/>
          <w:sz w:val="24"/>
          <w:szCs w:val="24"/>
        </w:rPr>
        <w:t xml:space="preserve">, </w:t>
      </w:r>
      <w:hyperlink r:id="rId11" w:tooltip="&quot;Трудовой кодекс Российской Федерации&quot; от 30.12.2001 N 197-ФЗ (ред. от 14.07.2022) (с изм. и доп., вступ. в силу с 25.07.2022) {КонсультантПлюс}">
        <w:r w:rsidRPr="002E70D6">
          <w:rPr>
            <w:rFonts w:ascii="Arial" w:hAnsi="Arial" w:cs="Arial"/>
            <w:color w:val="0000FF"/>
            <w:sz w:val="24"/>
            <w:szCs w:val="24"/>
          </w:rPr>
          <w:t>116</w:t>
        </w:r>
      </w:hyperlink>
      <w:r w:rsidRPr="002E70D6">
        <w:rPr>
          <w:rFonts w:ascii="Arial" w:hAnsi="Arial" w:cs="Arial"/>
          <w:sz w:val="24"/>
          <w:szCs w:val="24"/>
        </w:rPr>
        <w:t xml:space="preserve"> Трудового кодекса Российской Фед</w:t>
      </w:r>
      <w:r w:rsidRPr="002E70D6">
        <w:rPr>
          <w:rFonts w:ascii="Arial" w:hAnsi="Arial" w:cs="Arial"/>
          <w:sz w:val="24"/>
          <w:szCs w:val="24"/>
        </w:rPr>
        <w:t>е</w:t>
      </w:r>
      <w:r w:rsidRPr="002E70D6">
        <w:rPr>
          <w:rFonts w:ascii="Arial" w:hAnsi="Arial" w:cs="Arial"/>
          <w:sz w:val="24"/>
          <w:szCs w:val="24"/>
        </w:rPr>
        <w:t>рации Совет Нерчинско-Заводского муниципального округа З</w:t>
      </w:r>
      <w:r w:rsidRPr="002E70D6">
        <w:rPr>
          <w:rFonts w:ascii="Arial" w:hAnsi="Arial" w:cs="Arial"/>
          <w:sz w:val="24"/>
          <w:szCs w:val="24"/>
        </w:rPr>
        <w:t>а</w:t>
      </w:r>
      <w:r w:rsidRPr="002E70D6">
        <w:rPr>
          <w:rFonts w:ascii="Arial" w:hAnsi="Arial" w:cs="Arial"/>
          <w:sz w:val="24"/>
          <w:szCs w:val="24"/>
        </w:rPr>
        <w:t>байкальского края, с целью обеспечения прав на ежегодный оплачиваемый отпуск, решил:</w:t>
      </w:r>
    </w:p>
    <w:p w:rsidR="00CB5F5D" w:rsidRPr="002E70D6" w:rsidRDefault="00CB5F5D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5F5D" w:rsidRPr="002E70D6" w:rsidRDefault="00CB5F5D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1. Утвердить </w:t>
      </w:r>
      <w:hyperlink w:anchor="P40" w:tooltip="ПОЛОЖЕНИЕ">
        <w:r w:rsidRPr="002E70D6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2E70D6">
        <w:rPr>
          <w:rFonts w:ascii="Arial" w:hAnsi="Arial" w:cs="Arial"/>
          <w:sz w:val="24"/>
          <w:szCs w:val="24"/>
        </w:rPr>
        <w:t xml:space="preserve"> о предоставлении ежегодного оплачиваемого отпуска лицам, замещающим муниципальные должности на постоянной осн</w:t>
      </w:r>
      <w:r w:rsidRPr="002E70D6">
        <w:rPr>
          <w:rFonts w:ascii="Arial" w:hAnsi="Arial" w:cs="Arial"/>
          <w:sz w:val="24"/>
          <w:szCs w:val="24"/>
        </w:rPr>
        <w:t>о</w:t>
      </w:r>
      <w:r w:rsidRPr="002E70D6">
        <w:rPr>
          <w:rFonts w:ascii="Arial" w:hAnsi="Arial" w:cs="Arial"/>
          <w:sz w:val="24"/>
          <w:szCs w:val="24"/>
        </w:rPr>
        <w:t>ве.</w:t>
      </w:r>
    </w:p>
    <w:p w:rsidR="003564D0" w:rsidRPr="002E70D6" w:rsidRDefault="00CB5F5D" w:rsidP="002E70D6">
      <w:pPr>
        <w:pStyle w:val="ConsNormal"/>
        <w:ind w:right="0" w:firstLine="709"/>
        <w:jc w:val="both"/>
        <w:rPr>
          <w:sz w:val="24"/>
          <w:szCs w:val="24"/>
        </w:rPr>
      </w:pPr>
      <w:r w:rsidRPr="002E70D6">
        <w:rPr>
          <w:sz w:val="24"/>
          <w:szCs w:val="24"/>
        </w:rPr>
        <w:t>2</w:t>
      </w:r>
      <w:r w:rsidR="003564D0" w:rsidRPr="002E70D6">
        <w:rPr>
          <w:sz w:val="24"/>
          <w:szCs w:val="24"/>
        </w:rPr>
        <w:t>. Настоящее решение вступает в силу на следующий день после дня его офици</w:t>
      </w:r>
      <w:r w:rsidR="007A2289" w:rsidRPr="002E70D6">
        <w:rPr>
          <w:sz w:val="24"/>
          <w:szCs w:val="24"/>
        </w:rPr>
        <w:t>ал</w:t>
      </w:r>
      <w:r w:rsidR="007A2289" w:rsidRPr="002E70D6">
        <w:rPr>
          <w:sz w:val="24"/>
          <w:szCs w:val="24"/>
        </w:rPr>
        <w:t>ь</w:t>
      </w:r>
      <w:r w:rsidR="007A2289" w:rsidRPr="002E70D6">
        <w:rPr>
          <w:sz w:val="24"/>
          <w:szCs w:val="24"/>
        </w:rPr>
        <w:t>ного опубликования.</w:t>
      </w:r>
      <w:r w:rsidR="003564D0" w:rsidRPr="002E70D6">
        <w:rPr>
          <w:sz w:val="24"/>
          <w:szCs w:val="24"/>
        </w:rPr>
        <w:t xml:space="preserve"> </w:t>
      </w:r>
    </w:p>
    <w:p w:rsidR="003564D0" w:rsidRPr="002E70D6" w:rsidRDefault="00496D47" w:rsidP="002E70D6">
      <w:pPr>
        <w:pStyle w:val="ConsNormal"/>
        <w:ind w:right="0" w:firstLine="709"/>
        <w:jc w:val="both"/>
        <w:rPr>
          <w:sz w:val="24"/>
          <w:szCs w:val="24"/>
        </w:rPr>
      </w:pPr>
      <w:r w:rsidRPr="002E70D6">
        <w:rPr>
          <w:sz w:val="24"/>
          <w:szCs w:val="24"/>
        </w:rPr>
        <w:t>3</w:t>
      </w:r>
      <w:r w:rsidR="003564D0" w:rsidRPr="002E70D6">
        <w:rPr>
          <w:sz w:val="24"/>
          <w:szCs w:val="24"/>
        </w:rPr>
        <w:t xml:space="preserve">. </w:t>
      </w:r>
      <w:r w:rsidR="007A2289" w:rsidRPr="002E70D6">
        <w:rPr>
          <w:sz w:val="24"/>
          <w:szCs w:val="24"/>
        </w:rPr>
        <w:t xml:space="preserve">Настоящее решение опубликовать </w:t>
      </w:r>
      <w:r w:rsidR="003564D0" w:rsidRPr="002E70D6">
        <w:rPr>
          <w:sz w:val="24"/>
          <w:szCs w:val="24"/>
        </w:rPr>
        <w:t xml:space="preserve">в газете «Советское Приаргунье», на сайте Нерчинско-Заводского муниципального округа </w:t>
      </w:r>
      <w:r w:rsidR="0045232B" w:rsidRPr="002E70D6">
        <w:rPr>
          <w:sz w:val="24"/>
          <w:szCs w:val="24"/>
        </w:rPr>
        <w:t xml:space="preserve">Забайкальского края </w:t>
      </w:r>
      <w:r w:rsidR="007A2289" w:rsidRPr="002E70D6">
        <w:rPr>
          <w:sz w:val="24"/>
          <w:szCs w:val="24"/>
          <w:lang w:val="en-US"/>
        </w:rPr>
        <w:t>https</w:t>
      </w:r>
      <w:r w:rsidR="007A2289" w:rsidRPr="002E70D6">
        <w:rPr>
          <w:sz w:val="24"/>
          <w:szCs w:val="24"/>
        </w:rPr>
        <w:t>://</w:t>
      </w:r>
      <w:proofErr w:type="spellStart"/>
      <w:r w:rsidR="007A2289" w:rsidRPr="002E70D6">
        <w:rPr>
          <w:sz w:val="24"/>
          <w:szCs w:val="24"/>
          <w:lang w:val="en-US"/>
        </w:rPr>
        <w:t>nerzavod</w:t>
      </w:r>
      <w:proofErr w:type="spellEnd"/>
      <w:r w:rsidR="007A2289" w:rsidRPr="002E70D6">
        <w:rPr>
          <w:sz w:val="24"/>
          <w:szCs w:val="24"/>
        </w:rPr>
        <w:t>.75.</w:t>
      </w:r>
      <w:proofErr w:type="spellStart"/>
      <w:r w:rsidR="007A2289" w:rsidRPr="002E70D6">
        <w:rPr>
          <w:sz w:val="24"/>
          <w:szCs w:val="24"/>
          <w:lang w:val="en-US"/>
        </w:rPr>
        <w:t>ru</w:t>
      </w:r>
      <w:proofErr w:type="spellEnd"/>
      <w:r w:rsidR="007A2289" w:rsidRPr="002E70D6">
        <w:rPr>
          <w:sz w:val="24"/>
          <w:szCs w:val="24"/>
        </w:rPr>
        <w:t>/</w:t>
      </w:r>
    </w:p>
    <w:p w:rsidR="003564D0" w:rsidRPr="002E70D6" w:rsidRDefault="003564D0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E70D6" w:rsidRDefault="00A311B8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E70D6" w:rsidRDefault="00A311B8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D47" w:rsidRPr="002E70D6" w:rsidRDefault="00496D47" w:rsidP="002E7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Председатель Совета Нерчинско-Заводского</w:t>
      </w:r>
    </w:p>
    <w:p w:rsidR="00496D47" w:rsidRPr="002E70D6" w:rsidRDefault="00496D47" w:rsidP="002E7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муниципального округа</w:t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ab/>
      </w:r>
      <w:r w:rsidR="002E70D6">
        <w:rPr>
          <w:rFonts w:ascii="Arial" w:hAnsi="Arial" w:cs="Arial"/>
          <w:sz w:val="24"/>
          <w:szCs w:val="24"/>
        </w:rPr>
        <w:tab/>
      </w:r>
      <w:r w:rsidRPr="002E70D6">
        <w:rPr>
          <w:rFonts w:ascii="Arial" w:hAnsi="Arial" w:cs="Arial"/>
          <w:sz w:val="24"/>
          <w:szCs w:val="24"/>
        </w:rPr>
        <w:t>С.А. Скубьев</w:t>
      </w:r>
    </w:p>
    <w:p w:rsidR="003564D0" w:rsidRPr="002E70D6" w:rsidRDefault="003564D0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4D0" w:rsidRPr="002E70D6" w:rsidRDefault="003564D0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D47" w:rsidRPr="002E70D6" w:rsidRDefault="00496D47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1B8" w:rsidRPr="002E70D6" w:rsidRDefault="00A311B8" w:rsidP="002E7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Глава </w:t>
      </w:r>
      <w:r w:rsidR="00FB51F3" w:rsidRPr="002E70D6">
        <w:rPr>
          <w:rFonts w:ascii="Arial" w:hAnsi="Arial" w:cs="Arial"/>
          <w:sz w:val="24"/>
          <w:szCs w:val="24"/>
        </w:rPr>
        <w:t>Нерчинско-Заводского</w:t>
      </w:r>
    </w:p>
    <w:p w:rsidR="00FB51F3" w:rsidRPr="002E70D6" w:rsidRDefault="00496D47" w:rsidP="002E70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м</w:t>
      </w:r>
      <w:r w:rsidR="00FB51F3" w:rsidRPr="002E70D6">
        <w:rPr>
          <w:rFonts w:ascii="Arial" w:hAnsi="Arial" w:cs="Arial"/>
          <w:sz w:val="24"/>
          <w:szCs w:val="24"/>
        </w:rPr>
        <w:t xml:space="preserve">униципального округа </w:t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</w:r>
      <w:r w:rsidR="002E70D6">
        <w:rPr>
          <w:rFonts w:ascii="Arial" w:hAnsi="Arial" w:cs="Arial"/>
          <w:sz w:val="24"/>
          <w:szCs w:val="24"/>
        </w:rPr>
        <w:tab/>
      </w:r>
      <w:r w:rsidR="00FB51F3" w:rsidRPr="002E70D6">
        <w:rPr>
          <w:rFonts w:ascii="Arial" w:hAnsi="Arial" w:cs="Arial"/>
          <w:sz w:val="24"/>
          <w:szCs w:val="24"/>
        </w:rPr>
        <w:tab/>
        <w:t>Л.В. Михалёв</w:t>
      </w:r>
    </w:p>
    <w:p w:rsidR="002E70D6" w:rsidRDefault="00FB51F3" w:rsidP="002E70D6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2E70D6">
        <w:rPr>
          <w:rFonts w:ascii="Arial" w:hAnsi="Arial" w:cs="Arial"/>
          <w:bCs/>
          <w:sz w:val="24"/>
          <w:szCs w:val="24"/>
        </w:rPr>
        <w:br w:type="page"/>
      </w:r>
    </w:p>
    <w:p w:rsidR="002E70D6" w:rsidRDefault="002E70D6" w:rsidP="002E70D6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:rsidR="002E70D6" w:rsidRDefault="002E70D6" w:rsidP="002E70D6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:rsidR="00A311B8" w:rsidRPr="002E70D6" w:rsidRDefault="00A311B8" w:rsidP="002E70D6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Courier New" w:hAnsi="Courier New" w:cs="Courier New"/>
          <w:bCs/>
          <w:sz w:val="22"/>
        </w:rPr>
      </w:pPr>
      <w:r w:rsidRPr="002E70D6">
        <w:rPr>
          <w:rFonts w:ascii="Courier New" w:hAnsi="Courier New" w:cs="Courier New"/>
          <w:bCs/>
          <w:sz w:val="22"/>
        </w:rPr>
        <w:t>ПРИЛОЖЕНИЕ</w:t>
      </w:r>
    </w:p>
    <w:p w:rsidR="00FB51F3" w:rsidRPr="002E70D6" w:rsidRDefault="00A311B8" w:rsidP="002E70D6">
      <w:pPr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E70D6">
        <w:rPr>
          <w:rFonts w:ascii="Courier New" w:hAnsi="Courier New" w:cs="Courier New"/>
          <w:sz w:val="22"/>
        </w:rPr>
        <w:t xml:space="preserve">к решению </w:t>
      </w:r>
      <w:r w:rsidR="00FB51F3" w:rsidRPr="002E70D6">
        <w:rPr>
          <w:rFonts w:ascii="Courier New" w:hAnsi="Courier New" w:cs="Courier New"/>
          <w:sz w:val="22"/>
        </w:rPr>
        <w:t>Совета</w:t>
      </w:r>
    </w:p>
    <w:p w:rsidR="00FB51F3" w:rsidRPr="002E70D6" w:rsidRDefault="00FB51F3" w:rsidP="002E70D6">
      <w:pPr>
        <w:spacing w:after="0" w:line="240" w:lineRule="auto"/>
        <w:jc w:val="left"/>
        <w:rPr>
          <w:rFonts w:ascii="Courier New" w:hAnsi="Courier New" w:cs="Courier New"/>
          <w:i/>
          <w:sz w:val="22"/>
        </w:rPr>
      </w:pPr>
      <w:r w:rsidRPr="002E70D6">
        <w:rPr>
          <w:rFonts w:ascii="Courier New" w:hAnsi="Courier New" w:cs="Courier New"/>
          <w:sz w:val="22"/>
        </w:rPr>
        <w:t>Нерчинско-Заводского муниципального округа</w:t>
      </w:r>
    </w:p>
    <w:p w:rsidR="00A311B8" w:rsidRPr="002E70D6" w:rsidRDefault="00A311B8" w:rsidP="002E70D6">
      <w:pPr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E70D6">
        <w:rPr>
          <w:rFonts w:ascii="Courier New" w:hAnsi="Courier New" w:cs="Courier New"/>
          <w:sz w:val="22"/>
        </w:rPr>
        <w:t xml:space="preserve">от </w:t>
      </w:r>
      <w:r w:rsidR="00496D47" w:rsidRPr="002E70D6">
        <w:rPr>
          <w:rFonts w:ascii="Courier New" w:hAnsi="Courier New" w:cs="Courier New"/>
          <w:sz w:val="22"/>
        </w:rPr>
        <w:t xml:space="preserve">25 января </w:t>
      </w:r>
      <w:r w:rsidRPr="002E70D6">
        <w:rPr>
          <w:rFonts w:ascii="Courier New" w:hAnsi="Courier New" w:cs="Courier New"/>
          <w:sz w:val="22"/>
        </w:rPr>
        <w:t>20</w:t>
      </w:r>
      <w:r w:rsidR="00496D47" w:rsidRPr="002E70D6">
        <w:rPr>
          <w:rFonts w:ascii="Courier New" w:hAnsi="Courier New" w:cs="Courier New"/>
          <w:sz w:val="22"/>
        </w:rPr>
        <w:t>23 года № 38</w:t>
      </w:r>
    </w:p>
    <w:p w:rsidR="00A311B8" w:rsidRPr="002E70D6" w:rsidRDefault="00A311B8" w:rsidP="002E70D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311B8" w:rsidRPr="002E70D6" w:rsidRDefault="00A311B8" w:rsidP="002E70D6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45232B" w:rsidRPr="002E70D6" w:rsidRDefault="001653F1" w:rsidP="002E70D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E70D6">
        <w:rPr>
          <w:rFonts w:ascii="Arial" w:hAnsi="Arial" w:cs="Arial"/>
          <w:b/>
          <w:sz w:val="30"/>
          <w:szCs w:val="30"/>
        </w:rPr>
        <w:t>ПОЛОЖЕНИЕ</w:t>
      </w:r>
      <w:r w:rsidR="0045232B" w:rsidRPr="002E70D6">
        <w:rPr>
          <w:rFonts w:ascii="Arial" w:hAnsi="Arial" w:cs="Arial"/>
          <w:b/>
          <w:sz w:val="30"/>
          <w:szCs w:val="30"/>
        </w:rPr>
        <w:t xml:space="preserve"> О ПРЕДОСТАВЛЕНИИ ЕЖЕГОДНОГО ОПЛАЧ</w:t>
      </w:r>
      <w:r w:rsidR="0045232B" w:rsidRPr="002E70D6">
        <w:rPr>
          <w:rFonts w:ascii="Arial" w:hAnsi="Arial" w:cs="Arial"/>
          <w:b/>
          <w:sz w:val="30"/>
          <w:szCs w:val="30"/>
        </w:rPr>
        <w:t>И</w:t>
      </w:r>
      <w:r w:rsidR="0045232B" w:rsidRPr="002E70D6">
        <w:rPr>
          <w:rFonts w:ascii="Arial" w:hAnsi="Arial" w:cs="Arial"/>
          <w:b/>
          <w:sz w:val="30"/>
          <w:szCs w:val="30"/>
        </w:rPr>
        <w:t>ВАЕМОГО ОТПУСКА ЛИЦАМ, ЗАМЕЩАЮЩИМ МУНИЦИПАЛЬНЫЕ ДОЛЖНОСТИ НА ПОСТОЯННОЙ ОСНОВЕ</w:t>
      </w:r>
    </w:p>
    <w:p w:rsidR="001653F1" w:rsidRPr="002E70D6" w:rsidRDefault="001653F1" w:rsidP="002E70D6">
      <w:pPr>
        <w:tabs>
          <w:tab w:val="left" w:pos="6075"/>
        </w:tabs>
        <w:spacing w:after="0" w:line="240" w:lineRule="auto"/>
        <w:jc w:val="left"/>
        <w:rPr>
          <w:rFonts w:ascii="Arial" w:hAnsi="Arial" w:cs="Arial"/>
          <w:b/>
          <w:szCs w:val="28"/>
        </w:rPr>
      </w:pPr>
    </w:p>
    <w:p w:rsidR="001653F1" w:rsidRPr="002E70D6" w:rsidRDefault="00CB2BC2" w:rsidP="002E70D6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2E70D6">
        <w:rPr>
          <w:rFonts w:ascii="Arial" w:hAnsi="Arial" w:cs="Arial"/>
          <w:b/>
          <w:szCs w:val="28"/>
        </w:rPr>
        <w:t>1</w:t>
      </w:r>
      <w:r w:rsidR="001653F1" w:rsidRPr="002E70D6">
        <w:rPr>
          <w:rFonts w:ascii="Arial" w:hAnsi="Arial" w:cs="Arial"/>
          <w:b/>
          <w:szCs w:val="28"/>
        </w:rPr>
        <w:t>. Общие положения</w:t>
      </w:r>
    </w:p>
    <w:p w:rsidR="00496D47" w:rsidRPr="002E70D6" w:rsidRDefault="00496D47" w:rsidP="002E70D6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45232B" w:rsidRPr="002E70D6" w:rsidRDefault="001653F1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 </w:t>
      </w:r>
      <w:r w:rsidR="0045232B" w:rsidRPr="002E70D6">
        <w:rPr>
          <w:rFonts w:ascii="Arial" w:hAnsi="Arial" w:cs="Arial"/>
          <w:sz w:val="24"/>
          <w:szCs w:val="24"/>
        </w:rPr>
        <w:t>1. Настоящее Положение разработано в соответствии с Трудовым кодексом Росси</w:t>
      </w:r>
      <w:r w:rsidR="0045232B" w:rsidRPr="002E70D6">
        <w:rPr>
          <w:rFonts w:ascii="Arial" w:hAnsi="Arial" w:cs="Arial"/>
          <w:sz w:val="24"/>
          <w:szCs w:val="24"/>
        </w:rPr>
        <w:t>й</w:t>
      </w:r>
      <w:r w:rsidR="0045232B" w:rsidRPr="002E70D6">
        <w:rPr>
          <w:rFonts w:ascii="Arial" w:hAnsi="Arial" w:cs="Arial"/>
          <w:sz w:val="24"/>
          <w:szCs w:val="24"/>
        </w:rPr>
        <w:t xml:space="preserve">ской Федерации и </w:t>
      </w:r>
      <w:proofErr w:type="gramStart"/>
      <w:r w:rsidR="0045232B" w:rsidRPr="002E70D6">
        <w:rPr>
          <w:rFonts w:ascii="Arial" w:hAnsi="Arial" w:cs="Arial"/>
          <w:sz w:val="24"/>
          <w:szCs w:val="24"/>
        </w:rPr>
        <w:t>устанавливает условия</w:t>
      </w:r>
      <w:proofErr w:type="gramEnd"/>
      <w:r w:rsidR="0045232B" w:rsidRPr="002E70D6">
        <w:rPr>
          <w:rFonts w:ascii="Arial" w:hAnsi="Arial" w:cs="Arial"/>
          <w:sz w:val="24"/>
          <w:szCs w:val="24"/>
        </w:rPr>
        <w:t xml:space="preserve"> предоставления ежегодного оплачиваемого о</w:t>
      </w:r>
      <w:r w:rsidR="0045232B" w:rsidRPr="002E70D6">
        <w:rPr>
          <w:rFonts w:ascii="Arial" w:hAnsi="Arial" w:cs="Arial"/>
          <w:sz w:val="24"/>
          <w:szCs w:val="24"/>
        </w:rPr>
        <w:t>т</w:t>
      </w:r>
      <w:r w:rsidR="0045232B" w:rsidRPr="002E70D6">
        <w:rPr>
          <w:rFonts w:ascii="Arial" w:hAnsi="Arial" w:cs="Arial"/>
          <w:sz w:val="24"/>
          <w:szCs w:val="24"/>
        </w:rPr>
        <w:t>пуска лицам, замещающим муниципальные должности на постоянной основе.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2. Лица, замещающие муниципальные должности на постоянной основе, имеют право на ежегодный оплачиваемый отпуск, который состоит из ежего</w:t>
      </w:r>
      <w:r w:rsidRPr="002E70D6">
        <w:rPr>
          <w:rFonts w:ascii="Arial" w:hAnsi="Arial" w:cs="Arial"/>
          <w:sz w:val="24"/>
          <w:szCs w:val="24"/>
        </w:rPr>
        <w:t>д</w:t>
      </w:r>
      <w:r w:rsidRPr="002E70D6">
        <w:rPr>
          <w:rFonts w:ascii="Arial" w:hAnsi="Arial" w:cs="Arial"/>
          <w:sz w:val="24"/>
          <w:szCs w:val="24"/>
        </w:rPr>
        <w:t>ного оплачиваемого отпуска и ежегодных дополнительных оплачиваемых о</w:t>
      </w:r>
      <w:r w:rsidRPr="002E70D6">
        <w:rPr>
          <w:rFonts w:ascii="Arial" w:hAnsi="Arial" w:cs="Arial"/>
          <w:sz w:val="24"/>
          <w:szCs w:val="24"/>
        </w:rPr>
        <w:t>т</w:t>
      </w:r>
      <w:r w:rsidRPr="002E70D6">
        <w:rPr>
          <w:rFonts w:ascii="Arial" w:hAnsi="Arial" w:cs="Arial"/>
          <w:sz w:val="24"/>
          <w:szCs w:val="24"/>
        </w:rPr>
        <w:t>пусков.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3. Ежегодный основной оплачиваемый отпуск предоставляется продолжител</w:t>
      </w:r>
      <w:r w:rsidRPr="002E70D6">
        <w:rPr>
          <w:rFonts w:ascii="Arial" w:hAnsi="Arial" w:cs="Arial"/>
          <w:sz w:val="24"/>
          <w:szCs w:val="24"/>
        </w:rPr>
        <w:t>ь</w:t>
      </w:r>
      <w:r w:rsidRPr="002E70D6">
        <w:rPr>
          <w:rFonts w:ascii="Arial" w:hAnsi="Arial" w:cs="Arial"/>
          <w:sz w:val="24"/>
          <w:szCs w:val="24"/>
        </w:rPr>
        <w:t>ностью 28 календарных дней.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4. Дополнительные оплачиваемые отпуска предоставляются: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1) за работу в местностях с особыми климатическими условиями труда в соответс</w:t>
      </w:r>
      <w:r w:rsidRPr="002E70D6">
        <w:rPr>
          <w:rFonts w:ascii="Arial" w:hAnsi="Arial" w:cs="Arial"/>
          <w:sz w:val="24"/>
          <w:szCs w:val="24"/>
        </w:rPr>
        <w:t>т</w:t>
      </w:r>
      <w:r w:rsidRPr="002E70D6">
        <w:rPr>
          <w:rFonts w:ascii="Arial" w:hAnsi="Arial" w:cs="Arial"/>
          <w:sz w:val="24"/>
          <w:szCs w:val="24"/>
        </w:rPr>
        <w:t>вии с федеральным законодательством продолжительностью 8 к</w:t>
      </w:r>
      <w:r w:rsidRPr="002E70D6">
        <w:rPr>
          <w:rFonts w:ascii="Arial" w:hAnsi="Arial" w:cs="Arial"/>
          <w:sz w:val="24"/>
          <w:szCs w:val="24"/>
        </w:rPr>
        <w:t>а</w:t>
      </w:r>
      <w:r w:rsidRPr="002E70D6">
        <w:rPr>
          <w:rFonts w:ascii="Arial" w:hAnsi="Arial" w:cs="Arial"/>
          <w:sz w:val="24"/>
          <w:szCs w:val="24"/>
        </w:rPr>
        <w:t>лендарных дней;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2) за работу с ненормированным рабочим днем: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- главе </w:t>
      </w:r>
      <w:r w:rsidR="007A2289" w:rsidRPr="002E70D6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2E70D6">
        <w:rPr>
          <w:rFonts w:ascii="Arial" w:hAnsi="Arial" w:cs="Arial"/>
          <w:sz w:val="24"/>
          <w:szCs w:val="24"/>
        </w:rPr>
        <w:t xml:space="preserve"> продолжительностью 15 кале</w:t>
      </w:r>
      <w:r w:rsidRPr="002E70D6">
        <w:rPr>
          <w:rFonts w:ascii="Arial" w:hAnsi="Arial" w:cs="Arial"/>
          <w:sz w:val="24"/>
          <w:szCs w:val="24"/>
        </w:rPr>
        <w:t>н</w:t>
      </w:r>
      <w:r w:rsidRPr="002E70D6">
        <w:rPr>
          <w:rFonts w:ascii="Arial" w:hAnsi="Arial" w:cs="Arial"/>
          <w:sz w:val="24"/>
          <w:szCs w:val="24"/>
        </w:rPr>
        <w:t>дарных дней.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- председателю Совета </w:t>
      </w:r>
      <w:r w:rsidR="007A2289" w:rsidRPr="002E70D6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496D47" w:rsidRPr="002E70D6">
        <w:rPr>
          <w:rFonts w:ascii="Arial" w:hAnsi="Arial" w:cs="Arial"/>
          <w:sz w:val="24"/>
          <w:szCs w:val="24"/>
        </w:rPr>
        <w:t xml:space="preserve"> – 12 календа</w:t>
      </w:r>
      <w:r w:rsidR="00496D47" w:rsidRPr="002E70D6">
        <w:rPr>
          <w:rFonts w:ascii="Arial" w:hAnsi="Arial" w:cs="Arial"/>
          <w:sz w:val="24"/>
          <w:szCs w:val="24"/>
        </w:rPr>
        <w:t>р</w:t>
      </w:r>
      <w:r w:rsidR="00496D47" w:rsidRPr="002E70D6">
        <w:rPr>
          <w:rFonts w:ascii="Arial" w:hAnsi="Arial" w:cs="Arial"/>
          <w:sz w:val="24"/>
          <w:szCs w:val="24"/>
        </w:rPr>
        <w:t>ных дней</w:t>
      </w:r>
      <w:r w:rsidRPr="002E70D6">
        <w:rPr>
          <w:rFonts w:ascii="Arial" w:hAnsi="Arial" w:cs="Arial"/>
          <w:sz w:val="24"/>
          <w:szCs w:val="24"/>
        </w:rPr>
        <w:t>.</w:t>
      </w:r>
    </w:p>
    <w:p w:rsidR="0045232B" w:rsidRPr="002E70D6" w:rsidRDefault="007A2289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- председателю К</w:t>
      </w:r>
      <w:r w:rsidR="0045232B" w:rsidRPr="002E70D6">
        <w:rPr>
          <w:rFonts w:ascii="Arial" w:hAnsi="Arial" w:cs="Arial"/>
          <w:sz w:val="24"/>
          <w:szCs w:val="24"/>
        </w:rPr>
        <w:t>онтрольно-</w:t>
      </w:r>
      <w:r w:rsidRPr="002E70D6">
        <w:rPr>
          <w:rFonts w:ascii="Arial" w:hAnsi="Arial" w:cs="Arial"/>
          <w:sz w:val="24"/>
          <w:szCs w:val="24"/>
        </w:rPr>
        <w:t>счётной палаты Нерчинско-Заводского муниципального округа</w:t>
      </w:r>
      <w:r w:rsidR="00496D47" w:rsidRPr="002E70D6">
        <w:rPr>
          <w:rFonts w:ascii="Arial" w:hAnsi="Arial" w:cs="Arial"/>
          <w:sz w:val="24"/>
          <w:szCs w:val="24"/>
        </w:rPr>
        <w:t xml:space="preserve"> – 12 календарных дней</w:t>
      </w:r>
      <w:r w:rsidR="0045232B" w:rsidRPr="002E70D6">
        <w:rPr>
          <w:rFonts w:ascii="Arial" w:hAnsi="Arial" w:cs="Arial"/>
          <w:sz w:val="24"/>
          <w:szCs w:val="24"/>
        </w:rPr>
        <w:t>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5. Ежегодные дополнительные оплачиваемые отпуска суммируются с ежегодным о</w:t>
      </w:r>
      <w:r w:rsidRPr="002E70D6">
        <w:rPr>
          <w:rFonts w:ascii="Arial" w:hAnsi="Arial" w:cs="Arial"/>
          <w:sz w:val="24"/>
          <w:szCs w:val="24"/>
        </w:rPr>
        <w:t>с</w:t>
      </w:r>
      <w:r w:rsidRPr="002E70D6">
        <w:rPr>
          <w:rFonts w:ascii="Arial" w:hAnsi="Arial" w:cs="Arial"/>
          <w:sz w:val="24"/>
          <w:szCs w:val="24"/>
        </w:rPr>
        <w:t>новным оплачиваемым отпуском.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6. В соответствии со статьей 125 Трудового кодекса РФ ежегодный оплачиваемый о</w:t>
      </w:r>
      <w:r w:rsidRPr="002E70D6">
        <w:rPr>
          <w:rFonts w:ascii="Arial" w:hAnsi="Arial" w:cs="Arial"/>
          <w:sz w:val="24"/>
          <w:szCs w:val="24"/>
        </w:rPr>
        <w:t>т</w:t>
      </w:r>
      <w:r w:rsidRPr="002E70D6">
        <w:rPr>
          <w:rFonts w:ascii="Arial" w:hAnsi="Arial" w:cs="Arial"/>
          <w:sz w:val="24"/>
          <w:szCs w:val="24"/>
        </w:rPr>
        <w:t>пуск может быть разделен на части. В таком случае хотя бы одна из частей эт</w:t>
      </w:r>
      <w:r w:rsidRPr="002E70D6">
        <w:rPr>
          <w:rFonts w:ascii="Arial" w:hAnsi="Arial" w:cs="Arial"/>
          <w:sz w:val="24"/>
          <w:szCs w:val="24"/>
        </w:rPr>
        <w:t>о</w:t>
      </w:r>
      <w:r w:rsidRPr="002E70D6">
        <w:rPr>
          <w:rFonts w:ascii="Arial" w:hAnsi="Arial" w:cs="Arial"/>
          <w:sz w:val="24"/>
          <w:szCs w:val="24"/>
        </w:rPr>
        <w:t>го отпуска должна быть не менее 14 календарных дней.</w:t>
      </w:r>
    </w:p>
    <w:p w:rsidR="0045232B" w:rsidRPr="002E70D6" w:rsidRDefault="0045232B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>7. В случае переноса либо неиспользования ежегодного оплачиваемого отпуска, а также увольнения с муниципальной должности, право на указанный отпуск реализ</w:t>
      </w:r>
      <w:r w:rsidRPr="002E70D6">
        <w:rPr>
          <w:rFonts w:ascii="Arial" w:hAnsi="Arial" w:cs="Arial"/>
          <w:sz w:val="24"/>
          <w:szCs w:val="24"/>
        </w:rPr>
        <w:t>у</w:t>
      </w:r>
      <w:r w:rsidRPr="002E70D6">
        <w:rPr>
          <w:rFonts w:ascii="Arial" w:hAnsi="Arial" w:cs="Arial"/>
          <w:sz w:val="24"/>
          <w:szCs w:val="24"/>
        </w:rPr>
        <w:t>ется в порядке, установленном трудовым законодательством Российской Федерации для ежего</w:t>
      </w:r>
      <w:r w:rsidRPr="002E70D6">
        <w:rPr>
          <w:rFonts w:ascii="Arial" w:hAnsi="Arial" w:cs="Arial"/>
          <w:sz w:val="24"/>
          <w:szCs w:val="24"/>
        </w:rPr>
        <w:t>д</w:t>
      </w:r>
      <w:r w:rsidRPr="002E70D6">
        <w:rPr>
          <w:rFonts w:ascii="Arial" w:hAnsi="Arial" w:cs="Arial"/>
          <w:sz w:val="24"/>
          <w:szCs w:val="24"/>
        </w:rPr>
        <w:t>ных оплачиваемых отпусков.</w:t>
      </w:r>
    </w:p>
    <w:p w:rsidR="00A311B8" w:rsidRPr="002E70D6" w:rsidRDefault="002510E7" w:rsidP="002E70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0D6">
        <w:rPr>
          <w:rFonts w:ascii="Arial" w:hAnsi="Arial" w:cs="Arial"/>
          <w:sz w:val="24"/>
          <w:szCs w:val="24"/>
        </w:rPr>
        <w:t xml:space="preserve">8. </w:t>
      </w:r>
      <w:r w:rsidRPr="002E70D6">
        <w:rPr>
          <w:rFonts w:ascii="Arial" w:hAnsi="Arial" w:cs="Arial"/>
          <w:color w:val="000000"/>
          <w:sz w:val="24"/>
          <w:szCs w:val="24"/>
        </w:rPr>
        <w:t>Лицу, замещающему муниципальную должность на постоянной основе, по его письменному заявлению может быть предоставлен отпуск без сохранения заработной пл</w:t>
      </w:r>
      <w:r w:rsidRPr="002E70D6">
        <w:rPr>
          <w:rFonts w:ascii="Arial" w:hAnsi="Arial" w:cs="Arial"/>
          <w:color w:val="000000"/>
          <w:sz w:val="24"/>
          <w:szCs w:val="24"/>
        </w:rPr>
        <w:t>а</w:t>
      </w:r>
      <w:r w:rsidRPr="002E70D6">
        <w:rPr>
          <w:rFonts w:ascii="Arial" w:hAnsi="Arial" w:cs="Arial"/>
          <w:color w:val="000000"/>
          <w:sz w:val="24"/>
          <w:szCs w:val="24"/>
        </w:rPr>
        <w:t>ты в соответствии со статьей 128 </w:t>
      </w:r>
      <w:hyperlink r:id="rId12" w:tgtFrame="_blank" w:history="1">
        <w:r w:rsidRPr="002E70D6">
          <w:rPr>
            <w:rStyle w:val="hyperlink"/>
            <w:rFonts w:ascii="Arial" w:hAnsi="Arial" w:cs="Arial"/>
            <w:color w:val="0000FF"/>
            <w:sz w:val="24"/>
            <w:szCs w:val="24"/>
          </w:rPr>
          <w:t>Трудового кодекса Российской Федерации</w:t>
        </w:r>
      </w:hyperlink>
      <w:r w:rsidRPr="002E70D6">
        <w:rPr>
          <w:rFonts w:ascii="Arial" w:hAnsi="Arial" w:cs="Arial"/>
          <w:color w:val="000000"/>
          <w:sz w:val="24"/>
          <w:szCs w:val="24"/>
        </w:rPr>
        <w:t>.</w:t>
      </w:r>
    </w:p>
    <w:p w:rsidR="008F4BA1" w:rsidRDefault="008F4BA1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0D6" w:rsidRDefault="002E70D6" w:rsidP="002E7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0D6" w:rsidRPr="002E70D6" w:rsidRDefault="002E70D6" w:rsidP="002E70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</w:p>
    <w:sectPr w:rsidR="002E70D6" w:rsidRPr="002E70D6" w:rsidSect="00E60FB0">
      <w:headerReference w:type="default" r:id="rId13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B8" w:rsidRDefault="008059B8" w:rsidP="00B517D3">
      <w:pPr>
        <w:spacing w:after="0" w:line="240" w:lineRule="auto"/>
      </w:pPr>
      <w:r>
        <w:separator/>
      </w:r>
    </w:p>
  </w:endnote>
  <w:endnote w:type="continuationSeparator" w:id="0">
    <w:p w:rsidR="008059B8" w:rsidRDefault="008059B8" w:rsidP="00B5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B8" w:rsidRDefault="008059B8" w:rsidP="00B517D3">
      <w:pPr>
        <w:spacing w:after="0" w:line="240" w:lineRule="auto"/>
      </w:pPr>
      <w:r>
        <w:separator/>
      </w:r>
    </w:p>
  </w:footnote>
  <w:footnote w:type="continuationSeparator" w:id="0">
    <w:p w:rsidR="008059B8" w:rsidRDefault="008059B8" w:rsidP="00B5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47" w:rsidRDefault="00496D47" w:rsidP="00496D4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BD4"/>
    <w:multiLevelType w:val="hybridMultilevel"/>
    <w:tmpl w:val="E456757A"/>
    <w:lvl w:ilvl="0" w:tplc="095C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F1"/>
    <w:rsid w:val="00000300"/>
    <w:rsid w:val="000015C5"/>
    <w:rsid w:val="00005D57"/>
    <w:rsid w:val="000066AD"/>
    <w:rsid w:val="0001665E"/>
    <w:rsid w:val="0002045C"/>
    <w:rsid w:val="00021B64"/>
    <w:rsid w:val="00024445"/>
    <w:rsid w:val="0003216B"/>
    <w:rsid w:val="00034284"/>
    <w:rsid w:val="0003485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D31A9"/>
    <w:rsid w:val="000D39E7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53F1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C0571"/>
    <w:rsid w:val="001D12BC"/>
    <w:rsid w:val="001D24C7"/>
    <w:rsid w:val="001D5DF4"/>
    <w:rsid w:val="001D6763"/>
    <w:rsid w:val="001F077E"/>
    <w:rsid w:val="002043B1"/>
    <w:rsid w:val="002051F1"/>
    <w:rsid w:val="002118CD"/>
    <w:rsid w:val="00216447"/>
    <w:rsid w:val="00222BB5"/>
    <w:rsid w:val="00226305"/>
    <w:rsid w:val="0023034D"/>
    <w:rsid w:val="00232F49"/>
    <w:rsid w:val="00244AE9"/>
    <w:rsid w:val="002510E7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8761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0D6"/>
    <w:rsid w:val="002E785C"/>
    <w:rsid w:val="002E7E0D"/>
    <w:rsid w:val="002F2B56"/>
    <w:rsid w:val="002F6EB4"/>
    <w:rsid w:val="00301024"/>
    <w:rsid w:val="00303563"/>
    <w:rsid w:val="00304FB4"/>
    <w:rsid w:val="003051C2"/>
    <w:rsid w:val="003051FF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64D0"/>
    <w:rsid w:val="00357755"/>
    <w:rsid w:val="00357A83"/>
    <w:rsid w:val="003654EA"/>
    <w:rsid w:val="00365E10"/>
    <w:rsid w:val="00372DD1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07A8F"/>
    <w:rsid w:val="0041381C"/>
    <w:rsid w:val="00416567"/>
    <w:rsid w:val="00421EE8"/>
    <w:rsid w:val="0042430A"/>
    <w:rsid w:val="00426726"/>
    <w:rsid w:val="00435254"/>
    <w:rsid w:val="0044240D"/>
    <w:rsid w:val="004424FB"/>
    <w:rsid w:val="00443995"/>
    <w:rsid w:val="00444E26"/>
    <w:rsid w:val="00445362"/>
    <w:rsid w:val="00447A77"/>
    <w:rsid w:val="00450289"/>
    <w:rsid w:val="00450E62"/>
    <w:rsid w:val="00451662"/>
    <w:rsid w:val="0045232B"/>
    <w:rsid w:val="004567A6"/>
    <w:rsid w:val="00461911"/>
    <w:rsid w:val="00462554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96D47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0DC6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98A"/>
    <w:rsid w:val="00623671"/>
    <w:rsid w:val="0062631D"/>
    <w:rsid w:val="00627813"/>
    <w:rsid w:val="00643CE6"/>
    <w:rsid w:val="00647FD1"/>
    <w:rsid w:val="00653E08"/>
    <w:rsid w:val="006645E0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165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43A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2289"/>
    <w:rsid w:val="007A7C4E"/>
    <w:rsid w:val="007C5E33"/>
    <w:rsid w:val="007C79AE"/>
    <w:rsid w:val="007D27CE"/>
    <w:rsid w:val="007D3017"/>
    <w:rsid w:val="007F214C"/>
    <w:rsid w:val="007F4C2D"/>
    <w:rsid w:val="00804B5C"/>
    <w:rsid w:val="008059B8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6E72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392A"/>
    <w:rsid w:val="00A242D3"/>
    <w:rsid w:val="00A25E79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1FD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4FDC"/>
    <w:rsid w:val="00AF580B"/>
    <w:rsid w:val="00AF72E0"/>
    <w:rsid w:val="00B068A9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42B6"/>
    <w:rsid w:val="00B47C3C"/>
    <w:rsid w:val="00B517D3"/>
    <w:rsid w:val="00B552DA"/>
    <w:rsid w:val="00B71143"/>
    <w:rsid w:val="00B84222"/>
    <w:rsid w:val="00B912E8"/>
    <w:rsid w:val="00BA0D95"/>
    <w:rsid w:val="00BA362D"/>
    <w:rsid w:val="00BB1F59"/>
    <w:rsid w:val="00BB6307"/>
    <w:rsid w:val="00BC0107"/>
    <w:rsid w:val="00BC22EE"/>
    <w:rsid w:val="00BD54BC"/>
    <w:rsid w:val="00BE7113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173B"/>
    <w:rsid w:val="00C85037"/>
    <w:rsid w:val="00CA25A5"/>
    <w:rsid w:val="00CA4C9A"/>
    <w:rsid w:val="00CB0243"/>
    <w:rsid w:val="00CB2A9D"/>
    <w:rsid w:val="00CB2BC2"/>
    <w:rsid w:val="00CB5486"/>
    <w:rsid w:val="00CB5F5D"/>
    <w:rsid w:val="00CC0B95"/>
    <w:rsid w:val="00CE3A97"/>
    <w:rsid w:val="00CF295C"/>
    <w:rsid w:val="00CF4A10"/>
    <w:rsid w:val="00CF61A5"/>
    <w:rsid w:val="00CF6723"/>
    <w:rsid w:val="00D14193"/>
    <w:rsid w:val="00D14705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772EA"/>
    <w:rsid w:val="00D80743"/>
    <w:rsid w:val="00D936EB"/>
    <w:rsid w:val="00D950F5"/>
    <w:rsid w:val="00D964C9"/>
    <w:rsid w:val="00DA1CD5"/>
    <w:rsid w:val="00DA3F94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2FF9"/>
    <w:rsid w:val="00DD3E1D"/>
    <w:rsid w:val="00DD5724"/>
    <w:rsid w:val="00DE70E0"/>
    <w:rsid w:val="00DF0267"/>
    <w:rsid w:val="00DF13B5"/>
    <w:rsid w:val="00DF188E"/>
    <w:rsid w:val="00E14C8F"/>
    <w:rsid w:val="00E1567F"/>
    <w:rsid w:val="00E23441"/>
    <w:rsid w:val="00E26159"/>
    <w:rsid w:val="00E31548"/>
    <w:rsid w:val="00E33E7D"/>
    <w:rsid w:val="00E377F2"/>
    <w:rsid w:val="00E37CF1"/>
    <w:rsid w:val="00E41D82"/>
    <w:rsid w:val="00E5137F"/>
    <w:rsid w:val="00E513B5"/>
    <w:rsid w:val="00E5239B"/>
    <w:rsid w:val="00E54757"/>
    <w:rsid w:val="00E56215"/>
    <w:rsid w:val="00E60FB0"/>
    <w:rsid w:val="00E67F2C"/>
    <w:rsid w:val="00E70A61"/>
    <w:rsid w:val="00E76AA9"/>
    <w:rsid w:val="00E77347"/>
    <w:rsid w:val="00E81633"/>
    <w:rsid w:val="00E9130D"/>
    <w:rsid w:val="00E92E34"/>
    <w:rsid w:val="00E95733"/>
    <w:rsid w:val="00EA07C8"/>
    <w:rsid w:val="00EA24F4"/>
    <w:rsid w:val="00EA2EBD"/>
    <w:rsid w:val="00EC1191"/>
    <w:rsid w:val="00EC23F3"/>
    <w:rsid w:val="00EC445C"/>
    <w:rsid w:val="00EC50E4"/>
    <w:rsid w:val="00EC5122"/>
    <w:rsid w:val="00EC6519"/>
    <w:rsid w:val="00ED3A4D"/>
    <w:rsid w:val="00EE0A2F"/>
    <w:rsid w:val="00EE13D1"/>
    <w:rsid w:val="00EE4300"/>
    <w:rsid w:val="00EF3648"/>
    <w:rsid w:val="00F077CD"/>
    <w:rsid w:val="00F14E79"/>
    <w:rsid w:val="00F257C0"/>
    <w:rsid w:val="00F263F0"/>
    <w:rsid w:val="00F267C8"/>
    <w:rsid w:val="00F277C3"/>
    <w:rsid w:val="00F317E6"/>
    <w:rsid w:val="00F35E4A"/>
    <w:rsid w:val="00F423F8"/>
    <w:rsid w:val="00F43650"/>
    <w:rsid w:val="00F43B6F"/>
    <w:rsid w:val="00F5188E"/>
    <w:rsid w:val="00F53E4F"/>
    <w:rsid w:val="00F55389"/>
    <w:rsid w:val="00F56D44"/>
    <w:rsid w:val="00F70642"/>
    <w:rsid w:val="00F73F2C"/>
    <w:rsid w:val="00F7469C"/>
    <w:rsid w:val="00F76187"/>
    <w:rsid w:val="00F8198D"/>
    <w:rsid w:val="00F84FED"/>
    <w:rsid w:val="00F97942"/>
    <w:rsid w:val="00FA5292"/>
    <w:rsid w:val="00FB0B06"/>
    <w:rsid w:val="00FB51F3"/>
    <w:rsid w:val="00FB69D5"/>
    <w:rsid w:val="00FC77A1"/>
    <w:rsid w:val="00FE098D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653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65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517D3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51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517D3"/>
    <w:rPr>
      <w:rFonts w:ascii="Times New Roman" w:hAnsi="Times New Roman"/>
      <w:sz w:val="28"/>
      <w:szCs w:val="22"/>
      <w:lang w:eastAsia="en-US"/>
    </w:rPr>
  </w:style>
  <w:style w:type="character" w:customStyle="1" w:styleId="hyperlink">
    <w:name w:val="hyperlink"/>
    <w:basedOn w:val="a0"/>
    <w:rsid w:val="00DD2FF9"/>
  </w:style>
  <w:style w:type="character" w:styleId="a9">
    <w:name w:val="Hyperlink"/>
    <w:basedOn w:val="a0"/>
    <w:uiPriority w:val="99"/>
    <w:semiHidden/>
    <w:unhideWhenUsed/>
    <w:rsid w:val="00F25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3366D01FDFD9A88F6302AA3A39E895DB6798DE19167925E31D955EC42DE545BEE2C76C52EA4B95DD8086570E495FF120B475242T9P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63366D01FDFD9A88F6302AA3A39E895DB6798DE19167925E31D955EC42DE545BEE2C76C727A7ED0997093935B886FE130B455A5E9ED80ATFP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63366D01FDFD9A88F6302AA3A39E895DB6798DE19167925E31D955EC42DE545BEE2C76C727A7ED0E97093935B886FE130B455A5E9ED80ATFP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3366D01FDFD9A88F6302AA3A39E895DB6798DE19167925E31D955EC42DE545BEE2C76C727A7ED0C97093935B886FE130B455A5E9ED80ATFPA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4259-7E54-48E4-99AE-E05E1825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40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Links>
    <vt:vector size="42" baseType="variant">
      <vt:variant>
        <vt:i4>3670056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3670056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consultantplus://offline/main?base=RLAW251;n=1612439;fld=134;dst=100123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consultantplus://offline/main?base=RLAW251;n=1612439;fld=134;dst=100122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consultantplus://offline/main?base=RLAW251;n=1612439;fld=134;dst=100119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consultantplus://offline/main?base=LAW;n=113612;fld=134;dst=100194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Совет МО</cp:lastModifiedBy>
  <cp:revision>11</cp:revision>
  <cp:lastPrinted>2023-01-30T01:16:00Z</cp:lastPrinted>
  <dcterms:created xsi:type="dcterms:W3CDTF">2023-01-13T05:56:00Z</dcterms:created>
  <dcterms:modified xsi:type="dcterms:W3CDTF">2023-01-30T05:14:00Z</dcterms:modified>
</cp:coreProperties>
</file>