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382" w:rsidRDefault="009652A2" w:rsidP="00B47D10">
      <w:pPr>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НЕРЧИНСКО – ЗАВОДСКОГО МУНИЦИПАЛЬНОГО ОКРУГА</w:t>
      </w:r>
    </w:p>
    <w:p w:rsidR="00B47D10" w:rsidRDefault="00B47D10" w:rsidP="00B47D10">
      <w:pPr>
        <w:spacing w:after="0" w:line="300" w:lineRule="auto"/>
        <w:jc w:val="center"/>
        <w:rPr>
          <w:rFonts w:ascii="Times New Roman" w:hAnsi="Times New Roman" w:cs="Times New Roman"/>
          <w:b/>
          <w:sz w:val="28"/>
          <w:szCs w:val="28"/>
        </w:rPr>
      </w:pPr>
    </w:p>
    <w:p w:rsidR="009652A2" w:rsidRPr="008576AB" w:rsidRDefault="009652A2" w:rsidP="00B47D10">
      <w:pPr>
        <w:spacing w:after="0" w:line="300" w:lineRule="auto"/>
        <w:jc w:val="center"/>
        <w:rPr>
          <w:rFonts w:ascii="Times New Roman" w:hAnsi="Times New Roman" w:cs="Times New Roman"/>
          <w:b/>
          <w:sz w:val="28"/>
          <w:szCs w:val="28"/>
        </w:rPr>
      </w:pPr>
    </w:p>
    <w:p w:rsidR="003C2918" w:rsidRDefault="00846382" w:rsidP="003C2918">
      <w:pPr>
        <w:jc w:val="center"/>
        <w:rPr>
          <w:rFonts w:ascii="Times New Roman" w:hAnsi="Times New Roman" w:cs="Times New Roman"/>
          <w:b/>
          <w:sz w:val="32"/>
          <w:szCs w:val="32"/>
        </w:rPr>
      </w:pPr>
      <w:r w:rsidRPr="008576AB">
        <w:rPr>
          <w:rFonts w:ascii="Times New Roman" w:hAnsi="Times New Roman" w:cs="Times New Roman"/>
          <w:b/>
          <w:sz w:val="32"/>
          <w:szCs w:val="32"/>
        </w:rPr>
        <w:t>ПОСТАНОВЛЕНИЕ</w:t>
      </w:r>
    </w:p>
    <w:p w:rsidR="003C2918" w:rsidRDefault="003C2918" w:rsidP="003C2918">
      <w:pPr>
        <w:jc w:val="center"/>
        <w:rPr>
          <w:rFonts w:ascii="Times New Roman" w:hAnsi="Times New Roman" w:cs="Times New Roman"/>
          <w:b/>
          <w:sz w:val="32"/>
          <w:szCs w:val="32"/>
        </w:rPr>
      </w:pPr>
    </w:p>
    <w:p w:rsidR="00846382" w:rsidRPr="003C2918" w:rsidRDefault="007E68A1" w:rsidP="003C2918">
      <w:pPr>
        <w:jc w:val="center"/>
        <w:rPr>
          <w:rFonts w:ascii="Times New Roman" w:hAnsi="Times New Roman" w:cs="Times New Roman"/>
          <w:b/>
          <w:sz w:val="32"/>
          <w:szCs w:val="32"/>
        </w:rPr>
      </w:pPr>
      <w:r>
        <w:rPr>
          <w:rFonts w:ascii="Times New Roman" w:hAnsi="Times New Roman" w:cs="Times New Roman"/>
          <w:sz w:val="28"/>
          <w:szCs w:val="28"/>
        </w:rPr>
        <w:t xml:space="preserve">от  </w:t>
      </w:r>
      <w:r w:rsidR="003C2918">
        <w:rPr>
          <w:rFonts w:ascii="Times New Roman" w:hAnsi="Times New Roman" w:cs="Times New Roman"/>
          <w:sz w:val="28"/>
          <w:szCs w:val="28"/>
        </w:rPr>
        <w:t xml:space="preserve">03 декабря     </w:t>
      </w:r>
      <w:r w:rsidR="00846382" w:rsidRPr="008576AB">
        <w:rPr>
          <w:rFonts w:ascii="Times New Roman" w:hAnsi="Times New Roman" w:cs="Times New Roman"/>
          <w:sz w:val="28"/>
          <w:szCs w:val="28"/>
        </w:rPr>
        <w:t>20</w:t>
      </w:r>
      <w:r w:rsidR="007C623A">
        <w:rPr>
          <w:rFonts w:ascii="Times New Roman" w:hAnsi="Times New Roman" w:cs="Times New Roman"/>
          <w:sz w:val="28"/>
          <w:szCs w:val="28"/>
        </w:rPr>
        <w:t>2</w:t>
      </w:r>
      <w:r w:rsidR="00BB0B24">
        <w:rPr>
          <w:rFonts w:ascii="Times New Roman" w:hAnsi="Times New Roman" w:cs="Times New Roman"/>
          <w:sz w:val="28"/>
          <w:szCs w:val="28"/>
        </w:rPr>
        <w:t>4</w:t>
      </w:r>
      <w:r w:rsidR="00846382" w:rsidRPr="008576AB">
        <w:rPr>
          <w:rFonts w:ascii="Times New Roman" w:hAnsi="Times New Roman" w:cs="Times New Roman"/>
          <w:sz w:val="28"/>
          <w:szCs w:val="28"/>
        </w:rPr>
        <w:t>г                                                                                    №</w:t>
      </w:r>
      <w:r w:rsidR="009C4CF8">
        <w:rPr>
          <w:rFonts w:ascii="Times New Roman" w:hAnsi="Times New Roman" w:cs="Times New Roman"/>
          <w:sz w:val="28"/>
          <w:szCs w:val="28"/>
        </w:rPr>
        <w:t xml:space="preserve"> </w:t>
      </w:r>
      <w:r w:rsidR="003C2918">
        <w:rPr>
          <w:rFonts w:ascii="Times New Roman" w:hAnsi="Times New Roman" w:cs="Times New Roman"/>
          <w:sz w:val="28"/>
          <w:szCs w:val="28"/>
        </w:rPr>
        <w:t>634</w:t>
      </w:r>
      <w:r w:rsidR="009C4CF8">
        <w:rPr>
          <w:rFonts w:ascii="Times New Roman" w:hAnsi="Times New Roman" w:cs="Times New Roman"/>
          <w:sz w:val="28"/>
          <w:szCs w:val="28"/>
        </w:rPr>
        <w:t xml:space="preserve">    </w:t>
      </w:r>
    </w:p>
    <w:p w:rsidR="00846382" w:rsidRDefault="00846382" w:rsidP="00846382">
      <w:pPr>
        <w:jc w:val="center"/>
        <w:rPr>
          <w:rFonts w:ascii="Times New Roman" w:hAnsi="Times New Roman" w:cs="Times New Roman"/>
          <w:sz w:val="24"/>
          <w:szCs w:val="24"/>
        </w:rPr>
      </w:pPr>
      <w:r w:rsidRPr="009652A2">
        <w:rPr>
          <w:rFonts w:ascii="Times New Roman" w:hAnsi="Times New Roman" w:cs="Times New Roman"/>
          <w:sz w:val="24"/>
          <w:szCs w:val="24"/>
        </w:rPr>
        <w:t>с.</w:t>
      </w:r>
      <w:r w:rsidR="009652A2" w:rsidRPr="009652A2">
        <w:rPr>
          <w:rFonts w:ascii="Times New Roman" w:hAnsi="Times New Roman" w:cs="Times New Roman"/>
          <w:sz w:val="24"/>
          <w:szCs w:val="24"/>
        </w:rPr>
        <w:t xml:space="preserve"> </w:t>
      </w:r>
      <w:r w:rsidRPr="009652A2">
        <w:rPr>
          <w:rFonts w:ascii="Times New Roman" w:hAnsi="Times New Roman" w:cs="Times New Roman"/>
          <w:sz w:val="24"/>
          <w:szCs w:val="24"/>
        </w:rPr>
        <w:t>Нерчинский Завод</w:t>
      </w:r>
    </w:p>
    <w:p w:rsidR="003E6FE2" w:rsidRDefault="00245418" w:rsidP="003E6FE2">
      <w:pPr>
        <w:spacing w:after="0"/>
        <w:jc w:val="center"/>
        <w:rPr>
          <w:rStyle w:val="a6"/>
          <w:rFonts w:ascii="Times New Roman" w:hAnsi="Times New Roman" w:cs="Times New Roman"/>
          <w:sz w:val="28"/>
          <w:szCs w:val="28"/>
        </w:rPr>
      </w:pPr>
      <w:bookmarkStart w:id="0" w:name="_GoBack"/>
      <w:r>
        <w:rPr>
          <w:rFonts w:ascii="Times New Roman" w:hAnsi="Times New Roman" w:cs="Times New Roman"/>
          <w:b/>
          <w:bCs/>
          <w:sz w:val="28"/>
          <w:szCs w:val="28"/>
        </w:rPr>
        <w:t xml:space="preserve">О внесении изменений в муниципальную программу </w:t>
      </w:r>
      <w:r w:rsidR="003E6FE2" w:rsidRPr="003E6FE2">
        <w:rPr>
          <w:rFonts w:ascii="Times New Roman" w:hAnsi="Times New Roman" w:cs="Times New Roman"/>
          <w:b/>
          <w:bCs/>
          <w:sz w:val="28"/>
          <w:szCs w:val="28"/>
        </w:rPr>
        <w:t>«</w:t>
      </w:r>
      <w:r w:rsidR="003A38D6" w:rsidRPr="00792EB1">
        <w:rPr>
          <w:rFonts w:ascii="Times New Roman" w:hAnsi="Times New Roman"/>
          <w:b/>
          <w:sz w:val="28"/>
          <w:szCs w:val="28"/>
        </w:rPr>
        <w:t xml:space="preserve">Пожарная безопасность на территории </w:t>
      </w:r>
      <w:r w:rsidR="003A38D6">
        <w:rPr>
          <w:rFonts w:ascii="Times New Roman" w:hAnsi="Times New Roman"/>
          <w:b/>
          <w:sz w:val="28"/>
          <w:szCs w:val="28"/>
        </w:rPr>
        <w:t xml:space="preserve">Нерчинско-Заводского </w:t>
      </w:r>
      <w:r w:rsidR="00D6121E">
        <w:rPr>
          <w:rFonts w:ascii="Times New Roman" w:hAnsi="Times New Roman"/>
          <w:b/>
          <w:sz w:val="28"/>
          <w:szCs w:val="28"/>
        </w:rPr>
        <w:t>муниципального округа</w:t>
      </w:r>
      <w:r w:rsidR="003A38D6">
        <w:rPr>
          <w:rFonts w:ascii="Times New Roman" w:hAnsi="Times New Roman"/>
          <w:b/>
          <w:sz w:val="28"/>
          <w:szCs w:val="28"/>
        </w:rPr>
        <w:t xml:space="preserve"> </w:t>
      </w:r>
      <w:r w:rsidR="003A38D6" w:rsidRPr="00792EB1">
        <w:rPr>
          <w:rFonts w:ascii="Times New Roman" w:hAnsi="Times New Roman"/>
          <w:b/>
          <w:sz w:val="28"/>
          <w:szCs w:val="28"/>
        </w:rPr>
        <w:t>на период 202</w:t>
      </w:r>
      <w:r w:rsidR="00C70495">
        <w:rPr>
          <w:rFonts w:ascii="Times New Roman" w:hAnsi="Times New Roman"/>
          <w:b/>
          <w:sz w:val="28"/>
          <w:szCs w:val="28"/>
        </w:rPr>
        <w:t>4</w:t>
      </w:r>
      <w:r w:rsidR="003A38D6" w:rsidRPr="00792EB1">
        <w:rPr>
          <w:rFonts w:ascii="Times New Roman" w:hAnsi="Times New Roman"/>
          <w:b/>
          <w:sz w:val="28"/>
          <w:szCs w:val="28"/>
        </w:rPr>
        <w:t>-202</w:t>
      </w:r>
      <w:r w:rsidR="00584612">
        <w:rPr>
          <w:rFonts w:ascii="Times New Roman" w:hAnsi="Times New Roman"/>
          <w:b/>
          <w:sz w:val="28"/>
          <w:szCs w:val="28"/>
        </w:rPr>
        <w:t>6</w:t>
      </w:r>
      <w:r w:rsidR="003A38D6" w:rsidRPr="00792EB1">
        <w:rPr>
          <w:rFonts w:ascii="Times New Roman" w:hAnsi="Times New Roman"/>
          <w:b/>
          <w:sz w:val="28"/>
          <w:szCs w:val="28"/>
        </w:rPr>
        <w:t>г.</w:t>
      </w:r>
      <w:r w:rsidR="003E6FE2" w:rsidRPr="003E6FE2">
        <w:rPr>
          <w:rStyle w:val="a6"/>
          <w:rFonts w:ascii="Times New Roman" w:hAnsi="Times New Roman" w:cs="Times New Roman"/>
          <w:sz w:val="28"/>
          <w:szCs w:val="28"/>
        </w:rPr>
        <w:t>»</w:t>
      </w:r>
    </w:p>
    <w:bookmarkEnd w:id="0"/>
    <w:p w:rsidR="00BE3808" w:rsidRPr="007C7A9E" w:rsidRDefault="00BE3808" w:rsidP="00D04E4B">
      <w:pPr>
        <w:spacing w:after="0"/>
        <w:ind w:firstLine="709"/>
        <w:jc w:val="center"/>
        <w:rPr>
          <w:rStyle w:val="a6"/>
          <w:rFonts w:ascii="Times New Roman" w:hAnsi="Times New Roman" w:cs="Times New Roman"/>
          <w:sz w:val="16"/>
          <w:szCs w:val="16"/>
        </w:rPr>
      </w:pPr>
    </w:p>
    <w:p w:rsidR="002325C9" w:rsidRDefault="00E76602" w:rsidP="00E76602">
      <w:pPr>
        <w:pStyle w:val="a7"/>
        <w:spacing w:before="0" w:after="240"/>
        <w:jc w:val="both"/>
        <w:rPr>
          <w:rFonts w:ascii="Times New Roman" w:hAnsi="Times New Roman"/>
          <w:b/>
          <w:sz w:val="28"/>
          <w:szCs w:val="28"/>
        </w:rPr>
      </w:pPr>
      <w:r>
        <w:rPr>
          <w:rFonts w:ascii="Times New Roman" w:hAnsi="Times New Roman"/>
          <w:sz w:val="28"/>
          <w:szCs w:val="28"/>
        </w:rPr>
        <w:t xml:space="preserve">   </w:t>
      </w:r>
      <w:r w:rsidR="00BE3808" w:rsidRPr="00BE3808">
        <w:rPr>
          <w:rFonts w:ascii="Times New Roman" w:hAnsi="Times New Roman"/>
          <w:sz w:val="28"/>
          <w:szCs w:val="28"/>
        </w:rPr>
        <w:t xml:space="preserve">В соответствии с Федеральным законом от 21.12.1994 года № 69 - ФЗ «О пожарной безопасности», Федеральным законом от 06.10.2003 года № 131 - ФЗ «Об общих принципах организации местного самоуправления в Российской Федерации», руководствуясь Уставом </w:t>
      </w:r>
      <w:r w:rsidR="00CF035E">
        <w:rPr>
          <w:rFonts w:ascii="Times New Roman" w:hAnsi="Times New Roman"/>
          <w:sz w:val="28"/>
          <w:szCs w:val="28"/>
        </w:rPr>
        <w:t>Нерчинско-З</w:t>
      </w:r>
      <w:r w:rsidR="00055E0B">
        <w:rPr>
          <w:rFonts w:ascii="Times New Roman" w:hAnsi="Times New Roman"/>
          <w:sz w:val="28"/>
          <w:szCs w:val="28"/>
        </w:rPr>
        <w:t>аводского муниципального округа</w:t>
      </w:r>
      <w:r w:rsidR="00BE3808" w:rsidRPr="00BE3808">
        <w:rPr>
          <w:rFonts w:ascii="Times New Roman" w:hAnsi="Times New Roman"/>
          <w:sz w:val="28"/>
          <w:szCs w:val="28"/>
        </w:rPr>
        <w:t xml:space="preserve">, администрация </w:t>
      </w:r>
      <w:r w:rsidR="00CF035E">
        <w:rPr>
          <w:rFonts w:ascii="Times New Roman" w:hAnsi="Times New Roman"/>
          <w:sz w:val="28"/>
          <w:szCs w:val="28"/>
        </w:rPr>
        <w:t>Нерчинско-Заводского муниципального округа</w:t>
      </w:r>
      <w:r w:rsidR="002325C9">
        <w:rPr>
          <w:rFonts w:ascii="Times New Roman" w:hAnsi="Times New Roman"/>
          <w:sz w:val="28"/>
          <w:szCs w:val="28"/>
        </w:rPr>
        <w:t xml:space="preserve"> </w:t>
      </w:r>
      <w:r w:rsidR="002325C9" w:rsidRPr="002325C9">
        <w:rPr>
          <w:rFonts w:ascii="Times New Roman" w:hAnsi="Times New Roman"/>
          <w:b/>
          <w:sz w:val="28"/>
          <w:szCs w:val="28"/>
        </w:rPr>
        <w:t>постановляет</w:t>
      </w:r>
      <w:r w:rsidR="00245418">
        <w:rPr>
          <w:rFonts w:ascii="Times New Roman" w:hAnsi="Times New Roman"/>
          <w:b/>
          <w:sz w:val="28"/>
          <w:szCs w:val="28"/>
        </w:rPr>
        <w:t>:</w:t>
      </w:r>
    </w:p>
    <w:p w:rsidR="00E76602" w:rsidRDefault="00245418" w:rsidP="007C7A9E">
      <w:pPr>
        <w:pStyle w:val="a5"/>
        <w:numPr>
          <w:ilvl w:val="0"/>
          <w:numId w:val="8"/>
        </w:numPr>
        <w:spacing w:after="0" w:line="240" w:lineRule="auto"/>
        <w:ind w:left="0" w:firstLine="709"/>
        <w:jc w:val="both"/>
        <w:rPr>
          <w:rFonts w:ascii="Times New Roman" w:hAnsi="Times New Roman" w:cs="Times New Roman"/>
          <w:bCs/>
          <w:sz w:val="28"/>
          <w:szCs w:val="28"/>
        </w:rPr>
      </w:pPr>
      <w:r w:rsidRPr="00245418">
        <w:rPr>
          <w:rFonts w:ascii="Times New Roman" w:hAnsi="Times New Roman" w:cs="Times New Roman"/>
          <w:sz w:val="28"/>
          <w:szCs w:val="28"/>
        </w:rPr>
        <w:t xml:space="preserve">Внести в муниципальную программу </w:t>
      </w:r>
      <w:r w:rsidR="002325C9" w:rsidRPr="00245418">
        <w:rPr>
          <w:rFonts w:ascii="Times New Roman" w:hAnsi="Times New Roman" w:cs="Times New Roman"/>
          <w:bCs/>
          <w:sz w:val="28"/>
          <w:szCs w:val="28"/>
        </w:rPr>
        <w:t>«</w:t>
      </w:r>
      <w:r w:rsidR="003A38D6" w:rsidRPr="00245418">
        <w:rPr>
          <w:rFonts w:ascii="Times New Roman" w:hAnsi="Times New Roman"/>
          <w:sz w:val="28"/>
          <w:szCs w:val="28"/>
        </w:rPr>
        <w:t xml:space="preserve">Пожарная безопасность на территории Нерчинско-Заводского </w:t>
      </w:r>
      <w:r w:rsidR="005A2F83" w:rsidRPr="00245418">
        <w:rPr>
          <w:rFonts w:ascii="Times New Roman" w:hAnsi="Times New Roman"/>
          <w:sz w:val="28"/>
          <w:szCs w:val="28"/>
        </w:rPr>
        <w:t>муниципального округа</w:t>
      </w:r>
      <w:r w:rsidR="00584612" w:rsidRPr="00245418">
        <w:rPr>
          <w:rFonts w:ascii="Times New Roman" w:hAnsi="Times New Roman"/>
          <w:sz w:val="28"/>
          <w:szCs w:val="28"/>
        </w:rPr>
        <w:t xml:space="preserve"> на период 2024-2026</w:t>
      </w:r>
      <w:r w:rsidR="003A38D6" w:rsidRPr="00245418">
        <w:rPr>
          <w:rFonts w:ascii="Times New Roman" w:hAnsi="Times New Roman"/>
          <w:sz w:val="28"/>
          <w:szCs w:val="28"/>
        </w:rPr>
        <w:t>г.</w:t>
      </w:r>
      <w:r w:rsidR="002325C9" w:rsidRPr="00245418">
        <w:rPr>
          <w:rFonts w:ascii="Times New Roman" w:hAnsi="Times New Roman" w:cs="Times New Roman"/>
          <w:bCs/>
          <w:sz w:val="28"/>
          <w:szCs w:val="28"/>
        </w:rPr>
        <w:t>»</w:t>
      </w:r>
      <w:r w:rsidRPr="00245418">
        <w:rPr>
          <w:rFonts w:ascii="Times New Roman" w:hAnsi="Times New Roman" w:cs="Times New Roman"/>
          <w:bCs/>
          <w:sz w:val="28"/>
          <w:szCs w:val="28"/>
        </w:rPr>
        <w:t>, утвержденную Постановлением № 1 от 10.01.2024г. следующие изменения:</w:t>
      </w:r>
    </w:p>
    <w:p w:rsidR="00A83A73" w:rsidRDefault="00DD33D8" w:rsidP="007C7A9E">
      <w:pPr>
        <w:pStyle w:val="a5"/>
        <w:numPr>
          <w:ilvl w:val="1"/>
          <w:numId w:val="8"/>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 р</w:t>
      </w:r>
      <w:r w:rsidR="00245418">
        <w:rPr>
          <w:rFonts w:ascii="Times New Roman" w:hAnsi="Times New Roman" w:cs="Times New Roman"/>
          <w:bCs/>
          <w:sz w:val="28"/>
          <w:szCs w:val="28"/>
        </w:rPr>
        <w:t>аздел</w:t>
      </w:r>
      <w:r>
        <w:rPr>
          <w:rFonts w:ascii="Times New Roman" w:hAnsi="Times New Roman" w:cs="Times New Roman"/>
          <w:bCs/>
          <w:sz w:val="28"/>
          <w:szCs w:val="28"/>
        </w:rPr>
        <w:t>е</w:t>
      </w:r>
      <w:r w:rsidR="00245418">
        <w:rPr>
          <w:rFonts w:ascii="Times New Roman" w:hAnsi="Times New Roman" w:cs="Times New Roman"/>
          <w:bCs/>
          <w:sz w:val="28"/>
          <w:szCs w:val="28"/>
        </w:rPr>
        <w:t xml:space="preserve"> 4 «Ресурсное обеспечение программы»</w:t>
      </w:r>
      <w:r>
        <w:rPr>
          <w:rFonts w:ascii="Times New Roman" w:hAnsi="Times New Roman" w:cs="Times New Roman"/>
          <w:bCs/>
          <w:sz w:val="28"/>
          <w:szCs w:val="28"/>
        </w:rPr>
        <w:t>:</w:t>
      </w:r>
    </w:p>
    <w:p w:rsidR="00A83A73" w:rsidRDefault="007C7A9E" w:rsidP="007C7A9E">
      <w:pPr>
        <w:pStyle w:val="a5"/>
        <w:numPr>
          <w:ilvl w:val="2"/>
          <w:numId w:val="8"/>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Перечень мероприятий дополнить пунктом 5 следующего содержания: </w:t>
      </w:r>
    </w:p>
    <w:tbl>
      <w:tblPr>
        <w:tblW w:w="10016"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56"/>
        <w:gridCol w:w="3686"/>
        <w:gridCol w:w="1560"/>
        <w:gridCol w:w="850"/>
        <w:gridCol w:w="709"/>
        <w:gridCol w:w="283"/>
        <w:gridCol w:w="284"/>
        <w:gridCol w:w="709"/>
        <w:gridCol w:w="1679"/>
      </w:tblGrid>
      <w:tr w:rsidR="00431A76" w:rsidRPr="00BC2832" w:rsidTr="00431A76">
        <w:trPr>
          <w:trHeight w:hRule="exact" w:val="1291"/>
        </w:trPr>
        <w:tc>
          <w:tcPr>
            <w:tcW w:w="256" w:type="dxa"/>
            <w:shd w:val="clear" w:color="auto" w:fill="FFFFFF"/>
          </w:tcPr>
          <w:p w:rsidR="007C7A9E" w:rsidRPr="00BC2832" w:rsidRDefault="007C7A9E" w:rsidP="00394707">
            <w:pPr>
              <w:rPr>
                <w:rFonts w:ascii="Times New Roman" w:hAnsi="Times New Roman" w:cs="Times New Roman"/>
                <w:spacing w:val="-12"/>
                <w:sz w:val="24"/>
                <w:szCs w:val="24"/>
              </w:rPr>
            </w:pPr>
            <w:r>
              <w:rPr>
                <w:rFonts w:ascii="Times New Roman" w:hAnsi="Times New Roman" w:cs="Times New Roman"/>
                <w:spacing w:val="-12"/>
                <w:sz w:val="24"/>
                <w:szCs w:val="24"/>
              </w:rPr>
              <w:t>5</w:t>
            </w:r>
          </w:p>
        </w:tc>
        <w:tc>
          <w:tcPr>
            <w:tcW w:w="3686" w:type="dxa"/>
            <w:shd w:val="clear" w:color="auto" w:fill="FFFFFF"/>
          </w:tcPr>
          <w:p w:rsidR="007C7A9E" w:rsidRPr="00BC2832" w:rsidRDefault="007C7A9E" w:rsidP="00394707">
            <w:pPr>
              <w:spacing w:after="0"/>
              <w:rPr>
                <w:rFonts w:ascii="Times New Roman" w:hAnsi="Times New Roman" w:cs="Times New Roman"/>
                <w:spacing w:val="-4"/>
                <w:sz w:val="24"/>
                <w:szCs w:val="24"/>
              </w:rPr>
            </w:pPr>
            <w:r>
              <w:rPr>
                <w:rFonts w:ascii="Times New Roman" w:hAnsi="Times New Roman" w:cs="Times New Roman"/>
                <w:spacing w:val="-4"/>
                <w:sz w:val="24"/>
                <w:szCs w:val="24"/>
              </w:rPr>
              <w:t xml:space="preserve">Разработка и актуализация проектов систем пожарной сигнализации и рабочей документации  в подведомственных учреждениях </w:t>
            </w:r>
          </w:p>
        </w:tc>
        <w:tc>
          <w:tcPr>
            <w:tcW w:w="1560" w:type="dxa"/>
            <w:shd w:val="clear" w:color="auto" w:fill="FFFFFF"/>
          </w:tcPr>
          <w:p w:rsidR="007C7A9E" w:rsidRPr="00CC2C09" w:rsidRDefault="007C7A9E" w:rsidP="00394707">
            <w:pPr>
              <w:rPr>
                <w:rFonts w:ascii="Times New Roman" w:hAnsi="Times New Roman" w:cs="Times New Roman"/>
                <w:b/>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850" w:type="dxa"/>
            <w:shd w:val="clear" w:color="auto" w:fill="FFFFFF"/>
          </w:tcPr>
          <w:p w:rsidR="007C7A9E" w:rsidRDefault="007C7A9E" w:rsidP="00431A76">
            <w:pPr>
              <w:shd w:val="clear" w:color="auto" w:fill="FFFFFF"/>
              <w:jc w:val="center"/>
              <w:rPr>
                <w:rFonts w:ascii="Times New Roman" w:hAnsi="Times New Roman" w:cs="Times New Roman"/>
                <w:spacing w:val="-4"/>
                <w:sz w:val="24"/>
                <w:szCs w:val="24"/>
              </w:rPr>
            </w:pPr>
            <w:r>
              <w:rPr>
                <w:rFonts w:ascii="Times New Roman" w:hAnsi="Times New Roman" w:cs="Times New Roman"/>
                <w:spacing w:val="-4"/>
                <w:sz w:val="24"/>
                <w:szCs w:val="24"/>
              </w:rPr>
              <w:t>107,83</w:t>
            </w:r>
          </w:p>
        </w:tc>
        <w:tc>
          <w:tcPr>
            <w:tcW w:w="709" w:type="dxa"/>
            <w:shd w:val="clear" w:color="auto" w:fill="FFFFFF"/>
          </w:tcPr>
          <w:p w:rsidR="007C7A9E" w:rsidRDefault="007C7A9E" w:rsidP="00394707">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107,83</w:t>
            </w:r>
          </w:p>
        </w:tc>
        <w:tc>
          <w:tcPr>
            <w:tcW w:w="283" w:type="dxa"/>
            <w:shd w:val="clear" w:color="auto" w:fill="FFFFFF"/>
          </w:tcPr>
          <w:p w:rsidR="007C7A9E" w:rsidRPr="00BC2832" w:rsidRDefault="007C7A9E" w:rsidP="00394707">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284" w:type="dxa"/>
            <w:shd w:val="clear" w:color="auto" w:fill="FFFFFF"/>
          </w:tcPr>
          <w:p w:rsidR="007C7A9E" w:rsidRPr="00BC2832" w:rsidRDefault="007C7A9E" w:rsidP="00394707">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709" w:type="dxa"/>
            <w:shd w:val="clear" w:color="auto" w:fill="FFFFFF"/>
          </w:tcPr>
          <w:p w:rsidR="007C7A9E" w:rsidRPr="00BC2832" w:rsidRDefault="007C7A9E" w:rsidP="00394707">
            <w:pPr>
              <w:shd w:val="clear" w:color="auto" w:fill="FFFFFF"/>
              <w:ind w:left="27" w:hanging="27"/>
              <w:jc w:val="center"/>
              <w:rPr>
                <w:rFonts w:ascii="Times New Roman" w:hAnsi="Times New Roman" w:cs="Times New Roman"/>
                <w:sz w:val="24"/>
                <w:szCs w:val="24"/>
              </w:rPr>
            </w:pPr>
            <w:r>
              <w:rPr>
                <w:rFonts w:ascii="Times New Roman" w:hAnsi="Times New Roman" w:cs="Times New Roman"/>
                <w:sz w:val="24"/>
                <w:szCs w:val="24"/>
              </w:rPr>
              <w:t xml:space="preserve">1 раз в 3 года </w:t>
            </w:r>
          </w:p>
        </w:tc>
        <w:tc>
          <w:tcPr>
            <w:tcW w:w="1679" w:type="dxa"/>
            <w:shd w:val="clear" w:color="auto" w:fill="FFFFFF"/>
          </w:tcPr>
          <w:p w:rsidR="007C7A9E" w:rsidRPr="00BC2832" w:rsidRDefault="007C7A9E" w:rsidP="00394707">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bl>
    <w:p w:rsidR="00892FD5" w:rsidRDefault="00DD33D8" w:rsidP="00D7066B">
      <w:pPr>
        <w:pStyle w:val="a5"/>
        <w:numPr>
          <w:ilvl w:val="2"/>
          <w:numId w:val="8"/>
        </w:numPr>
        <w:spacing w:after="0" w:line="240" w:lineRule="auto"/>
        <w:ind w:left="0" w:firstLine="709"/>
        <w:jc w:val="both"/>
        <w:rPr>
          <w:rFonts w:ascii="Times New Roman" w:hAnsi="Times New Roman" w:cs="Times New Roman"/>
          <w:bCs/>
          <w:sz w:val="28"/>
          <w:szCs w:val="28"/>
        </w:rPr>
      </w:pPr>
      <w:r w:rsidRPr="00892FD5">
        <w:rPr>
          <w:rFonts w:ascii="Times New Roman" w:hAnsi="Times New Roman" w:cs="Times New Roman"/>
          <w:bCs/>
          <w:sz w:val="28"/>
          <w:szCs w:val="28"/>
        </w:rPr>
        <w:t xml:space="preserve">Внести изменения </w:t>
      </w:r>
      <w:r w:rsidR="006665E4">
        <w:rPr>
          <w:rFonts w:ascii="Times New Roman" w:hAnsi="Times New Roman" w:cs="Times New Roman"/>
          <w:bCs/>
          <w:sz w:val="28"/>
          <w:szCs w:val="28"/>
        </w:rPr>
        <w:t>в раздел</w:t>
      </w:r>
      <w:r w:rsidR="00892FD5" w:rsidRPr="00892FD5">
        <w:rPr>
          <w:rFonts w:ascii="Times New Roman" w:hAnsi="Times New Roman" w:cs="Times New Roman"/>
          <w:bCs/>
          <w:sz w:val="28"/>
          <w:szCs w:val="28"/>
        </w:rPr>
        <w:t xml:space="preserve"> </w:t>
      </w:r>
      <w:r w:rsidRPr="00892FD5">
        <w:rPr>
          <w:rFonts w:ascii="Times New Roman" w:hAnsi="Times New Roman" w:cs="Times New Roman"/>
          <w:bCs/>
          <w:sz w:val="28"/>
          <w:szCs w:val="28"/>
        </w:rPr>
        <w:t>в</w:t>
      </w:r>
      <w:r w:rsidR="00892FD5" w:rsidRPr="00892FD5">
        <w:rPr>
          <w:rFonts w:ascii="Times New Roman" w:hAnsi="Times New Roman" w:cs="Times New Roman"/>
          <w:bCs/>
          <w:sz w:val="28"/>
          <w:szCs w:val="28"/>
        </w:rPr>
        <w:t xml:space="preserve"> части </w:t>
      </w:r>
      <w:r w:rsidRPr="00892FD5">
        <w:rPr>
          <w:rFonts w:ascii="Times New Roman" w:hAnsi="Times New Roman" w:cs="Times New Roman"/>
          <w:bCs/>
          <w:sz w:val="28"/>
          <w:szCs w:val="28"/>
        </w:rPr>
        <w:t>объем</w:t>
      </w:r>
      <w:r w:rsidR="00D7066B">
        <w:rPr>
          <w:rFonts w:ascii="Times New Roman" w:hAnsi="Times New Roman" w:cs="Times New Roman"/>
          <w:bCs/>
          <w:sz w:val="28"/>
          <w:szCs w:val="28"/>
        </w:rPr>
        <w:t>а</w:t>
      </w:r>
      <w:r w:rsidRPr="00892FD5">
        <w:rPr>
          <w:rFonts w:ascii="Times New Roman" w:hAnsi="Times New Roman" w:cs="Times New Roman"/>
          <w:bCs/>
          <w:sz w:val="28"/>
          <w:szCs w:val="28"/>
        </w:rPr>
        <w:t xml:space="preserve"> финансирования </w:t>
      </w:r>
      <w:r w:rsidR="00D7066B">
        <w:rPr>
          <w:rFonts w:ascii="Times New Roman" w:hAnsi="Times New Roman" w:cs="Times New Roman"/>
          <w:bCs/>
          <w:sz w:val="28"/>
          <w:szCs w:val="28"/>
        </w:rPr>
        <w:t xml:space="preserve">и наименования </w:t>
      </w:r>
      <w:r w:rsidRPr="00892FD5">
        <w:rPr>
          <w:rFonts w:ascii="Times New Roman" w:hAnsi="Times New Roman" w:cs="Times New Roman"/>
          <w:bCs/>
          <w:sz w:val="28"/>
          <w:szCs w:val="28"/>
        </w:rPr>
        <w:t xml:space="preserve">мероприятий </w:t>
      </w:r>
      <w:r w:rsidR="00892FD5" w:rsidRPr="00892FD5">
        <w:rPr>
          <w:rFonts w:ascii="Times New Roman" w:hAnsi="Times New Roman" w:cs="Times New Roman"/>
          <w:bCs/>
          <w:sz w:val="28"/>
          <w:szCs w:val="28"/>
        </w:rPr>
        <w:t>и читать в следующей редакции</w:t>
      </w:r>
      <w:r w:rsidR="006665E4">
        <w:rPr>
          <w:rFonts w:ascii="Times New Roman" w:hAnsi="Times New Roman" w:cs="Times New Roman"/>
          <w:bCs/>
          <w:sz w:val="28"/>
          <w:szCs w:val="28"/>
        </w:rPr>
        <w:t xml:space="preserve"> (приложение №1)</w:t>
      </w:r>
    </w:p>
    <w:p w:rsidR="006665E4" w:rsidRPr="006665E4" w:rsidRDefault="00D7066B" w:rsidP="00D7066B">
      <w:pPr>
        <w:pStyle w:val="a5"/>
        <w:numPr>
          <w:ilvl w:val="0"/>
          <w:numId w:val="8"/>
        </w:numPr>
        <w:spacing w:after="0" w:line="240" w:lineRule="auto"/>
        <w:ind w:left="0" w:firstLine="709"/>
        <w:jc w:val="both"/>
        <w:rPr>
          <w:rFonts w:ascii="Times New Roman" w:hAnsi="Times New Roman" w:cs="Times New Roman"/>
          <w:bCs/>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w:t>
      </w:r>
      <w:r w:rsidR="006665E4" w:rsidRPr="00F725D1">
        <w:rPr>
          <w:rFonts w:ascii="Times New Roman" w:hAnsi="Times New Roman" w:cs="Times New Roman"/>
          <w:sz w:val="28"/>
          <w:szCs w:val="28"/>
        </w:rPr>
        <w:t xml:space="preserve">исполнением настоящего постановления </w:t>
      </w:r>
      <w:r>
        <w:rPr>
          <w:rFonts w:ascii="Times New Roman" w:hAnsi="Times New Roman" w:cs="Times New Roman"/>
          <w:sz w:val="28"/>
          <w:szCs w:val="28"/>
        </w:rPr>
        <w:t>оставляю за собой</w:t>
      </w:r>
    </w:p>
    <w:p w:rsidR="006665E4" w:rsidRPr="00CA466E" w:rsidRDefault="006665E4" w:rsidP="00D7066B">
      <w:pPr>
        <w:pStyle w:val="Bodytext20"/>
        <w:numPr>
          <w:ilvl w:val="0"/>
          <w:numId w:val="8"/>
        </w:numPr>
        <w:shd w:val="clear" w:color="auto" w:fill="auto"/>
        <w:tabs>
          <w:tab w:val="left" w:pos="1055"/>
        </w:tabs>
        <w:spacing w:before="0" w:after="0" w:line="240" w:lineRule="auto"/>
        <w:ind w:left="0" w:firstLine="709"/>
      </w:pPr>
      <w:r>
        <w:rPr>
          <w:color w:val="000000"/>
          <w:lang w:bidi="ru-RU"/>
        </w:rPr>
        <w:t>Настоящее Постановление разместить на официальном сайте Администрации Нерчинско-Заводского муниципального округа в информационно-телекоммуникационной сети «Интернет».</w:t>
      </w:r>
    </w:p>
    <w:p w:rsidR="006665E4" w:rsidRDefault="006665E4" w:rsidP="006665E4">
      <w:pPr>
        <w:pStyle w:val="a5"/>
        <w:spacing w:after="0" w:line="240" w:lineRule="auto"/>
        <w:ind w:left="648"/>
        <w:jc w:val="both"/>
        <w:rPr>
          <w:rFonts w:ascii="Times New Roman" w:hAnsi="Times New Roman" w:cs="Times New Roman"/>
          <w:bCs/>
          <w:sz w:val="28"/>
          <w:szCs w:val="28"/>
        </w:rPr>
      </w:pPr>
    </w:p>
    <w:p w:rsidR="00431A76" w:rsidRDefault="00431A76" w:rsidP="006665E4">
      <w:pPr>
        <w:pStyle w:val="a5"/>
        <w:spacing w:after="0" w:line="240" w:lineRule="auto"/>
        <w:ind w:left="648"/>
        <w:jc w:val="both"/>
        <w:rPr>
          <w:rFonts w:ascii="Times New Roman" w:hAnsi="Times New Roman" w:cs="Times New Roman"/>
          <w:bCs/>
          <w:sz w:val="28"/>
          <w:szCs w:val="28"/>
        </w:rPr>
      </w:pPr>
    </w:p>
    <w:p w:rsidR="006665E4" w:rsidRDefault="00D7066B" w:rsidP="006665E4">
      <w:pPr>
        <w:pStyle w:val="a7"/>
        <w:spacing w:before="0" w:after="0" w:line="240" w:lineRule="auto"/>
        <w:ind w:firstLine="709"/>
        <w:jc w:val="both"/>
        <w:rPr>
          <w:rFonts w:ascii="Times New Roman" w:hAnsi="Times New Roman"/>
          <w:sz w:val="28"/>
          <w:szCs w:val="28"/>
        </w:rPr>
      </w:pPr>
      <w:proofErr w:type="spellStart"/>
      <w:r>
        <w:rPr>
          <w:rFonts w:ascii="Times New Roman" w:hAnsi="Times New Roman"/>
          <w:sz w:val="28"/>
          <w:szCs w:val="28"/>
        </w:rPr>
        <w:t>И.о</w:t>
      </w:r>
      <w:proofErr w:type="spellEnd"/>
      <w:r>
        <w:rPr>
          <w:rFonts w:ascii="Times New Roman" w:hAnsi="Times New Roman"/>
          <w:sz w:val="28"/>
          <w:szCs w:val="28"/>
        </w:rPr>
        <w:t>. г</w:t>
      </w:r>
      <w:r w:rsidR="006665E4">
        <w:rPr>
          <w:rFonts w:ascii="Times New Roman" w:hAnsi="Times New Roman"/>
          <w:sz w:val="28"/>
          <w:szCs w:val="28"/>
        </w:rPr>
        <w:t>лав</w:t>
      </w:r>
      <w:r>
        <w:rPr>
          <w:rFonts w:ascii="Times New Roman" w:hAnsi="Times New Roman"/>
          <w:sz w:val="28"/>
          <w:szCs w:val="28"/>
        </w:rPr>
        <w:t>ы</w:t>
      </w:r>
      <w:r w:rsidR="006665E4">
        <w:rPr>
          <w:rFonts w:ascii="Times New Roman" w:hAnsi="Times New Roman"/>
          <w:sz w:val="28"/>
          <w:szCs w:val="28"/>
        </w:rPr>
        <w:t xml:space="preserve"> Нерчинско-Заводского</w:t>
      </w:r>
    </w:p>
    <w:p w:rsidR="006665E4" w:rsidRPr="002325C9" w:rsidRDefault="006665E4" w:rsidP="006665E4">
      <w:pPr>
        <w:pStyle w:val="a7"/>
        <w:spacing w:before="0" w:after="0" w:line="240" w:lineRule="auto"/>
        <w:ind w:firstLine="709"/>
        <w:jc w:val="both"/>
        <w:rPr>
          <w:rFonts w:ascii="Times New Roman" w:hAnsi="Times New Roman"/>
          <w:sz w:val="28"/>
          <w:szCs w:val="28"/>
        </w:rPr>
      </w:pPr>
      <w:r>
        <w:rPr>
          <w:rFonts w:ascii="Times New Roman" w:hAnsi="Times New Roman"/>
          <w:sz w:val="28"/>
          <w:szCs w:val="28"/>
        </w:rPr>
        <w:t xml:space="preserve"> муниципального округа                           </w:t>
      </w:r>
      <w:r w:rsidR="00D7066B">
        <w:rPr>
          <w:rFonts w:ascii="Times New Roman" w:hAnsi="Times New Roman"/>
          <w:sz w:val="28"/>
          <w:szCs w:val="28"/>
        </w:rPr>
        <w:t xml:space="preserve">                              В.М. </w:t>
      </w:r>
      <w:proofErr w:type="spellStart"/>
      <w:r w:rsidR="00D7066B">
        <w:rPr>
          <w:rFonts w:ascii="Times New Roman" w:hAnsi="Times New Roman"/>
          <w:sz w:val="28"/>
          <w:szCs w:val="28"/>
        </w:rPr>
        <w:t>Батаров</w:t>
      </w:r>
      <w:proofErr w:type="spellEnd"/>
    </w:p>
    <w:p w:rsidR="00892FD5" w:rsidRDefault="00892FD5">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rsidP="006665E4">
      <w:pPr>
        <w:jc w:val="center"/>
        <w:rPr>
          <w:rFonts w:ascii="Times New Roman" w:hAnsi="Times New Roman" w:cs="Times New Roman"/>
          <w:bCs/>
          <w:sz w:val="28"/>
          <w:szCs w:val="28"/>
        </w:rPr>
      </w:pPr>
    </w:p>
    <w:p w:rsidR="006665E4" w:rsidRDefault="006665E4">
      <w:pPr>
        <w:rPr>
          <w:rFonts w:ascii="Times New Roman" w:hAnsi="Times New Roman" w:cs="Times New Roman"/>
          <w:bCs/>
          <w:sz w:val="28"/>
          <w:szCs w:val="28"/>
        </w:rPr>
        <w:sectPr w:rsidR="006665E4" w:rsidSect="007C7A9E">
          <w:pgSz w:w="11906" w:h="16838"/>
          <w:pgMar w:top="426" w:right="851" w:bottom="1134" w:left="1701" w:header="709" w:footer="709" w:gutter="0"/>
          <w:cols w:space="708"/>
          <w:docGrid w:linePitch="360"/>
        </w:sectPr>
      </w:pPr>
    </w:p>
    <w:p w:rsidR="006665E4" w:rsidRPr="00CF2257" w:rsidRDefault="006665E4" w:rsidP="006665E4">
      <w:pPr>
        <w:spacing w:after="0"/>
        <w:jc w:val="right"/>
        <w:rPr>
          <w:rFonts w:ascii="Times New Roman" w:hAnsi="Times New Roman" w:cs="Times New Roman"/>
          <w:bCs/>
          <w:sz w:val="20"/>
          <w:szCs w:val="20"/>
        </w:rPr>
      </w:pPr>
      <w:r w:rsidRPr="00CF2257">
        <w:rPr>
          <w:rFonts w:ascii="Times New Roman" w:hAnsi="Times New Roman" w:cs="Times New Roman"/>
          <w:bCs/>
          <w:sz w:val="20"/>
          <w:szCs w:val="20"/>
        </w:rPr>
        <w:lastRenderedPageBreak/>
        <w:t xml:space="preserve">Приложение № 1 </w:t>
      </w:r>
    </w:p>
    <w:p w:rsidR="006665E4" w:rsidRPr="00CF2257" w:rsidRDefault="006665E4" w:rsidP="006665E4">
      <w:pPr>
        <w:spacing w:after="0"/>
        <w:jc w:val="right"/>
        <w:rPr>
          <w:rFonts w:ascii="Times New Roman" w:hAnsi="Times New Roman" w:cs="Times New Roman"/>
          <w:bCs/>
          <w:sz w:val="20"/>
          <w:szCs w:val="20"/>
        </w:rPr>
      </w:pPr>
      <w:r w:rsidRPr="00CF2257">
        <w:rPr>
          <w:rFonts w:ascii="Times New Roman" w:hAnsi="Times New Roman" w:cs="Times New Roman"/>
          <w:bCs/>
          <w:sz w:val="20"/>
          <w:szCs w:val="20"/>
        </w:rPr>
        <w:t xml:space="preserve">к Постановлению № </w:t>
      </w:r>
      <w:r w:rsidR="00D958F4">
        <w:rPr>
          <w:rFonts w:ascii="Times New Roman" w:hAnsi="Times New Roman" w:cs="Times New Roman"/>
          <w:bCs/>
          <w:sz w:val="20"/>
          <w:szCs w:val="20"/>
        </w:rPr>
        <w:t>634</w:t>
      </w:r>
    </w:p>
    <w:p w:rsidR="006665E4" w:rsidRPr="00CF2257" w:rsidRDefault="003C2918" w:rsidP="006665E4">
      <w:pPr>
        <w:spacing w:after="0"/>
        <w:jc w:val="right"/>
        <w:rPr>
          <w:rFonts w:ascii="Times New Roman" w:hAnsi="Times New Roman" w:cs="Times New Roman"/>
          <w:bCs/>
          <w:sz w:val="20"/>
          <w:szCs w:val="20"/>
        </w:rPr>
      </w:pPr>
      <w:r>
        <w:rPr>
          <w:rFonts w:ascii="Times New Roman" w:hAnsi="Times New Roman" w:cs="Times New Roman"/>
          <w:bCs/>
          <w:sz w:val="20"/>
          <w:szCs w:val="20"/>
        </w:rPr>
        <w:t xml:space="preserve">№ 634 </w:t>
      </w:r>
      <w:r w:rsidR="006665E4" w:rsidRPr="00CF2257">
        <w:rPr>
          <w:rFonts w:ascii="Times New Roman" w:hAnsi="Times New Roman" w:cs="Times New Roman"/>
          <w:bCs/>
          <w:sz w:val="20"/>
          <w:szCs w:val="20"/>
        </w:rPr>
        <w:t xml:space="preserve"> от </w:t>
      </w:r>
      <w:r w:rsidR="00D958F4">
        <w:rPr>
          <w:rFonts w:ascii="Times New Roman" w:hAnsi="Times New Roman" w:cs="Times New Roman"/>
          <w:bCs/>
          <w:sz w:val="20"/>
          <w:szCs w:val="20"/>
        </w:rPr>
        <w:t>03.12.2024</w:t>
      </w:r>
    </w:p>
    <w:p w:rsidR="006665E4" w:rsidRDefault="006665E4" w:rsidP="006665E4">
      <w:pPr>
        <w:spacing w:after="0"/>
        <w:jc w:val="center"/>
        <w:rPr>
          <w:rFonts w:ascii="Times New Roman" w:hAnsi="Times New Roman" w:cs="Times New Roman"/>
          <w:b/>
          <w:bCs/>
          <w:sz w:val="28"/>
          <w:szCs w:val="28"/>
        </w:rPr>
      </w:pPr>
    </w:p>
    <w:p w:rsidR="006665E4" w:rsidRPr="006665E4" w:rsidRDefault="006665E4" w:rsidP="006665E4">
      <w:pPr>
        <w:spacing w:after="0"/>
        <w:jc w:val="center"/>
        <w:rPr>
          <w:rFonts w:ascii="Times New Roman" w:hAnsi="Times New Roman" w:cs="Times New Roman"/>
          <w:b/>
          <w:bCs/>
          <w:sz w:val="28"/>
          <w:szCs w:val="28"/>
        </w:rPr>
      </w:pPr>
      <w:r w:rsidRPr="006665E4">
        <w:rPr>
          <w:rFonts w:ascii="Times New Roman" w:hAnsi="Times New Roman" w:cs="Times New Roman"/>
          <w:b/>
          <w:bCs/>
          <w:sz w:val="28"/>
          <w:szCs w:val="28"/>
        </w:rPr>
        <w:t>Раздел № 4</w:t>
      </w:r>
    </w:p>
    <w:p w:rsidR="006665E4" w:rsidRDefault="006665E4" w:rsidP="006665E4">
      <w:pPr>
        <w:spacing w:after="0"/>
        <w:jc w:val="center"/>
        <w:rPr>
          <w:rFonts w:ascii="Times New Roman" w:hAnsi="Times New Roman" w:cs="Times New Roman"/>
          <w:b/>
          <w:bCs/>
          <w:sz w:val="28"/>
          <w:szCs w:val="28"/>
        </w:rPr>
      </w:pPr>
      <w:r w:rsidRPr="006665E4">
        <w:rPr>
          <w:rFonts w:ascii="Times New Roman" w:hAnsi="Times New Roman" w:cs="Times New Roman"/>
          <w:b/>
          <w:bCs/>
          <w:sz w:val="28"/>
          <w:szCs w:val="28"/>
        </w:rPr>
        <w:t>Ресурсное обеспечение программы</w:t>
      </w:r>
    </w:p>
    <w:p w:rsidR="006665E4" w:rsidRPr="006665E4" w:rsidRDefault="006665E4" w:rsidP="006665E4">
      <w:pPr>
        <w:spacing w:after="0"/>
        <w:jc w:val="center"/>
        <w:rPr>
          <w:rFonts w:ascii="Times New Roman" w:hAnsi="Times New Roman" w:cs="Times New Roman"/>
          <w:b/>
          <w:bCs/>
          <w:sz w:val="28"/>
          <w:szCs w:val="28"/>
        </w:rPr>
      </w:pP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34"/>
        <w:gridCol w:w="3692"/>
        <w:gridCol w:w="3316"/>
        <w:gridCol w:w="1175"/>
        <w:gridCol w:w="981"/>
        <w:gridCol w:w="7"/>
        <w:gridCol w:w="6"/>
        <w:gridCol w:w="830"/>
        <w:gridCol w:w="849"/>
        <w:gridCol w:w="16"/>
        <w:gridCol w:w="6"/>
        <w:gridCol w:w="1700"/>
        <w:gridCol w:w="16"/>
        <w:gridCol w:w="2006"/>
        <w:gridCol w:w="16"/>
      </w:tblGrid>
      <w:tr w:rsidR="00892FD5" w:rsidRPr="00BC2832" w:rsidTr="008A02C4">
        <w:trPr>
          <w:gridAfter w:val="1"/>
          <w:wAfter w:w="16" w:type="dxa"/>
          <w:trHeight w:hRule="exact" w:val="647"/>
          <w:tblHeader/>
        </w:trPr>
        <w:tc>
          <w:tcPr>
            <w:tcW w:w="534" w:type="dxa"/>
            <w:vMerge w:val="restart"/>
            <w:shd w:val="clear" w:color="auto" w:fill="FFFFFF"/>
            <w:vAlign w:val="center"/>
          </w:tcPr>
          <w:p w:rsidR="00892FD5" w:rsidRPr="00BC2832" w:rsidRDefault="00892FD5" w:rsidP="008A02C4">
            <w:pPr>
              <w:shd w:val="clear" w:color="auto" w:fill="FFFFFF"/>
              <w:spacing w:line="298" w:lineRule="exact"/>
              <w:ind w:left="72" w:right="62"/>
              <w:jc w:val="center"/>
              <w:rPr>
                <w:rFonts w:ascii="Times New Roman" w:hAnsi="Times New Roman" w:cs="Times New Roman"/>
                <w:sz w:val="24"/>
                <w:szCs w:val="24"/>
              </w:rPr>
            </w:pPr>
            <w:r w:rsidRPr="00BC2832">
              <w:rPr>
                <w:rFonts w:ascii="Times New Roman" w:hAnsi="Times New Roman" w:cs="Times New Roman"/>
                <w:sz w:val="24"/>
                <w:szCs w:val="24"/>
              </w:rPr>
              <w:t xml:space="preserve">№ </w:t>
            </w:r>
            <w:proofErr w:type="gramStart"/>
            <w:r w:rsidRPr="00BC2832">
              <w:rPr>
                <w:rFonts w:ascii="Times New Roman" w:hAnsi="Times New Roman" w:cs="Times New Roman"/>
                <w:spacing w:val="-4"/>
                <w:sz w:val="24"/>
                <w:szCs w:val="24"/>
              </w:rPr>
              <w:t>п</w:t>
            </w:r>
            <w:proofErr w:type="gramEnd"/>
            <w:r w:rsidRPr="00BC2832">
              <w:rPr>
                <w:rFonts w:ascii="Times New Roman" w:hAnsi="Times New Roman" w:cs="Times New Roman"/>
                <w:spacing w:val="-4"/>
                <w:sz w:val="24"/>
                <w:szCs w:val="24"/>
              </w:rPr>
              <w:t>/п</w:t>
            </w:r>
          </w:p>
          <w:p w:rsidR="00892FD5" w:rsidRPr="00BC2832" w:rsidRDefault="00892FD5" w:rsidP="008A02C4">
            <w:pPr>
              <w:rPr>
                <w:rFonts w:ascii="Times New Roman" w:hAnsi="Times New Roman" w:cs="Times New Roman"/>
                <w:sz w:val="24"/>
                <w:szCs w:val="24"/>
              </w:rPr>
            </w:pPr>
          </w:p>
          <w:p w:rsidR="00892FD5" w:rsidRPr="00BC2832" w:rsidRDefault="00892FD5" w:rsidP="008A02C4">
            <w:pPr>
              <w:rPr>
                <w:rFonts w:ascii="Times New Roman" w:hAnsi="Times New Roman" w:cs="Times New Roman"/>
                <w:sz w:val="24"/>
                <w:szCs w:val="24"/>
              </w:rPr>
            </w:pPr>
          </w:p>
        </w:tc>
        <w:tc>
          <w:tcPr>
            <w:tcW w:w="3692" w:type="dxa"/>
            <w:vMerge w:val="restart"/>
            <w:shd w:val="clear" w:color="auto" w:fill="FFFFFF"/>
            <w:vAlign w:val="center"/>
          </w:tcPr>
          <w:p w:rsidR="00892FD5" w:rsidRPr="00BC2832" w:rsidRDefault="00892FD5" w:rsidP="008A02C4">
            <w:pPr>
              <w:shd w:val="clear" w:color="auto" w:fill="FFFFFF"/>
              <w:ind w:left="1565" w:hanging="1580"/>
              <w:jc w:val="center"/>
              <w:rPr>
                <w:rFonts w:ascii="Times New Roman" w:hAnsi="Times New Roman" w:cs="Times New Roman"/>
                <w:sz w:val="24"/>
                <w:szCs w:val="24"/>
              </w:rPr>
            </w:pPr>
            <w:r w:rsidRPr="00BC2832">
              <w:rPr>
                <w:rFonts w:ascii="Times New Roman" w:hAnsi="Times New Roman" w:cs="Times New Roman"/>
                <w:spacing w:val="-2"/>
                <w:sz w:val="24"/>
                <w:szCs w:val="24"/>
              </w:rPr>
              <w:t>Мероприятия</w:t>
            </w:r>
          </w:p>
          <w:p w:rsidR="00892FD5" w:rsidRPr="00BC2832" w:rsidRDefault="00892FD5" w:rsidP="008A02C4">
            <w:pPr>
              <w:jc w:val="center"/>
              <w:rPr>
                <w:rFonts w:ascii="Times New Roman" w:hAnsi="Times New Roman" w:cs="Times New Roman"/>
                <w:sz w:val="24"/>
                <w:szCs w:val="24"/>
              </w:rPr>
            </w:pPr>
          </w:p>
          <w:p w:rsidR="00892FD5" w:rsidRPr="00BC2832" w:rsidRDefault="00892FD5" w:rsidP="008A02C4">
            <w:pPr>
              <w:jc w:val="center"/>
              <w:rPr>
                <w:rFonts w:ascii="Times New Roman" w:hAnsi="Times New Roman" w:cs="Times New Roman"/>
                <w:sz w:val="24"/>
                <w:szCs w:val="24"/>
              </w:rPr>
            </w:pPr>
          </w:p>
        </w:tc>
        <w:tc>
          <w:tcPr>
            <w:tcW w:w="3316" w:type="dxa"/>
            <w:vMerge w:val="restart"/>
            <w:shd w:val="clear" w:color="auto" w:fill="FFFFFF"/>
            <w:vAlign w:val="center"/>
          </w:tcPr>
          <w:p w:rsidR="00892FD5" w:rsidRPr="00BC2832" w:rsidRDefault="00892FD5" w:rsidP="008A02C4">
            <w:pPr>
              <w:shd w:val="clear" w:color="auto" w:fill="FFFFFF"/>
              <w:spacing w:line="298" w:lineRule="exact"/>
              <w:ind w:left="19" w:right="38"/>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Источник </w:t>
            </w:r>
            <w:r w:rsidRPr="00BC2832">
              <w:rPr>
                <w:rFonts w:ascii="Times New Roman" w:hAnsi="Times New Roman" w:cs="Times New Roman"/>
                <w:spacing w:val="-4"/>
                <w:sz w:val="24"/>
                <w:szCs w:val="24"/>
              </w:rPr>
              <w:t>финансир</w:t>
            </w:r>
            <w:r w:rsidRPr="00BC2832">
              <w:rPr>
                <w:rFonts w:ascii="Times New Roman" w:hAnsi="Times New Roman" w:cs="Times New Roman"/>
                <w:spacing w:val="-2"/>
                <w:sz w:val="24"/>
                <w:szCs w:val="24"/>
              </w:rPr>
              <w:t>ования</w:t>
            </w:r>
          </w:p>
          <w:p w:rsidR="00892FD5" w:rsidRPr="00BC2832" w:rsidRDefault="00892FD5" w:rsidP="008A02C4">
            <w:pPr>
              <w:rPr>
                <w:rFonts w:ascii="Times New Roman" w:hAnsi="Times New Roman" w:cs="Times New Roman"/>
                <w:sz w:val="24"/>
                <w:szCs w:val="24"/>
              </w:rPr>
            </w:pPr>
          </w:p>
          <w:p w:rsidR="00892FD5" w:rsidRPr="00BC2832" w:rsidRDefault="00892FD5" w:rsidP="008A02C4">
            <w:pPr>
              <w:rPr>
                <w:rFonts w:ascii="Times New Roman" w:hAnsi="Times New Roman" w:cs="Times New Roman"/>
                <w:sz w:val="24"/>
                <w:szCs w:val="24"/>
              </w:rPr>
            </w:pPr>
          </w:p>
        </w:tc>
        <w:tc>
          <w:tcPr>
            <w:tcW w:w="3870" w:type="dxa"/>
            <w:gridSpan w:val="8"/>
            <w:shd w:val="clear" w:color="auto" w:fill="FFFFFF"/>
            <w:vAlign w:val="center"/>
          </w:tcPr>
          <w:p w:rsidR="00892FD5" w:rsidRPr="00BC2832" w:rsidRDefault="00892FD5" w:rsidP="008A02C4">
            <w:pPr>
              <w:shd w:val="clear" w:color="auto" w:fill="FFFFFF"/>
              <w:ind w:left="173"/>
              <w:rPr>
                <w:rFonts w:ascii="Times New Roman" w:hAnsi="Times New Roman" w:cs="Times New Roman"/>
                <w:sz w:val="24"/>
                <w:szCs w:val="24"/>
              </w:rPr>
            </w:pPr>
            <w:r>
              <w:rPr>
                <w:rFonts w:ascii="Times New Roman" w:hAnsi="Times New Roman" w:cs="Times New Roman"/>
                <w:sz w:val="24"/>
                <w:szCs w:val="24"/>
              </w:rPr>
              <w:t>Объём финансирования (тыс. руб.)</w:t>
            </w:r>
          </w:p>
          <w:p w:rsidR="00892FD5" w:rsidRPr="00BC2832" w:rsidRDefault="00892FD5" w:rsidP="008A02C4">
            <w:pPr>
              <w:shd w:val="clear" w:color="auto" w:fill="FFFFFF"/>
              <w:ind w:left="173"/>
              <w:rPr>
                <w:rFonts w:ascii="Times New Roman" w:hAnsi="Times New Roman" w:cs="Times New Roman"/>
                <w:sz w:val="24"/>
                <w:szCs w:val="24"/>
              </w:rPr>
            </w:pPr>
          </w:p>
        </w:tc>
        <w:tc>
          <w:tcPr>
            <w:tcW w:w="1716" w:type="dxa"/>
            <w:gridSpan w:val="2"/>
            <w:shd w:val="clear" w:color="auto" w:fill="FFFFFF"/>
            <w:vAlign w:val="center"/>
          </w:tcPr>
          <w:p w:rsidR="00892FD5" w:rsidRPr="00BC2832" w:rsidRDefault="00892FD5" w:rsidP="008A02C4">
            <w:pPr>
              <w:shd w:val="clear" w:color="auto" w:fill="FFFFFF"/>
              <w:spacing w:line="298" w:lineRule="exact"/>
              <w:ind w:left="139" w:right="144"/>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Срок </w:t>
            </w:r>
            <w:r w:rsidRPr="00BC2832">
              <w:rPr>
                <w:rFonts w:ascii="Times New Roman" w:hAnsi="Times New Roman" w:cs="Times New Roman"/>
                <w:spacing w:val="-3"/>
                <w:sz w:val="24"/>
                <w:szCs w:val="24"/>
              </w:rPr>
              <w:t>исполнения</w:t>
            </w:r>
          </w:p>
          <w:p w:rsidR="00892FD5" w:rsidRDefault="00892FD5" w:rsidP="008A02C4">
            <w:pPr>
              <w:rPr>
                <w:rFonts w:ascii="Times New Roman" w:hAnsi="Times New Roman" w:cs="Times New Roman"/>
                <w:sz w:val="24"/>
                <w:szCs w:val="24"/>
              </w:rPr>
            </w:pPr>
          </w:p>
          <w:p w:rsidR="00892FD5" w:rsidRDefault="00892FD5" w:rsidP="008A02C4">
            <w:pPr>
              <w:rPr>
                <w:rFonts w:ascii="Times New Roman" w:hAnsi="Times New Roman" w:cs="Times New Roman"/>
                <w:sz w:val="24"/>
                <w:szCs w:val="24"/>
              </w:rPr>
            </w:pPr>
          </w:p>
          <w:p w:rsidR="00892FD5" w:rsidRPr="00BC2832" w:rsidRDefault="00892FD5" w:rsidP="008A02C4">
            <w:pPr>
              <w:shd w:val="clear" w:color="auto" w:fill="FFFFFF"/>
              <w:rPr>
                <w:rFonts w:ascii="Times New Roman" w:hAnsi="Times New Roman" w:cs="Times New Roman"/>
                <w:sz w:val="24"/>
                <w:szCs w:val="24"/>
              </w:rPr>
            </w:pPr>
          </w:p>
        </w:tc>
        <w:tc>
          <w:tcPr>
            <w:tcW w:w="2006" w:type="dxa"/>
            <w:shd w:val="clear" w:color="auto" w:fill="FFFFFF"/>
            <w:vAlign w:val="center"/>
          </w:tcPr>
          <w:p w:rsidR="00892FD5" w:rsidRPr="00BC2832" w:rsidRDefault="00892FD5" w:rsidP="008A02C4">
            <w:pPr>
              <w:shd w:val="clear" w:color="auto" w:fill="FFFFFF"/>
              <w:ind w:left="128" w:hanging="16"/>
              <w:jc w:val="center"/>
              <w:rPr>
                <w:rFonts w:ascii="Times New Roman" w:hAnsi="Times New Roman" w:cs="Times New Roman"/>
                <w:sz w:val="24"/>
                <w:szCs w:val="24"/>
              </w:rPr>
            </w:pPr>
            <w:r w:rsidRPr="00BC2832">
              <w:rPr>
                <w:rFonts w:ascii="Times New Roman" w:hAnsi="Times New Roman" w:cs="Times New Roman"/>
                <w:spacing w:val="-2"/>
                <w:sz w:val="24"/>
                <w:szCs w:val="24"/>
              </w:rPr>
              <w:t>Исполнитель</w:t>
            </w:r>
          </w:p>
        </w:tc>
      </w:tr>
      <w:tr w:rsidR="00892FD5" w:rsidRPr="00BC2832" w:rsidTr="008A02C4">
        <w:trPr>
          <w:trHeight w:hRule="exact" w:val="326"/>
          <w:tblHeader/>
        </w:trPr>
        <w:tc>
          <w:tcPr>
            <w:tcW w:w="534" w:type="dxa"/>
            <w:vMerge/>
            <w:shd w:val="clear" w:color="auto" w:fill="FFFFFF"/>
          </w:tcPr>
          <w:p w:rsidR="00892FD5" w:rsidRPr="00BC2832" w:rsidRDefault="00892FD5" w:rsidP="008A02C4">
            <w:pPr>
              <w:rPr>
                <w:rFonts w:ascii="Times New Roman" w:hAnsi="Times New Roman" w:cs="Times New Roman"/>
                <w:sz w:val="24"/>
                <w:szCs w:val="24"/>
              </w:rPr>
            </w:pPr>
          </w:p>
        </w:tc>
        <w:tc>
          <w:tcPr>
            <w:tcW w:w="3692" w:type="dxa"/>
            <w:vMerge/>
            <w:shd w:val="clear" w:color="auto" w:fill="FFFFFF"/>
          </w:tcPr>
          <w:p w:rsidR="00892FD5" w:rsidRPr="00BC2832" w:rsidRDefault="00892FD5" w:rsidP="008A02C4">
            <w:pPr>
              <w:rPr>
                <w:rFonts w:ascii="Times New Roman" w:hAnsi="Times New Roman" w:cs="Times New Roman"/>
                <w:sz w:val="24"/>
                <w:szCs w:val="24"/>
              </w:rPr>
            </w:pPr>
          </w:p>
        </w:tc>
        <w:tc>
          <w:tcPr>
            <w:tcW w:w="3316" w:type="dxa"/>
            <w:vMerge/>
            <w:shd w:val="clear" w:color="auto" w:fill="FFFFFF"/>
          </w:tcPr>
          <w:p w:rsidR="00892FD5" w:rsidRPr="00BC2832" w:rsidRDefault="00892FD5" w:rsidP="008A02C4">
            <w:pPr>
              <w:rPr>
                <w:rFonts w:ascii="Times New Roman" w:hAnsi="Times New Roman" w:cs="Times New Roman"/>
                <w:sz w:val="24"/>
                <w:szCs w:val="24"/>
              </w:rPr>
            </w:pPr>
          </w:p>
        </w:tc>
        <w:tc>
          <w:tcPr>
            <w:tcW w:w="1175" w:type="dxa"/>
            <w:shd w:val="clear" w:color="auto" w:fill="FFFFFF"/>
            <w:vAlign w:val="center"/>
          </w:tcPr>
          <w:p w:rsidR="00892FD5" w:rsidRPr="00BC2832" w:rsidRDefault="00892FD5" w:rsidP="008A02C4">
            <w:pPr>
              <w:shd w:val="clear" w:color="auto" w:fill="FFFFFF"/>
              <w:ind w:left="110"/>
              <w:rPr>
                <w:rFonts w:ascii="Times New Roman" w:hAnsi="Times New Roman" w:cs="Times New Roman"/>
                <w:sz w:val="24"/>
                <w:szCs w:val="24"/>
              </w:rPr>
            </w:pPr>
            <w:r w:rsidRPr="00BC2832">
              <w:rPr>
                <w:rFonts w:ascii="Times New Roman" w:hAnsi="Times New Roman" w:cs="Times New Roman"/>
                <w:spacing w:val="-4"/>
                <w:sz w:val="24"/>
                <w:szCs w:val="24"/>
              </w:rPr>
              <w:t>всего</w:t>
            </w:r>
          </w:p>
        </w:tc>
        <w:tc>
          <w:tcPr>
            <w:tcW w:w="981" w:type="dxa"/>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4</w:t>
            </w:r>
          </w:p>
        </w:tc>
        <w:tc>
          <w:tcPr>
            <w:tcW w:w="843" w:type="dxa"/>
            <w:gridSpan w:val="3"/>
            <w:shd w:val="clear" w:color="auto" w:fill="FFFFFF"/>
          </w:tcPr>
          <w:p w:rsidR="00892FD5" w:rsidRPr="00BC2832" w:rsidRDefault="00892FD5" w:rsidP="008A02C4">
            <w:pPr>
              <w:shd w:val="clear" w:color="auto" w:fill="FFFFFF"/>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5</w:t>
            </w:r>
          </w:p>
        </w:tc>
        <w:tc>
          <w:tcPr>
            <w:tcW w:w="865" w:type="dxa"/>
            <w:gridSpan w:val="2"/>
            <w:shd w:val="clear" w:color="auto" w:fill="FFFFFF"/>
            <w:vAlign w:val="center"/>
          </w:tcPr>
          <w:p w:rsidR="00892FD5" w:rsidRPr="00BC2832" w:rsidRDefault="00892FD5" w:rsidP="008A02C4">
            <w:pPr>
              <w:shd w:val="clear" w:color="auto" w:fill="FFFFFF"/>
              <w:ind w:left="72"/>
              <w:rPr>
                <w:rFonts w:ascii="Times New Roman" w:hAnsi="Times New Roman" w:cs="Times New Roman"/>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6</w:t>
            </w:r>
          </w:p>
        </w:tc>
        <w:tc>
          <w:tcPr>
            <w:tcW w:w="1722" w:type="dxa"/>
            <w:gridSpan w:val="3"/>
            <w:shd w:val="clear" w:color="auto" w:fill="FFFFFF"/>
          </w:tcPr>
          <w:p w:rsidR="00892FD5" w:rsidRPr="00BC2832" w:rsidRDefault="00892FD5" w:rsidP="008A02C4">
            <w:pPr>
              <w:shd w:val="clear" w:color="auto" w:fill="FFFFFF"/>
              <w:ind w:left="173"/>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hd w:val="clear" w:color="auto" w:fill="FFFFFF"/>
              <w:ind w:left="173"/>
              <w:jc w:val="center"/>
              <w:rPr>
                <w:rFonts w:ascii="Times New Roman" w:hAnsi="Times New Roman" w:cs="Times New Roman"/>
                <w:sz w:val="24"/>
                <w:szCs w:val="24"/>
              </w:rPr>
            </w:pPr>
          </w:p>
        </w:tc>
      </w:tr>
      <w:tr w:rsidR="00892FD5" w:rsidRPr="00BC2832" w:rsidTr="008A02C4">
        <w:trPr>
          <w:trHeight w:hRule="exact" w:val="1478"/>
        </w:trPr>
        <w:tc>
          <w:tcPr>
            <w:tcW w:w="534"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pacing w:val="-1"/>
                <w:sz w:val="24"/>
                <w:szCs w:val="24"/>
              </w:rPr>
              <w:t>1.</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1"/>
                <w:sz w:val="24"/>
                <w:szCs w:val="24"/>
              </w:rPr>
            </w:pPr>
            <w:r w:rsidRPr="00BC2832">
              <w:rPr>
                <w:rFonts w:ascii="Times New Roman" w:hAnsi="Times New Roman" w:cs="Times New Roman"/>
                <w:spacing w:val="-1"/>
                <w:sz w:val="24"/>
                <w:szCs w:val="24"/>
              </w:rPr>
              <w:t>Организационное обеспечение реализации</w:t>
            </w:r>
          </w:p>
          <w:p w:rsidR="00892FD5" w:rsidRPr="00BC2832" w:rsidRDefault="00892FD5" w:rsidP="008A02C4">
            <w:pPr>
              <w:spacing w:after="0" w:line="240" w:lineRule="auto"/>
              <w:rPr>
                <w:rFonts w:ascii="Times New Roman" w:hAnsi="Times New Roman" w:cs="Times New Roman"/>
                <w:i/>
                <w:sz w:val="24"/>
                <w:szCs w:val="24"/>
              </w:rPr>
            </w:pPr>
            <w:r w:rsidRPr="00BC2832">
              <w:rPr>
                <w:rFonts w:ascii="Times New Roman" w:hAnsi="Times New Roman" w:cs="Times New Roman"/>
                <w:spacing w:val="-1"/>
                <w:sz w:val="24"/>
                <w:szCs w:val="24"/>
              </w:rPr>
              <w:t xml:space="preserve"> Программы</w:t>
            </w:r>
          </w:p>
        </w:tc>
        <w:tc>
          <w:tcPr>
            <w:tcW w:w="3316" w:type="dxa"/>
            <w:shd w:val="clear" w:color="auto" w:fill="FFFFFF"/>
          </w:tcPr>
          <w:p w:rsidR="00892FD5" w:rsidRPr="00BC2832" w:rsidRDefault="00892FD5" w:rsidP="008A02C4">
            <w:pPr>
              <w:rPr>
                <w:rFonts w:ascii="Times New Roman" w:hAnsi="Times New Roman" w:cs="Times New Roman"/>
                <w:sz w:val="24"/>
                <w:szCs w:val="24"/>
              </w:rPr>
            </w:pPr>
          </w:p>
        </w:tc>
        <w:tc>
          <w:tcPr>
            <w:tcW w:w="1175" w:type="dxa"/>
            <w:shd w:val="clear" w:color="auto" w:fill="FFFFFF"/>
          </w:tcPr>
          <w:p w:rsidR="00892FD5" w:rsidRPr="00BC2832" w:rsidRDefault="00892FD5" w:rsidP="008A02C4">
            <w:pPr>
              <w:shd w:val="clear" w:color="auto" w:fill="FFFFFF"/>
              <w:ind w:left="110"/>
              <w:rPr>
                <w:rFonts w:ascii="Times New Roman" w:hAnsi="Times New Roman" w:cs="Times New Roman"/>
                <w:spacing w:val="-4"/>
                <w:sz w:val="24"/>
                <w:szCs w:val="24"/>
              </w:rPr>
            </w:pPr>
          </w:p>
        </w:tc>
        <w:tc>
          <w:tcPr>
            <w:tcW w:w="981" w:type="dxa"/>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843" w:type="dxa"/>
            <w:gridSpan w:val="3"/>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865" w:type="dxa"/>
            <w:gridSpan w:val="2"/>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1722" w:type="dxa"/>
            <w:gridSpan w:val="3"/>
            <w:shd w:val="clear" w:color="auto" w:fill="FFFFFF"/>
          </w:tcPr>
          <w:p w:rsidR="00892FD5" w:rsidRPr="00BC2832" w:rsidRDefault="00892FD5" w:rsidP="008A02C4">
            <w:pPr>
              <w:shd w:val="clear" w:color="auto" w:fill="FFFFFF"/>
              <w:ind w:left="173"/>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hd w:val="clear" w:color="auto" w:fill="FFFFFF"/>
              <w:ind w:left="173"/>
              <w:jc w:val="center"/>
              <w:rPr>
                <w:rFonts w:ascii="Times New Roman" w:hAnsi="Times New Roman" w:cs="Times New Roman"/>
                <w:sz w:val="24"/>
                <w:szCs w:val="24"/>
              </w:rPr>
            </w:pPr>
          </w:p>
        </w:tc>
      </w:tr>
      <w:tr w:rsidR="00892FD5" w:rsidRPr="00BC2832" w:rsidTr="008A02C4">
        <w:trPr>
          <w:trHeight w:hRule="exact" w:val="3655"/>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1.1</w:t>
            </w:r>
          </w:p>
        </w:tc>
        <w:tc>
          <w:tcPr>
            <w:tcW w:w="3692" w:type="dxa"/>
            <w:shd w:val="clear" w:color="auto" w:fill="FFFFFF"/>
          </w:tcPr>
          <w:p w:rsidR="00892FD5" w:rsidRPr="00BC2832" w:rsidRDefault="00892FD5" w:rsidP="008A02C4">
            <w:pPr>
              <w:spacing w:after="0"/>
              <w:rPr>
                <w:rFonts w:ascii="Times New Roman" w:hAnsi="Times New Roman" w:cs="Times New Roman"/>
                <w:spacing w:val="-4"/>
                <w:sz w:val="24"/>
                <w:szCs w:val="24"/>
              </w:rPr>
            </w:pPr>
            <w:r w:rsidRPr="00BC2832">
              <w:rPr>
                <w:rFonts w:ascii="Times New Roman" w:hAnsi="Times New Roman" w:cs="Times New Roman"/>
                <w:spacing w:val="1"/>
                <w:sz w:val="24"/>
                <w:szCs w:val="24"/>
              </w:rPr>
              <w:t xml:space="preserve">Разработка и утверждение комплекса мероприятий по </w:t>
            </w:r>
            <w:r w:rsidRPr="00BC2832">
              <w:rPr>
                <w:rFonts w:ascii="Times New Roman" w:hAnsi="Times New Roman" w:cs="Times New Roman"/>
                <w:spacing w:val="3"/>
                <w:sz w:val="24"/>
                <w:szCs w:val="24"/>
              </w:rPr>
              <w:t xml:space="preserve">обеспечению пожарной безопасности муниципального  жилищного фонда и частного жилья </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1"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43" w:type="dxa"/>
            <w:gridSpan w:val="3"/>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65" w:type="dxa"/>
            <w:gridSpan w:val="2"/>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Default="00892FD5" w:rsidP="008A02C4">
            <w:pPr>
              <w:shd w:val="clear" w:color="auto" w:fill="FFFFFF"/>
              <w:spacing w:after="0"/>
              <w:jc w:val="both"/>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Ежегодно </w:t>
            </w:r>
          </w:p>
          <w:p w:rsidR="00892FD5" w:rsidRPr="00BC2832" w:rsidRDefault="00892FD5" w:rsidP="008A02C4">
            <w:pPr>
              <w:shd w:val="clear" w:color="auto" w:fill="FFFFFF"/>
              <w:spacing w:after="0"/>
              <w:jc w:val="both"/>
              <w:rPr>
                <w:rFonts w:ascii="Times New Roman" w:hAnsi="Times New Roman" w:cs="Times New Roman"/>
                <w:sz w:val="24"/>
                <w:szCs w:val="24"/>
              </w:rPr>
            </w:pPr>
            <w:r w:rsidRPr="00BC2832">
              <w:rPr>
                <w:rFonts w:ascii="Times New Roman" w:hAnsi="Times New Roman" w:cs="Times New Roman"/>
                <w:spacing w:val="-4"/>
                <w:sz w:val="24"/>
                <w:szCs w:val="24"/>
              </w:rPr>
              <w:t>(1 квартал)</w:t>
            </w:r>
          </w:p>
        </w:tc>
        <w:tc>
          <w:tcPr>
            <w:tcW w:w="2022" w:type="dxa"/>
            <w:gridSpan w:val="2"/>
            <w:shd w:val="clear" w:color="auto" w:fill="FFFFFF"/>
          </w:tcPr>
          <w:p w:rsidR="00892FD5" w:rsidRPr="00BC2832" w:rsidRDefault="00892FD5" w:rsidP="008A02C4">
            <w:pPr>
              <w:shd w:val="clear" w:color="auto" w:fill="FFFFFF"/>
              <w:spacing w:after="0"/>
              <w:ind w:left="6" w:hanging="14"/>
              <w:jc w:val="cente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r w:rsidRPr="00BC2832">
              <w:rPr>
                <w:rFonts w:ascii="Times New Roman" w:hAnsi="Times New Roman" w:cs="Times New Roman"/>
                <w:sz w:val="24"/>
                <w:szCs w:val="24"/>
              </w:rPr>
              <w:t xml:space="preserve"> </w:t>
            </w:r>
          </w:p>
        </w:tc>
      </w:tr>
      <w:tr w:rsidR="00892FD5" w:rsidRPr="00BC2832" w:rsidTr="008A02C4">
        <w:trPr>
          <w:gridAfter w:val="1"/>
          <w:wAfter w:w="16" w:type="dxa"/>
          <w:trHeight w:hRule="exact" w:val="258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1.2</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ind w:left="27" w:hanging="27"/>
              <w:jc w:val="both"/>
              <w:rPr>
                <w:rFonts w:ascii="Times New Roman" w:hAnsi="Times New Roman" w:cs="Times New Roman"/>
                <w:sz w:val="24"/>
                <w:szCs w:val="24"/>
              </w:rPr>
            </w:pPr>
            <w:r w:rsidRPr="00BC2832">
              <w:rPr>
                <w:rFonts w:ascii="Times New Roman" w:hAnsi="Times New Roman" w:cs="Times New Roman"/>
                <w:sz w:val="24"/>
                <w:szCs w:val="24"/>
              </w:rPr>
              <w:t xml:space="preserve">   Ежегодно </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226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1.3</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892FD5" w:rsidRPr="00BC2832" w:rsidRDefault="00892FD5" w:rsidP="008A02C4">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(март-апрель)</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1707"/>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w:t>
            </w:r>
          </w:p>
        </w:tc>
        <w:tc>
          <w:tcPr>
            <w:tcW w:w="3692" w:type="dxa"/>
            <w:shd w:val="clear" w:color="auto" w:fill="FFFFFF"/>
          </w:tcPr>
          <w:p w:rsidR="00892FD5" w:rsidRPr="00BC2832" w:rsidRDefault="00892FD5" w:rsidP="008A02C4">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3316" w:type="dxa"/>
            <w:tcBorders>
              <w:bottom w:val="single" w:sz="4" w:space="0" w:color="auto"/>
            </w:tcBorders>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139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2.1</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proofErr w:type="gramStart"/>
            <w:r w:rsidRPr="00BC2832">
              <w:rPr>
                <w:rFonts w:ascii="Times New Roman" w:hAnsi="Times New Roman" w:cs="Times New Roman"/>
                <w:spacing w:val="-4"/>
                <w:sz w:val="24"/>
                <w:szCs w:val="24"/>
              </w:rPr>
              <w:t>Контроль за</w:t>
            </w:r>
            <w:proofErr w:type="gramEnd"/>
            <w:r w:rsidRPr="00BC2832">
              <w:rPr>
                <w:rFonts w:ascii="Times New Roman" w:hAnsi="Times New Roman" w:cs="Times New Roman"/>
                <w:spacing w:val="-4"/>
                <w:sz w:val="24"/>
                <w:szCs w:val="24"/>
              </w:rPr>
              <w:t xml:space="preserve"> состоянием источников водоснабжения их </w:t>
            </w:r>
            <w:r>
              <w:rPr>
                <w:rFonts w:ascii="Times New Roman" w:hAnsi="Times New Roman" w:cs="Times New Roman"/>
                <w:spacing w:val="-4"/>
                <w:sz w:val="24"/>
                <w:szCs w:val="24"/>
              </w:rPr>
              <w:t>ремонт и бурение скважин.</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0,00</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120,00</w:t>
            </w: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110,00</w:t>
            </w:r>
          </w:p>
        </w:tc>
        <w:tc>
          <w:tcPr>
            <w:tcW w:w="1722" w:type="dxa"/>
            <w:gridSpan w:val="3"/>
            <w:shd w:val="clear" w:color="auto" w:fill="FFFFFF"/>
          </w:tcPr>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1588"/>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2.2</w:t>
            </w:r>
          </w:p>
        </w:tc>
        <w:tc>
          <w:tcPr>
            <w:tcW w:w="3692" w:type="dxa"/>
            <w:shd w:val="clear" w:color="auto" w:fill="FFFFFF"/>
          </w:tcPr>
          <w:p w:rsidR="00892FD5" w:rsidRPr="00EA7679" w:rsidRDefault="00892FD5" w:rsidP="008A02C4">
            <w:pPr>
              <w:pStyle w:val="2"/>
              <w:shd w:val="clear" w:color="auto" w:fill="FFFFFF"/>
              <w:spacing w:before="0" w:line="240" w:lineRule="auto"/>
              <w:ind w:right="-30"/>
              <w:rPr>
                <w:rFonts w:ascii="Times New Roman" w:hAnsi="Times New Roman" w:cs="Times New Roman"/>
                <w:b w:val="0"/>
                <w:bCs w:val="0"/>
                <w:color w:val="auto"/>
                <w:sz w:val="24"/>
                <w:szCs w:val="24"/>
              </w:rPr>
            </w:pPr>
            <w:r w:rsidRPr="00BC2832">
              <w:rPr>
                <w:rFonts w:ascii="Times New Roman" w:hAnsi="Times New Roman" w:cs="Times New Roman"/>
                <w:b w:val="0"/>
                <w:bCs w:val="0"/>
                <w:color w:val="auto"/>
                <w:sz w:val="24"/>
                <w:szCs w:val="24"/>
              </w:rPr>
              <w:t xml:space="preserve">Обновление минерализованных полос </w:t>
            </w:r>
            <w:r>
              <w:rPr>
                <w:rFonts w:ascii="Times New Roman" w:hAnsi="Times New Roman" w:cs="Times New Roman"/>
                <w:b w:val="0"/>
                <w:bCs w:val="0"/>
                <w:color w:val="auto"/>
                <w:sz w:val="24"/>
                <w:szCs w:val="24"/>
              </w:rPr>
              <w:t xml:space="preserve">(закупка ГСМ,  договора ГПХ) </w:t>
            </w:r>
          </w:p>
          <w:p w:rsidR="00892FD5" w:rsidRDefault="00892FD5" w:rsidP="008A02C4">
            <w:pPr>
              <w:spacing w:after="0"/>
              <w:rPr>
                <w:rFonts w:ascii="Times New Roman" w:hAnsi="Times New Roman" w:cs="Times New Roman"/>
                <w:sz w:val="24"/>
                <w:szCs w:val="24"/>
              </w:rPr>
            </w:pPr>
            <w:r>
              <w:rPr>
                <w:rFonts w:ascii="Times New Roman" w:hAnsi="Times New Roman" w:cs="Times New Roman"/>
                <w:sz w:val="24"/>
                <w:szCs w:val="24"/>
              </w:rPr>
              <w:t>ГСМ (дизель), АИ-92</w:t>
            </w:r>
          </w:p>
          <w:p w:rsidR="00892FD5" w:rsidRDefault="00892FD5" w:rsidP="008A02C4">
            <w:pPr>
              <w:spacing w:after="0"/>
              <w:rPr>
                <w:rFonts w:ascii="Times New Roman" w:hAnsi="Times New Roman" w:cs="Times New Roman"/>
                <w:sz w:val="24"/>
                <w:szCs w:val="24"/>
              </w:rPr>
            </w:pPr>
            <w:r>
              <w:rPr>
                <w:rFonts w:ascii="Times New Roman" w:hAnsi="Times New Roman" w:cs="Times New Roman"/>
                <w:sz w:val="24"/>
                <w:szCs w:val="24"/>
              </w:rPr>
              <w:t>Договора ГПХ</w:t>
            </w:r>
          </w:p>
          <w:p w:rsidR="00892FD5" w:rsidRPr="007A0807" w:rsidRDefault="00892FD5" w:rsidP="008A02C4">
            <w:pPr>
              <w:rPr>
                <w:rFonts w:ascii="Times New Roman" w:hAnsi="Times New Roman" w:cs="Times New Roman"/>
                <w:sz w:val="24"/>
                <w:szCs w:val="24"/>
              </w:rPr>
            </w:pP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CC2C09" w:rsidP="00CC2C09">
            <w:pPr>
              <w:shd w:val="clear" w:color="auto" w:fill="FFFFFF"/>
              <w:spacing w:after="0"/>
              <w:ind w:left="110"/>
              <w:rPr>
                <w:rFonts w:ascii="Times New Roman" w:hAnsi="Times New Roman" w:cs="Times New Roman"/>
                <w:spacing w:val="-4"/>
                <w:sz w:val="24"/>
                <w:szCs w:val="24"/>
              </w:rPr>
            </w:pPr>
            <w:r>
              <w:rPr>
                <w:rFonts w:ascii="Times New Roman" w:hAnsi="Times New Roman" w:cs="Times New Roman"/>
                <w:spacing w:val="-4"/>
                <w:sz w:val="24"/>
                <w:szCs w:val="24"/>
              </w:rPr>
              <w:t>1071</w:t>
            </w:r>
            <w:r w:rsidR="00892FD5" w:rsidRPr="00892FD5">
              <w:rPr>
                <w:rFonts w:ascii="Times New Roman" w:hAnsi="Times New Roman" w:cs="Times New Roman"/>
                <w:spacing w:val="-4"/>
                <w:sz w:val="24"/>
                <w:szCs w:val="24"/>
              </w:rPr>
              <w:t>,94</w:t>
            </w:r>
          </w:p>
        </w:tc>
        <w:tc>
          <w:tcPr>
            <w:tcW w:w="994" w:type="dxa"/>
            <w:gridSpan w:val="3"/>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269,94</w:t>
            </w:r>
          </w:p>
          <w:p w:rsidR="00892FD5" w:rsidRDefault="00CC2C09"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62,00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849"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1722" w:type="dxa"/>
            <w:gridSpan w:val="3"/>
            <w:shd w:val="clear" w:color="auto" w:fill="FFFFFF"/>
          </w:tcPr>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(май,</w:t>
            </w:r>
            <w:r>
              <w:rPr>
                <w:rFonts w:ascii="Times New Roman" w:hAnsi="Times New Roman" w:cs="Times New Roman"/>
                <w:sz w:val="24"/>
                <w:szCs w:val="24"/>
              </w:rPr>
              <w:t xml:space="preserve"> </w:t>
            </w:r>
            <w:r w:rsidRPr="00BC2832">
              <w:rPr>
                <w:rFonts w:ascii="Times New Roman" w:hAnsi="Times New Roman" w:cs="Times New Roman"/>
                <w:sz w:val="24"/>
                <w:szCs w:val="24"/>
              </w:rPr>
              <w:t>октябрь)</w:t>
            </w:r>
          </w:p>
          <w:p w:rsidR="00892FD5" w:rsidRPr="00BC2832" w:rsidRDefault="00892FD5" w:rsidP="008A02C4">
            <w:pPr>
              <w:shd w:val="clear" w:color="auto" w:fill="FFFFFF"/>
              <w:spacing w:after="0"/>
              <w:ind w:left="-40" w:firstLine="67"/>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1320"/>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2.3</w:t>
            </w:r>
          </w:p>
        </w:tc>
        <w:tc>
          <w:tcPr>
            <w:tcW w:w="3692" w:type="dxa"/>
            <w:shd w:val="clear" w:color="auto" w:fill="FFFFFF"/>
          </w:tcPr>
          <w:p w:rsidR="00892FD5" w:rsidRPr="00BC2832" w:rsidRDefault="00892FD5" w:rsidP="008A02C4">
            <w:pPr>
              <w:spacing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Проверка  пожарной безопасности помещений, зданий жилого сектора.  </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3074"/>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2.4.</w:t>
            </w:r>
          </w:p>
        </w:tc>
        <w:tc>
          <w:tcPr>
            <w:tcW w:w="3692" w:type="dxa"/>
            <w:shd w:val="clear" w:color="auto" w:fill="FFFFFF"/>
          </w:tcPr>
          <w:p w:rsidR="00892FD5" w:rsidRDefault="00892FD5" w:rsidP="00D7066B">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Приобретение </w:t>
            </w:r>
            <w:r w:rsidR="00D7066B">
              <w:rPr>
                <w:rFonts w:ascii="Times New Roman" w:hAnsi="Times New Roman" w:cs="Times New Roman"/>
                <w:spacing w:val="-4"/>
                <w:sz w:val="24"/>
                <w:szCs w:val="24"/>
              </w:rPr>
              <w:t>и передача на подведомственные учреждения первичных средств пожаротушения</w:t>
            </w:r>
          </w:p>
          <w:p w:rsidR="00892FD5" w:rsidRDefault="00892FD5" w:rsidP="008A02C4">
            <w:pPr>
              <w:spacing w:after="0" w:line="240" w:lineRule="auto"/>
              <w:rPr>
                <w:rFonts w:ascii="Times New Roman" w:hAnsi="Times New Roman" w:cs="Times New Roman"/>
                <w:spacing w:val="-4"/>
                <w:sz w:val="24"/>
                <w:szCs w:val="24"/>
              </w:rPr>
            </w:pPr>
          </w:p>
          <w:p w:rsidR="00892FD5" w:rsidRPr="00BC2832" w:rsidRDefault="00892FD5" w:rsidP="008A02C4">
            <w:pPr>
              <w:spacing w:after="0" w:line="240" w:lineRule="auto"/>
              <w:rPr>
                <w:rFonts w:ascii="Times New Roman" w:hAnsi="Times New Roman" w:cs="Times New Roman"/>
                <w:spacing w:val="-4"/>
                <w:sz w:val="24"/>
                <w:szCs w:val="24"/>
              </w:rPr>
            </w:pP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D7066B" w:rsidRDefault="00D7066B" w:rsidP="00D7066B">
            <w:pPr>
              <w:shd w:val="clear" w:color="auto" w:fill="FFFFFF"/>
              <w:spacing w:after="0"/>
              <w:rPr>
                <w:rFonts w:ascii="Times New Roman" w:hAnsi="Times New Roman" w:cs="Times New Roman"/>
                <w:spacing w:val="-4"/>
                <w:sz w:val="24"/>
                <w:szCs w:val="24"/>
              </w:rPr>
            </w:pPr>
          </w:p>
          <w:p w:rsidR="00D7066B" w:rsidRDefault="00D7066B" w:rsidP="00D7066B">
            <w:pPr>
              <w:shd w:val="clear" w:color="auto" w:fill="FFFFFF"/>
              <w:spacing w:after="0"/>
              <w:rPr>
                <w:rFonts w:ascii="Times New Roman" w:hAnsi="Times New Roman" w:cs="Times New Roman"/>
                <w:spacing w:val="-4"/>
                <w:sz w:val="24"/>
                <w:szCs w:val="24"/>
              </w:rPr>
            </w:pPr>
          </w:p>
          <w:p w:rsidR="00892FD5" w:rsidRPr="00BC2832" w:rsidRDefault="00CC2C09" w:rsidP="00D7066B">
            <w:pPr>
              <w:shd w:val="clear" w:color="auto" w:fill="FFFFFF"/>
              <w:spacing w:after="0"/>
              <w:rPr>
                <w:rFonts w:ascii="Times New Roman" w:hAnsi="Times New Roman" w:cs="Times New Roman"/>
                <w:spacing w:val="-4"/>
                <w:sz w:val="24"/>
                <w:szCs w:val="24"/>
              </w:rPr>
            </w:pPr>
            <w:r>
              <w:rPr>
                <w:rFonts w:ascii="Times New Roman" w:hAnsi="Times New Roman" w:cs="Times New Roman"/>
                <w:spacing w:val="-4"/>
                <w:sz w:val="24"/>
                <w:szCs w:val="24"/>
              </w:rPr>
              <w:t>777,21</w:t>
            </w:r>
          </w:p>
        </w:tc>
        <w:tc>
          <w:tcPr>
            <w:tcW w:w="994" w:type="dxa"/>
            <w:gridSpan w:val="3"/>
            <w:shd w:val="clear" w:color="auto" w:fill="FFFFFF"/>
          </w:tcPr>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CC2C09"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4"/>
                <w:sz w:val="24"/>
                <w:szCs w:val="24"/>
              </w:rPr>
              <w:t>317,21</w:t>
            </w:r>
            <w:r w:rsidR="00D7066B" w:rsidRPr="00D7066B">
              <w:rPr>
                <w:rFonts w:ascii="Times New Roman" w:hAnsi="Times New Roman" w:cs="Times New Roman"/>
                <w:spacing w:val="-4"/>
                <w:sz w:val="24"/>
                <w:szCs w:val="24"/>
              </w:rPr>
              <w:t xml:space="preserve"> </w:t>
            </w: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892FD5" w:rsidRDefault="00892FD5" w:rsidP="008A02C4">
            <w:pPr>
              <w:shd w:val="clear" w:color="auto" w:fill="FFFFFF"/>
              <w:spacing w:after="0"/>
              <w:jc w:val="center"/>
              <w:rPr>
                <w:rFonts w:ascii="Times New Roman" w:hAnsi="Times New Roman" w:cs="Times New Roman"/>
                <w:spacing w:val="-7"/>
                <w:sz w:val="24"/>
                <w:szCs w:val="24"/>
              </w:rPr>
            </w:pPr>
          </w:p>
          <w:p w:rsidR="00892FD5" w:rsidRDefault="00892FD5" w:rsidP="008A02C4">
            <w:pPr>
              <w:shd w:val="clear" w:color="auto" w:fill="FFFFFF"/>
              <w:spacing w:after="0"/>
              <w:jc w:val="center"/>
              <w:rPr>
                <w:rFonts w:ascii="Times New Roman" w:hAnsi="Times New Roman" w:cs="Times New Roman"/>
                <w:spacing w:val="-7"/>
                <w:sz w:val="24"/>
                <w:szCs w:val="24"/>
              </w:rPr>
            </w:pPr>
          </w:p>
          <w:p w:rsidR="00892FD5" w:rsidRPr="00BC2832" w:rsidRDefault="00D7066B" w:rsidP="008A02C4">
            <w:pPr>
              <w:shd w:val="clear" w:color="auto" w:fill="FFFFFF"/>
              <w:spacing w:after="0"/>
              <w:jc w:val="center"/>
              <w:rPr>
                <w:rFonts w:ascii="Times New Roman" w:hAnsi="Times New Roman" w:cs="Times New Roman"/>
                <w:spacing w:val="-7"/>
                <w:sz w:val="24"/>
                <w:szCs w:val="24"/>
              </w:rPr>
            </w:pPr>
            <w:r>
              <w:rPr>
                <w:rFonts w:ascii="Times New Roman" w:hAnsi="Times New Roman" w:cs="Times New Roman"/>
                <w:spacing w:val="-7"/>
                <w:sz w:val="24"/>
                <w:szCs w:val="24"/>
              </w:rPr>
              <w:t>230,00</w:t>
            </w:r>
          </w:p>
        </w:tc>
        <w:tc>
          <w:tcPr>
            <w:tcW w:w="849"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D7066B" w:rsidP="008A02C4">
            <w:pPr>
              <w:shd w:val="clear" w:color="auto" w:fill="FFFFFF"/>
              <w:spacing w:after="0"/>
              <w:ind w:left="72"/>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1722" w:type="dxa"/>
            <w:gridSpan w:val="3"/>
            <w:shd w:val="clear" w:color="auto" w:fill="FFFFFF"/>
          </w:tcPr>
          <w:p w:rsidR="00892FD5" w:rsidRPr="00BC2832" w:rsidRDefault="00892FD5" w:rsidP="008A02C4">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262"/>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3</w:t>
            </w:r>
          </w:p>
        </w:tc>
        <w:tc>
          <w:tcPr>
            <w:tcW w:w="3692" w:type="dxa"/>
            <w:shd w:val="clear" w:color="auto" w:fill="FFFFFF"/>
          </w:tcPr>
          <w:p w:rsidR="00892FD5" w:rsidRPr="00BC2832" w:rsidRDefault="00892FD5" w:rsidP="00D77650">
            <w:pPr>
              <w:rPr>
                <w:rFonts w:ascii="Times New Roman" w:hAnsi="Times New Roman" w:cs="Times New Roman"/>
                <w:spacing w:val="-4"/>
                <w:sz w:val="24"/>
                <w:szCs w:val="24"/>
              </w:rPr>
            </w:pPr>
            <w:r w:rsidRPr="00BC2832">
              <w:rPr>
                <w:rFonts w:ascii="Times New Roman" w:hAnsi="Times New Roman" w:cs="Times New Roman"/>
                <w:spacing w:val="-4"/>
                <w:sz w:val="24"/>
                <w:szCs w:val="24"/>
              </w:rPr>
              <w:t>Информационное обеспечение, противопожарная пропаганда и обучение</w:t>
            </w:r>
            <w:r>
              <w:rPr>
                <w:rFonts w:ascii="Times New Roman" w:hAnsi="Times New Roman" w:cs="Times New Roman"/>
                <w:spacing w:val="-4"/>
                <w:sz w:val="24"/>
                <w:szCs w:val="24"/>
              </w:rPr>
              <w:t xml:space="preserve"> </w:t>
            </w:r>
            <w:r w:rsidRPr="00BC2832">
              <w:rPr>
                <w:rFonts w:ascii="Times New Roman" w:hAnsi="Times New Roman" w:cs="Times New Roman"/>
                <w:spacing w:val="-4"/>
                <w:sz w:val="24"/>
                <w:szCs w:val="24"/>
              </w:rPr>
              <w:t xml:space="preserve"> мерам пожарной безопасности</w:t>
            </w:r>
            <w:r>
              <w:rPr>
                <w:rFonts w:ascii="Times New Roman" w:hAnsi="Times New Roman" w:cs="Times New Roman"/>
                <w:spacing w:val="-4"/>
                <w:sz w:val="24"/>
                <w:szCs w:val="24"/>
              </w:rPr>
              <w:t xml:space="preserve"> (л</w:t>
            </w:r>
            <w:r w:rsidR="00D77650">
              <w:rPr>
                <w:rFonts w:ascii="Times New Roman" w:hAnsi="Times New Roman" w:cs="Times New Roman"/>
                <w:spacing w:val="-4"/>
                <w:sz w:val="24"/>
                <w:szCs w:val="24"/>
              </w:rPr>
              <w:t>и</w:t>
            </w:r>
            <w:r>
              <w:rPr>
                <w:rFonts w:ascii="Times New Roman" w:hAnsi="Times New Roman" w:cs="Times New Roman"/>
                <w:spacing w:val="-4"/>
                <w:sz w:val="24"/>
                <w:szCs w:val="24"/>
              </w:rPr>
              <w:t>стовки, буклеты)</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4A7579" w:rsidP="008A02C4">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25</w:t>
            </w:r>
            <w:r w:rsidR="00892FD5" w:rsidRPr="00BC2832">
              <w:rPr>
                <w:rFonts w:ascii="Times New Roman" w:hAnsi="Times New Roman" w:cs="Times New Roman"/>
                <w:spacing w:val="-4"/>
                <w:sz w:val="24"/>
                <w:szCs w:val="24"/>
              </w:rPr>
              <w:t>,00</w:t>
            </w:r>
          </w:p>
        </w:tc>
        <w:tc>
          <w:tcPr>
            <w:tcW w:w="988" w:type="dxa"/>
            <w:gridSpan w:val="2"/>
            <w:shd w:val="clear" w:color="auto" w:fill="FFFFFF"/>
          </w:tcPr>
          <w:p w:rsidR="00892FD5" w:rsidRPr="00BC2832" w:rsidRDefault="004A7579" w:rsidP="008A02C4">
            <w:pPr>
              <w:shd w:val="clear" w:color="auto" w:fill="FFFFFF"/>
              <w:jc w:val="center"/>
              <w:rPr>
                <w:rFonts w:ascii="Times New Roman" w:hAnsi="Times New Roman" w:cs="Times New Roman"/>
                <w:spacing w:val="-7"/>
                <w:sz w:val="24"/>
                <w:szCs w:val="24"/>
              </w:rPr>
            </w:pPr>
            <w:r>
              <w:rPr>
                <w:rFonts w:ascii="Times New Roman" w:hAnsi="Times New Roman" w:cs="Times New Roman"/>
                <w:spacing w:val="-4"/>
                <w:sz w:val="24"/>
                <w:szCs w:val="24"/>
              </w:rPr>
              <w:t>5</w:t>
            </w:r>
            <w:r w:rsidR="00892FD5" w:rsidRPr="00BC2832">
              <w:rPr>
                <w:rFonts w:ascii="Times New Roman" w:hAnsi="Times New Roman" w:cs="Times New Roman"/>
                <w:spacing w:val="-4"/>
                <w:sz w:val="24"/>
                <w:szCs w:val="24"/>
              </w:rPr>
              <w:t>,00</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1722" w:type="dxa"/>
            <w:gridSpan w:val="3"/>
            <w:shd w:val="clear" w:color="auto" w:fill="FFFFFF"/>
          </w:tcPr>
          <w:p w:rsidR="00892FD5" w:rsidRPr="00BC2832" w:rsidRDefault="00892FD5" w:rsidP="008A02C4">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ежегодно</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116"/>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3.1</w:t>
            </w:r>
          </w:p>
        </w:tc>
        <w:tc>
          <w:tcPr>
            <w:tcW w:w="3692" w:type="dxa"/>
            <w:shd w:val="clear" w:color="auto" w:fill="FFFFFF"/>
          </w:tcPr>
          <w:p w:rsidR="00892FD5" w:rsidRPr="00BC2832" w:rsidRDefault="00892FD5" w:rsidP="008A02C4">
            <w:pPr>
              <w:rPr>
                <w:rFonts w:ascii="Times New Roman" w:hAnsi="Times New Roman" w:cs="Times New Roman"/>
                <w:spacing w:val="-4"/>
                <w:sz w:val="24"/>
                <w:szCs w:val="24"/>
              </w:rPr>
            </w:pPr>
            <w:r w:rsidRPr="00BC2832">
              <w:rPr>
                <w:rFonts w:ascii="Times New Roman" w:hAnsi="Times New Roman" w:cs="Times New Roman"/>
                <w:spacing w:val="-4"/>
                <w:sz w:val="24"/>
                <w:szCs w:val="24"/>
              </w:rPr>
              <w:t>Проведение учебных тренировок по эвакуации из зданий учреждений с массовым пребыванием людей</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8"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В соответствии с утвержденным графиком</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155"/>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4</w:t>
            </w:r>
          </w:p>
        </w:tc>
        <w:tc>
          <w:tcPr>
            <w:tcW w:w="3692" w:type="dxa"/>
            <w:shd w:val="clear" w:color="auto" w:fill="FFFFFF"/>
          </w:tcPr>
          <w:p w:rsidR="00D7066B" w:rsidRPr="00BC2832" w:rsidRDefault="00892FD5" w:rsidP="00D7066B">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Приобретение </w:t>
            </w:r>
            <w:r w:rsidRPr="00BC2832">
              <w:rPr>
                <w:rFonts w:ascii="Times New Roman" w:hAnsi="Times New Roman" w:cs="Times New Roman"/>
                <w:sz w:val="24"/>
                <w:szCs w:val="24"/>
              </w:rPr>
              <w:t>систем обнаружения и оповещения о пожаре</w:t>
            </w:r>
            <w:r>
              <w:rPr>
                <w:rFonts w:ascii="Times New Roman" w:hAnsi="Times New Roman" w:cs="Times New Roman"/>
                <w:sz w:val="24"/>
                <w:szCs w:val="24"/>
              </w:rPr>
              <w:t xml:space="preserve"> </w:t>
            </w:r>
          </w:p>
          <w:p w:rsidR="00892FD5" w:rsidRPr="00BC2832" w:rsidRDefault="00892FD5" w:rsidP="008A02C4">
            <w:pPr>
              <w:spacing w:after="0"/>
              <w:rPr>
                <w:rFonts w:ascii="Times New Roman" w:hAnsi="Times New Roman" w:cs="Times New Roman"/>
                <w:spacing w:val="-4"/>
                <w:sz w:val="24"/>
                <w:szCs w:val="24"/>
              </w:rPr>
            </w:pP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4A7579" w:rsidP="008A02C4">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58,02</w:t>
            </w:r>
          </w:p>
        </w:tc>
        <w:tc>
          <w:tcPr>
            <w:tcW w:w="988" w:type="dxa"/>
            <w:gridSpan w:val="2"/>
            <w:shd w:val="clear" w:color="auto" w:fill="FFFFFF"/>
          </w:tcPr>
          <w:p w:rsidR="00892FD5" w:rsidRPr="00BC2832" w:rsidRDefault="004A7579" w:rsidP="004A7579">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18</w:t>
            </w:r>
            <w:r w:rsidR="00892FD5" w:rsidRPr="00BC2832">
              <w:rPr>
                <w:rFonts w:ascii="Times New Roman" w:hAnsi="Times New Roman" w:cs="Times New Roman"/>
                <w:spacing w:val="-7"/>
                <w:sz w:val="24"/>
                <w:szCs w:val="24"/>
              </w:rPr>
              <w:t>,0</w:t>
            </w:r>
            <w:r>
              <w:rPr>
                <w:rFonts w:ascii="Times New Roman" w:hAnsi="Times New Roman" w:cs="Times New Roman"/>
                <w:spacing w:val="-7"/>
                <w:sz w:val="24"/>
                <w:szCs w:val="24"/>
              </w:rPr>
              <w:t>2</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20,00</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20,00</w:t>
            </w:r>
          </w:p>
        </w:tc>
        <w:tc>
          <w:tcPr>
            <w:tcW w:w="1722" w:type="dxa"/>
            <w:gridSpan w:val="3"/>
            <w:shd w:val="clear" w:color="auto" w:fill="FFFFFF"/>
          </w:tcPr>
          <w:p w:rsidR="00892FD5" w:rsidRPr="00BC2832" w:rsidRDefault="00892FD5" w:rsidP="008A02C4">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CC2C09" w:rsidRPr="00BC2832" w:rsidTr="008A02C4">
        <w:trPr>
          <w:trHeight w:hRule="exact" w:val="2155"/>
        </w:trPr>
        <w:tc>
          <w:tcPr>
            <w:tcW w:w="534" w:type="dxa"/>
            <w:shd w:val="clear" w:color="auto" w:fill="FFFFFF"/>
          </w:tcPr>
          <w:p w:rsidR="00CC2C09" w:rsidRPr="00BC2832" w:rsidRDefault="00CC2C09" w:rsidP="008A02C4">
            <w:pPr>
              <w:rPr>
                <w:rFonts w:ascii="Times New Roman" w:hAnsi="Times New Roman" w:cs="Times New Roman"/>
                <w:spacing w:val="-12"/>
                <w:sz w:val="24"/>
                <w:szCs w:val="24"/>
              </w:rPr>
            </w:pPr>
            <w:r>
              <w:rPr>
                <w:rFonts w:ascii="Times New Roman" w:hAnsi="Times New Roman" w:cs="Times New Roman"/>
                <w:spacing w:val="-12"/>
                <w:sz w:val="24"/>
                <w:szCs w:val="24"/>
              </w:rPr>
              <w:t>5</w:t>
            </w:r>
          </w:p>
        </w:tc>
        <w:tc>
          <w:tcPr>
            <w:tcW w:w="3692" w:type="dxa"/>
            <w:shd w:val="clear" w:color="auto" w:fill="FFFFFF"/>
          </w:tcPr>
          <w:p w:rsidR="00CC2C09" w:rsidRPr="00BC2832" w:rsidRDefault="00CC2C09" w:rsidP="00EB03A0">
            <w:pPr>
              <w:spacing w:after="0"/>
              <w:rPr>
                <w:rFonts w:ascii="Times New Roman" w:hAnsi="Times New Roman" w:cs="Times New Roman"/>
                <w:spacing w:val="-4"/>
                <w:sz w:val="24"/>
                <w:szCs w:val="24"/>
              </w:rPr>
            </w:pPr>
            <w:r>
              <w:rPr>
                <w:rFonts w:ascii="Times New Roman" w:hAnsi="Times New Roman" w:cs="Times New Roman"/>
                <w:spacing w:val="-4"/>
                <w:sz w:val="24"/>
                <w:szCs w:val="24"/>
              </w:rPr>
              <w:t xml:space="preserve">Разработка и актуализация проектов систем </w:t>
            </w:r>
            <w:r w:rsidR="00EB03A0">
              <w:rPr>
                <w:rFonts w:ascii="Times New Roman" w:hAnsi="Times New Roman" w:cs="Times New Roman"/>
                <w:spacing w:val="-4"/>
                <w:sz w:val="24"/>
                <w:szCs w:val="24"/>
              </w:rPr>
              <w:t xml:space="preserve">пожарной сигнализации и рабочей документации </w:t>
            </w:r>
            <w:r>
              <w:rPr>
                <w:rFonts w:ascii="Times New Roman" w:hAnsi="Times New Roman" w:cs="Times New Roman"/>
                <w:spacing w:val="-4"/>
                <w:sz w:val="24"/>
                <w:szCs w:val="24"/>
              </w:rPr>
              <w:t xml:space="preserve"> </w:t>
            </w:r>
            <w:r w:rsidR="00EB03A0">
              <w:rPr>
                <w:rFonts w:ascii="Times New Roman" w:hAnsi="Times New Roman" w:cs="Times New Roman"/>
                <w:spacing w:val="-4"/>
                <w:sz w:val="24"/>
                <w:szCs w:val="24"/>
              </w:rPr>
              <w:t xml:space="preserve">в подведомственных учреждениях </w:t>
            </w:r>
          </w:p>
        </w:tc>
        <w:tc>
          <w:tcPr>
            <w:tcW w:w="3316" w:type="dxa"/>
            <w:shd w:val="clear" w:color="auto" w:fill="FFFFFF"/>
          </w:tcPr>
          <w:p w:rsidR="00CC2C09" w:rsidRPr="00CC2C09" w:rsidRDefault="00CC2C09" w:rsidP="008A02C4">
            <w:pPr>
              <w:rPr>
                <w:rFonts w:ascii="Times New Roman" w:hAnsi="Times New Roman" w:cs="Times New Roman"/>
                <w:b/>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CC2C09" w:rsidRDefault="00CC2C09" w:rsidP="008A02C4">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107,83</w:t>
            </w:r>
          </w:p>
        </w:tc>
        <w:tc>
          <w:tcPr>
            <w:tcW w:w="988" w:type="dxa"/>
            <w:gridSpan w:val="2"/>
            <w:shd w:val="clear" w:color="auto" w:fill="FFFFFF"/>
          </w:tcPr>
          <w:p w:rsidR="00CC2C09" w:rsidRDefault="00CC2C09" w:rsidP="004A7579">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107,83</w:t>
            </w:r>
          </w:p>
        </w:tc>
        <w:tc>
          <w:tcPr>
            <w:tcW w:w="836" w:type="dxa"/>
            <w:gridSpan w:val="2"/>
            <w:shd w:val="clear" w:color="auto" w:fill="FFFFFF"/>
          </w:tcPr>
          <w:p w:rsidR="00CC2C09" w:rsidRPr="00BC2832" w:rsidRDefault="00CC2C09" w:rsidP="008A02C4">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865" w:type="dxa"/>
            <w:gridSpan w:val="2"/>
            <w:shd w:val="clear" w:color="auto" w:fill="FFFFFF"/>
          </w:tcPr>
          <w:p w:rsidR="00CC2C09" w:rsidRPr="00BC2832" w:rsidRDefault="00CC2C09" w:rsidP="008A02C4">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1722" w:type="dxa"/>
            <w:gridSpan w:val="3"/>
            <w:shd w:val="clear" w:color="auto" w:fill="FFFFFF"/>
          </w:tcPr>
          <w:p w:rsidR="00CC2C09" w:rsidRPr="00BC2832" w:rsidRDefault="00CC2C09" w:rsidP="008A02C4">
            <w:pPr>
              <w:shd w:val="clear" w:color="auto" w:fill="FFFFFF"/>
              <w:ind w:left="27" w:hanging="27"/>
              <w:jc w:val="center"/>
              <w:rPr>
                <w:rFonts w:ascii="Times New Roman" w:hAnsi="Times New Roman" w:cs="Times New Roman"/>
                <w:sz w:val="24"/>
                <w:szCs w:val="24"/>
              </w:rPr>
            </w:pPr>
            <w:r>
              <w:rPr>
                <w:rFonts w:ascii="Times New Roman" w:hAnsi="Times New Roman" w:cs="Times New Roman"/>
                <w:sz w:val="24"/>
                <w:szCs w:val="24"/>
              </w:rPr>
              <w:t xml:space="preserve">1 раз в 3 года </w:t>
            </w:r>
          </w:p>
        </w:tc>
        <w:tc>
          <w:tcPr>
            <w:tcW w:w="2022" w:type="dxa"/>
            <w:gridSpan w:val="2"/>
            <w:shd w:val="clear" w:color="auto" w:fill="FFFFFF"/>
          </w:tcPr>
          <w:p w:rsidR="00CC2C09" w:rsidRPr="00BC2832" w:rsidRDefault="00CC2C09"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485"/>
        </w:trPr>
        <w:tc>
          <w:tcPr>
            <w:tcW w:w="7542" w:type="dxa"/>
            <w:gridSpan w:val="3"/>
            <w:shd w:val="clear" w:color="auto" w:fill="FFFFFF"/>
            <w:vAlign w:val="center"/>
          </w:tcPr>
          <w:p w:rsidR="00892FD5" w:rsidRPr="00B32C4A" w:rsidRDefault="00892FD5" w:rsidP="008A02C4">
            <w:pPr>
              <w:rPr>
                <w:rFonts w:ascii="Times New Roman" w:hAnsi="Times New Roman" w:cs="Times New Roman"/>
                <w:b/>
                <w:spacing w:val="-1"/>
                <w:sz w:val="24"/>
                <w:szCs w:val="24"/>
              </w:rPr>
            </w:pPr>
            <w:r w:rsidRPr="00B32C4A">
              <w:rPr>
                <w:rFonts w:ascii="Times New Roman" w:hAnsi="Times New Roman" w:cs="Times New Roman"/>
                <w:b/>
                <w:spacing w:val="-1"/>
                <w:sz w:val="24"/>
                <w:szCs w:val="24"/>
              </w:rPr>
              <w:t>В С Е Г О:</w:t>
            </w:r>
          </w:p>
        </w:tc>
        <w:tc>
          <w:tcPr>
            <w:tcW w:w="1175" w:type="dxa"/>
            <w:shd w:val="clear" w:color="auto" w:fill="FFFFFF"/>
            <w:vAlign w:val="center"/>
          </w:tcPr>
          <w:p w:rsidR="00892FD5" w:rsidRPr="00B32C4A" w:rsidRDefault="004A7579" w:rsidP="00640952">
            <w:pPr>
              <w:shd w:val="clear" w:color="auto" w:fill="FFFFFF"/>
              <w:ind w:left="110"/>
              <w:jc w:val="center"/>
              <w:rPr>
                <w:rFonts w:ascii="Times New Roman" w:hAnsi="Times New Roman" w:cs="Times New Roman"/>
                <w:b/>
                <w:spacing w:val="-4"/>
                <w:sz w:val="24"/>
                <w:szCs w:val="24"/>
              </w:rPr>
            </w:pPr>
            <w:r>
              <w:rPr>
                <w:rFonts w:ascii="Times New Roman" w:hAnsi="Times New Roman" w:cs="Times New Roman"/>
                <w:b/>
                <w:spacing w:val="-4"/>
                <w:sz w:val="24"/>
                <w:szCs w:val="24"/>
              </w:rPr>
              <w:t>2 2</w:t>
            </w:r>
            <w:r w:rsidR="00640952">
              <w:rPr>
                <w:rFonts w:ascii="Times New Roman" w:hAnsi="Times New Roman" w:cs="Times New Roman"/>
                <w:b/>
                <w:spacing w:val="-4"/>
                <w:sz w:val="24"/>
                <w:szCs w:val="24"/>
              </w:rPr>
              <w:t>9</w:t>
            </w:r>
            <w:r w:rsidR="00892FD5">
              <w:rPr>
                <w:rFonts w:ascii="Times New Roman" w:hAnsi="Times New Roman" w:cs="Times New Roman"/>
                <w:b/>
                <w:spacing w:val="-4"/>
                <w:sz w:val="24"/>
                <w:szCs w:val="24"/>
              </w:rPr>
              <w:t>0</w:t>
            </w:r>
            <w:r w:rsidR="00892FD5" w:rsidRPr="00B32C4A">
              <w:rPr>
                <w:rFonts w:ascii="Times New Roman" w:hAnsi="Times New Roman" w:cs="Times New Roman"/>
                <w:b/>
                <w:spacing w:val="-4"/>
                <w:sz w:val="24"/>
                <w:szCs w:val="24"/>
              </w:rPr>
              <w:t>,00</w:t>
            </w:r>
          </w:p>
        </w:tc>
        <w:tc>
          <w:tcPr>
            <w:tcW w:w="988" w:type="dxa"/>
            <w:gridSpan w:val="2"/>
            <w:shd w:val="clear" w:color="auto" w:fill="FFFFFF"/>
            <w:vAlign w:val="center"/>
          </w:tcPr>
          <w:p w:rsidR="00892FD5" w:rsidRPr="00B32C4A" w:rsidRDefault="00892FD5" w:rsidP="008A02C4">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78</w:t>
            </w:r>
            <w:r w:rsidRPr="00B32C4A">
              <w:rPr>
                <w:rFonts w:ascii="Times New Roman" w:hAnsi="Times New Roman" w:cs="Times New Roman"/>
                <w:b/>
                <w:spacing w:val="-7"/>
                <w:sz w:val="24"/>
                <w:szCs w:val="24"/>
              </w:rPr>
              <w:t>0,00</w:t>
            </w:r>
          </w:p>
        </w:tc>
        <w:tc>
          <w:tcPr>
            <w:tcW w:w="836" w:type="dxa"/>
            <w:gridSpan w:val="2"/>
            <w:shd w:val="clear" w:color="auto" w:fill="FFFFFF"/>
            <w:vAlign w:val="center"/>
          </w:tcPr>
          <w:p w:rsidR="00892FD5" w:rsidRPr="00B32C4A" w:rsidRDefault="00892FD5" w:rsidP="008A02C4">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75</w:t>
            </w:r>
            <w:r w:rsidRPr="00B32C4A">
              <w:rPr>
                <w:rFonts w:ascii="Times New Roman" w:hAnsi="Times New Roman" w:cs="Times New Roman"/>
                <w:b/>
                <w:spacing w:val="-7"/>
                <w:sz w:val="24"/>
                <w:szCs w:val="24"/>
              </w:rPr>
              <w:t>0,00</w:t>
            </w:r>
          </w:p>
        </w:tc>
        <w:tc>
          <w:tcPr>
            <w:tcW w:w="865" w:type="dxa"/>
            <w:gridSpan w:val="2"/>
            <w:shd w:val="clear" w:color="auto" w:fill="FFFFFF"/>
            <w:vAlign w:val="center"/>
          </w:tcPr>
          <w:p w:rsidR="00892FD5" w:rsidRPr="00B32C4A" w:rsidRDefault="00892FD5" w:rsidP="008A02C4">
            <w:pPr>
              <w:shd w:val="clear" w:color="auto" w:fill="FFFFFF"/>
              <w:jc w:val="center"/>
              <w:rPr>
                <w:rFonts w:ascii="Times New Roman" w:hAnsi="Times New Roman" w:cs="Times New Roman"/>
                <w:b/>
                <w:spacing w:val="-6"/>
                <w:sz w:val="24"/>
                <w:szCs w:val="24"/>
              </w:rPr>
            </w:pPr>
            <w:r>
              <w:rPr>
                <w:rFonts w:ascii="Times New Roman" w:hAnsi="Times New Roman" w:cs="Times New Roman"/>
                <w:b/>
                <w:spacing w:val="-6"/>
                <w:sz w:val="24"/>
                <w:szCs w:val="24"/>
              </w:rPr>
              <w:t>74</w:t>
            </w:r>
            <w:r w:rsidRPr="00B32C4A">
              <w:rPr>
                <w:rFonts w:ascii="Times New Roman" w:hAnsi="Times New Roman" w:cs="Times New Roman"/>
                <w:b/>
                <w:spacing w:val="-6"/>
                <w:sz w:val="24"/>
                <w:szCs w:val="24"/>
              </w:rPr>
              <w:t>0,00</w:t>
            </w:r>
          </w:p>
        </w:tc>
        <w:tc>
          <w:tcPr>
            <w:tcW w:w="1722" w:type="dxa"/>
            <w:gridSpan w:val="3"/>
            <w:shd w:val="clear" w:color="auto" w:fill="FFFFFF"/>
          </w:tcPr>
          <w:p w:rsidR="00892FD5" w:rsidRPr="00B32C4A" w:rsidRDefault="00892FD5" w:rsidP="008A02C4">
            <w:pPr>
              <w:shd w:val="clear" w:color="auto" w:fill="FFFFFF"/>
              <w:ind w:left="173"/>
              <w:rPr>
                <w:rFonts w:ascii="Times New Roman" w:hAnsi="Times New Roman" w:cs="Times New Roman"/>
                <w:b/>
                <w:spacing w:val="-4"/>
                <w:sz w:val="24"/>
                <w:szCs w:val="24"/>
              </w:rPr>
            </w:pPr>
          </w:p>
        </w:tc>
        <w:tc>
          <w:tcPr>
            <w:tcW w:w="2022" w:type="dxa"/>
            <w:gridSpan w:val="2"/>
            <w:tcBorders>
              <w:right w:val="single" w:sz="4" w:space="0" w:color="auto"/>
            </w:tcBorders>
            <w:shd w:val="clear" w:color="auto" w:fill="FFFFFF"/>
          </w:tcPr>
          <w:p w:rsidR="00892FD5" w:rsidRPr="00B32C4A" w:rsidRDefault="00892FD5" w:rsidP="008A02C4">
            <w:pPr>
              <w:shd w:val="clear" w:color="auto" w:fill="FFFFFF"/>
              <w:ind w:left="173"/>
              <w:rPr>
                <w:rFonts w:ascii="Times New Roman" w:hAnsi="Times New Roman" w:cs="Times New Roman"/>
                <w:b/>
                <w:spacing w:val="-4"/>
                <w:sz w:val="24"/>
                <w:szCs w:val="24"/>
              </w:rPr>
            </w:pPr>
          </w:p>
        </w:tc>
      </w:tr>
    </w:tbl>
    <w:p w:rsidR="00892FD5" w:rsidRDefault="00892FD5" w:rsidP="00892FD5">
      <w:pPr>
        <w:spacing w:after="0" w:line="240" w:lineRule="auto"/>
        <w:jc w:val="both"/>
        <w:rPr>
          <w:rFonts w:ascii="Times New Roman" w:hAnsi="Times New Roman" w:cs="Times New Roman"/>
          <w:bCs/>
          <w:sz w:val="28"/>
          <w:szCs w:val="28"/>
        </w:rPr>
        <w:sectPr w:rsidR="00892FD5" w:rsidSect="00892FD5">
          <w:pgSz w:w="16838" w:h="11906" w:orient="landscape"/>
          <w:pgMar w:top="1701" w:right="1134" w:bottom="851" w:left="1134" w:header="709" w:footer="709" w:gutter="0"/>
          <w:cols w:space="708"/>
          <w:docGrid w:linePitch="360"/>
        </w:sectPr>
      </w:pPr>
    </w:p>
    <w:p w:rsidR="006B4BA6" w:rsidRPr="00E4619F" w:rsidRDefault="001715AF" w:rsidP="00CF2257">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lastRenderedPageBreak/>
        <w:t>Остаток средств 201,04</w:t>
      </w:r>
    </w:p>
    <w:sectPr w:rsidR="006B4BA6" w:rsidRPr="00E4619F" w:rsidSect="00CF225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57A" w:rsidRDefault="00FD257A" w:rsidP="00A4341F">
      <w:pPr>
        <w:spacing w:after="0" w:line="240" w:lineRule="auto"/>
      </w:pPr>
      <w:r>
        <w:separator/>
      </w:r>
    </w:p>
  </w:endnote>
  <w:endnote w:type="continuationSeparator" w:id="0">
    <w:p w:rsidR="00FD257A" w:rsidRDefault="00FD257A" w:rsidP="00A4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57A" w:rsidRDefault="00FD257A" w:rsidP="00A4341F">
      <w:pPr>
        <w:spacing w:after="0" w:line="240" w:lineRule="auto"/>
      </w:pPr>
      <w:r>
        <w:separator/>
      </w:r>
    </w:p>
  </w:footnote>
  <w:footnote w:type="continuationSeparator" w:id="0">
    <w:p w:rsidR="00FD257A" w:rsidRDefault="00FD257A" w:rsidP="00A434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3AB0"/>
    <w:multiLevelType w:val="hybridMultilevel"/>
    <w:tmpl w:val="68F05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16A51"/>
    <w:multiLevelType w:val="multilevel"/>
    <w:tmpl w:val="A0D23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AD032C"/>
    <w:multiLevelType w:val="hybridMultilevel"/>
    <w:tmpl w:val="0EC4B162"/>
    <w:lvl w:ilvl="0" w:tplc="3F8AF588">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
    <w:nsid w:val="55027D70"/>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6985D8B"/>
    <w:multiLevelType w:val="multilevel"/>
    <w:tmpl w:val="3C4205A4"/>
    <w:lvl w:ilvl="0">
      <w:start w:val="1"/>
      <w:numFmt w:val="decimal"/>
      <w:lvlText w:val="%1."/>
      <w:lvlJc w:val="left"/>
      <w:pPr>
        <w:ind w:left="648" w:hanging="432"/>
      </w:pPr>
      <w:rPr>
        <w:rFonts w:hint="default"/>
      </w:rPr>
    </w:lvl>
    <w:lvl w:ilvl="1">
      <w:start w:val="1"/>
      <w:numFmt w:val="decimal"/>
      <w:isLgl/>
      <w:lvlText w:val="%1.%2."/>
      <w:lvlJc w:val="left"/>
      <w:pPr>
        <w:ind w:left="936" w:hanging="72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1296" w:hanging="108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656" w:hanging="1440"/>
      </w:pPr>
      <w:rPr>
        <w:rFonts w:hint="default"/>
      </w:rPr>
    </w:lvl>
    <w:lvl w:ilvl="6">
      <w:start w:val="1"/>
      <w:numFmt w:val="decimal"/>
      <w:isLgl/>
      <w:lvlText w:val="%1.%2.%3.%4.%5.%6.%7."/>
      <w:lvlJc w:val="left"/>
      <w:pPr>
        <w:ind w:left="2016" w:hanging="1800"/>
      </w:pPr>
      <w:rPr>
        <w:rFonts w:hint="default"/>
      </w:rPr>
    </w:lvl>
    <w:lvl w:ilvl="7">
      <w:start w:val="1"/>
      <w:numFmt w:val="decimal"/>
      <w:isLgl/>
      <w:lvlText w:val="%1.%2.%3.%4.%5.%6.%7.%8."/>
      <w:lvlJc w:val="left"/>
      <w:pPr>
        <w:ind w:left="2016" w:hanging="1800"/>
      </w:pPr>
      <w:rPr>
        <w:rFonts w:hint="default"/>
      </w:rPr>
    </w:lvl>
    <w:lvl w:ilvl="8">
      <w:start w:val="1"/>
      <w:numFmt w:val="decimal"/>
      <w:isLgl/>
      <w:lvlText w:val="%1.%2.%3.%4.%5.%6.%7.%8.%9."/>
      <w:lvlJc w:val="left"/>
      <w:pPr>
        <w:ind w:left="2376" w:hanging="2160"/>
      </w:pPr>
      <w:rPr>
        <w:rFonts w:hint="default"/>
      </w:rPr>
    </w:lvl>
  </w:abstractNum>
  <w:abstractNum w:abstractNumId="5">
    <w:nsid w:val="627D1ABA"/>
    <w:multiLevelType w:val="hybridMultilevel"/>
    <w:tmpl w:val="DFDEC9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77C4B6D"/>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1"/>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46382"/>
    <w:rsid w:val="00004137"/>
    <w:rsid w:val="00004361"/>
    <w:rsid w:val="000141F0"/>
    <w:rsid w:val="00015C52"/>
    <w:rsid w:val="00022223"/>
    <w:rsid w:val="00036CC7"/>
    <w:rsid w:val="000446D7"/>
    <w:rsid w:val="00045C86"/>
    <w:rsid w:val="00055E0B"/>
    <w:rsid w:val="00071117"/>
    <w:rsid w:val="00083115"/>
    <w:rsid w:val="00085F33"/>
    <w:rsid w:val="000A0DE7"/>
    <w:rsid w:val="000A78BE"/>
    <w:rsid w:val="000B06B6"/>
    <w:rsid w:val="000B1536"/>
    <w:rsid w:val="000D03E1"/>
    <w:rsid w:val="000D292C"/>
    <w:rsid w:val="000D6073"/>
    <w:rsid w:val="000E4E0C"/>
    <w:rsid w:val="000F5C7E"/>
    <w:rsid w:val="00103090"/>
    <w:rsid w:val="00113207"/>
    <w:rsid w:val="00121CC9"/>
    <w:rsid w:val="00123C8B"/>
    <w:rsid w:val="00124E2C"/>
    <w:rsid w:val="001337F8"/>
    <w:rsid w:val="00136578"/>
    <w:rsid w:val="00137005"/>
    <w:rsid w:val="00144493"/>
    <w:rsid w:val="00151DA6"/>
    <w:rsid w:val="0015253D"/>
    <w:rsid w:val="00152BA4"/>
    <w:rsid w:val="001626D9"/>
    <w:rsid w:val="00164193"/>
    <w:rsid w:val="00164EE4"/>
    <w:rsid w:val="00170EC1"/>
    <w:rsid w:val="001715AF"/>
    <w:rsid w:val="00187B63"/>
    <w:rsid w:val="00193FD6"/>
    <w:rsid w:val="001975DF"/>
    <w:rsid w:val="001A4D5C"/>
    <w:rsid w:val="001A6574"/>
    <w:rsid w:val="001B3CF6"/>
    <w:rsid w:val="001C1495"/>
    <w:rsid w:val="001C4238"/>
    <w:rsid w:val="001D04B7"/>
    <w:rsid w:val="00200665"/>
    <w:rsid w:val="002024E3"/>
    <w:rsid w:val="00205B8F"/>
    <w:rsid w:val="002325C9"/>
    <w:rsid w:val="00245418"/>
    <w:rsid w:val="002837C1"/>
    <w:rsid w:val="002854EF"/>
    <w:rsid w:val="002902AB"/>
    <w:rsid w:val="00290380"/>
    <w:rsid w:val="00297160"/>
    <w:rsid w:val="002B0F87"/>
    <w:rsid w:val="002C311D"/>
    <w:rsid w:val="002F71F7"/>
    <w:rsid w:val="003168FC"/>
    <w:rsid w:val="0033196C"/>
    <w:rsid w:val="00344ED5"/>
    <w:rsid w:val="003733F2"/>
    <w:rsid w:val="00374D03"/>
    <w:rsid w:val="003A38D6"/>
    <w:rsid w:val="003C22A8"/>
    <w:rsid w:val="003C2918"/>
    <w:rsid w:val="003E6FE2"/>
    <w:rsid w:val="003F08E4"/>
    <w:rsid w:val="004021C4"/>
    <w:rsid w:val="004029FE"/>
    <w:rsid w:val="004055E3"/>
    <w:rsid w:val="00411396"/>
    <w:rsid w:val="00415D0D"/>
    <w:rsid w:val="00431A76"/>
    <w:rsid w:val="0044509D"/>
    <w:rsid w:val="004514F9"/>
    <w:rsid w:val="00452A0D"/>
    <w:rsid w:val="00474BE4"/>
    <w:rsid w:val="00483A67"/>
    <w:rsid w:val="00486A07"/>
    <w:rsid w:val="004900E6"/>
    <w:rsid w:val="00492558"/>
    <w:rsid w:val="00494CCB"/>
    <w:rsid w:val="00496AF3"/>
    <w:rsid w:val="004A120E"/>
    <w:rsid w:val="004A4182"/>
    <w:rsid w:val="004A7579"/>
    <w:rsid w:val="004D03CE"/>
    <w:rsid w:val="004D0FA1"/>
    <w:rsid w:val="004E474F"/>
    <w:rsid w:val="004E6261"/>
    <w:rsid w:val="004F27EC"/>
    <w:rsid w:val="004F2D43"/>
    <w:rsid w:val="004F5B08"/>
    <w:rsid w:val="0052369B"/>
    <w:rsid w:val="00527539"/>
    <w:rsid w:val="005319E5"/>
    <w:rsid w:val="00534479"/>
    <w:rsid w:val="0056693E"/>
    <w:rsid w:val="00567D79"/>
    <w:rsid w:val="00581BE2"/>
    <w:rsid w:val="00583BE9"/>
    <w:rsid w:val="00584612"/>
    <w:rsid w:val="005871AA"/>
    <w:rsid w:val="005A2F83"/>
    <w:rsid w:val="005A3BE2"/>
    <w:rsid w:val="005C2548"/>
    <w:rsid w:val="005C56AB"/>
    <w:rsid w:val="005C646A"/>
    <w:rsid w:val="005D13B1"/>
    <w:rsid w:val="005E693D"/>
    <w:rsid w:val="005E7323"/>
    <w:rsid w:val="00625760"/>
    <w:rsid w:val="00632FB3"/>
    <w:rsid w:val="006343B8"/>
    <w:rsid w:val="0063732D"/>
    <w:rsid w:val="00640952"/>
    <w:rsid w:val="00642CD3"/>
    <w:rsid w:val="006665E4"/>
    <w:rsid w:val="00677037"/>
    <w:rsid w:val="00677AB4"/>
    <w:rsid w:val="00696938"/>
    <w:rsid w:val="006B4BA6"/>
    <w:rsid w:val="006B7EDC"/>
    <w:rsid w:val="006D10C6"/>
    <w:rsid w:val="006E11B1"/>
    <w:rsid w:val="006F3A66"/>
    <w:rsid w:val="006F5982"/>
    <w:rsid w:val="00707DCA"/>
    <w:rsid w:val="00723273"/>
    <w:rsid w:val="0072698F"/>
    <w:rsid w:val="00727695"/>
    <w:rsid w:val="00793371"/>
    <w:rsid w:val="007A0807"/>
    <w:rsid w:val="007B4080"/>
    <w:rsid w:val="007C623A"/>
    <w:rsid w:val="007C7946"/>
    <w:rsid w:val="007C7A9E"/>
    <w:rsid w:val="007D2B9B"/>
    <w:rsid w:val="007E125E"/>
    <w:rsid w:val="007E440A"/>
    <w:rsid w:val="007E68A1"/>
    <w:rsid w:val="007F0A35"/>
    <w:rsid w:val="00810D73"/>
    <w:rsid w:val="008169BC"/>
    <w:rsid w:val="008241FA"/>
    <w:rsid w:val="00831817"/>
    <w:rsid w:val="00833552"/>
    <w:rsid w:val="008363B7"/>
    <w:rsid w:val="00844312"/>
    <w:rsid w:val="00846382"/>
    <w:rsid w:val="008576AB"/>
    <w:rsid w:val="008625EA"/>
    <w:rsid w:val="00867DFA"/>
    <w:rsid w:val="008724E2"/>
    <w:rsid w:val="00890FEE"/>
    <w:rsid w:val="00892FD5"/>
    <w:rsid w:val="00897CF2"/>
    <w:rsid w:val="008A446A"/>
    <w:rsid w:val="008B05DF"/>
    <w:rsid w:val="008B461F"/>
    <w:rsid w:val="008D4A4C"/>
    <w:rsid w:val="008E5593"/>
    <w:rsid w:val="008F3AEB"/>
    <w:rsid w:val="008F5D26"/>
    <w:rsid w:val="00914296"/>
    <w:rsid w:val="009312D6"/>
    <w:rsid w:val="00935105"/>
    <w:rsid w:val="009354BD"/>
    <w:rsid w:val="00942555"/>
    <w:rsid w:val="00956B9C"/>
    <w:rsid w:val="00962BD9"/>
    <w:rsid w:val="00964BDE"/>
    <w:rsid w:val="009652A2"/>
    <w:rsid w:val="00991003"/>
    <w:rsid w:val="00995E2C"/>
    <w:rsid w:val="009970AB"/>
    <w:rsid w:val="00997398"/>
    <w:rsid w:val="009A07F8"/>
    <w:rsid w:val="009C181B"/>
    <w:rsid w:val="009C4CF8"/>
    <w:rsid w:val="009C6302"/>
    <w:rsid w:val="009C6CB4"/>
    <w:rsid w:val="009D06C8"/>
    <w:rsid w:val="009D5B9A"/>
    <w:rsid w:val="009F0A9A"/>
    <w:rsid w:val="00A15FA9"/>
    <w:rsid w:val="00A20F06"/>
    <w:rsid w:val="00A221F9"/>
    <w:rsid w:val="00A27EF1"/>
    <w:rsid w:val="00A30987"/>
    <w:rsid w:val="00A424ED"/>
    <w:rsid w:val="00A42BAD"/>
    <w:rsid w:val="00A4341F"/>
    <w:rsid w:val="00A72E02"/>
    <w:rsid w:val="00A745EE"/>
    <w:rsid w:val="00A7606C"/>
    <w:rsid w:val="00A815F5"/>
    <w:rsid w:val="00A83A73"/>
    <w:rsid w:val="00AA376E"/>
    <w:rsid w:val="00AB17E1"/>
    <w:rsid w:val="00AB2955"/>
    <w:rsid w:val="00AB7D67"/>
    <w:rsid w:val="00AC1F22"/>
    <w:rsid w:val="00AD3077"/>
    <w:rsid w:val="00AD3B4A"/>
    <w:rsid w:val="00AE6FEC"/>
    <w:rsid w:val="00AF05A5"/>
    <w:rsid w:val="00AF1B5C"/>
    <w:rsid w:val="00AF29D6"/>
    <w:rsid w:val="00AF7F4D"/>
    <w:rsid w:val="00AF7F6D"/>
    <w:rsid w:val="00B01D65"/>
    <w:rsid w:val="00B32C4A"/>
    <w:rsid w:val="00B33A8E"/>
    <w:rsid w:val="00B35B34"/>
    <w:rsid w:val="00B47D10"/>
    <w:rsid w:val="00B526B1"/>
    <w:rsid w:val="00B74F34"/>
    <w:rsid w:val="00B80F0F"/>
    <w:rsid w:val="00B92C8F"/>
    <w:rsid w:val="00BA497A"/>
    <w:rsid w:val="00BB0B24"/>
    <w:rsid w:val="00BC2832"/>
    <w:rsid w:val="00BD2C43"/>
    <w:rsid w:val="00BE3808"/>
    <w:rsid w:val="00BE7232"/>
    <w:rsid w:val="00BE749C"/>
    <w:rsid w:val="00C10A99"/>
    <w:rsid w:val="00C27D20"/>
    <w:rsid w:val="00C46AF0"/>
    <w:rsid w:val="00C62AB6"/>
    <w:rsid w:val="00C70495"/>
    <w:rsid w:val="00C71C74"/>
    <w:rsid w:val="00C95C32"/>
    <w:rsid w:val="00CB32CD"/>
    <w:rsid w:val="00CC2C09"/>
    <w:rsid w:val="00CD12A9"/>
    <w:rsid w:val="00CD63B1"/>
    <w:rsid w:val="00CE6617"/>
    <w:rsid w:val="00CF035E"/>
    <w:rsid w:val="00CF2257"/>
    <w:rsid w:val="00D04E4B"/>
    <w:rsid w:val="00D127B3"/>
    <w:rsid w:val="00D1376D"/>
    <w:rsid w:val="00D54C4C"/>
    <w:rsid w:val="00D6121E"/>
    <w:rsid w:val="00D7066B"/>
    <w:rsid w:val="00D77650"/>
    <w:rsid w:val="00D958F4"/>
    <w:rsid w:val="00DA18B8"/>
    <w:rsid w:val="00DA1B96"/>
    <w:rsid w:val="00DA7E7C"/>
    <w:rsid w:val="00DD33D8"/>
    <w:rsid w:val="00DD7DFA"/>
    <w:rsid w:val="00DE53BE"/>
    <w:rsid w:val="00E10AF1"/>
    <w:rsid w:val="00E12B82"/>
    <w:rsid w:val="00E14F40"/>
    <w:rsid w:val="00E35902"/>
    <w:rsid w:val="00E438F2"/>
    <w:rsid w:val="00E50DD8"/>
    <w:rsid w:val="00E53D44"/>
    <w:rsid w:val="00E71118"/>
    <w:rsid w:val="00E7165B"/>
    <w:rsid w:val="00E76602"/>
    <w:rsid w:val="00E900B8"/>
    <w:rsid w:val="00E9619E"/>
    <w:rsid w:val="00EA7679"/>
    <w:rsid w:val="00EB03A0"/>
    <w:rsid w:val="00EC4698"/>
    <w:rsid w:val="00EF63F6"/>
    <w:rsid w:val="00F1638D"/>
    <w:rsid w:val="00F23D0B"/>
    <w:rsid w:val="00F32920"/>
    <w:rsid w:val="00F67137"/>
    <w:rsid w:val="00F67F66"/>
    <w:rsid w:val="00F725D1"/>
    <w:rsid w:val="00F76799"/>
    <w:rsid w:val="00F8000F"/>
    <w:rsid w:val="00FB56F5"/>
    <w:rsid w:val="00FB702E"/>
    <w:rsid w:val="00FC125E"/>
    <w:rsid w:val="00FD2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B9C"/>
  </w:style>
  <w:style w:type="paragraph" w:styleId="1">
    <w:name w:val="heading 1"/>
    <w:basedOn w:val="a"/>
    <w:next w:val="a"/>
    <w:link w:val="10"/>
    <w:uiPriority w:val="99"/>
    <w:qFormat/>
    <w:rsid w:val="0049255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uiPriority w:val="9"/>
    <w:unhideWhenUsed/>
    <w:qFormat/>
    <w:rsid w:val="005E73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2558"/>
    <w:rPr>
      <w:rFonts w:ascii="Arial" w:eastAsia="Times New Roman" w:hAnsi="Arial" w:cs="Arial"/>
      <w:b/>
      <w:bCs/>
      <w:color w:val="26282F"/>
      <w:sz w:val="24"/>
      <w:szCs w:val="24"/>
    </w:rPr>
  </w:style>
  <w:style w:type="character" w:customStyle="1" w:styleId="a3">
    <w:name w:val="Цветовое выделение"/>
    <w:uiPriority w:val="99"/>
    <w:rsid w:val="00492558"/>
    <w:rPr>
      <w:b/>
      <w:bCs/>
      <w:color w:val="26282F"/>
      <w:sz w:val="26"/>
      <w:szCs w:val="26"/>
    </w:rPr>
  </w:style>
  <w:style w:type="character" w:customStyle="1" w:styleId="a4">
    <w:name w:val="Гипертекстовая ссылка"/>
    <w:uiPriority w:val="99"/>
    <w:rsid w:val="00492558"/>
    <w:rPr>
      <w:b/>
      <w:bCs/>
      <w:color w:val="106BBE"/>
      <w:sz w:val="26"/>
      <w:szCs w:val="26"/>
    </w:rPr>
  </w:style>
  <w:style w:type="paragraph" w:styleId="a5">
    <w:name w:val="List Paragraph"/>
    <w:basedOn w:val="a"/>
    <w:uiPriority w:val="34"/>
    <w:qFormat/>
    <w:rsid w:val="00E7165B"/>
    <w:pPr>
      <w:ind w:left="720"/>
      <w:contextualSpacing/>
    </w:pPr>
  </w:style>
  <w:style w:type="character" w:customStyle="1" w:styleId="20">
    <w:name w:val="Заголовок 2 Знак"/>
    <w:basedOn w:val="a0"/>
    <w:link w:val="2"/>
    <w:uiPriority w:val="9"/>
    <w:rsid w:val="005E7323"/>
    <w:rPr>
      <w:rFonts w:asciiTheme="majorHAnsi" w:eastAsiaTheme="majorEastAsia" w:hAnsiTheme="majorHAnsi" w:cstheme="majorBidi"/>
      <w:b/>
      <w:bCs/>
      <w:color w:val="4F81BD" w:themeColor="accent1"/>
      <w:sz w:val="26"/>
      <w:szCs w:val="26"/>
    </w:rPr>
  </w:style>
  <w:style w:type="character" w:customStyle="1" w:styleId="Bodytext2">
    <w:name w:val="Body text (2)_"/>
    <w:basedOn w:val="a0"/>
    <w:link w:val="Bodytext20"/>
    <w:rsid w:val="000446D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0446D7"/>
    <w:pPr>
      <w:widowControl w:val="0"/>
      <w:shd w:val="clear" w:color="auto" w:fill="FFFFFF"/>
      <w:spacing w:before="420" w:after="600" w:line="0" w:lineRule="atLeast"/>
      <w:jc w:val="both"/>
    </w:pPr>
    <w:rPr>
      <w:rFonts w:ascii="Times New Roman" w:eastAsia="Times New Roman" w:hAnsi="Times New Roman" w:cs="Times New Roman"/>
      <w:sz w:val="28"/>
      <w:szCs w:val="28"/>
    </w:rPr>
  </w:style>
  <w:style w:type="character" w:styleId="a6">
    <w:name w:val="Strong"/>
    <w:uiPriority w:val="22"/>
    <w:qFormat/>
    <w:rsid w:val="003E6FE2"/>
    <w:rPr>
      <w:b/>
      <w:bCs/>
      <w:i w:val="0"/>
      <w:iCs w:val="0"/>
    </w:rPr>
  </w:style>
  <w:style w:type="paragraph" w:styleId="a7">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qFormat/>
    <w:rsid w:val="00BE3808"/>
    <w:pPr>
      <w:spacing w:before="30" w:after="330" w:line="345" w:lineRule="atLeast"/>
    </w:pPr>
    <w:rPr>
      <w:rFonts w:ascii="Helvetica" w:eastAsia="Times New Roman" w:hAnsi="Helvetica" w:cs="Times New Roman"/>
      <w:color w:val="000000"/>
      <w:sz w:val="20"/>
      <w:szCs w:val="20"/>
      <w:lang w:eastAsia="en-US"/>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7"/>
    <w:uiPriority w:val="99"/>
    <w:rsid w:val="00BE3808"/>
    <w:rPr>
      <w:rFonts w:ascii="Helvetica" w:eastAsia="Times New Roman" w:hAnsi="Helvetica" w:cs="Times New Roman"/>
      <w:color w:val="000000"/>
      <w:sz w:val="20"/>
      <w:szCs w:val="20"/>
      <w:lang w:eastAsia="en-US"/>
    </w:rPr>
  </w:style>
  <w:style w:type="paragraph" w:customStyle="1" w:styleId="ConsPlusNonformat">
    <w:name w:val="ConsPlusNonformat"/>
    <w:rsid w:val="007C794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7C794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link w:val="ConsPlusNormal0"/>
    <w:uiPriority w:val="99"/>
    <w:rsid w:val="007C79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Body Text"/>
    <w:basedOn w:val="a"/>
    <w:link w:val="a9"/>
    <w:rsid w:val="007C7946"/>
    <w:pPr>
      <w:spacing w:after="0" w:line="240" w:lineRule="auto"/>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rsid w:val="007C7946"/>
    <w:rPr>
      <w:rFonts w:ascii="Times New Roman" w:eastAsia="Times New Roman" w:hAnsi="Times New Roman" w:cs="Times New Roman"/>
      <w:sz w:val="24"/>
      <w:szCs w:val="24"/>
      <w:lang w:eastAsia="en-US"/>
    </w:rPr>
  </w:style>
  <w:style w:type="paragraph" w:styleId="aa">
    <w:name w:val="No Spacing"/>
    <w:uiPriority w:val="1"/>
    <w:qFormat/>
    <w:rsid w:val="007C7946"/>
    <w:pPr>
      <w:spacing w:after="0" w:line="240" w:lineRule="auto"/>
    </w:pPr>
    <w:rPr>
      <w:rFonts w:ascii="Calibri" w:eastAsia="Calibri" w:hAnsi="Calibri" w:cs="Times New Roman"/>
      <w:lang w:eastAsia="en-US"/>
    </w:rPr>
  </w:style>
  <w:style w:type="paragraph" w:customStyle="1" w:styleId="Default">
    <w:name w:val="Default"/>
    <w:rsid w:val="007C79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header"/>
    <w:basedOn w:val="a"/>
    <w:link w:val="ac"/>
    <w:uiPriority w:val="99"/>
    <w:unhideWhenUsed/>
    <w:rsid w:val="00A434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4341F"/>
  </w:style>
  <w:style w:type="paragraph" w:styleId="ad">
    <w:name w:val="footer"/>
    <w:basedOn w:val="a"/>
    <w:link w:val="ae"/>
    <w:uiPriority w:val="99"/>
    <w:unhideWhenUsed/>
    <w:rsid w:val="00A434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4341F"/>
  </w:style>
  <w:style w:type="character" w:customStyle="1" w:styleId="ConsPlusNormal0">
    <w:name w:val="ConsPlusNormal Знак"/>
    <w:link w:val="ConsPlusNormal"/>
    <w:uiPriority w:val="99"/>
    <w:locked/>
    <w:rsid w:val="004E6261"/>
    <w:rPr>
      <w:rFonts w:ascii="Arial" w:eastAsia="Times New Roman" w:hAnsi="Arial" w:cs="Arial"/>
      <w:sz w:val="20"/>
      <w:szCs w:val="20"/>
    </w:rPr>
  </w:style>
  <w:style w:type="paragraph" w:styleId="af">
    <w:name w:val="Balloon Text"/>
    <w:basedOn w:val="a"/>
    <w:link w:val="af0"/>
    <w:uiPriority w:val="99"/>
    <w:semiHidden/>
    <w:unhideWhenUsed/>
    <w:rsid w:val="003168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168FC"/>
    <w:rPr>
      <w:rFonts w:ascii="Tahoma" w:hAnsi="Tahoma" w:cs="Tahoma"/>
      <w:sz w:val="16"/>
      <w:szCs w:val="16"/>
    </w:rPr>
  </w:style>
  <w:style w:type="table" w:styleId="af1">
    <w:name w:val="Table Grid"/>
    <w:basedOn w:val="a1"/>
    <w:uiPriority w:val="59"/>
    <w:rsid w:val="00DD3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17858">
      <w:bodyDiv w:val="1"/>
      <w:marLeft w:val="0"/>
      <w:marRight w:val="0"/>
      <w:marTop w:val="0"/>
      <w:marBottom w:val="0"/>
      <w:divBdr>
        <w:top w:val="none" w:sz="0" w:space="0" w:color="auto"/>
        <w:left w:val="none" w:sz="0" w:space="0" w:color="auto"/>
        <w:bottom w:val="none" w:sz="0" w:space="0" w:color="auto"/>
        <w:right w:val="none" w:sz="0" w:space="0" w:color="auto"/>
      </w:divBdr>
    </w:div>
    <w:div w:id="1157111839">
      <w:bodyDiv w:val="1"/>
      <w:marLeft w:val="0"/>
      <w:marRight w:val="0"/>
      <w:marTop w:val="0"/>
      <w:marBottom w:val="0"/>
      <w:divBdr>
        <w:top w:val="none" w:sz="0" w:space="0" w:color="auto"/>
        <w:left w:val="none" w:sz="0" w:space="0" w:color="auto"/>
        <w:bottom w:val="none" w:sz="0" w:space="0" w:color="auto"/>
        <w:right w:val="none" w:sz="0" w:space="0" w:color="auto"/>
      </w:divBdr>
    </w:div>
    <w:div w:id="19578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81ECB-6E38-40F1-8C34-1B608651E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7</Pages>
  <Words>717</Words>
  <Characters>4088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AdminNerzav</cp:lastModifiedBy>
  <cp:revision>41</cp:revision>
  <cp:lastPrinted>2024-12-06T02:08:00Z</cp:lastPrinted>
  <dcterms:created xsi:type="dcterms:W3CDTF">2023-04-10T03:32:00Z</dcterms:created>
  <dcterms:modified xsi:type="dcterms:W3CDTF">2024-12-06T02:32:00Z</dcterms:modified>
</cp:coreProperties>
</file>