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52" w:rsidRDefault="007C4552" w:rsidP="000F7F7C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7C4552" w:rsidRDefault="007C4552" w:rsidP="000F7F7C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572A9F1D">
            <wp:extent cx="542290" cy="591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4552" w:rsidRDefault="007C4552" w:rsidP="007C455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МУНИЦИПАЛЬН</w:t>
      </w:r>
      <w:r w:rsidR="000F7F7C" w:rsidRPr="007C4552">
        <w:rPr>
          <w:b/>
          <w:sz w:val="26"/>
          <w:szCs w:val="26"/>
        </w:rPr>
        <w:t>ОГО РАЙОНА</w:t>
      </w:r>
    </w:p>
    <w:p w:rsidR="000F7F7C" w:rsidRPr="007C4552" w:rsidRDefault="000F7F7C" w:rsidP="007C455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C4552">
        <w:rPr>
          <w:b/>
          <w:sz w:val="26"/>
          <w:szCs w:val="26"/>
        </w:rPr>
        <w:t>НЕРЧИНСКО-ЗАВОДСКОГО РАЙОНА</w:t>
      </w:r>
    </w:p>
    <w:p w:rsidR="000F7F7C" w:rsidRPr="007C4552" w:rsidRDefault="000F7F7C" w:rsidP="007C455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F7F7C" w:rsidRPr="007C4552" w:rsidRDefault="000F7F7C" w:rsidP="000F7F7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C4552">
        <w:rPr>
          <w:b/>
          <w:sz w:val="26"/>
          <w:szCs w:val="26"/>
        </w:rPr>
        <w:t>РЕШЕНИЕ</w:t>
      </w:r>
    </w:p>
    <w:p w:rsidR="000F7F7C" w:rsidRPr="007C4552" w:rsidRDefault="000F7F7C" w:rsidP="000F7F7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F7F7C" w:rsidRPr="007C4552" w:rsidRDefault="000F7F7C" w:rsidP="000F7F7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F7F7C" w:rsidRPr="007C4552" w:rsidRDefault="007C4552" w:rsidP="000F7F7C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«29»</w:t>
      </w:r>
      <w:r w:rsidR="000F7F7C" w:rsidRPr="007C4552">
        <w:rPr>
          <w:sz w:val="26"/>
          <w:szCs w:val="26"/>
        </w:rPr>
        <w:t xml:space="preserve">   июля 2022 года</w:t>
      </w:r>
      <w:r w:rsidR="000F7F7C" w:rsidRPr="007C4552">
        <w:rPr>
          <w:sz w:val="26"/>
          <w:szCs w:val="26"/>
        </w:rPr>
        <w:tab/>
        <w:t xml:space="preserve">  </w:t>
      </w:r>
      <w:r w:rsidR="000F7F7C" w:rsidRPr="007C4552">
        <w:rPr>
          <w:sz w:val="26"/>
          <w:szCs w:val="26"/>
        </w:rPr>
        <w:tab/>
      </w:r>
      <w:r w:rsidR="000F7F7C" w:rsidRPr="007C4552">
        <w:rPr>
          <w:sz w:val="26"/>
          <w:szCs w:val="26"/>
        </w:rPr>
        <w:tab/>
        <w:t xml:space="preserve">      </w:t>
      </w:r>
      <w:r w:rsidR="000F7F7C" w:rsidRPr="007C4552">
        <w:rPr>
          <w:sz w:val="26"/>
          <w:szCs w:val="26"/>
        </w:rPr>
        <w:tab/>
      </w:r>
      <w:r w:rsidR="000F7F7C" w:rsidRPr="007C4552">
        <w:rPr>
          <w:sz w:val="26"/>
          <w:szCs w:val="26"/>
        </w:rPr>
        <w:tab/>
      </w:r>
      <w:r w:rsidR="000F7F7C" w:rsidRPr="007C4552">
        <w:rPr>
          <w:sz w:val="26"/>
          <w:szCs w:val="26"/>
        </w:rPr>
        <w:tab/>
        <w:t xml:space="preserve">                         № </w:t>
      </w:r>
      <w:r>
        <w:rPr>
          <w:sz w:val="26"/>
          <w:szCs w:val="26"/>
        </w:rPr>
        <w:t xml:space="preserve"> 75</w:t>
      </w:r>
    </w:p>
    <w:p w:rsidR="000F7F7C" w:rsidRPr="007C4552" w:rsidRDefault="000F7F7C" w:rsidP="000F7F7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F7F7C" w:rsidRPr="007C4552" w:rsidRDefault="000F7F7C" w:rsidP="000F7F7C">
      <w:pPr>
        <w:jc w:val="center"/>
        <w:rPr>
          <w:sz w:val="26"/>
          <w:szCs w:val="26"/>
        </w:rPr>
      </w:pPr>
    </w:p>
    <w:p w:rsidR="000F7F7C" w:rsidRPr="007C4552" w:rsidRDefault="000F7F7C" w:rsidP="000F7F7C">
      <w:pPr>
        <w:jc w:val="center"/>
        <w:rPr>
          <w:b/>
          <w:bCs/>
          <w:color w:val="000000"/>
          <w:sz w:val="26"/>
          <w:szCs w:val="26"/>
          <w:shd w:val="clear" w:color="auto" w:fill="FFFFFF"/>
          <w:lang w:bidi="ru-RU"/>
        </w:rPr>
      </w:pPr>
      <w:r w:rsidRPr="007C4552">
        <w:rPr>
          <w:b/>
          <w:sz w:val="26"/>
          <w:szCs w:val="26"/>
        </w:rPr>
        <w:t xml:space="preserve">Об утверждении </w:t>
      </w:r>
      <w:r w:rsidRPr="007C4552">
        <w:rPr>
          <w:b/>
          <w:bCs/>
          <w:color w:val="000000"/>
          <w:sz w:val="26"/>
          <w:szCs w:val="26"/>
          <w:shd w:val="clear" w:color="auto" w:fill="FFFFFF"/>
          <w:lang w:bidi="ru-RU"/>
        </w:rPr>
        <w:t xml:space="preserve">изменений </w:t>
      </w:r>
    </w:p>
    <w:p w:rsidR="000F7F7C" w:rsidRPr="007C4552" w:rsidRDefault="000F7F7C" w:rsidP="000F7F7C">
      <w:pPr>
        <w:jc w:val="center"/>
        <w:rPr>
          <w:b/>
          <w:bCs/>
          <w:color w:val="000000"/>
          <w:sz w:val="26"/>
          <w:szCs w:val="26"/>
          <w:shd w:val="clear" w:color="auto" w:fill="FFFFFF"/>
          <w:lang w:bidi="ru-RU"/>
        </w:rPr>
      </w:pPr>
      <w:r w:rsidRPr="007C4552">
        <w:rPr>
          <w:b/>
          <w:bCs/>
          <w:color w:val="000000"/>
          <w:sz w:val="26"/>
          <w:szCs w:val="26"/>
          <w:shd w:val="clear" w:color="auto" w:fill="FFFFFF"/>
          <w:lang w:bidi="ru-RU"/>
        </w:rPr>
        <w:t>генерального плана и  п</w:t>
      </w:r>
      <w:r w:rsidRPr="007C4552">
        <w:rPr>
          <w:b/>
          <w:sz w:val="26"/>
          <w:szCs w:val="26"/>
        </w:rPr>
        <w:t>равила зем</w:t>
      </w:r>
      <w:bookmarkStart w:id="0" w:name="_GoBack"/>
      <w:bookmarkEnd w:id="0"/>
      <w:r w:rsidRPr="007C4552">
        <w:rPr>
          <w:b/>
          <w:sz w:val="26"/>
          <w:szCs w:val="26"/>
        </w:rPr>
        <w:t>лепользования</w:t>
      </w:r>
      <w:r w:rsidRPr="007C4552">
        <w:rPr>
          <w:sz w:val="26"/>
          <w:szCs w:val="26"/>
        </w:rPr>
        <w:t xml:space="preserve"> </w:t>
      </w:r>
      <w:r w:rsidRPr="007C4552">
        <w:rPr>
          <w:b/>
          <w:bCs/>
          <w:color w:val="000000"/>
          <w:sz w:val="26"/>
          <w:szCs w:val="26"/>
          <w:shd w:val="clear" w:color="auto" w:fill="FFFFFF"/>
          <w:lang w:bidi="ru-RU"/>
        </w:rPr>
        <w:t xml:space="preserve">и застройки </w:t>
      </w:r>
    </w:p>
    <w:p w:rsidR="000F7F7C" w:rsidRPr="007C4552" w:rsidRDefault="000F7F7C" w:rsidP="000F7F7C">
      <w:pPr>
        <w:jc w:val="center"/>
        <w:rPr>
          <w:b/>
          <w:bCs/>
          <w:color w:val="000000"/>
          <w:sz w:val="26"/>
          <w:szCs w:val="26"/>
          <w:shd w:val="clear" w:color="auto" w:fill="FFFFFF"/>
          <w:lang w:bidi="ru-RU"/>
        </w:rPr>
      </w:pPr>
      <w:r w:rsidRPr="007C4552">
        <w:rPr>
          <w:b/>
          <w:bCs/>
          <w:color w:val="000000"/>
          <w:sz w:val="26"/>
          <w:szCs w:val="26"/>
          <w:shd w:val="clear" w:color="auto" w:fill="FFFFFF"/>
          <w:lang w:bidi="ru-RU"/>
        </w:rPr>
        <w:t>сельского поселения «</w:t>
      </w:r>
      <w:proofErr w:type="spellStart"/>
      <w:r w:rsidRPr="007C4552">
        <w:rPr>
          <w:b/>
          <w:bCs/>
          <w:color w:val="000000"/>
          <w:sz w:val="26"/>
          <w:szCs w:val="26"/>
          <w:shd w:val="clear" w:color="auto" w:fill="FFFFFF"/>
          <w:lang w:bidi="ru-RU"/>
        </w:rPr>
        <w:t>Явленское</w:t>
      </w:r>
      <w:proofErr w:type="spellEnd"/>
      <w:r w:rsidRPr="007C4552">
        <w:rPr>
          <w:b/>
          <w:bCs/>
          <w:color w:val="000000"/>
          <w:sz w:val="26"/>
          <w:szCs w:val="26"/>
          <w:shd w:val="clear" w:color="auto" w:fill="FFFFFF"/>
          <w:lang w:bidi="ru-RU"/>
        </w:rPr>
        <w:t>»</w:t>
      </w:r>
    </w:p>
    <w:p w:rsidR="000F7F7C" w:rsidRPr="007C4552" w:rsidRDefault="000F7F7C" w:rsidP="000F7F7C">
      <w:pPr>
        <w:jc w:val="center"/>
        <w:rPr>
          <w:sz w:val="26"/>
          <w:szCs w:val="26"/>
        </w:rPr>
      </w:pPr>
      <w:r w:rsidRPr="007C4552">
        <w:rPr>
          <w:b/>
          <w:sz w:val="26"/>
          <w:szCs w:val="26"/>
        </w:rPr>
        <w:t xml:space="preserve"> муниципального района </w:t>
      </w:r>
      <w:r w:rsidRPr="007C4552">
        <w:rPr>
          <w:b/>
          <w:bCs/>
          <w:color w:val="000000"/>
          <w:sz w:val="26"/>
          <w:szCs w:val="26"/>
          <w:shd w:val="clear" w:color="auto" w:fill="FFFFFF"/>
          <w:lang w:bidi="ru-RU"/>
        </w:rPr>
        <w:t>«Нерчинско-Заводский район</w:t>
      </w:r>
      <w:r w:rsidRPr="007C4552">
        <w:rPr>
          <w:b/>
          <w:sz w:val="26"/>
          <w:szCs w:val="26"/>
        </w:rPr>
        <w:t>»</w:t>
      </w:r>
    </w:p>
    <w:p w:rsidR="000F7F7C" w:rsidRPr="007C4552" w:rsidRDefault="000F7F7C" w:rsidP="000F7F7C">
      <w:pPr>
        <w:rPr>
          <w:sz w:val="26"/>
          <w:szCs w:val="26"/>
        </w:rPr>
      </w:pPr>
    </w:p>
    <w:p w:rsidR="000F7F7C" w:rsidRPr="007C4552" w:rsidRDefault="000F7F7C" w:rsidP="000F7F7C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7C4552">
        <w:rPr>
          <w:sz w:val="26"/>
          <w:szCs w:val="26"/>
        </w:rPr>
        <w:t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протокола общественных обсуждений изменений в генеральный план и правила землепользования и застройки сельского поселения «</w:t>
      </w:r>
      <w:proofErr w:type="spellStart"/>
      <w:r w:rsidRPr="007C4552">
        <w:rPr>
          <w:sz w:val="26"/>
          <w:szCs w:val="26"/>
        </w:rPr>
        <w:t>Явленское</w:t>
      </w:r>
      <w:proofErr w:type="spellEnd"/>
      <w:r w:rsidRPr="007C4552">
        <w:rPr>
          <w:sz w:val="26"/>
          <w:szCs w:val="26"/>
        </w:rPr>
        <w:t>» муниципального района «Нерчинско-Заводский район» от 12 июля 2022 года №1, Совет Нерчинско-Заводского района  решил:</w:t>
      </w:r>
      <w:proofErr w:type="gramEnd"/>
    </w:p>
    <w:p w:rsidR="000F7F7C" w:rsidRPr="007C4552" w:rsidRDefault="000F7F7C" w:rsidP="000F7F7C">
      <w:pPr>
        <w:numPr>
          <w:ilvl w:val="0"/>
          <w:numId w:val="2"/>
        </w:numPr>
        <w:ind w:left="0" w:firstLine="709"/>
        <w:contextualSpacing/>
        <w:jc w:val="both"/>
        <w:rPr>
          <w:sz w:val="26"/>
          <w:szCs w:val="26"/>
        </w:rPr>
      </w:pPr>
      <w:r w:rsidRPr="007C4552">
        <w:rPr>
          <w:sz w:val="26"/>
          <w:szCs w:val="26"/>
        </w:rPr>
        <w:t xml:space="preserve">Утвердить изменения в </w:t>
      </w:r>
      <w:r w:rsidRPr="007C4552">
        <w:rPr>
          <w:b/>
          <w:bCs/>
          <w:color w:val="000000"/>
          <w:sz w:val="26"/>
          <w:szCs w:val="26"/>
          <w:shd w:val="clear" w:color="auto" w:fill="FFFFFF"/>
          <w:lang w:bidi="ru-RU"/>
        </w:rPr>
        <w:t xml:space="preserve">генеральный план </w:t>
      </w:r>
      <w:r w:rsidRPr="007C4552">
        <w:rPr>
          <w:sz w:val="26"/>
          <w:szCs w:val="26"/>
        </w:rPr>
        <w:t>сельского поселения «</w:t>
      </w:r>
      <w:proofErr w:type="spellStart"/>
      <w:r w:rsidRPr="007C4552">
        <w:rPr>
          <w:sz w:val="26"/>
          <w:szCs w:val="26"/>
        </w:rPr>
        <w:t>Явленское</w:t>
      </w:r>
      <w:proofErr w:type="spellEnd"/>
      <w:r w:rsidRPr="007C4552">
        <w:rPr>
          <w:sz w:val="26"/>
          <w:szCs w:val="26"/>
        </w:rPr>
        <w:t>» муниципального района</w:t>
      </w:r>
      <w:r w:rsidRPr="007C4552">
        <w:rPr>
          <w:b/>
          <w:sz w:val="26"/>
          <w:szCs w:val="26"/>
        </w:rPr>
        <w:t xml:space="preserve"> </w:t>
      </w:r>
      <w:r w:rsidRPr="007C4552">
        <w:rPr>
          <w:b/>
          <w:bCs/>
          <w:color w:val="000000"/>
          <w:sz w:val="26"/>
          <w:szCs w:val="26"/>
          <w:shd w:val="clear" w:color="auto" w:fill="FFFFFF"/>
          <w:lang w:bidi="ru-RU"/>
        </w:rPr>
        <w:t>«Нерчинско-</w:t>
      </w:r>
      <w:r w:rsidRPr="007C4552">
        <w:rPr>
          <w:bCs/>
          <w:color w:val="000000"/>
          <w:sz w:val="26"/>
          <w:szCs w:val="26"/>
          <w:shd w:val="clear" w:color="auto" w:fill="FFFFFF"/>
          <w:lang w:bidi="ru-RU"/>
        </w:rPr>
        <w:t xml:space="preserve">Заводский </w:t>
      </w:r>
      <w:r w:rsidRPr="007C4552">
        <w:rPr>
          <w:sz w:val="26"/>
          <w:szCs w:val="26"/>
        </w:rPr>
        <w:t>район», утвержденные решением Совета сельского поселения «</w:t>
      </w:r>
      <w:proofErr w:type="spellStart"/>
      <w:r w:rsidRPr="007C4552">
        <w:rPr>
          <w:sz w:val="26"/>
          <w:szCs w:val="26"/>
        </w:rPr>
        <w:t>Явленское</w:t>
      </w:r>
      <w:proofErr w:type="spellEnd"/>
      <w:r w:rsidRPr="007C4552">
        <w:rPr>
          <w:sz w:val="26"/>
          <w:szCs w:val="26"/>
        </w:rPr>
        <w:t xml:space="preserve">» муниципального района «Нерчинско-Заводский район» от </w:t>
      </w:r>
      <w:r w:rsidR="0042755B" w:rsidRPr="007C4552">
        <w:rPr>
          <w:sz w:val="26"/>
          <w:szCs w:val="26"/>
        </w:rPr>
        <w:t>03 февраля</w:t>
      </w:r>
      <w:r w:rsidRPr="007C4552">
        <w:rPr>
          <w:sz w:val="26"/>
          <w:szCs w:val="26"/>
        </w:rPr>
        <w:t xml:space="preserve"> 2014 года № 98 «Об утверждении генерального плана сельского поселения «</w:t>
      </w:r>
      <w:proofErr w:type="spellStart"/>
      <w:r w:rsidRPr="007C4552">
        <w:rPr>
          <w:sz w:val="26"/>
          <w:szCs w:val="26"/>
        </w:rPr>
        <w:t>Явленское</w:t>
      </w:r>
      <w:proofErr w:type="spellEnd"/>
      <w:r w:rsidRPr="007C4552">
        <w:rPr>
          <w:sz w:val="26"/>
          <w:szCs w:val="26"/>
        </w:rPr>
        <w:t>» муниципального района</w:t>
      </w:r>
      <w:r w:rsidRPr="007C4552">
        <w:rPr>
          <w:b/>
          <w:sz w:val="26"/>
          <w:szCs w:val="26"/>
        </w:rPr>
        <w:t xml:space="preserve"> </w:t>
      </w:r>
      <w:r w:rsidRPr="007C4552">
        <w:rPr>
          <w:b/>
          <w:bCs/>
          <w:color w:val="000000"/>
          <w:sz w:val="26"/>
          <w:szCs w:val="26"/>
          <w:shd w:val="clear" w:color="auto" w:fill="FFFFFF"/>
          <w:lang w:bidi="ru-RU"/>
        </w:rPr>
        <w:t xml:space="preserve">«Нерчинско-Заводский </w:t>
      </w:r>
      <w:r w:rsidRPr="007C4552">
        <w:rPr>
          <w:sz w:val="26"/>
          <w:szCs w:val="26"/>
        </w:rPr>
        <w:t>район», согласно приложению.</w:t>
      </w:r>
    </w:p>
    <w:p w:rsidR="000F7F7C" w:rsidRPr="007C4552" w:rsidRDefault="000F7F7C" w:rsidP="000F7F7C">
      <w:pPr>
        <w:numPr>
          <w:ilvl w:val="0"/>
          <w:numId w:val="2"/>
        </w:numPr>
        <w:ind w:left="0" w:firstLine="709"/>
        <w:contextualSpacing/>
        <w:jc w:val="both"/>
        <w:rPr>
          <w:sz w:val="26"/>
          <w:szCs w:val="26"/>
        </w:rPr>
      </w:pPr>
      <w:r w:rsidRPr="007C4552">
        <w:rPr>
          <w:sz w:val="26"/>
          <w:szCs w:val="26"/>
        </w:rPr>
        <w:t xml:space="preserve">Утвердить изменения в </w:t>
      </w:r>
      <w:r w:rsidRPr="007C4552">
        <w:rPr>
          <w:b/>
          <w:bCs/>
          <w:color w:val="000000"/>
          <w:sz w:val="26"/>
          <w:szCs w:val="26"/>
          <w:shd w:val="clear" w:color="auto" w:fill="FFFFFF"/>
          <w:lang w:bidi="ru-RU"/>
        </w:rPr>
        <w:t>п</w:t>
      </w:r>
      <w:r w:rsidRPr="007C4552">
        <w:rPr>
          <w:sz w:val="26"/>
          <w:szCs w:val="26"/>
        </w:rPr>
        <w:t>равила землепользования</w:t>
      </w:r>
      <w:r w:rsidRPr="007C4552">
        <w:rPr>
          <w:b/>
          <w:sz w:val="26"/>
          <w:szCs w:val="26"/>
        </w:rPr>
        <w:t xml:space="preserve"> </w:t>
      </w:r>
      <w:r w:rsidRPr="007C4552">
        <w:rPr>
          <w:b/>
          <w:bCs/>
          <w:color w:val="000000"/>
          <w:sz w:val="26"/>
          <w:szCs w:val="26"/>
          <w:shd w:val="clear" w:color="auto" w:fill="FFFFFF"/>
          <w:lang w:bidi="ru-RU"/>
        </w:rPr>
        <w:t xml:space="preserve">и застройки </w:t>
      </w:r>
      <w:r w:rsidRPr="007C4552">
        <w:rPr>
          <w:sz w:val="26"/>
          <w:szCs w:val="26"/>
        </w:rPr>
        <w:t>сельского поселения «</w:t>
      </w:r>
      <w:proofErr w:type="spellStart"/>
      <w:r w:rsidRPr="007C4552">
        <w:rPr>
          <w:sz w:val="26"/>
          <w:szCs w:val="26"/>
        </w:rPr>
        <w:t>Явленское</w:t>
      </w:r>
      <w:proofErr w:type="spellEnd"/>
      <w:r w:rsidRPr="007C4552">
        <w:rPr>
          <w:sz w:val="26"/>
          <w:szCs w:val="26"/>
        </w:rPr>
        <w:t>» муниципального района</w:t>
      </w:r>
      <w:r w:rsidRPr="007C4552">
        <w:rPr>
          <w:b/>
          <w:sz w:val="26"/>
          <w:szCs w:val="26"/>
        </w:rPr>
        <w:t xml:space="preserve"> </w:t>
      </w:r>
      <w:r w:rsidRPr="007C4552">
        <w:rPr>
          <w:b/>
          <w:bCs/>
          <w:color w:val="000000"/>
          <w:sz w:val="26"/>
          <w:szCs w:val="26"/>
          <w:shd w:val="clear" w:color="auto" w:fill="FFFFFF"/>
          <w:lang w:bidi="ru-RU"/>
        </w:rPr>
        <w:t>«Нерчинско-</w:t>
      </w:r>
      <w:r w:rsidRPr="007C4552">
        <w:rPr>
          <w:bCs/>
          <w:color w:val="000000"/>
          <w:sz w:val="26"/>
          <w:szCs w:val="26"/>
          <w:shd w:val="clear" w:color="auto" w:fill="FFFFFF"/>
          <w:lang w:bidi="ru-RU"/>
        </w:rPr>
        <w:t xml:space="preserve">Заводский </w:t>
      </w:r>
      <w:r w:rsidRPr="007C4552">
        <w:rPr>
          <w:sz w:val="26"/>
          <w:szCs w:val="26"/>
        </w:rPr>
        <w:t>район», утвержденные решением Совета сельского поселения «</w:t>
      </w:r>
      <w:proofErr w:type="spellStart"/>
      <w:r w:rsidRPr="007C4552">
        <w:rPr>
          <w:sz w:val="26"/>
          <w:szCs w:val="26"/>
        </w:rPr>
        <w:t>Явленское</w:t>
      </w:r>
      <w:proofErr w:type="spellEnd"/>
      <w:r w:rsidRPr="007C4552">
        <w:rPr>
          <w:sz w:val="26"/>
          <w:szCs w:val="26"/>
        </w:rPr>
        <w:t>» муниципального района «Нерчинско-Заводский район» от 25 сентября 2014 года №117 «Об утверждении правил землепользования и застройки сельского поселения «</w:t>
      </w:r>
      <w:proofErr w:type="spellStart"/>
      <w:r w:rsidRPr="007C4552">
        <w:rPr>
          <w:sz w:val="26"/>
          <w:szCs w:val="26"/>
        </w:rPr>
        <w:t>Явленское</w:t>
      </w:r>
      <w:proofErr w:type="spellEnd"/>
      <w:r w:rsidRPr="007C4552">
        <w:rPr>
          <w:sz w:val="26"/>
          <w:szCs w:val="26"/>
        </w:rPr>
        <w:t>» муниципального района</w:t>
      </w:r>
      <w:r w:rsidRPr="007C4552">
        <w:rPr>
          <w:b/>
          <w:sz w:val="26"/>
          <w:szCs w:val="26"/>
        </w:rPr>
        <w:t xml:space="preserve"> </w:t>
      </w:r>
      <w:r w:rsidRPr="007C4552">
        <w:rPr>
          <w:b/>
          <w:bCs/>
          <w:color w:val="000000"/>
          <w:sz w:val="26"/>
          <w:szCs w:val="26"/>
          <w:shd w:val="clear" w:color="auto" w:fill="FFFFFF"/>
          <w:lang w:bidi="ru-RU"/>
        </w:rPr>
        <w:t xml:space="preserve">«Нерчинско-Заводский </w:t>
      </w:r>
      <w:r w:rsidRPr="007C4552">
        <w:rPr>
          <w:sz w:val="26"/>
          <w:szCs w:val="26"/>
        </w:rPr>
        <w:t>район», согласно приложению.</w:t>
      </w:r>
    </w:p>
    <w:p w:rsidR="000F7F7C" w:rsidRPr="007C4552" w:rsidRDefault="000F7F7C" w:rsidP="000F7F7C">
      <w:pPr>
        <w:numPr>
          <w:ilvl w:val="0"/>
          <w:numId w:val="2"/>
        </w:numPr>
        <w:ind w:left="0" w:firstLine="709"/>
        <w:contextualSpacing/>
        <w:jc w:val="both"/>
        <w:rPr>
          <w:sz w:val="26"/>
          <w:szCs w:val="26"/>
        </w:rPr>
      </w:pPr>
      <w:r w:rsidRPr="007C4552">
        <w:rPr>
          <w:sz w:val="26"/>
          <w:szCs w:val="26"/>
        </w:rPr>
        <w:t xml:space="preserve">Опубликовать настоящее решение на официальном сайте муниципального образования в информационно-телекоммуникационной сети «Интернет» по адресу: </w:t>
      </w:r>
      <w:r w:rsidRPr="007C4552">
        <w:rPr>
          <w:sz w:val="26"/>
          <w:szCs w:val="26"/>
          <w:lang w:val="en-US"/>
        </w:rPr>
        <w:t>https</w:t>
      </w:r>
      <w:r w:rsidRPr="007C4552">
        <w:rPr>
          <w:sz w:val="26"/>
          <w:szCs w:val="26"/>
        </w:rPr>
        <w:t>://</w:t>
      </w:r>
      <w:proofErr w:type="spellStart"/>
      <w:r w:rsidRPr="007C4552">
        <w:rPr>
          <w:sz w:val="26"/>
          <w:szCs w:val="26"/>
          <w:lang w:val="en-US"/>
        </w:rPr>
        <w:t>nerzavod</w:t>
      </w:r>
      <w:proofErr w:type="spellEnd"/>
      <w:r w:rsidRPr="007C4552">
        <w:rPr>
          <w:sz w:val="26"/>
          <w:szCs w:val="26"/>
        </w:rPr>
        <w:t>.75.</w:t>
      </w:r>
      <w:proofErr w:type="spellStart"/>
      <w:r w:rsidRPr="007C4552">
        <w:rPr>
          <w:sz w:val="26"/>
          <w:szCs w:val="26"/>
          <w:lang w:val="en-US"/>
        </w:rPr>
        <w:t>ru</w:t>
      </w:r>
      <w:proofErr w:type="spellEnd"/>
      <w:r w:rsidRPr="007C4552">
        <w:rPr>
          <w:sz w:val="26"/>
          <w:szCs w:val="26"/>
        </w:rPr>
        <w:t xml:space="preserve"> </w:t>
      </w:r>
    </w:p>
    <w:p w:rsidR="000F7F7C" w:rsidRPr="007C4552" w:rsidRDefault="000F7F7C" w:rsidP="000F7F7C">
      <w:pPr>
        <w:ind w:left="709"/>
        <w:contextualSpacing/>
        <w:jc w:val="both"/>
        <w:rPr>
          <w:sz w:val="26"/>
          <w:szCs w:val="26"/>
        </w:rPr>
      </w:pPr>
    </w:p>
    <w:p w:rsidR="007C4552" w:rsidRDefault="007C4552" w:rsidP="000F7F7C">
      <w:pPr>
        <w:contextualSpacing/>
        <w:jc w:val="right"/>
        <w:rPr>
          <w:sz w:val="28"/>
          <w:szCs w:val="28"/>
        </w:rPr>
      </w:pPr>
    </w:p>
    <w:p w:rsidR="007C4552" w:rsidRDefault="007C4552" w:rsidP="000F7F7C">
      <w:pPr>
        <w:contextualSpacing/>
        <w:jc w:val="right"/>
        <w:rPr>
          <w:sz w:val="28"/>
          <w:szCs w:val="2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2"/>
        <w:gridCol w:w="4533"/>
      </w:tblGrid>
      <w:tr w:rsidR="007C4552" w:rsidRPr="007C4552" w:rsidTr="005F477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C4552" w:rsidRPr="007C4552" w:rsidRDefault="007C4552" w:rsidP="007C4552">
            <w:pPr>
              <w:contextualSpacing/>
              <w:jc w:val="center"/>
              <w:rPr>
                <w:sz w:val="28"/>
                <w:szCs w:val="28"/>
              </w:rPr>
            </w:pPr>
            <w:r w:rsidRPr="007C4552">
              <w:rPr>
                <w:sz w:val="28"/>
                <w:szCs w:val="28"/>
              </w:rPr>
              <w:t xml:space="preserve">Председатель Совета   </w:t>
            </w:r>
          </w:p>
          <w:p w:rsidR="007C4552" w:rsidRPr="007C4552" w:rsidRDefault="007C4552" w:rsidP="007C4552">
            <w:pPr>
              <w:contextualSpacing/>
              <w:jc w:val="center"/>
              <w:rPr>
                <w:sz w:val="28"/>
                <w:szCs w:val="28"/>
              </w:rPr>
            </w:pPr>
            <w:r w:rsidRPr="007C4552">
              <w:rPr>
                <w:sz w:val="28"/>
                <w:szCs w:val="28"/>
              </w:rPr>
              <w:t xml:space="preserve">Муниципального района </w:t>
            </w:r>
            <w:r>
              <w:rPr>
                <w:sz w:val="28"/>
                <w:szCs w:val="28"/>
              </w:rPr>
              <w:t xml:space="preserve"> </w:t>
            </w:r>
          </w:p>
          <w:p w:rsidR="007C4552" w:rsidRPr="007C4552" w:rsidRDefault="007C4552" w:rsidP="007C4552">
            <w:pPr>
              <w:contextualSpacing/>
              <w:jc w:val="center"/>
              <w:rPr>
                <w:sz w:val="28"/>
                <w:szCs w:val="28"/>
              </w:rPr>
            </w:pPr>
            <w:r w:rsidRPr="007C4552">
              <w:rPr>
                <w:sz w:val="28"/>
                <w:szCs w:val="28"/>
              </w:rPr>
              <w:t>«Нерчинско-Заводский район»</w:t>
            </w:r>
          </w:p>
          <w:p w:rsidR="007C4552" w:rsidRPr="007C4552" w:rsidRDefault="007C4552" w:rsidP="007C4552">
            <w:pPr>
              <w:contextualSpacing/>
              <w:jc w:val="right"/>
              <w:rPr>
                <w:sz w:val="28"/>
                <w:szCs w:val="28"/>
              </w:rPr>
            </w:pPr>
            <w:r w:rsidRPr="007C4552">
              <w:rPr>
                <w:sz w:val="28"/>
                <w:szCs w:val="28"/>
              </w:rPr>
              <w:t>_________________ И.В. Ерохина</w:t>
            </w:r>
          </w:p>
          <w:p w:rsidR="007C4552" w:rsidRPr="007C4552" w:rsidRDefault="007C4552" w:rsidP="007C4552">
            <w:pPr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4552" w:rsidRPr="007C4552" w:rsidRDefault="007C4552" w:rsidP="007C4552">
            <w:pPr>
              <w:contextualSpacing/>
              <w:jc w:val="right"/>
              <w:rPr>
                <w:sz w:val="28"/>
                <w:szCs w:val="28"/>
              </w:rPr>
            </w:pPr>
            <w:r w:rsidRPr="007C4552">
              <w:rPr>
                <w:sz w:val="28"/>
                <w:szCs w:val="28"/>
              </w:rPr>
              <w:t>Глава муниципального района</w:t>
            </w:r>
          </w:p>
          <w:p w:rsidR="007C4552" w:rsidRPr="007C4552" w:rsidRDefault="007C4552" w:rsidP="007C4552">
            <w:pPr>
              <w:contextualSpacing/>
              <w:jc w:val="right"/>
              <w:rPr>
                <w:sz w:val="28"/>
                <w:szCs w:val="28"/>
              </w:rPr>
            </w:pPr>
            <w:r w:rsidRPr="007C4552">
              <w:rPr>
                <w:sz w:val="28"/>
                <w:szCs w:val="28"/>
              </w:rPr>
              <w:t xml:space="preserve">«Нерчинско-Заводского района» </w:t>
            </w:r>
          </w:p>
          <w:p w:rsidR="007C4552" w:rsidRPr="007C4552" w:rsidRDefault="007C4552" w:rsidP="007C4552">
            <w:pPr>
              <w:contextualSpacing/>
              <w:jc w:val="right"/>
              <w:rPr>
                <w:sz w:val="28"/>
                <w:szCs w:val="28"/>
              </w:rPr>
            </w:pPr>
            <w:r w:rsidRPr="007C4552">
              <w:rPr>
                <w:sz w:val="28"/>
                <w:szCs w:val="28"/>
              </w:rPr>
              <w:t xml:space="preserve">_____________ Е.А. Первухин    </w:t>
            </w:r>
          </w:p>
        </w:tc>
      </w:tr>
    </w:tbl>
    <w:p w:rsidR="007C4552" w:rsidRDefault="007C4552" w:rsidP="000F7F7C">
      <w:pPr>
        <w:contextualSpacing/>
        <w:jc w:val="right"/>
        <w:rPr>
          <w:sz w:val="28"/>
          <w:szCs w:val="28"/>
        </w:rPr>
      </w:pPr>
    </w:p>
    <w:p w:rsidR="007C4552" w:rsidRDefault="007C4552" w:rsidP="000F7F7C">
      <w:pPr>
        <w:contextualSpacing/>
        <w:jc w:val="right"/>
        <w:rPr>
          <w:sz w:val="28"/>
          <w:szCs w:val="28"/>
        </w:rPr>
      </w:pPr>
    </w:p>
    <w:p w:rsidR="000F7F7C" w:rsidRPr="00237413" w:rsidRDefault="000F7F7C" w:rsidP="000F7F7C">
      <w:pPr>
        <w:contextualSpacing/>
        <w:jc w:val="right"/>
        <w:rPr>
          <w:sz w:val="28"/>
          <w:szCs w:val="28"/>
        </w:rPr>
      </w:pPr>
      <w:r w:rsidRPr="00237413">
        <w:rPr>
          <w:sz w:val="28"/>
          <w:szCs w:val="28"/>
        </w:rPr>
        <w:t>Приложение</w:t>
      </w:r>
    </w:p>
    <w:p w:rsidR="000F7F7C" w:rsidRPr="00237413" w:rsidRDefault="000F7F7C" w:rsidP="000F7F7C">
      <w:pPr>
        <w:contextualSpacing/>
        <w:jc w:val="right"/>
        <w:rPr>
          <w:sz w:val="28"/>
          <w:szCs w:val="28"/>
        </w:rPr>
      </w:pPr>
      <w:r w:rsidRPr="00237413">
        <w:rPr>
          <w:sz w:val="28"/>
          <w:szCs w:val="28"/>
        </w:rPr>
        <w:t xml:space="preserve">к решению Совета </w:t>
      </w:r>
    </w:p>
    <w:p w:rsidR="000F7F7C" w:rsidRPr="00237413" w:rsidRDefault="000F7F7C" w:rsidP="000F7F7C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0F7F7C" w:rsidRPr="00237413" w:rsidRDefault="000F7F7C" w:rsidP="000F7F7C">
      <w:pPr>
        <w:tabs>
          <w:tab w:val="center" w:pos="4677"/>
          <w:tab w:val="right" w:pos="9355"/>
        </w:tabs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23741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«Нерчинско-Заводский район»</w:t>
      </w:r>
    </w:p>
    <w:p w:rsidR="000F7F7C" w:rsidRPr="00237413" w:rsidRDefault="000F7F7C" w:rsidP="000F7F7C">
      <w:pPr>
        <w:contextualSpacing/>
        <w:jc w:val="both"/>
        <w:rPr>
          <w:sz w:val="28"/>
          <w:szCs w:val="28"/>
        </w:rPr>
      </w:pPr>
      <w:r w:rsidRPr="00237413">
        <w:rPr>
          <w:sz w:val="28"/>
          <w:szCs w:val="28"/>
        </w:rPr>
        <w:t xml:space="preserve">                                                 </w:t>
      </w:r>
      <w:r w:rsidR="007C4552">
        <w:rPr>
          <w:sz w:val="28"/>
          <w:szCs w:val="28"/>
        </w:rPr>
        <w:t xml:space="preserve">         </w:t>
      </w:r>
      <w:r w:rsidRPr="0023741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</w:t>
      </w:r>
      <w:r w:rsidRPr="00237413">
        <w:rPr>
          <w:sz w:val="28"/>
          <w:szCs w:val="28"/>
        </w:rPr>
        <w:t xml:space="preserve"> от  </w:t>
      </w:r>
      <w:r w:rsidR="007C4552">
        <w:rPr>
          <w:sz w:val="28"/>
          <w:szCs w:val="28"/>
        </w:rPr>
        <w:t>«29»</w:t>
      </w:r>
      <w:r w:rsidRPr="00237413">
        <w:rPr>
          <w:sz w:val="28"/>
          <w:szCs w:val="28"/>
        </w:rPr>
        <w:t xml:space="preserve">  </w:t>
      </w:r>
      <w:r>
        <w:rPr>
          <w:sz w:val="28"/>
          <w:szCs w:val="28"/>
        </w:rPr>
        <w:t>июля 2022</w:t>
      </w:r>
      <w:r w:rsidRPr="00237413">
        <w:rPr>
          <w:sz w:val="28"/>
          <w:szCs w:val="28"/>
        </w:rPr>
        <w:t xml:space="preserve"> года № </w:t>
      </w:r>
      <w:r w:rsidR="007C4552">
        <w:rPr>
          <w:sz w:val="28"/>
          <w:szCs w:val="28"/>
        </w:rPr>
        <w:t>75</w:t>
      </w:r>
    </w:p>
    <w:p w:rsidR="000F7F7C" w:rsidRPr="00237413" w:rsidRDefault="000F7F7C" w:rsidP="000F7F7C">
      <w:pPr>
        <w:contextualSpacing/>
        <w:jc w:val="right"/>
        <w:rPr>
          <w:sz w:val="28"/>
          <w:szCs w:val="28"/>
        </w:rPr>
      </w:pPr>
    </w:p>
    <w:p w:rsidR="000F7F7C" w:rsidRDefault="000F7F7C" w:rsidP="000F7F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5DE" w:rsidRDefault="008F55DE" w:rsidP="008F55DE">
      <w:pPr>
        <w:contextualSpacing/>
        <w:jc w:val="center"/>
        <w:rPr>
          <w:sz w:val="28"/>
          <w:szCs w:val="28"/>
        </w:rPr>
      </w:pPr>
      <w:r w:rsidRPr="00237413">
        <w:rPr>
          <w:sz w:val="28"/>
          <w:szCs w:val="28"/>
        </w:rPr>
        <w:t>Изменения</w:t>
      </w:r>
    </w:p>
    <w:p w:rsidR="008F55DE" w:rsidRPr="00237413" w:rsidRDefault="008F55DE" w:rsidP="008F55DE">
      <w:pPr>
        <w:contextualSpacing/>
        <w:jc w:val="center"/>
        <w:rPr>
          <w:sz w:val="28"/>
          <w:szCs w:val="28"/>
        </w:rPr>
      </w:pPr>
      <w:r w:rsidRPr="00237413">
        <w:rPr>
          <w:sz w:val="28"/>
          <w:szCs w:val="28"/>
        </w:rPr>
        <w:t xml:space="preserve">в </w:t>
      </w:r>
      <w:r>
        <w:rPr>
          <w:b/>
          <w:bCs/>
          <w:color w:val="000000"/>
          <w:sz w:val="28"/>
          <w:szCs w:val="28"/>
          <w:shd w:val="clear" w:color="auto" w:fill="FFFFFF"/>
          <w:lang w:bidi="ru-RU"/>
        </w:rPr>
        <w:t>генеральные планы</w:t>
      </w:r>
      <w:r w:rsidRPr="00237413"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237413">
        <w:rPr>
          <w:sz w:val="28"/>
          <w:szCs w:val="28"/>
        </w:rPr>
        <w:t xml:space="preserve">сельского поселения </w:t>
      </w:r>
    </w:p>
    <w:p w:rsidR="008F55DE" w:rsidRPr="00237413" w:rsidRDefault="008F55DE" w:rsidP="008F55DE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Явленское</w:t>
      </w:r>
      <w:proofErr w:type="spellEnd"/>
      <w:r w:rsidRPr="00237413">
        <w:rPr>
          <w:sz w:val="28"/>
          <w:szCs w:val="28"/>
        </w:rPr>
        <w:t>» муниципального района</w:t>
      </w:r>
      <w:r w:rsidRPr="00237413">
        <w:rPr>
          <w:b/>
          <w:sz w:val="28"/>
          <w:szCs w:val="28"/>
        </w:rPr>
        <w:t xml:space="preserve"> </w:t>
      </w:r>
      <w:r w:rsidRPr="00237413">
        <w:rPr>
          <w:b/>
          <w:bCs/>
          <w:color w:val="000000"/>
          <w:sz w:val="28"/>
          <w:szCs w:val="28"/>
          <w:shd w:val="clear" w:color="auto" w:fill="FFFFFF"/>
          <w:lang w:bidi="ru-RU"/>
        </w:rPr>
        <w:t>«</w:t>
      </w:r>
      <w:r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Нерчинско-Заводский </w:t>
      </w:r>
      <w:r w:rsidRPr="00237413">
        <w:rPr>
          <w:sz w:val="28"/>
          <w:szCs w:val="28"/>
        </w:rPr>
        <w:t>район», утвержденные решением Совета сельского поселения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Явленское</w:t>
      </w:r>
      <w:proofErr w:type="spellEnd"/>
      <w:r>
        <w:rPr>
          <w:sz w:val="28"/>
          <w:szCs w:val="28"/>
        </w:rPr>
        <w:t>»</w:t>
      </w:r>
      <w:r w:rsidRPr="00D40DDD">
        <w:rPr>
          <w:sz w:val="28"/>
          <w:szCs w:val="28"/>
        </w:rPr>
        <w:t xml:space="preserve"> </w:t>
      </w:r>
      <w:r w:rsidRPr="0023741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237413">
        <w:rPr>
          <w:sz w:val="28"/>
          <w:szCs w:val="28"/>
        </w:rPr>
        <w:t>района «</w:t>
      </w:r>
      <w:r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Нерчинско-Заводский </w:t>
      </w:r>
      <w:r>
        <w:rPr>
          <w:sz w:val="28"/>
          <w:szCs w:val="28"/>
        </w:rPr>
        <w:t>район» от 03февраля 2014 года № 98</w:t>
      </w:r>
      <w:r w:rsidRPr="00237413">
        <w:rPr>
          <w:sz w:val="28"/>
          <w:szCs w:val="28"/>
        </w:rPr>
        <w:t xml:space="preserve"> «Об утверж</w:t>
      </w:r>
      <w:r>
        <w:rPr>
          <w:sz w:val="28"/>
          <w:szCs w:val="28"/>
        </w:rPr>
        <w:t>дении генерального плана сельского поселения «</w:t>
      </w:r>
      <w:proofErr w:type="spellStart"/>
      <w:r>
        <w:rPr>
          <w:sz w:val="28"/>
          <w:szCs w:val="28"/>
        </w:rPr>
        <w:t>Явленское</w:t>
      </w:r>
      <w:proofErr w:type="spellEnd"/>
      <w:r w:rsidRPr="00237413">
        <w:rPr>
          <w:sz w:val="28"/>
          <w:szCs w:val="28"/>
        </w:rPr>
        <w:t>» мун</w:t>
      </w:r>
      <w:r>
        <w:rPr>
          <w:sz w:val="28"/>
          <w:szCs w:val="28"/>
        </w:rPr>
        <w:t>иципального района «Нерчинско-Заводский</w:t>
      </w:r>
      <w:r w:rsidRPr="00237413">
        <w:rPr>
          <w:sz w:val="28"/>
          <w:szCs w:val="28"/>
        </w:rPr>
        <w:t xml:space="preserve"> район»</w:t>
      </w:r>
    </w:p>
    <w:p w:rsidR="000F7F7C" w:rsidRPr="00237413" w:rsidRDefault="000F7F7C" w:rsidP="000F7F7C">
      <w:pPr>
        <w:contextualSpacing/>
        <w:jc w:val="center"/>
        <w:rPr>
          <w:sz w:val="28"/>
          <w:szCs w:val="28"/>
        </w:rPr>
      </w:pPr>
    </w:p>
    <w:p w:rsidR="000F7F7C" w:rsidRPr="00237413" w:rsidRDefault="000F7F7C" w:rsidP="000F7F7C">
      <w:pPr>
        <w:contextualSpacing/>
        <w:jc w:val="center"/>
        <w:rPr>
          <w:sz w:val="28"/>
          <w:szCs w:val="28"/>
        </w:rPr>
      </w:pPr>
      <w:r w:rsidRPr="00237413">
        <w:rPr>
          <w:sz w:val="28"/>
          <w:szCs w:val="28"/>
        </w:rPr>
        <w:t xml:space="preserve">в </w:t>
      </w:r>
      <w:r w:rsidRPr="00237413">
        <w:rPr>
          <w:b/>
          <w:bCs/>
          <w:color w:val="000000"/>
          <w:sz w:val="28"/>
          <w:szCs w:val="28"/>
          <w:shd w:val="clear" w:color="auto" w:fill="FFFFFF"/>
          <w:lang w:bidi="ru-RU"/>
        </w:rPr>
        <w:t>п</w:t>
      </w:r>
      <w:r w:rsidRPr="00237413">
        <w:rPr>
          <w:sz w:val="28"/>
          <w:szCs w:val="28"/>
        </w:rPr>
        <w:t>равила землепользования</w:t>
      </w:r>
      <w:r w:rsidRPr="00237413">
        <w:rPr>
          <w:b/>
          <w:sz w:val="28"/>
          <w:szCs w:val="28"/>
        </w:rPr>
        <w:t xml:space="preserve"> </w:t>
      </w:r>
      <w:r w:rsidRPr="00237413"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и застройки </w:t>
      </w:r>
      <w:r w:rsidRPr="00237413">
        <w:rPr>
          <w:sz w:val="28"/>
          <w:szCs w:val="28"/>
        </w:rPr>
        <w:t xml:space="preserve">сельского поселения </w:t>
      </w:r>
    </w:p>
    <w:p w:rsidR="000F7F7C" w:rsidRPr="00237413" w:rsidRDefault="000F7F7C" w:rsidP="000F7F7C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Явленское</w:t>
      </w:r>
      <w:proofErr w:type="spellEnd"/>
      <w:r w:rsidRPr="00237413">
        <w:rPr>
          <w:sz w:val="28"/>
          <w:szCs w:val="28"/>
        </w:rPr>
        <w:t>» муниципального района</w:t>
      </w:r>
      <w:r w:rsidRPr="00237413">
        <w:rPr>
          <w:b/>
          <w:sz w:val="28"/>
          <w:szCs w:val="28"/>
        </w:rPr>
        <w:t xml:space="preserve"> </w:t>
      </w:r>
      <w:r w:rsidRPr="00237413">
        <w:rPr>
          <w:b/>
          <w:bCs/>
          <w:color w:val="000000"/>
          <w:sz w:val="28"/>
          <w:szCs w:val="28"/>
          <w:shd w:val="clear" w:color="auto" w:fill="FFFFFF"/>
          <w:lang w:bidi="ru-RU"/>
        </w:rPr>
        <w:t>«</w:t>
      </w:r>
      <w:r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Нерчинско-Заводский </w:t>
      </w:r>
      <w:r w:rsidRPr="00237413">
        <w:rPr>
          <w:sz w:val="28"/>
          <w:szCs w:val="28"/>
        </w:rPr>
        <w:t>район», утвержденные решением Совета сельского поселения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Явленское</w:t>
      </w:r>
      <w:proofErr w:type="spellEnd"/>
      <w:r>
        <w:rPr>
          <w:sz w:val="28"/>
          <w:szCs w:val="28"/>
        </w:rPr>
        <w:t>»</w:t>
      </w:r>
      <w:r w:rsidRPr="00D40DDD">
        <w:rPr>
          <w:sz w:val="28"/>
          <w:szCs w:val="28"/>
        </w:rPr>
        <w:t xml:space="preserve"> </w:t>
      </w:r>
      <w:r w:rsidRPr="0023741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237413">
        <w:rPr>
          <w:sz w:val="28"/>
          <w:szCs w:val="28"/>
        </w:rPr>
        <w:t>района «</w:t>
      </w:r>
      <w:r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Нерчинско-Заводский </w:t>
      </w:r>
      <w:r>
        <w:rPr>
          <w:sz w:val="28"/>
          <w:szCs w:val="28"/>
        </w:rPr>
        <w:t>район» от 25 сентября 2014 года № 117</w:t>
      </w:r>
      <w:r w:rsidRPr="00237413">
        <w:rPr>
          <w:sz w:val="28"/>
          <w:szCs w:val="28"/>
        </w:rPr>
        <w:t xml:space="preserve"> «Об утверждении правил землепользования и застройки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Явленское</w:t>
      </w:r>
      <w:proofErr w:type="spellEnd"/>
      <w:r w:rsidRPr="00237413">
        <w:rPr>
          <w:sz w:val="28"/>
          <w:szCs w:val="28"/>
        </w:rPr>
        <w:t>» мун</w:t>
      </w:r>
      <w:r>
        <w:rPr>
          <w:sz w:val="28"/>
          <w:szCs w:val="28"/>
        </w:rPr>
        <w:t>иципального района «Нерчинско-Заводский</w:t>
      </w:r>
      <w:r w:rsidRPr="00237413">
        <w:rPr>
          <w:sz w:val="28"/>
          <w:szCs w:val="28"/>
        </w:rPr>
        <w:t xml:space="preserve"> район»</w:t>
      </w:r>
    </w:p>
    <w:p w:rsidR="000F7F7C" w:rsidRPr="00237413" w:rsidRDefault="008F55DE" w:rsidP="008F55DE">
      <w:pPr>
        <w:tabs>
          <w:tab w:val="left" w:pos="5449"/>
        </w:tabs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:rsidR="000F7F7C" w:rsidRPr="00237413" w:rsidRDefault="000F7F7C" w:rsidP="000F7F7C">
      <w:pPr>
        <w:tabs>
          <w:tab w:val="left" w:pos="1152"/>
        </w:tabs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:rsidR="000F7F7C" w:rsidRPr="00237413" w:rsidRDefault="000F7F7C" w:rsidP="000F7F7C">
      <w:pPr>
        <w:contextualSpacing/>
        <w:jc w:val="right"/>
        <w:rPr>
          <w:sz w:val="28"/>
          <w:szCs w:val="28"/>
        </w:rPr>
      </w:pPr>
      <w:r>
        <w:tab/>
        <w:t>1.Планируемое отображения лицензионной площади ООО «ГРЭ-324»</w:t>
      </w:r>
      <w:r>
        <w:rPr>
          <w:sz w:val="28"/>
          <w:szCs w:val="28"/>
        </w:rPr>
        <w:t xml:space="preserve"> в 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                  «</w:t>
      </w:r>
      <w:proofErr w:type="spellStart"/>
      <w:r>
        <w:rPr>
          <w:sz w:val="28"/>
          <w:szCs w:val="28"/>
        </w:rPr>
        <w:t>Явленское</w:t>
      </w:r>
      <w:proofErr w:type="spellEnd"/>
      <w:r>
        <w:rPr>
          <w:sz w:val="28"/>
          <w:szCs w:val="28"/>
        </w:rPr>
        <w:t xml:space="preserve">». </w:t>
      </w:r>
      <w:r w:rsidRPr="00237413">
        <w:rPr>
          <w:sz w:val="28"/>
          <w:szCs w:val="28"/>
        </w:rPr>
        <w:t>Нанесение на карты зоны земель промышленности.</w:t>
      </w:r>
    </w:p>
    <w:p w:rsidR="000F7F7C" w:rsidRDefault="000F7F7C" w:rsidP="000F7F7C">
      <w:pPr>
        <w:tabs>
          <w:tab w:val="left" w:pos="1509"/>
        </w:tabs>
      </w:pPr>
    </w:p>
    <w:p w:rsidR="000F7F7C" w:rsidRDefault="000F7F7C" w:rsidP="000F7F7C">
      <w:pPr>
        <w:tabs>
          <w:tab w:val="left" w:pos="1509"/>
        </w:tabs>
      </w:pPr>
    </w:p>
    <w:p w:rsidR="000F7F7C" w:rsidRDefault="000F7F7C" w:rsidP="000F7F7C">
      <w:pPr>
        <w:tabs>
          <w:tab w:val="left" w:pos="1509"/>
        </w:tabs>
      </w:pPr>
      <w:r>
        <w:t xml:space="preserve"> </w:t>
      </w:r>
    </w:p>
    <w:p w:rsidR="000F7F7C" w:rsidRDefault="000F7F7C" w:rsidP="000F7F7C">
      <w:pPr>
        <w:tabs>
          <w:tab w:val="left" w:pos="1509"/>
        </w:tabs>
      </w:pPr>
    </w:p>
    <w:p w:rsidR="000F7F7C" w:rsidRDefault="000F7F7C" w:rsidP="000F7F7C">
      <w:pPr>
        <w:tabs>
          <w:tab w:val="left" w:pos="1509"/>
        </w:tabs>
      </w:pPr>
    </w:p>
    <w:p w:rsidR="000F7F7C" w:rsidRDefault="000F7F7C" w:rsidP="000F7F7C">
      <w:pPr>
        <w:tabs>
          <w:tab w:val="left" w:pos="1509"/>
        </w:tabs>
      </w:pPr>
    </w:p>
    <w:p w:rsidR="000F7F7C" w:rsidRDefault="000F7F7C" w:rsidP="000F7F7C">
      <w:pPr>
        <w:tabs>
          <w:tab w:val="left" w:pos="1509"/>
        </w:tabs>
      </w:pPr>
    </w:p>
    <w:p w:rsidR="000F7F7C" w:rsidRDefault="000F7F7C" w:rsidP="000F7F7C">
      <w:pPr>
        <w:tabs>
          <w:tab w:val="left" w:pos="1509"/>
        </w:tabs>
      </w:pPr>
    </w:p>
    <w:p w:rsidR="000F7F7C" w:rsidRDefault="000F7F7C" w:rsidP="000F7F7C">
      <w:pPr>
        <w:tabs>
          <w:tab w:val="left" w:pos="1509"/>
        </w:tabs>
      </w:pPr>
    </w:p>
    <w:p w:rsidR="000F7F7C" w:rsidRDefault="000F7F7C" w:rsidP="000F7F7C">
      <w:pPr>
        <w:tabs>
          <w:tab w:val="left" w:pos="1509"/>
        </w:tabs>
      </w:pPr>
    </w:p>
    <w:p w:rsidR="000F7F7C" w:rsidRDefault="000F7F7C" w:rsidP="000F7F7C">
      <w:pPr>
        <w:tabs>
          <w:tab w:val="left" w:pos="1509"/>
        </w:tabs>
      </w:pPr>
    </w:p>
    <w:p w:rsidR="000F7F7C" w:rsidRDefault="000F7F7C" w:rsidP="000F7F7C">
      <w:pPr>
        <w:tabs>
          <w:tab w:val="left" w:pos="1509"/>
        </w:tabs>
      </w:pPr>
    </w:p>
    <w:p w:rsidR="000F7F7C" w:rsidRDefault="000F7F7C" w:rsidP="000F7F7C">
      <w:pPr>
        <w:tabs>
          <w:tab w:val="left" w:pos="1509"/>
        </w:tabs>
      </w:pPr>
    </w:p>
    <w:p w:rsidR="00DD4DF0" w:rsidRDefault="00DD4DF0"/>
    <w:sectPr w:rsidR="00DD4DF0" w:rsidSect="007C455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0D7" w:rsidRDefault="001150D7" w:rsidP="00376586">
      <w:r>
        <w:separator/>
      </w:r>
    </w:p>
  </w:endnote>
  <w:endnote w:type="continuationSeparator" w:id="0">
    <w:p w:rsidR="001150D7" w:rsidRDefault="001150D7" w:rsidP="0037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0D7" w:rsidRDefault="001150D7" w:rsidP="00376586">
      <w:r>
        <w:separator/>
      </w:r>
    </w:p>
  </w:footnote>
  <w:footnote w:type="continuationSeparator" w:id="0">
    <w:p w:rsidR="001150D7" w:rsidRDefault="001150D7" w:rsidP="00376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113BF"/>
    <w:multiLevelType w:val="hybridMultilevel"/>
    <w:tmpl w:val="638EC6AC"/>
    <w:lvl w:ilvl="0" w:tplc="2EE21F1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7936AF"/>
    <w:multiLevelType w:val="hybridMultilevel"/>
    <w:tmpl w:val="CA9E9264"/>
    <w:lvl w:ilvl="0" w:tplc="829E566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08"/>
    <w:rsid w:val="00015E19"/>
    <w:rsid w:val="000F7F7C"/>
    <w:rsid w:val="001150D7"/>
    <w:rsid w:val="00151EDF"/>
    <w:rsid w:val="00376586"/>
    <w:rsid w:val="00423EAD"/>
    <w:rsid w:val="0042755B"/>
    <w:rsid w:val="004A7EDB"/>
    <w:rsid w:val="004B6160"/>
    <w:rsid w:val="005054AA"/>
    <w:rsid w:val="00783408"/>
    <w:rsid w:val="007C4552"/>
    <w:rsid w:val="0084416B"/>
    <w:rsid w:val="008F55DE"/>
    <w:rsid w:val="00B04757"/>
    <w:rsid w:val="00C75033"/>
    <w:rsid w:val="00DD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F7C"/>
    <w:rPr>
      <w:color w:val="0000FF"/>
      <w:u w:val="single"/>
    </w:rPr>
  </w:style>
  <w:style w:type="paragraph" w:customStyle="1" w:styleId="ConsTitle">
    <w:name w:val="ConsTitle"/>
    <w:rsid w:val="000F7F7C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4">
    <w:name w:val="header"/>
    <w:basedOn w:val="a"/>
    <w:link w:val="a5"/>
    <w:uiPriority w:val="99"/>
    <w:unhideWhenUsed/>
    <w:rsid w:val="003765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765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6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C45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45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F7C"/>
    <w:rPr>
      <w:color w:val="0000FF"/>
      <w:u w:val="single"/>
    </w:rPr>
  </w:style>
  <w:style w:type="paragraph" w:customStyle="1" w:styleId="ConsTitle">
    <w:name w:val="ConsTitle"/>
    <w:rsid w:val="000F7F7C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4">
    <w:name w:val="header"/>
    <w:basedOn w:val="a"/>
    <w:link w:val="a5"/>
    <w:uiPriority w:val="99"/>
    <w:unhideWhenUsed/>
    <w:rsid w:val="003765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765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6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C45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45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05515-F43A-4436-8D70-C8009266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Марина</cp:lastModifiedBy>
  <cp:revision>11</cp:revision>
  <cp:lastPrinted>2022-08-03T08:05:00Z</cp:lastPrinted>
  <dcterms:created xsi:type="dcterms:W3CDTF">2022-07-18T01:04:00Z</dcterms:created>
  <dcterms:modified xsi:type="dcterms:W3CDTF">2022-08-03T08:06:00Z</dcterms:modified>
</cp:coreProperties>
</file>