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DB" w:rsidRPr="00FD6B2D" w:rsidRDefault="005978DB" w:rsidP="00FD6B2D">
      <w:pPr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D6B2D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D6B2D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D6B2D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D6B2D">
        <w:rPr>
          <w:rFonts w:ascii="Arial" w:hAnsi="Arial" w:cs="Arial"/>
          <w:b/>
          <w:sz w:val="32"/>
          <w:szCs w:val="32"/>
        </w:rPr>
        <w:t>ПОСТАНОВЛЕНИЕ</w:t>
      </w:r>
    </w:p>
    <w:p w:rsidR="00A40719" w:rsidRPr="00FD6B2D" w:rsidRDefault="00A40719" w:rsidP="00FD6B2D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FD6B2D">
        <w:rPr>
          <w:rFonts w:ascii="Arial" w:hAnsi="Arial" w:cs="Arial"/>
        </w:rPr>
        <w:t xml:space="preserve">15 октября </w:t>
      </w:r>
      <w:r w:rsidR="007C0CFF" w:rsidRPr="00FD6B2D">
        <w:rPr>
          <w:rFonts w:ascii="Arial" w:hAnsi="Arial" w:cs="Arial"/>
        </w:rPr>
        <w:t>2025 года</w:t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  <w:t>№577</w:t>
      </w:r>
    </w:p>
    <w:p w:rsidR="00A40719" w:rsidRPr="00FD6B2D" w:rsidRDefault="00A40719" w:rsidP="00FD6B2D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FD6B2D">
        <w:rPr>
          <w:rFonts w:ascii="Arial" w:hAnsi="Arial" w:cs="Arial"/>
        </w:rPr>
        <w:t>с. Нерчинский Завод</w:t>
      </w: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A40719" w:rsidRPr="00FD6B2D" w:rsidRDefault="00A40719" w:rsidP="00FD6B2D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A40719" w:rsidRPr="00FD6B2D" w:rsidRDefault="00A40719" w:rsidP="00FD6B2D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bookmarkStart w:id="0" w:name="_GoBack"/>
      <w:r w:rsidRPr="00FD6B2D">
        <w:rPr>
          <w:rFonts w:ascii="Arial" w:hAnsi="Arial" w:cs="Arial"/>
          <w:b/>
          <w:bCs/>
          <w:sz w:val="32"/>
          <w:szCs w:val="32"/>
          <w:lang w:bidi="ru-RU"/>
        </w:rPr>
        <w:t xml:space="preserve">О внесении изменений в Постановление от 25.09.2025 года № 545 </w:t>
      </w:r>
      <w:r w:rsidRPr="00FD6B2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FD6B2D"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«</w:t>
      </w:r>
      <w:r w:rsidRPr="00FD6B2D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28.12.2024 года № 695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A40719" w:rsidRPr="00FD6B2D" w:rsidRDefault="00A40719" w:rsidP="00FD6B2D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A40719" w:rsidRPr="00FD6B2D" w:rsidRDefault="00A40719" w:rsidP="00FD6B2D">
      <w:pPr>
        <w:ind w:firstLine="709"/>
        <w:jc w:val="both"/>
        <w:rPr>
          <w:rFonts w:ascii="Arial" w:hAnsi="Arial" w:cs="Arial"/>
        </w:rPr>
      </w:pPr>
      <w:r w:rsidRPr="00FD6B2D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A40719" w:rsidRPr="00FD6B2D" w:rsidRDefault="00A40719" w:rsidP="00FD6B2D">
      <w:pPr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FD6B2D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 </w:t>
      </w:r>
      <w:r w:rsidRPr="00FD6B2D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Pr="00FD6B2D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 года № 695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A40719" w:rsidRPr="00FD6B2D" w:rsidRDefault="00A40719" w:rsidP="00FD6B2D">
      <w:pPr>
        <w:pStyle w:val="2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6B2D">
        <w:rPr>
          <w:rFonts w:ascii="Arial" w:eastAsia="Times New Roman" w:hAnsi="Arial" w:cs="Arial"/>
          <w:sz w:val="24"/>
          <w:szCs w:val="24"/>
          <w:lang w:eastAsia="ru-RU"/>
        </w:rPr>
        <w:t>заменить на</w:t>
      </w:r>
      <w:proofErr w:type="gramStart"/>
      <w:r w:rsidRPr="00FD6B2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1E7C8E" w:rsidRPr="00FD6B2D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="001E7C8E" w:rsidRPr="00FD6B2D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25.09.2025 года № 545 </w:t>
      </w:r>
      <w:r w:rsidR="001E7C8E" w:rsidRPr="00FD6B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7C8E" w:rsidRPr="00FD6B2D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="001E7C8E" w:rsidRPr="00FD6B2D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28.12.2024 года № 695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A40719" w:rsidRPr="00FD6B2D" w:rsidRDefault="00A40719" w:rsidP="00FD6B2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D6B2D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A40719" w:rsidRPr="00FD6B2D" w:rsidRDefault="00A40719" w:rsidP="00FD6B2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D6B2D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A40719" w:rsidRPr="00FD6B2D" w:rsidRDefault="00A40719" w:rsidP="00FD6B2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FD6B2D">
        <w:rPr>
          <w:rFonts w:ascii="Arial" w:hAnsi="Arial" w:cs="Arial"/>
          <w:color w:val="000000"/>
        </w:rPr>
        <w:t xml:space="preserve">4. </w:t>
      </w:r>
      <w:proofErr w:type="gramStart"/>
      <w:r w:rsidRPr="00FD6B2D">
        <w:rPr>
          <w:rFonts w:ascii="Arial" w:hAnsi="Arial" w:cs="Arial"/>
          <w:color w:val="000000"/>
        </w:rPr>
        <w:t>Контроль за</w:t>
      </w:r>
      <w:proofErr w:type="gramEnd"/>
      <w:r w:rsidRPr="00FD6B2D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A40719" w:rsidRPr="00FD6B2D" w:rsidRDefault="00A40719" w:rsidP="00FD6B2D">
      <w:pPr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ind w:firstLine="709"/>
        <w:jc w:val="both"/>
        <w:rPr>
          <w:rFonts w:ascii="Arial" w:hAnsi="Arial" w:cs="Arial"/>
        </w:rPr>
      </w:pPr>
    </w:p>
    <w:p w:rsidR="00A40719" w:rsidRPr="00FD6B2D" w:rsidRDefault="00A40719" w:rsidP="00FD6B2D">
      <w:pPr>
        <w:ind w:firstLine="709"/>
        <w:jc w:val="both"/>
        <w:rPr>
          <w:rFonts w:ascii="Arial" w:hAnsi="Arial" w:cs="Arial"/>
        </w:rPr>
      </w:pPr>
    </w:p>
    <w:p w:rsidR="00BD3711" w:rsidRPr="00FD6B2D" w:rsidRDefault="00BD3711" w:rsidP="00FD6B2D">
      <w:pPr>
        <w:ind w:firstLine="709"/>
        <w:jc w:val="both"/>
        <w:rPr>
          <w:rFonts w:ascii="Arial" w:hAnsi="Arial" w:cs="Arial"/>
        </w:rPr>
      </w:pPr>
      <w:proofErr w:type="spellStart"/>
      <w:r w:rsidRPr="00FD6B2D">
        <w:rPr>
          <w:rFonts w:ascii="Arial" w:hAnsi="Arial" w:cs="Arial"/>
        </w:rPr>
        <w:t>И.о</w:t>
      </w:r>
      <w:proofErr w:type="gramStart"/>
      <w:r w:rsidRPr="00FD6B2D">
        <w:rPr>
          <w:rFonts w:ascii="Arial" w:hAnsi="Arial" w:cs="Arial"/>
        </w:rPr>
        <w:t>.Г</w:t>
      </w:r>
      <w:proofErr w:type="gramEnd"/>
      <w:r w:rsidRPr="00FD6B2D">
        <w:rPr>
          <w:rFonts w:ascii="Arial" w:hAnsi="Arial" w:cs="Arial"/>
        </w:rPr>
        <w:t>лавы</w:t>
      </w:r>
      <w:proofErr w:type="spellEnd"/>
      <w:r w:rsidRPr="00FD6B2D">
        <w:rPr>
          <w:rFonts w:ascii="Arial" w:hAnsi="Arial" w:cs="Arial"/>
        </w:rPr>
        <w:t xml:space="preserve"> Нерчинско-Заводского</w:t>
      </w:r>
    </w:p>
    <w:p w:rsidR="00BD3711" w:rsidRPr="00FD6B2D" w:rsidRDefault="00BD3711" w:rsidP="00FD6B2D">
      <w:pPr>
        <w:ind w:firstLine="709"/>
        <w:jc w:val="both"/>
        <w:rPr>
          <w:rFonts w:ascii="Arial" w:hAnsi="Arial" w:cs="Arial"/>
        </w:rPr>
      </w:pPr>
      <w:r w:rsidRPr="00FD6B2D">
        <w:rPr>
          <w:rFonts w:ascii="Arial" w:hAnsi="Arial" w:cs="Arial"/>
        </w:rPr>
        <w:t>муниципального округа</w:t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r w:rsidRPr="00FD6B2D">
        <w:rPr>
          <w:rFonts w:ascii="Arial" w:hAnsi="Arial" w:cs="Arial"/>
        </w:rPr>
        <w:tab/>
      </w:r>
      <w:proofErr w:type="spellStart"/>
      <w:r w:rsidRPr="00FD6B2D">
        <w:rPr>
          <w:rFonts w:ascii="Arial" w:hAnsi="Arial" w:cs="Arial"/>
        </w:rPr>
        <w:t>В.М.Батаров</w:t>
      </w:r>
      <w:proofErr w:type="spellEnd"/>
    </w:p>
    <w:p w:rsidR="00BD3711" w:rsidRPr="00FD6B2D" w:rsidRDefault="00BD3711" w:rsidP="00FD6B2D">
      <w:pPr>
        <w:spacing w:after="200"/>
        <w:ind w:firstLine="709"/>
        <w:rPr>
          <w:rFonts w:ascii="Arial" w:hAnsi="Arial" w:cs="Arial"/>
        </w:rPr>
      </w:pPr>
      <w:r w:rsidRPr="00FD6B2D">
        <w:rPr>
          <w:rFonts w:ascii="Arial" w:hAnsi="Arial" w:cs="Arial"/>
        </w:rPr>
        <w:br w:type="page"/>
      </w:r>
    </w:p>
    <w:p w:rsidR="00BD3711" w:rsidRPr="007C0CFF" w:rsidRDefault="00BD3711" w:rsidP="00BD3711">
      <w:pPr>
        <w:ind w:firstLine="709"/>
        <w:jc w:val="both"/>
      </w:pPr>
      <w:r w:rsidRPr="007C0CFF">
        <w:lastRenderedPageBreak/>
        <w:t xml:space="preserve"> </w:t>
      </w:r>
    </w:p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5978DB"/>
    <w:rsid w:val="007C0CFF"/>
    <w:rsid w:val="007F03C7"/>
    <w:rsid w:val="0086512B"/>
    <w:rsid w:val="00A40719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  <w:rsid w:val="00FD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2025-10-17T02:02:00Z</dcterms:modified>
</cp:coreProperties>
</file>