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AC0" w:rsidRDefault="00702AC0" w:rsidP="00702AC0">
      <w:pPr>
        <w:jc w:val="center"/>
      </w:pPr>
      <w:r>
        <w:rPr>
          <w:noProof/>
        </w:rPr>
        <w:drawing>
          <wp:inline distT="0" distB="0" distL="0" distR="0">
            <wp:extent cx="609600" cy="66675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AC0" w:rsidRPr="00FE0BBC" w:rsidRDefault="00702AC0" w:rsidP="00702AC0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 xml:space="preserve">СОВЕТ НЕРЧИНСКО-ЗАВОДСКОГО </w:t>
      </w:r>
    </w:p>
    <w:p w:rsidR="00702AC0" w:rsidRPr="00FE0BBC" w:rsidRDefault="00702AC0" w:rsidP="00702AC0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МУНИЦИПАЛЬНОГО ОКРУГА</w:t>
      </w:r>
    </w:p>
    <w:p w:rsidR="00702AC0" w:rsidRPr="00FE0BBC" w:rsidRDefault="00702AC0" w:rsidP="00702AC0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>ЗАБАЙКАЛЬСКОГО КРАЯ</w:t>
      </w:r>
    </w:p>
    <w:p w:rsidR="00702AC0" w:rsidRPr="00FE0BBC" w:rsidRDefault="00702AC0" w:rsidP="00702AC0">
      <w:pPr>
        <w:ind w:left="-180" w:firstLine="180"/>
        <w:jc w:val="center"/>
        <w:rPr>
          <w:b/>
          <w:sz w:val="28"/>
          <w:szCs w:val="28"/>
        </w:rPr>
      </w:pPr>
      <w:r w:rsidRPr="00FE0BBC">
        <w:rPr>
          <w:b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702AC0" w:rsidRPr="00FE0BBC" w:rsidRDefault="00702AC0" w:rsidP="00702AC0">
      <w:pPr>
        <w:ind w:left="-180" w:firstLine="180"/>
        <w:rPr>
          <w:sz w:val="28"/>
          <w:szCs w:val="28"/>
        </w:rPr>
      </w:pPr>
      <w:r w:rsidRPr="00FE0BBC">
        <w:rPr>
          <w:b/>
          <w:sz w:val="28"/>
          <w:szCs w:val="28"/>
        </w:rPr>
        <w:t xml:space="preserve">                                          </w:t>
      </w:r>
      <w:r w:rsidR="00924FDE">
        <w:rPr>
          <w:b/>
          <w:sz w:val="28"/>
          <w:szCs w:val="28"/>
        </w:rPr>
        <w:t xml:space="preserve">                 </w:t>
      </w:r>
      <w:r w:rsidRPr="00FE0BBC">
        <w:rPr>
          <w:b/>
          <w:sz w:val="28"/>
          <w:szCs w:val="28"/>
        </w:rPr>
        <w:t xml:space="preserve">РЕШЕНИЕ                                          </w:t>
      </w:r>
    </w:p>
    <w:p w:rsidR="00702AC0" w:rsidRPr="00FE0BBC" w:rsidRDefault="00924FDE" w:rsidP="00702AC0">
      <w:pPr>
        <w:rPr>
          <w:sz w:val="28"/>
          <w:szCs w:val="28"/>
        </w:rPr>
      </w:pPr>
      <w:r>
        <w:rPr>
          <w:sz w:val="28"/>
          <w:szCs w:val="28"/>
        </w:rPr>
        <w:t xml:space="preserve"> 19 </w:t>
      </w:r>
      <w:r w:rsidR="00702AC0">
        <w:rPr>
          <w:sz w:val="28"/>
          <w:szCs w:val="28"/>
        </w:rPr>
        <w:t>марта</w:t>
      </w:r>
      <w:r w:rsidR="00702AC0" w:rsidRPr="00FE0BBC">
        <w:rPr>
          <w:sz w:val="28"/>
          <w:szCs w:val="28"/>
        </w:rPr>
        <w:t xml:space="preserve"> 202</w:t>
      </w:r>
      <w:r w:rsidR="00702AC0">
        <w:rPr>
          <w:sz w:val="28"/>
          <w:szCs w:val="28"/>
        </w:rPr>
        <w:t>6</w:t>
      </w:r>
      <w:r w:rsidR="00702AC0" w:rsidRPr="00FE0BBC">
        <w:rPr>
          <w:sz w:val="28"/>
          <w:szCs w:val="28"/>
        </w:rPr>
        <w:t xml:space="preserve"> года                                                                      </w:t>
      </w:r>
      <w:r>
        <w:rPr>
          <w:sz w:val="28"/>
          <w:szCs w:val="28"/>
        </w:rPr>
        <w:t xml:space="preserve">              </w:t>
      </w:r>
      <w:r w:rsidR="00702AC0" w:rsidRPr="00FE0BBC">
        <w:rPr>
          <w:sz w:val="28"/>
          <w:szCs w:val="28"/>
        </w:rPr>
        <w:t xml:space="preserve">№ </w:t>
      </w:r>
      <w:r>
        <w:rPr>
          <w:sz w:val="28"/>
          <w:szCs w:val="28"/>
        </w:rPr>
        <w:t>369</w:t>
      </w:r>
    </w:p>
    <w:p w:rsidR="00702AC0" w:rsidRPr="00FE0BBC" w:rsidRDefault="00702AC0" w:rsidP="00924FDE">
      <w:pPr>
        <w:jc w:val="center"/>
        <w:rPr>
          <w:sz w:val="28"/>
          <w:szCs w:val="28"/>
        </w:rPr>
      </w:pPr>
      <w:r w:rsidRPr="00FE0BBC">
        <w:rPr>
          <w:sz w:val="28"/>
          <w:szCs w:val="28"/>
        </w:rPr>
        <w:t>с. Н</w:t>
      </w:r>
      <w:bookmarkStart w:id="0" w:name="_GoBack"/>
      <w:bookmarkEnd w:id="0"/>
      <w:r w:rsidRPr="00FE0BBC">
        <w:rPr>
          <w:sz w:val="28"/>
          <w:szCs w:val="28"/>
        </w:rPr>
        <w:t>ерчинский Завод</w:t>
      </w:r>
    </w:p>
    <w:p w:rsidR="00702AC0" w:rsidRPr="00FE0BBC" w:rsidRDefault="00702AC0" w:rsidP="00702AC0">
      <w:pPr>
        <w:rPr>
          <w:sz w:val="28"/>
          <w:szCs w:val="28"/>
        </w:rPr>
      </w:pPr>
    </w:p>
    <w:p w:rsidR="00702AC0" w:rsidRPr="00FE0BBC" w:rsidRDefault="00702AC0" w:rsidP="00702AC0">
      <w:pPr>
        <w:jc w:val="center"/>
        <w:rPr>
          <w:sz w:val="28"/>
          <w:szCs w:val="28"/>
        </w:rPr>
      </w:pPr>
      <w:r w:rsidRPr="00FE0BBC">
        <w:rPr>
          <w:sz w:val="28"/>
          <w:szCs w:val="28"/>
        </w:rPr>
        <w:t>О внесении изменений в ре</w:t>
      </w:r>
      <w:r>
        <w:rPr>
          <w:sz w:val="28"/>
          <w:szCs w:val="28"/>
        </w:rPr>
        <w:t>шение совета от 29.12.2025 г. №362</w:t>
      </w:r>
      <w:r w:rsidRPr="00FE0BBC">
        <w:rPr>
          <w:sz w:val="28"/>
          <w:szCs w:val="28"/>
        </w:rPr>
        <w:t>«О бюджете Нерчинско-Заводского муниципального округа  на 202</w:t>
      </w:r>
      <w:r>
        <w:rPr>
          <w:sz w:val="28"/>
          <w:szCs w:val="28"/>
        </w:rPr>
        <w:t>6</w:t>
      </w:r>
      <w:r w:rsidRPr="00FE0BBC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FE0BBC">
        <w:rPr>
          <w:sz w:val="28"/>
          <w:szCs w:val="28"/>
        </w:rPr>
        <w:t>- 202</w:t>
      </w:r>
      <w:r>
        <w:rPr>
          <w:sz w:val="28"/>
          <w:szCs w:val="28"/>
        </w:rPr>
        <w:t>8</w:t>
      </w:r>
      <w:r w:rsidRPr="00FE0BBC">
        <w:rPr>
          <w:sz w:val="28"/>
          <w:szCs w:val="28"/>
        </w:rPr>
        <w:t xml:space="preserve"> годы»</w:t>
      </w:r>
    </w:p>
    <w:p w:rsidR="00702AC0" w:rsidRPr="00FE0BBC" w:rsidRDefault="00702AC0" w:rsidP="00702AC0">
      <w:pPr>
        <w:rPr>
          <w:sz w:val="28"/>
          <w:szCs w:val="28"/>
        </w:rPr>
      </w:pPr>
    </w:p>
    <w:p w:rsidR="00702AC0" w:rsidRPr="005C2D4A" w:rsidRDefault="00702AC0" w:rsidP="00702AC0">
      <w:pPr>
        <w:ind w:firstLine="709"/>
        <w:jc w:val="both"/>
        <w:rPr>
          <w:sz w:val="28"/>
          <w:szCs w:val="28"/>
        </w:rPr>
      </w:pPr>
      <w:r w:rsidRPr="005C2D4A">
        <w:rPr>
          <w:sz w:val="28"/>
          <w:szCs w:val="28"/>
        </w:rPr>
        <w:t>Внести в решение</w:t>
      </w:r>
      <w:r>
        <w:rPr>
          <w:sz w:val="28"/>
          <w:szCs w:val="28"/>
        </w:rPr>
        <w:t xml:space="preserve"> совета</w:t>
      </w:r>
      <w:r w:rsidRPr="005C2D4A">
        <w:rPr>
          <w:sz w:val="28"/>
          <w:szCs w:val="28"/>
        </w:rPr>
        <w:t xml:space="preserve"> от </w:t>
      </w:r>
      <w:r>
        <w:rPr>
          <w:sz w:val="28"/>
          <w:szCs w:val="28"/>
        </w:rPr>
        <w:t>29.12.2025 г. №362</w:t>
      </w:r>
      <w:r w:rsidRPr="00FE0BBC">
        <w:rPr>
          <w:sz w:val="28"/>
          <w:szCs w:val="28"/>
        </w:rPr>
        <w:t>«О бюджете Нерчинско-Заводского муниципального округа  на 202</w:t>
      </w:r>
      <w:r>
        <w:rPr>
          <w:sz w:val="28"/>
          <w:szCs w:val="28"/>
        </w:rPr>
        <w:t>6</w:t>
      </w:r>
      <w:r w:rsidRPr="00FE0BBC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FE0BBC">
        <w:rPr>
          <w:sz w:val="28"/>
          <w:szCs w:val="28"/>
        </w:rPr>
        <w:t>- 202</w:t>
      </w:r>
      <w:r>
        <w:rPr>
          <w:sz w:val="28"/>
          <w:szCs w:val="28"/>
        </w:rPr>
        <w:t>8</w:t>
      </w:r>
      <w:r w:rsidRPr="00FE0BBC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</w:t>
      </w:r>
      <w:r w:rsidRPr="005C2D4A">
        <w:rPr>
          <w:sz w:val="28"/>
          <w:szCs w:val="28"/>
        </w:rPr>
        <w:t>следующие изменения:</w:t>
      </w:r>
    </w:p>
    <w:p w:rsidR="00702AC0" w:rsidRPr="00773EC8" w:rsidRDefault="00702AC0" w:rsidP="00702AC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773EC8">
        <w:rPr>
          <w:sz w:val="28"/>
          <w:szCs w:val="28"/>
        </w:rPr>
        <w:t>Пункт</w:t>
      </w:r>
      <w:r w:rsidRPr="00773EC8">
        <w:rPr>
          <w:szCs w:val="28"/>
        </w:rPr>
        <w:t xml:space="preserve"> </w:t>
      </w:r>
      <w:r w:rsidRPr="00773EC8">
        <w:rPr>
          <w:sz w:val="28"/>
          <w:szCs w:val="28"/>
        </w:rPr>
        <w:t>1 изложить в новой редакции:</w:t>
      </w:r>
    </w:p>
    <w:p w:rsidR="00702AC0" w:rsidRPr="00FE0BBC" w:rsidRDefault="00702AC0" w:rsidP="00702A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C2D4A">
        <w:rPr>
          <w:sz w:val="28"/>
          <w:szCs w:val="28"/>
        </w:rPr>
        <w:t>1. Утвердить основные характеристики бюджета Нерчинско-Заводского муниципального</w:t>
      </w:r>
      <w:r w:rsidRPr="00FE0BBC">
        <w:rPr>
          <w:sz w:val="28"/>
          <w:szCs w:val="28"/>
        </w:rPr>
        <w:t xml:space="preserve"> округа Забайкальского края на 202</w:t>
      </w:r>
      <w:r>
        <w:rPr>
          <w:sz w:val="28"/>
          <w:szCs w:val="28"/>
        </w:rPr>
        <w:t>6</w:t>
      </w:r>
      <w:r w:rsidRPr="00FE0BBC">
        <w:rPr>
          <w:sz w:val="28"/>
          <w:szCs w:val="28"/>
        </w:rPr>
        <w:t xml:space="preserve"> год: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>1) общий объем доходов в сумме 846 263,1 тыс. рублей;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>2) общий объем расходов в сумме 848 963,1 тыс. рублей;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>3) резервный фонд администрации Нерчинско-Заводского муниципального округа Забайкальского края в сумме 600,0 тыс. рублей;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>4) верхний предел муниципального внутреннего долга Нерчинско-Заводского муниципального округа Забайкальского края на 1 января 2027 года в сумме 39650,0 тыс. рублей, в том числе верхний предел долга по муниципальным гарантиям Нерчинско-Заводского муниципального округа Забайкальского края в сумме 0,0 тыс. рублей;</w:t>
      </w:r>
    </w:p>
    <w:p w:rsidR="00702AC0" w:rsidRPr="00AE338B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>5) дефицит  бюджета  в сумме 2700,0 тыс. рублей</w:t>
      </w:r>
      <w:proofErr w:type="gramStart"/>
      <w:r w:rsidRPr="00AE338B">
        <w:rPr>
          <w:sz w:val="28"/>
          <w:szCs w:val="28"/>
        </w:rPr>
        <w:t>.»</w:t>
      </w:r>
      <w:proofErr w:type="gramEnd"/>
    </w:p>
    <w:p w:rsidR="00702AC0" w:rsidRPr="00FE0BBC" w:rsidRDefault="00702AC0" w:rsidP="00702AC0">
      <w:pPr>
        <w:ind w:firstLine="709"/>
        <w:jc w:val="both"/>
        <w:rPr>
          <w:sz w:val="28"/>
          <w:szCs w:val="28"/>
        </w:rPr>
      </w:pPr>
      <w:r w:rsidRPr="00AE338B">
        <w:rPr>
          <w:sz w:val="28"/>
          <w:szCs w:val="28"/>
        </w:rPr>
        <w:t xml:space="preserve">2. Приложения №1, №3, №5, №7 к решению совета от </w:t>
      </w:r>
      <w:r>
        <w:rPr>
          <w:sz w:val="28"/>
          <w:szCs w:val="28"/>
        </w:rPr>
        <w:t>29.12.2025 г. №362</w:t>
      </w:r>
      <w:r w:rsidRPr="00FE0BBC">
        <w:rPr>
          <w:sz w:val="28"/>
          <w:szCs w:val="28"/>
        </w:rPr>
        <w:t>«О бюджете Нерчинско-Заводского муниципального округа  на 202</w:t>
      </w:r>
      <w:r>
        <w:rPr>
          <w:sz w:val="28"/>
          <w:szCs w:val="28"/>
        </w:rPr>
        <w:t>6</w:t>
      </w:r>
      <w:r w:rsidRPr="00FE0BBC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7</w:t>
      </w:r>
      <w:r w:rsidRPr="00FE0BBC">
        <w:rPr>
          <w:sz w:val="28"/>
          <w:szCs w:val="28"/>
        </w:rPr>
        <w:t>- 202</w:t>
      </w:r>
      <w:r>
        <w:rPr>
          <w:sz w:val="28"/>
          <w:szCs w:val="28"/>
        </w:rPr>
        <w:t>8</w:t>
      </w:r>
      <w:r w:rsidRPr="00FE0BBC">
        <w:rPr>
          <w:sz w:val="28"/>
          <w:szCs w:val="28"/>
        </w:rPr>
        <w:t xml:space="preserve"> годы»</w:t>
      </w:r>
      <w:r>
        <w:rPr>
          <w:sz w:val="28"/>
          <w:szCs w:val="28"/>
        </w:rPr>
        <w:t xml:space="preserve"> изложить в новой редакци</w:t>
      </w:r>
      <w:proofErr w:type="gramStart"/>
      <w:r>
        <w:rPr>
          <w:sz w:val="28"/>
          <w:szCs w:val="28"/>
        </w:rPr>
        <w:t>и(</w:t>
      </w:r>
      <w:proofErr w:type="gramEnd"/>
      <w:r>
        <w:rPr>
          <w:sz w:val="28"/>
          <w:szCs w:val="28"/>
        </w:rPr>
        <w:t>прилагаются).</w:t>
      </w:r>
    </w:p>
    <w:p w:rsidR="00702AC0" w:rsidRDefault="00702AC0" w:rsidP="00702A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Комитету по финансам Администрации Нерчинско-Заводского муниципального округа Забайкальского края внести изменения в бюджетную роспись по бюджету округа.</w:t>
      </w:r>
    </w:p>
    <w:p w:rsidR="00702AC0" w:rsidRPr="00FE0BBC" w:rsidRDefault="00702AC0" w:rsidP="00702A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E0BBC">
        <w:rPr>
          <w:sz w:val="28"/>
          <w:szCs w:val="28"/>
        </w:rPr>
        <w:t>.</w:t>
      </w:r>
      <w:r w:rsidRPr="00FE0BBC">
        <w:rPr>
          <w:b/>
          <w:sz w:val="28"/>
          <w:szCs w:val="28"/>
        </w:rPr>
        <w:t xml:space="preserve"> </w:t>
      </w:r>
      <w:r w:rsidRPr="00FE0BBC">
        <w:rPr>
          <w:sz w:val="28"/>
          <w:szCs w:val="28"/>
        </w:rPr>
        <w:t xml:space="preserve">Настоящее решение Совета Нерчинско-Заводского  муниципального округа 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</w:t>
      </w:r>
      <w:r w:rsidRPr="00FE0BBC">
        <w:rPr>
          <w:sz w:val="28"/>
          <w:szCs w:val="28"/>
          <w:lang w:val="en-US"/>
        </w:rPr>
        <w:t>https</w:t>
      </w:r>
      <w:r w:rsidRPr="00FE0BBC">
        <w:rPr>
          <w:sz w:val="28"/>
          <w:szCs w:val="28"/>
        </w:rPr>
        <w:t>://нерзавод75.рф/.</w:t>
      </w:r>
    </w:p>
    <w:p w:rsidR="00702AC0" w:rsidRPr="00FE0BBC" w:rsidRDefault="00702AC0" w:rsidP="00702AC0">
      <w:pPr>
        <w:ind w:firstLine="709"/>
        <w:jc w:val="both"/>
        <w:rPr>
          <w:sz w:val="28"/>
          <w:szCs w:val="28"/>
        </w:rPr>
      </w:pPr>
    </w:p>
    <w:p w:rsidR="00702AC0" w:rsidRPr="00FE0BBC" w:rsidRDefault="00702AC0" w:rsidP="00702AC0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lastRenderedPageBreak/>
        <w:t xml:space="preserve">   Председатель совета </w:t>
      </w:r>
    </w:p>
    <w:p w:rsidR="00702AC0" w:rsidRPr="00FE0BBC" w:rsidRDefault="00702AC0" w:rsidP="00702AC0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 Нерчинско-Заводского муниципального </w:t>
      </w:r>
    </w:p>
    <w:p w:rsidR="00702AC0" w:rsidRPr="00FE0BBC" w:rsidRDefault="00702AC0" w:rsidP="00702AC0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  округа                                                                   Л.В. Беспоясова         </w:t>
      </w:r>
    </w:p>
    <w:p w:rsidR="00702AC0" w:rsidRPr="00FE0BBC" w:rsidRDefault="00702AC0" w:rsidP="00702AC0">
      <w:pPr>
        <w:ind w:firstLine="567"/>
        <w:rPr>
          <w:sz w:val="28"/>
          <w:szCs w:val="28"/>
        </w:rPr>
      </w:pPr>
    </w:p>
    <w:p w:rsidR="00702AC0" w:rsidRPr="00FE0BBC" w:rsidRDefault="00702AC0" w:rsidP="00702AC0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Глава  Нерчинско-Заводского</w:t>
      </w:r>
    </w:p>
    <w:p w:rsidR="00702AC0" w:rsidRDefault="00702AC0" w:rsidP="00702AC0">
      <w:pPr>
        <w:ind w:firstLine="567"/>
        <w:rPr>
          <w:sz w:val="28"/>
          <w:szCs w:val="28"/>
        </w:rPr>
      </w:pPr>
      <w:r w:rsidRPr="00FE0BBC">
        <w:rPr>
          <w:sz w:val="28"/>
          <w:szCs w:val="28"/>
        </w:rPr>
        <w:t xml:space="preserve">  муниципального округа                                                Л.В. Михалёв</w:t>
      </w:r>
    </w:p>
    <w:p w:rsidR="00702AC0" w:rsidRDefault="00702AC0" w:rsidP="00702AC0">
      <w:pPr>
        <w:ind w:firstLine="567"/>
        <w:rPr>
          <w:sz w:val="28"/>
          <w:szCs w:val="28"/>
        </w:rPr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Default="00702AC0" w:rsidP="00702AC0">
      <w:pPr>
        <w:jc w:val="right"/>
      </w:pPr>
    </w:p>
    <w:p w:rsidR="00702AC0" w:rsidRPr="005B25E0" w:rsidRDefault="00702AC0" w:rsidP="00702AC0">
      <w:pPr>
        <w:jc w:val="right"/>
      </w:pPr>
      <w:r w:rsidRPr="005B25E0">
        <w:t xml:space="preserve">Приложение N1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 xml:space="preserve">к решению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>Совета Нерчинско-Заводского 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5B25E0">
        <w:t xml:space="preserve"> «О внесении изменений в решение от 2</w:t>
      </w:r>
      <w:r>
        <w:t>9</w:t>
      </w:r>
      <w:r w:rsidRPr="005B25E0">
        <w:t>.12</w:t>
      </w:r>
      <w:r>
        <w:t>.2025 г. №362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702AC0" w:rsidRDefault="00702AC0" w:rsidP="00702AC0">
      <w:pPr>
        <w:jc w:val="center"/>
        <w:rPr>
          <w:b/>
          <w:bCs/>
        </w:rPr>
      </w:pPr>
    </w:p>
    <w:p w:rsidR="00702AC0" w:rsidRPr="00061BE7" w:rsidRDefault="00702AC0" w:rsidP="00702AC0">
      <w:pPr>
        <w:jc w:val="center"/>
        <w:rPr>
          <w:b/>
          <w:bCs/>
        </w:rPr>
      </w:pPr>
      <w:r w:rsidRPr="00430B99">
        <w:rPr>
          <w:b/>
          <w:bCs/>
          <w:sz w:val="24"/>
          <w:szCs w:val="24"/>
        </w:rPr>
        <w:t>Объемы поступлений доходов бюджета Нерчинско-Заводского</w:t>
      </w:r>
      <w:r>
        <w:rPr>
          <w:b/>
          <w:bCs/>
        </w:rPr>
        <w:t xml:space="preserve"> </w:t>
      </w:r>
      <w:r w:rsidRPr="00061BE7">
        <w:rPr>
          <w:b/>
          <w:bCs/>
        </w:rPr>
        <w:t xml:space="preserve">муниципального </w:t>
      </w:r>
      <w:r>
        <w:rPr>
          <w:b/>
          <w:bCs/>
        </w:rPr>
        <w:t>округа</w:t>
      </w:r>
      <w:r w:rsidRPr="00061BE7">
        <w:rPr>
          <w:b/>
          <w:bCs/>
        </w:rPr>
        <w:t xml:space="preserve"> на 202</w:t>
      </w:r>
      <w:r>
        <w:rPr>
          <w:b/>
          <w:bCs/>
        </w:rPr>
        <w:t>6</w:t>
      </w:r>
      <w:r w:rsidRPr="00061BE7">
        <w:rPr>
          <w:b/>
          <w:bCs/>
        </w:rPr>
        <w:t xml:space="preserve"> год.</w:t>
      </w:r>
    </w:p>
    <w:p w:rsidR="00702AC0" w:rsidRDefault="00702AC0" w:rsidP="00702AC0">
      <w:pPr>
        <w:ind w:firstLine="567"/>
        <w:rPr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80"/>
        <w:gridCol w:w="5214"/>
        <w:gridCol w:w="1577"/>
      </w:tblGrid>
      <w:tr w:rsidR="00702AC0" w:rsidRPr="004A636E" w:rsidTr="00702AC0">
        <w:trPr>
          <w:trHeight w:val="20"/>
        </w:trPr>
        <w:tc>
          <w:tcPr>
            <w:tcW w:w="14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center"/>
              <w:rPr>
                <w:b/>
                <w:bCs/>
              </w:rPr>
            </w:pPr>
            <w:r w:rsidRPr="004A636E">
              <w:rPr>
                <w:b/>
                <w:bCs/>
              </w:rPr>
              <w:t>Коды БК РФ</w:t>
            </w:r>
          </w:p>
        </w:tc>
        <w:tc>
          <w:tcPr>
            <w:tcW w:w="27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center"/>
              <w:rPr>
                <w:b/>
                <w:bCs/>
              </w:rPr>
            </w:pPr>
            <w:r w:rsidRPr="004A636E">
              <w:rPr>
                <w:b/>
                <w:bCs/>
              </w:rPr>
              <w:t>Наименование доходов</w:t>
            </w:r>
          </w:p>
        </w:tc>
        <w:tc>
          <w:tcPr>
            <w:tcW w:w="8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сумма            (тыс. руб.)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center"/>
              <w:rPr>
                <w:b/>
                <w:bCs/>
              </w:rPr>
            </w:pPr>
            <w:r w:rsidRPr="004A636E">
              <w:rPr>
                <w:b/>
                <w:bCs/>
              </w:rPr>
              <w:t> 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Доходы всего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846 263,1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1 00 00000 00 0000 000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Итого собственных доходов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360 671,1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1 01 00000 00 0000 000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Налоги на прибыль, доходы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252 111,7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1 01 02021 01 0000 110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Налог на доходы физических лиц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252111,7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1 03 00000 00 0000 110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Доходы от акцизов</w:t>
            </w:r>
          </w:p>
        </w:tc>
        <w:tc>
          <w:tcPr>
            <w:tcW w:w="82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22 285,8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1 03 02230 01 0000 110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Доходы от акцизов на дизельное топливо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11 661,5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1 03 02240 01 0000 110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Доходы от акцизов на моторные масла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57,0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1 03 02250 01 0000 110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Доходы от акцизов на автомобильный бензин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11 279,8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1 03 02260 01 0000 110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Доходы от акцизов на прямогонный бензин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-712,5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1 05 00000 00 0000 000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Налоги на совокупный доход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2 303,0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1 05 01011 01 0000 110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Налог, взимаемый в связи с применением упрощенной системы налогообложения</w:t>
            </w:r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650,0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1 05 03000 01 0000 110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Единый сельскохозяйственный налог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3,0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1 05 04060 02 0000 110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Налог, взимаемый в связи с применением патентной системы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1 650,0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1 06 00000 00 0000 000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Налоги на имущество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3 010,0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1 06 01000 00 0000 110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Налог на имущество физических лиц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565,0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1 06 06000 00 0000 110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Земельный налог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2 445,0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1 07 00000 00 0000 000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69 471,0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1 07 01030 01 0000 110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Налог на добычу прочих полезных ископаемых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69 471,0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 xml:space="preserve">1 08 00000 00 0000 000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Государственная пошлина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2 929,6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1 08 03010 01 0000 110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в судах общей юрисдикции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2 929,6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 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Итого налоговых доходов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352 111,1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1 11 00000 00 0000 000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6 180,0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1 11 05012 14 0000 120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Аренда земельных участков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5800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1 11 05034 14 0000 120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Доходы от сдачи в аренду имущества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350,0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1 11 07014 14 0000 120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округами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30,0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1 13 00000 00 0000 000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 xml:space="preserve">Прочие доходы от компенсации затрат бюджетов </w:t>
            </w:r>
            <w:r w:rsidRPr="004A636E">
              <w:rPr>
                <w:b/>
                <w:bCs/>
              </w:rPr>
              <w:lastRenderedPageBreak/>
              <w:t>муниципальных округов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lastRenderedPageBreak/>
              <w:t>400,0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lastRenderedPageBreak/>
              <w:t>1 13 02994 14 0000 130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Прочие доходы от компенсации затрат бюджетов муниципальных округов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400,0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1 14 00000 00 0000 000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80,0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1 14 06012 14 0000 430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80,0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1 16 00000 00 0000 000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1 350,0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1 16 11000 01 0000 140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Платежи, уплачиваемые в целях возмещения вреда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1 350,0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1 17 00000 00 0000 000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Прочие неналоговые доходы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550,0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1 17 05040 14 0000 180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Прочие неналоговые доходы бюджетов муниципальных  округов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550,0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 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Итого неналоговых доходов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8 560,0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2 02 00000 00 0000 000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 xml:space="preserve">Безвозмездные поступления 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485 592,0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2 02 00000 00 0000 000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Безвозмездные поступления от других бюджетов бюджетной системы РФ, всего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485 592,0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2 02 10000 00 0000 150</w:t>
            </w:r>
          </w:p>
        </w:tc>
        <w:tc>
          <w:tcPr>
            <w:tcW w:w="272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Дотации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117 705,1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2 02 15001 14 0000 150</w:t>
            </w:r>
          </w:p>
        </w:tc>
        <w:tc>
          <w:tcPr>
            <w:tcW w:w="2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Дотации бюджетам муниципальных округов на выравнивание  бюджетной обеспеченности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116 793,0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2 02 19999 14 0000 150</w:t>
            </w:r>
          </w:p>
        </w:tc>
        <w:tc>
          <w:tcPr>
            <w:tcW w:w="27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Дотации  бюджетам муниципальных округов на финансовое обеспечение реализации мероприятий по проведению капитального ремонта жилых помещений отдельных категорий граждан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912,1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2 02 20000 00 0000 150</w:t>
            </w:r>
          </w:p>
        </w:tc>
        <w:tc>
          <w:tcPr>
            <w:tcW w:w="27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Субсидии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11 694,7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2 02 25179 14 0000 150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1 541,8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2 02 25304 14 0000 150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 xml:space="preserve"> 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7 083,5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2 02 25467 14 0000 150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Субсидии бюджетам муниципальных округов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574,1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2 02 25497 14 0000 150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Субсидии бюджетам муниципальных округов на реализацию мероприятий по обеспечению жильем молодых семей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2388,5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2 02 25519 14 0000 151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Субсидии бюджетам муниципальных округов на поддержку отрасли культуры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106,8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2 02 30000 00 0000 150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Субвенции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274 031,1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 xml:space="preserve">2 02 30024 14 0000 150 </w:t>
            </w:r>
          </w:p>
        </w:tc>
        <w:tc>
          <w:tcPr>
            <w:tcW w:w="27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Субвенции бюджетам муниципальных округов на выполнение передаваемых полномочий субъектов Российской Федерации, всего: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264 604,5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 xml:space="preserve">2 02 30024 14 0000 150 </w:t>
            </w:r>
          </w:p>
        </w:tc>
        <w:tc>
          <w:tcPr>
            <w:tcW w:w="2724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 xml:space="preserve">Субвенции бюджетам муниципальных округов </w:t>
            </w:r>
            <w:proofErr w:type="gramStart"/>
            <w:r w:rsidRPr="004A636E">
              <w:t>на осуществление государственного полномочия по  организации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735,3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 xml:space="preserve">2 02 30024 14 0000 150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roofErr w:type="gramStart"/>
            <w:r w:rsidRPr="004A636E">
              <w:t xml:space="preserve">Субвенции бюджетам муниципальных округов  на осуществление государственного полномочия по созданию административных комиссий в Забайкальском крае в соответствии с Законом Забайкальского края от 4 июня 2009 года № 191-ЗЗК "Об организации деятельности административных комиссий и о наделении органов местного самоуправления муниципальных районов, городских округов, отдельных поселений государственным полномочием по созданию административных комиссий в Забайкальском крае" </w:t>
            </w:r>
            <w:r w:rsidRPr="004A636E">
              <w:lastRenderedPageBreak/>
              <w:t>Администрирование полномочия</w:t>
            </w:r>
            <w:proofErr w:type="gramEnd"/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lastRenderedPageBreak/>
              <w:t>4,6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lastRenderedPageBreak/>
              <w:t xml:space="preserve">2 02 30024 14 0000 150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Субвенции бюджетам муниципальных  и городских округов на осуществление государственных полномочий в сфере труда в соответствии с Законом Забайкальского края от 29 декабря 2008 года № 100-ЗЗК "О наделении органов местного самоуправления муниципальных районов и городских округов отдельными государственными полномочиями в сфере труда"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521,0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 xml:space="preserve">2 02 30024 14 0000 150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 xml:space="preserve">Субвенции бюджетам муниципальных округов на администрирование отдельных  государственных полномочий в сфере государственного управления в соответствии с Законом Забайкальского края от 20 декабря 2011 года "О межбюджетных отношениях в Забайкальском крае" 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1 014,3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 xml:space="preserve">2 02 30024 14 0000 150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roofErr w:type="gramStart"/>
            <w:r w:rsidRPr="004A636E">
              <w:t xml:space="preserve">Субвенции бюджетам муниципальных 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соответствии </w:t>
            </w:r>
            <w:r w:rsidRPr="004A636E">
              <w:br/>
              <w:t>с Законом Забайкальского края от 11 июля 2013 года № 858-ЗЗК "Об</w:t>
            </w:r>
            <w:proofErr w:type="gramEnd"/>
            <w:r w:rsidRPr="004A636E">
              <w:t xml:space="preserve"> отдельных </w:t>
            </w:r>
            <w:proofErr w:type="gramStart"/>
            <w:r w:rsidRPr="004A636E">
              <w:t>вопросах</w:t>
            </w:r>
            <w:proofErr w:type="gramEnd"/>
            <w:r w:rsidRPr="004A636E">
              <w:t xml:space="preserve"> в сфере образования" (школы) 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199 921,0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 xml:space="preserve">2 02 30024 14 0000 150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roofErr w:type="gramStart"/>
            <w:r w:rsidRPr="004A636E">
              <w:t xml:space="preserve">Субвенции бюджетам муниципальных  и городских округов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соответствии </w:t>
            </w:r>
            <w:r w:rsidRPr="004A636E">
              <w:br/>
              <w:t>с Законом Забайкальского края от 11 июля 2013 года № 858-ЗЗК "Об</w:t>
            </w:r>
            <w:proofErr w:type="gramEnd"/>
            <w:r w:rsidRPr="004A636E">
              <w:t xml:space="preserve"> отдельных </w:t>
            </w:r>
            <w:proofErr w:type="gramStart"/>
            <w:r w:rsidRPr="004A636E">
              <w:t>вопросах</w:t>
            </w:r>
            <w:proofErr w:type="gramEnd"/>
            <w:r w:rsidRPr="004A636E">
              <w:t xml:space="preserve"> в сфере образования" (дошкольные учреждения) 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58 347,3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 xml:space="preserve">2 02 30024 14 0000 150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 xml:space="preserve">Субвенции бюджетам муниципальных округов на администрирование отдельных  государственных полномочий в сфере образования в соответствии с Законом Забайкальского края от 20 декабря 2011 года "О межбюджетных отношениях в Забайкальском крае" 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64,8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 xml:space="preserve">2 02 30024 14 0000 150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roofErr w:type="gramStart"/>
            <w:r w:rsidRPr="004A636E">
              <w:t>Субвенции бюджетам муниципальных и городских округов на осуществление государственного полномочия по предоставлению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организациях, в соответствии с Законом Забайкальского края от 26 сентября 2008 года № 56-ЗЗК "О наделении органов местного самоуправления муниципальных районов и городских округов государственным полномочием по предоставлению</w:t>
            </w:r>
            <w:proofErr w:type="gramEnd"/>
            <w:r w:rsidRPr="004A636E">
              <w:t xml:space="preserve">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организациях"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247,1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 xml:space="preserve">2 02 30024 14 0000 150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roofErr w:type="gramStart"/>
            <w:r w:rsidRPr="004A636E">
              <w:t xml:space="preserve">Субвенции бюджетам муниципальных  округов на </w:t>
            </w:r>
            <w:r w:rsidRPr="004A636E">
              <w:lastRenderedPageBreak/>
              <w:t>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 Администрирование полномочия</w:t>
            </w:r>
            <w:proofErr w:type="gramEnd"/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lastRenderedPageBreak/>
              <w:t>1 511,0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lastRenderedPageBreak/>
              <w:t>2 02 30024 14 0000 150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roofErr w:type="gramStart"/>
            <w:r w:rsidRPr="004A636E">
              <w:t>Субвенции бюджетам муниципальных  и городских округов на  обеспечение льготным питанием детей из малоимущих семей, обучающихся в муниципальных общеобразовательных организациях Забайкальского края, в соответствии с Законом Забайкальского края от 25 декабря 2008 года № 88-ЗЗК "Об обеспечении бесплатным питанием детей из малоимущих семей, обучающихся в государственных и муниципальных общеобразовательных организациях Забайкальского края, и о наделении органов местного самоуправления муниципальных районов и городских</w:t>
            </w:r>
            <w:proofErr w:type="gramEnd"/>
            <w:r w:rsidRPr="004A636E">
              <w:t xml:space="preserve"> округов Забайкальского края отдельным государственным полномочием по обеспечению бесплатным питанием детей из малоимущих семей, обучающихся в муниципальных общеобразовательных организациях Забайкальского края"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1 118,1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 xml:space="preserve">2 02 30024 14 0000 151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 xml:space="preserve">Субвенции бюджетам муниципальных округов на обеспечение отдыха, организация и обеспечение оздоровления детей в каникулярное время в муниципальных организациях отдыха детей и их оздоровления 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846,7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>2 02 30024 14 0000 150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roofErr w:type="gramStart"/>
            <w:r w:rsidRPr="004A636E">
              <w:t>Субвенции бюджетам муниципальных  и городских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</w:t>
            </w:r>
            <w:proofErr w:type="gramEnd"/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273,30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2 02 30027 14 0000 150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proofErr w:type="gramStart"/>
            <w:r w:rsidRPr="004A636E">
              <w:rPr>
                <w:b/>
                <w:bCs/>
              </w:rPr>
              <w:t>Субвенции бюджетам муниципальных  и городских округов на осуществление государственного полномочия по организации и осуществлению деятельности по опеке и попечительству над несовершеннолетними в соответствии с Законом Забайкальского края от 13 ноября 2009 года № 272-ЗЗК "О наделении органов местного самоуправления муниципальных районов и городских округов государственным полномочием по организации и осуществлению деятельности по опеке и попечительству над несовершеннолетними"</w:t>
            </w:r>
            <w:proofErr w:type="gramEnd"/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8 415,90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 xml:space="preserve">2 02 35118 14 0000 150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992,9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 xml:space="preserve">2 02 35120 14 0000 150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Субвенции бюджетам муниципальных округов на осуществление государственного полномочия 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17,8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2 02 40000 14 0000 150</w:t>
            </w:r>
          </w:p>
        </w:tc>
        <w:tc>
          <w:tcPr>
            <w:tcW w:w="2724" w:type="pc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pPr>
              <w:rPr>
                <w:b/>
                <w:bCs/>
              </w:rPr>
            </w:pPr>
            <w:r w:rsidRPr="004A636E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  <w:rPr>
                <w:b/>
                <w:bCs/>
              </w:rPr>
            </w:pPr>
            <w:r w:rsidRPr="004A636E">
              <w:rPr>
                <w:b/>
                <w:bCs/>
              </w:rPr>
              <w:t>82 161,1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lastRenderedPageBreak/>
              <w:t xml:space="preserve">2 02 45050 14 0000 150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AC0" w:rsidRPr="004A636E" w:rsidRDefault="00702AC0" w:rsidP="00702AC0">
            <w:proofErr w:type="gramStart"/>
            <w:r w:rsidRPr="004A636E">
              <w:t>Межбюджетные трансферты, передаваемые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  <w:proofErr w:type="gramEnd"/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645,30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4A636E" w:rsidRDefault="00702AC0" w:rsidP="00702AC0">
            <w:r w:rsidRPr="004A636E">
              <w:t xml:space="preserve">2 02 45303 14 0000 150 </w:t>
            </w:r>
          </w:p>
        </w:tc>
        <w:tc>
          <w:tcPr>
            <w:tcW w:w="27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35 154,00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r w:rsidRPr="004A636E">
              <w:t>2 02 49999 14 0000 150</w:t>
            </w:r>
          </w:p>
        </w:tc>
        <w:tc>
          <w:tcPr>
            <w:tcW w:w="272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702AC0" w:rsidRPr="004A636E" w:rsidRDefault="00702AC0" w:rsidP="00702AC0">
            <w:r w:rsidRPr="004A636E">
              <w:t>Иные межбюджетные трансферты бюджетам муниципальных округов на финансовое обеспечение содержания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36 358,90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r w:rsidRPr="004A636E">
              <w:t>2 02 49999 14 0000 150</w:t>
            </w:r>
          </w:p>
        </w:tc>
        <w:tc>
          <w:tcPr>
            <w:tcW w:w="272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02AC0" w:rsidRPr="004A636E" w:rsidRDefault="00702AC0" w:rsidP="00702AC0">
            <w:proofErr w:type="gramStart"/>
            <w:r w:rsidRPr="004A636E">
              <w:t>Иные межбюджетные трансферты на присмотр и уход за осваивающими образовательные программы в муниципальных дошкольных образовательных учреждениях детьми военнослужащих, выполняющих возложенные на них задачи в период специальной военной операции</w:t>
            </w:r>
            <w:proofErr w:type="gramEnd"/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1416,8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r w:rsidRPr="004A636E">
              <w:t>2 02 49999 14 0000 150</w:t>
            </w:r>
          </w:p>
        </w:tc>
        <w:tc>
          <w:tcPr>
            <w:tcW w:w="2724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702AC0" w:rsidRPr="004A636E" w:rsidRDefault="00702AC0" w:rsidP="00702AC0">
            <w:r w:rsidRPr="004A636E">
              <w:t>Иные межбюджетные трансферты на 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731,1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r w:rsidRPr="004A636E">
              <w:t>2 02 49999 14 0000 150</w:t>
            </w:r>
          </w:p>
        </w:tc>
        <w:tc>
          <w:tcPr>
            <w:tcW w:w="2724" w:type="pct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02AC0" w:rsidRPr="004A636E" w:rsidRDefault="00702AC0" w:rsidP="00702AC0">
            <w:r w:rsidRPr="004A636E">
              <w:t>Иные межбюджетные трансферты бюджетам муниципальных</w:t>
            </w:r>
            <w:r>
              <w:t xml:space="preserve"> </w:t>
            </w:r>
            <w:r w:rsidRPr="004A636E">
              <w:t>округов на обеспечение бесплатным питанием детей из многодетных семей</w:t>
            </w:r>
          </w:p>
        </w:tc>
        <w:tc>
          <w:tcPr>
            <w:tcW w:w="8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2 515,70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r w:rsidRPr="004A636E">
              <w:t>2 02 49999 14 0000 150</w:t>
            </w:r>
          </w:p>
        </w:tc>
        <w:tc>
          <w:tcPr>
            <w:tcW w:w="27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4A636E" w:rsidRDefault="00702AC0" w:rsidP="00702AC0">
            <w:r w:rsidRPr="004A636E">
              <w:t>Иные межбюджетные трансферты  бюджетам муниципальных округов на обеспечение выплат районных коэффициентов и процентных надбавок за стаж работы в районах Крайнего Севера и приравненных к ним местностям, а также остальных районах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4 834,30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r w:rsidRPr="004A636E">
              <w:t>2 02 49999 14 0000 150</w:t>
            </w:r>
          </w:p>
        </w:tc>
        <w:tc>
          <w:tcPr>
            <w:tcW w:w="27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4A636E" w:rsidRDefault="00702AC0" w:rsidP="00702AC0">
            <w:r w:rsidRPr="004A636E">
              <w:t>Иные межбюджетные трансферты  бюджетам муниципальных округов на 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405,00</w:t>
            </w:r>
          </w:p>
        </w:tc>
      </w:tr>
      <w:tr w:rsidR="00702AC0" w:rsidRPr="004A636E" w:rsidTr="00702AC0">
        <w:trPr>
          <w:trHeight w:val="20"/>
        </w:trPr>
        <w:tc>
          <w:tcPr>
            <w:tcW w:w="1452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702AC0" w:rsidRPr="004A636E" w:rsidRDefault="00702AC0" w:rsidP="00702AC0">
            <w:r w:rsidRPr="004A636E">
              <w:t>2 02 49999 14 0000 150</w:t>
            </w:r>
          </w:p>
        </w:tc>
        <w:tc>
          <w:tcPr>
            <w:tcW w:w="27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4A636E" w:rsidRDefault="00702AC0" w:rsidP="00702AC0">
            <w:r w:rsidRPr="004A636E">
              <w:t>Иные межбюджетные трансферты  бюджетам муниципальных округов на разработку проектно-сметной документации в целях реализации мероприятий направленных на ликвидацию мест несанкционированного размещения отходов производства и потребления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02AC0" w:rsidRPr="004A636E" w:rsidRDefault="00702AC0" w:rsidP="00702AC0">
            <w:pPr>
              <w:jc w:val="right"/>
            </w:pPr>
            <w:r w:rsidRPr="004A636E">
              <w:t>100,00</w:t>
            </w:r>
          </w:p>
        </w:tc>
      </w:tr>
    </w:tbl>
    <w:p w:rsidR="00702AC0" w:rsidRDefault="00702AC0" w:rsidP="00702AC0">
      <w:pPr>
        <w:ind w:firstLine="567"/>
        <w:rPr>
          <w:sz w:val="28"/>
          <w:szCs w:val="28"/>
        </w:rPr>
      </w:pPr>
    </w:p>
    <w:p w:rsidR="00702AC0" w:rsidRDefault="00702AC0" w:rsidP="00702AC0">
      <w:pPr>
        <w:ind w:firstLine="567"/>
        <w:rPr>
          <w:sz w:val="28"/>
          <w:szCs w:val="28"/>
        </w:rPr>
      </w:pPr>
    </w:p>
    <w:p w:rsidR="00702AC0" w:rsidRDefault="00702AC0" w:rsidP="00702AC0">
      <w:pPr>
        <w:jc w:val="right"/>
      </w:pPr>
    </w:p>
    <w:p w:rsidR="00702AC0" w:rsidRPr="005B25E0" w:rsidRDefault="00702AC0" w:rsidP="00702AC0">
      <w:pPr>
        <w:jc w:val="right"/>
      </w:pPr>
      <w:r w:rsidRPr="004932FC">
        <w:t>Приложение N</w:t>
      </w:r>
      <w:r>
        <w:t>3</w:t>
      </w:r>
      <w:r w:rsidRPr="004932FC">
        <w:t xml:space="preserve"> </w:t>
      </w:r>
      <w:r w:rsidRPr="005B25E0">
        <w:t xml:space="preserve">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 xml:space="preserve">к решению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>Совета Нерчинско-Заводского 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5B25E0">
        <w:t xml:space="preserve"> «О внесении изменений в решение от 2</w:t>
      </w:r>
      <w:r>
        <w:t>9</w:t>
      </w:r>
      <w:r w:rsidRPr="005B25E0">
        <w:t>.12</w:t>
      </w:r>
      <w:r>
        <w:t>.2025 г. №362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702AC0" w:rsidRDefault="00702AC0" w:rsidP="00702AC0">
      <w:pPr>
        <w:ind w:left="-180" w:firstLine="180"/>
        <w:jc w:val="right"/>
      </w:pPr>
    </w:p>
    <w:p w:rsidR="00702AC0" w:rsidRPr="004932FC" w:rsidRDefault="00702AC0" w:rsidP="00702AC0">
      <w:pPr>
        <w:ind w:left="-180" w:firstLine="180"/>
        <w:jc w:val="right"/>
      </w:pPr>
    </w:p>
    <w:p w:rsidR="00702AC0" w:rsidRPr="00E729CC" w:rsidRDefault="00702AC0" w:rsidP="00702AC0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 xml:space="preserve">Источники финансирования дефицита бюджета </w:t>
      </w:r>
      <w:r w:rsidRPr="00E729CC">
        <w:rPr>
          <w:bCs w:val="0"/>
          <w:sz w:val="28"/>
          <w:szCs w:val="28"/>
        </w:rPr>
        <w:t>Нерчинско-Заводского муниципального</w:t>
      </w:r>
      <w:r w:rsidRPr="00E729CC">
        <w:rPr>
          <w:sz w:val="28"/>
          <w:szCs w:val="28"/>
        </w:rPr>
        <w:t xml:space="preserve">  округа </w:t>
      </w:r>
    </w:p>
    <w:p w:rsidR="00702AC0" w:rsidRPr="00E729CC" w:rsidRDefault="00702AC0" w:rsidP="00702AC0">
      <w:pPr>
        <w:pStyle w:val="ConsPlusTitle"/>
        <w:widowControl/>
        <w:jc w:val="center"/>
        <w:rPr>
          <w:sz w:val="28"/>
          <w:szCs w:val="28"/>
        </w:rPr>
      </w:pPr>
      <w:r w:rsidRPr="00E729CC">
        <w:rPr>
          <w:sz w:val="28"/>
          <w:szCs w:val="28"/>
        </w:rPr>
        <w:t>на 202</w:t>
      </w:r>
      <w:r>
        <w:rPr>
          <w:sz w:val="28"/>
          <w:szCs w:val="28"/>
        </w:rPr>
        <w:t>5</w:t>
      </w:r>
      <w:r w:rsidRPr="00E729CC">
        <w:rPr>
          <w:sz w:val="28"/>
          <w:szCs w:val="28"/>
        </w:rPr>
        <w:t xml:space="preserve"> год</w:t>
      </w:r>
    </w:p>
    <w:p w:rsidR="00702AC0" w:rsidRDefault="00702AC0" w:rsidP="00702AC0">
      <w:pPr>
        <w:pStyle w:val="ConsPlusTitle"/>
        <w:widowControl/>
        <w:jc w:val="center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13"/>
        <w:gridCol w:w="2290"/>
        <w:gridCol w:w="4780"/>
        <w:gridCol w:w="1212"/>
      </w:tblGrid>
      <w:tr w:rsidR="00702AC0" w:rsidRPr="00B41FF8" w:rsidTr="00702AC0">
        <w:trPr>
          <w:cantSplit/>
          <w:trHeight w:val="480"/>
        </w:trPr>
        <w:tc>
          <w:tcPr>
            <w:tcW w:w="184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</w:t>
            </w:r>
            <w:proofErr w:type="gramStart"/>
            <w:r w:rsidRPr="00B41FF8">
              <w:rPr>
                <w:rFonts w:ascii="Times New Roman" w:hAnsi="Times New Roman" w:cs="Times New Roman"/>
              </w:rPr>
              <w:t>классификации 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2517" w:type="pct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  <w:t xml:space="preserve">Наименование кода группы,   </w:t>
            </w:r>
            <w:r w:rsidRPr="00B41FF8">
              <w:rPr>
                <w:rFonts w:ascii="Times New Roman" w:hAnsi="Times New Roman" w:cs="Times New Roman"/>
              </w:rPr>
              <w:br/>
              <w:t xml:space="preserve">подгруппы, статьи и вида источника финансирования дефицитов бюджетов, наименование  </w:t>
            </w:r>
            <w:r w:rsidRPr="00B41FF8">
              <w:rPr>
                <w:rFonts w:ascii="Times New Roman" w:hAnsi="Times New Roman" w:cs="Times New Roman"/>
              </w:rPr>
              <w:br/>
              <w:t xml:space="preserve">кода классификации операций  </w:t>
            </w:r>
            <w:r w:rsidRPr="00B41FF8">
              <w:rPr>
                <w:rFonts w:ascii="Times New Roman" w:hAnsi="Times New Roman" w:cs="Times New Roman"/>
              </w:rPr>
              <w:br/>
              <w:t xml:space="preserve">сектора государственного    </w:t>
            </w:r>
            <w:r w:rsidRPr="00B41FF8">
              <w:rPr>
                <w:rFonts w:ascii="Times New Roman" w:hAnsi="Times New Roman" w:cs="Times New Roman"/>
              </w:rPr>
              <w:br/>
              <w:t>управления, относящихся к источникам финансирования дефицитов бюджетов</w:t>
            </w:r>
          </w:p>
        </w:tc>
        <w:tc>
          <w:tcPr>
            <w:tcW w:w="638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</w:r>
            <w:r w:rsidRPr="00B41FF8">
              <w:rPr>
                <w:rFonts w:ascii="Times New Roman" w:hAnsi="Times New Roman" w:cs="Times New Roman"/>
              </w:rPr>
              <w:br/>
              <w:t xml:space="preserve">Сумма    </w:t>
            </w:r>
            <w:r w:rsidRPr="00B41FF8">
              <w:rPr>
                <w:rFonts w:ascii="Times New Roman" w:hAnsi="Times New Roman" w:cs="Times New Roman"/>
              </w:rPr>
              <w:br/>
              <w:t xml:space="preserve">(тыс. руб.)    </w:t>
            </w:r>
          </w:p>
        </w:tc>
      </w:tr>
      <w:tr w:rsidR="00702AC0" w:rsidRPr="00B41FF8" w:rsidTr="00702AC0">
        <w:trPr>
          <w:cantSplit/>
          <w:trHeight w:val="132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br/>
              <w:t>код гла</w:t>
            </w:r>
            <w:proofErr w:type="gramStart"/>
            <w:r w:rsidRPr="00B41FF8">
              <w:rPr>
                <w:rFonts w:ascii="Times New Roman" w:hAnsi="Times New Roman" w:cs="Times New Roman"/>
              </w:rPr>
              <w:t>в-</w:t>
            </w:r>
            <w:proofErr w:type="gramEnd"/>
            <w:r w:rsidRPr="00B41FF8">
              <w:rPr>
                <w:rFonts w:ascii="Times New Roman" w:hAnsi="Times New Roman" w:cs="Times New Roman"/>
              </w:rPr>
              <w:t xml:space="preserve">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ного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41FF8">
              <w:rPr>
                <w:rFonts w:ascii="Times New Roman" w:hAnsi="Times New Roman" w:cs="Times New Roman"/>
              </w:rPr>
              <w:t>адми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нистратора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</w:t>
            </w:r>
            <w:r w:rsidRPr="00B41FF8">
              <w:rPr>
                <w:rFonts w:ascii="Times New Roman" w:hAnsi="Times New Roman" w:cs="Times New Roman"/>
              </w:rPr>
              <w:br/>
              <w:t xml:space="preserve">источников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финансиро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-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вания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де-  </w:t>
            </w:r>
            <w:r w:rsidRPr="00B41FF8">
              <w:rPr>
                <w:rFonts w:ascii="Times New Roman" w:hAnsi="Times New Roman" w:cs="Times New Roman"/>
              </w:rPr>
              <w:br/>
            </w:r>
            <w:proofErr w:type="spellStart"/>
            <w:r w:rsidRPr="00B41FF8">
              <w:rPr>
                <w:rFonts w:ascii="Times New Roman" w:hAnsi="Times New Roman" w:cs="Times New Roman"/>
              </w:rPr>
              <w:t>фицитов</w:t>
            </w:r>
            <w:proofErr w:type="spellEnd"/>
            <w:r w:rsidRPr="00B41FF8">
              <w:rPr>
                <w:rFonts w:ascii="Times New Roman" w:hAnsi="Times New Roman" w:cs="Times New Roman"/>
              </w:rPr>
              <w:t xml:space="preserve">   </w:t>
            </w:r>
            <w:r w:rsidRPr="00B41FF8">
              <w:rPr>
                <w:rFonts w:ascii="Times New Roman" w:hAnsi="Times New Roman" w:cs="Times New Roman"/>
              </w:rPr>
              <w:br/>
              <w:t>бюджетов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код группы, подгруппы, </w:t>
            </w:r>
            <w:r w:rsidRPr="00B41FF8">
              <w:rPr>
                <w:rFonts w:ascii="Times New Roman" w:hAnsi="Times New Roman" w:cs="Times New Roman"/>
              </w:rPr>
              <w:br/>
              <w:t xml:space="preserve">статьи и вида источника </w:t>
            </w:r>
            <w:r w:rsidRPr="00B41FF8">
              <w:rPr>
                <w:rFonts w:ascii="Times New Roman" w:hAnsi="Times New Roman" w:cs="Times New Roman"/>
              </w:rPr>
              <w:br/>
              <w:t xml:space="preserve">финансирования дефицитов бюджетов, код классификации операций сектора государственного  </w:t>
            </w:r>
            <w:r w:rsidRPr="00B41FF8">
              <w:rPr>
                <w:rFonts w:ascii="Times New Roman" w:hAnsi="Times New Roman" w:cs="Times New Roman"/>
              </w:rPr>
              <w:br/>
              <w:t xml:space="preserve">управления, относящихся </w:t>
            </w:r>
            <w:r w:rsidRPr="00B41FF8">
              <w:rPr>
                <w:rFonts w:ascii="Times New Roman" w:hAnsi="Times New Roman" w:cs="Times New Roman"/>
              </w:rPr>
              <w:br/>
              <w:t>к источникам финансирования дефицитов бюджетов</w:t>
            </w:r>
          </w:p>
        </w:tc>
        <w:tc>
          <w:tcPr>
            <w:tcW w:w="2517" w:type="pct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638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702AC0" w:rsidRPr="00B41FF8" w:rsidTr="00702AC0">
        <w:trPr>
          <w:cantSplit/>
          <w:trHeight w:val="24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4</w:t>
            </w:r>
          </w:p>
        </w:tc>
      </w:tr>
      <w:tr w:rsidR="00702AC0" w:rsidRPr="00B41FF8" w:rsidTr="00702AC0">
        <w:trPr>
          <w:cantSplit/>
          <w:trHeight w:val="48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90 00 00 00 00 0000 000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финансирования дефицита бюджета, всего: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2700,0</w:t>
            </w:r>
          </w:p>
        </w:tc>
      </w:tr>
      <w:tr w:rsidR="00702AC0" w:rsidRPr="00B41FF8" w:rsidTr="00702AC0">
        <w:trPr>
          <w:cantSplit/>
          <w:trHeight w:val="48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01 00 00 00 00 0000 000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Источники внутреннего финансирования дефицита бюджета, всего: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2700,0</w:t>
            </w:r>
          </w:p>
        </w:tc>
      </w:tr>
      <w:tr w:rsidR="00702AC0" w:rsidRPr="00B41FF8" w:rsidTr="00702AC0">
        <w:trPr>
          <w:cantSplit/>
          <w:trHeight w:val="600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01 03 00 00 00 0000 000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01 03 01 00 14 0000 710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Получение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01 03 00 00 14 0000 810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Погашение бюджетами муниципальных округов кредитов от других бюджетов бюджетной системы  Российской Федерации   в валюте Российской Федерации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</w:rPr>
            </w:pPr>
            <w:r w:rsidRPr="00B41FF8">
              <w:rPr>
                <w:rFonts w:ascii="Times New Roman" w:hAnsi="Times New Roman" w:cs="Times New Roman"/>
              </w:rPr>
              <w:t>01 05 00 00 00 0000 000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  <w:bCs/>
              </w:rPr>
              <w:t>Изменение остатков средств на счетах по учету средств бюджета муниципального округа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1852AE" w:rsidP="001852AE">
            <w:pPr>
              <w:pStyle w:val="ConsPlusCell"/>
              <w:widowControl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2700,0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01 05 02 01 14 0000 510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Увеличение прочих остатков денежных средств бюджетов муниципальных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jc w:val="right"/>
            </w:pPr>
            <w:r w:rsidRPr="00B41FF8">
              <w:t xml:space="preserve"> </w:t>
            </w:r>
            <w:r>
              <w:t>-</w:t>
            </w:r>
            <w:r>
              <w:rPr>
                <w:b/>
                <w:bCs/>
              </w:rPr>
              <w:t>846 263,1</w:t>
            </w:r>
          </w:p>
        </w:tc>
      </w:tr>
      <w:tr w:rsidR="00702AC0" w:rsidRPr="00B41FF8" w:rsidTr="00702AC0">
        <w:trPr>
          <w:cantSplit/>
          <w:trHeight w:val="504"/>
        </w:trPr>
        <w:tc>
          <w:tcPr>
            <w:tcW w:w="6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12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>01 05 02 01 14 0000 610</w:t>
            </w:r>
          </w:p>
        </w:tc>
        <w:tc>
          <w:tcPr>
            <w:tcW w:w="25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 w:rsidRPr="00B41FF8">
              <w:rPr>
                <w:rFonts w:ascii="Times New Roman" w:hAnsi="Times New Roman" w:cs="Times New Roman"/>
              </w:rPr>
              <w:t xml:space="preserve">Уменьшение прочих остатков денежных средств бюджетов муниципальных </w:t>
            </w:r>
            <w:r w:rsidRPr="00B41FF8">
              <w:rPr>
                <w:rFonts w:ascii="Times New Roman" w:hAnsi="Times New Roman" w:cs="Times New Roman"/>
                <w:bCs/>
              </w:rPr>
              <w:t>округов</w:t>
            </w:r>
          </w:p>
        </w:tc>
        <w:tc>
          <w:tcPr>
            <w:tcW w:w="6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02AC0" w:rsidRPr="00B41FF8" w:rsidRDefault="00702AC0" w:rsidP="00702AC0">
            <w:pPr>
              <w:jc w:val="right"/>
            </w:pPr>
            <w:r>
              <w:rPr>
                <w:b/>
              </w:rPr>
              <w:t>848 963,1</w:t>
            </w:r>
          </w:p>
        </w:tc>
      </w:tr>
    </w:tbl>
    <w:p w:rsidR="00492A2F" w:rsidRDefault="00492A2F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/>
    <w:p w:rsidR="00702AC0" w:rsidRDefault="00702AC0" w:rsidP="00702AC0">
      <w:pPr>
        <w:jc w:val="right"/>
      </w:pPr>
      <w:r>
        <w:t>Приложение № 5</w:t>
      </w:r>
    </w:p>
    <w:p w:rsidR="00702AC0" w:rsidRPr="005B25E0" w:rsidRDefault="00702AC0" w:rsidP="00702AC0">
      <w:pPr>
        <w:ind w:left="-180" w:firstLine="180"/>
        <w:jc w:val="right"/>
      </w:pPr>
      <w:r w:rsidRPr="005B25E0">
        <w:t xml:space="preserve">к решению </w:t>
      </w:r>
    </w:p>
    <w:p w:rsidR="00702AC0" w:rsidRPr="005B25E0" w:rsidRDefault="00702AC0" w:rsidP="00702AC0">
      <w:pPr>
        <w:ind w:left="-180" w:firstLine="180"/>
        <w:jc w:val="right"/>
      </w:pPr>
      <w:r w:rsidRPr="005B25E0">
        <w:t>Совета Нерчинско-Заводского 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5B25E0">
        <w:t xml:space="preserve"> «О внесении изменений в решение от 2</w:t>
      </w:r>
      <w:r>
        <w:t>9</w:t>
      </w:r>
      <w:r w:rsidRPr="005B25E0">
        <w:t>.12</w:t>
      </w:r>
      <w:r>
        <w:t>.2025 г. №362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«О бюджете Нерчинско-Заводского муниципального округа</w:t>
      </w:r>
    </w:p>
    <w:p w:rsidR="00702AC0" w:rsidRPr="004932FC" w:rsidRDefault="00702AC0" w:rsidP="00702AC0">
      <w:pPr>
        <w:ind w:left="-180" w:firstLine="180"/>
        <w:jc w:val="right"/>
      </w:pPr>
      <w:r w:rsidRPr="004932FC">
        <w:t xml:space="preserve"> на 202</w:t>
      </w:r>
      <w:r>
        <w:t>6</w:t>
      </w:r>
      <w:r w:rsidRPr="004932FC">
        <w:t xml:space="preserve">  и плановый период 202</w:t>
      </w:r>
      <w:r>
        <w:t>7</w:t>
      </w:r>
      <w:r w:rsidRPr="004932FC">
        <w:t>-202</w:t>
      </w:r>
      <w:r>
        <w:t>8</w:t>
      </w:r>
      <w:r w:rsidRPr="004932FC">
        <w:t xml:space="preserve">год» </w:t>
      </w:r>
    </w:p>
    <w:p w:rsidR="00702AC0" w:rsidRDefault="00702AC0" w:rsidP="00702AC0">
      <w:pPr>
        <w:jc w:val="right"/>
        <w:rPr>
          <w:sz w:val="22"/>
          <w:szCs w:val="22"/>
        </w:rPr>
      </w:pPr>
    </w:p>
    <w:p w:rsidR="00702AC0" w:rsidRDefault="00702AC0" w:rsidP="00702AC0">
      <w:pPr>
        <w:jc w:val="right"/>
        <w:rPr>
          <w:sz w:val="22"/>
          <w:szCs w:val="22"/>
        </w:rPr>
      </w:pPr>
    </w:p>
    <w:p w:rsidR="00702AC0" w:rsidRDefault="00702AC0" w:rsidP="00702AC0">
      <w:pPr>
        <w:jc w:val="center"/>
        <w:rPr>
          <w:b/>
          <w:sz w:val="24"/>
          <w:szCs w:val="24"/>
        </w:rPr>
      </w:pPr>
      <w:r w:rsidRPr="00802131">
        <w:rPr>
          <w:b/>
          <w:sz w:val="24"/>
          <w:szCs w:val="24"/>
        </w:rPr>
        <w:t>Распределение</w:t>
      </w:r>
      <w:r>
        <w:rPr>
          <w:b/>
          <w:sz w:val="24"/>
          <w:szCs w:val="24"/>
        </w:rPr>
        <w:t xml:space="preserve"> бюджетных ассигнований</w:t>
      </w:r>
    </w:p>
    <w:p w:rsidR="00702AC0" w:rsidRDefault="00702AC0" w:rsidP="00702A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бюджета Нерчинско-Заводского муниципального округа </w:t>
      </w:r>
    </w:p>
    <w:p w:rsidR="00702AC0" w:rsidRDefault="00702AC0" w:rsidP="00702AC0">
      <w:pPr>
        <w:rPr>
          <w:b/>
          <w:sz w:val="24"/>
          <w:szCs w:val="24"/>
        </w:rPr>
      </w:pPr>
      <w:r>
        <w:rPr>
          <w:b/>
          <w:sz w:val="24"/>
          <w:szCs w:val="24"/>
        </w:rPr>
        <w:t>по разделам, подразделам, целевым статьям, видам расходов</w:t>
      </w:r>
      <w:r w:rsidR="00430B99">
        <w:rPr>
          <w:b/>
          <w:sz w:val="24"/>
          <w:szCs w:val="24"/>
        </w:rPr>
        <w:t xml:space="preserve"> на 2026 год</w:t>
      </w:r>
    </w:p>
    <w:tbl>
      <w:tblPr>
        <w:tblW w:w="5018" w:type="pct"/>
        <w:tblInd w:w="-34" w:type="dxa"/>
        <w:tblLayout w:type="fixed"/>
        <w:tblLook w:val="04A0" w:firstRow="1" w:lastRow="0" w:firstColumn="1" w:lastColumn="0" w:noHBand="0" w:noVBand="1"/>
      </w:tblPr>
      <w:tblGrid>
        <w:gridCol w:w="4394"/>
        <w:gridCol w:w="711"/>
        <w:gridCol w:w="567"/>
        <w:gridCol w:w="1558"/>
        <w:gridCol w:w="709"/>
        <w:gridCol w:w="1666"/>
      </w:tblGrid>
      <w:tr w:rsidR="00702AC0" w:rsidRPr="00702AC0" w:rsidTr="00430B99">
        <w:trPr>
          <w:trHeight w:val="20"/>
        </w:trPr>
        <w:tc>
          <w:tcPr>
            <w:tcW w:w="2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Наименование показателя</w:t>
            </w:r>
          </w:p>
        </w:tc>
        <w:tc>
          <w:tcPr>
            <w:tcW w:w="1845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 xml:space="preserve">Коды </w:t>
            </w:r>
          </w:p>
        </w:tc>
        <w:tc>
          <w:tcPr>
            <w:tcW w:w="8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Сумма                       (тыс. рублей)</w:t>
            </w:r>
          </w:p>
        </w:tc>
      </w:tr>
      <w:tr w:rsidR="00702AC0" w:rsidRPr="00702AC0" w:rsidTr="00430B99">
        <w:trPr>
          <w:trHeight w:val="230"/>
        </w:trPr>
        <w:tc>
          <w:tcPr>
            <w:tcW w:w="2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AC0" w:rsidRPr="00702AC0" w:rsidRDefault="00702AC0" w:rsidP="00702AC0"/>
        </w:tc>
        <w:tc>
          <w:tcPr>
            <w:tcW w:w="3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proofErr w:type="spellStart"/>
            <w:r w:rsidRPr="00702AC0">
              <w:t>Рз</w:t>
            </w:r>
            <w:proofErr w:type="spellEnd"/>
            <w:r w:rsidRPr="00702AC0">
              <w:t xml:space="preserve"> 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proofErr w:type="gramStart"/>
            <w:r w:rsidRPr="00702AC0">
              <w:t>ПР</w:t>
            </w:r>
            <w:proofErr w:type="gramEnd"/>
          </w:p>
        </w:tc>
        <w:tc>
          <w:tcPr>
            <w:tcW w:w="81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ЦСР</w:t>
            </w:r>
          </w:p>
        </w:tc>
        <w:tc>
          <w:tcPr>
            <w:tcW w:w="3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ВР</w:t>
            </w:r>
          </w:p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AC0" w:rsidRPr="00702AC0" w:rsidRDefault="00702AC0" w:rsidP="00702AC0"/>
        </w:tc>
      </w:tr>
      <w:tr w:rsidR="00702AC0" w:rsidRPr="00702AC0" w:rsidTr="00430B99">
        <w:trPr>
          <w:trHeight w:val="230"/>
        </w:trPr>
        <w:tc>
          <w:tcPr>
            <w:tcW w:w="2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AC0" w:rsidRPr="00702AC0" w:rsidRDefault="00702AC0" w:rsidP="00702AC0"/>
        </w:tc>
        <w:tc>
          <w:tcPr>
            <w:tcW w:w="3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AC0" w:rsidRPr="00702AC0" w:rsidRDefault="00702AC0" w:rsidP="00702AC0"/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AC0" w:rsidRPr="00702AC0" w:rsidRDefault="00702AC0" w:rsidP="00702AC0"/>
        </w:tc>
        <w:tc>
          <w:tcPr>
            <w:tcW w:w="81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AC0" w:rsidRPr="00702AC0" w:rsidRDefault="00702AC0" w:rsidP="00702AC0"/>
        </w:tc>
        <w:tc>
          <w:tcPr>
            <w:tcW w:w="3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02AC0" w:rsidRPr="00702AC0" w:rsidRDefault="00702AC0" w:rsidP="00702AC0"/>
        </w:tc>
        <w:tc>
          <w:tcPr>
            <w:tcW w:w="8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2AC0" w:rsidRPr="00702AC0" w:rsidRDefault="00702AC0" w:rsidP="00702AC0"/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156 677,7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 xml:space="preserve">Функционирование высшего должностного лица субъекта </w:t>
            </w:r>
            <w:r w:rsidRPr="00702AC0">
              <w:rPr>
                <w:b/>
                <w:bCs/>
              </w:rPr>
              <w:br/>
              <w:t>Российской Федерации и муниципального образования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2 321,3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Руководство и управление в сфере установленных </w:t>
            </w:r>
            <w:proofErr w:type="gramStart"/>
            <w:r w:rsidRPr="00702AC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00000 2  00 00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2 321,3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Глава муниципального образования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00000 2 03 00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2 321,3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Расходы на выплаты персоналу государственных (муниципальных</w:t>
            </w:r>
            <w:proofErr w:type="gramStart"/>
            <w:r w:rsidRPr="00702AC0">
              <w:t xml:space="preserve"> )</w:t>
            </w:r>
            <w:proofErr w:type="gramEnd"/>
            <w:r w:rsidRPr="00702AC0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00000 2 03 00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2 321,3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702AC0" w:rsidRDefault="00702AC0" w:rsidP="00702AC0">
            <w:r w:rsidRPr="00702AC0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00000 2 03 00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1 782,9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r w:rsidRPr="00702AC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00000 2 03 00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538,4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 xml:space="preserve">Функционирование законодательных (представительных) органов </w:t>
            </w:r>
            <w:r w:rsidRPr="00702AC0">
              <w:rPr>
                <w:b/>
                <w:bCs/>
              </w:rPr>
              <w:br/>
              <w:t xml:space="preserve">государственной власти и представительных органов </w:t>
            </w:r>
            <w:r w:rsidRPr="00702AC0">
              <w:rPr>
                <w:b/>
                <w:bCs/>
              </w:rPr>
              <w:br/>
              <w:t>муниципальных образований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0000021100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0000021100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 xml:space="preserve">Функционирование Правительства Российской Федерации, высших </w:t>
            </w:r>
            <w:r w:rsidRPr="00702AC0">
              <w:rPr>
                <w:b/>
                <w:bCs/>
              </w:rPr>
              <w:br/>
              <w:t xml:space="preserve">исполнительных органов субъектов Российской Федерации, </w:t>
            </w:r>
            <w:r w:rsidRPr="00702AC0">
              <w:rPr>
                <w:b/>
                <w:bCs/>
              </w:rPr>
              <w:br/>
              <w:t>местных администраций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52 105,8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Руководство и управление в сфере установленных </w:t>
            </w:r>
            <w:proofErr w:type="gramStart"/>
            <w:r w:rsidRPr="00702AC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00000 2 00 00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50 565,9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Центральный аппарат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50 565,9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Расходы на выплаты персоналу государственных (муниципальных</w:t>
            </w:r>
            <w:proofErr w:type="gramStart"/>
            <w:r w:rsidRPr="00702AC0">
              <w:t xml:space="preserve"> )</w:t>
            </w:r>
            <w:proofErr w:type="gramEnd"/>
            <w:r w:rsidRPr="00702AC0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48 280,7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702AC0" w:rsidRDefault="00702AC0" w:rsidP="00702AC0">
            <w:r w:rsidRPr="00702AC0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36 771,6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r w:rsidRPr="00702AC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11 235,2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lastRenderedPageBreak/>
              <w:t xml:space="preserve"> Иные выплаты персоналу государственных (муниципальных) </w:t>
            </w:r>
            <w:r w:rsidRPr="00702AC0">
              <w:br/>
              <w:t>органов,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273,9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2 070,2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1 754,2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266,0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Иные бюджетные ассигнования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800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215,0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Исполнение судебных актов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830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53,5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Исполнение судебных актов Российской Федерации и мировых </w:t>
            </w:r>
            <w:r w:rsidRPr="00702AC0">
              <w:br/>
              <w:t>соглашений по возмещению причиненного вреда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831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53,5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Уплата налогов, сборов и иных платежей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850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161,5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Уплата налога на имущество организаций и земельного налога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851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61,5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Уплата прочих налогов, сборов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852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00000 79202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1 014,3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Расходы на выплату персоналу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00000 79202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1 014,3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702AC0" w:rsidRDefault="00702AC0" w:rsidP="00702AC0">
            <w:r w:rsidRPr="00702AC0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00000 79202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779,0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00000 79202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235,3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00000 79206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521,0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00000 79206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521,0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Расходы на выплату персоналу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00000 79206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521,0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702AC0" w:rsidRDefault="00702AC0" w:rsidP="00702AC0">
            <w:r w:rsidRPr="00702AC0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00000 79206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400,2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00000 79206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120,8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00000 79207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4,6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00000 79207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4,6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00000 79207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4,6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Судебная система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17,8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0000051200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17,8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0000051200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17,8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 xml:space="preserve">Обеспечение деятельности финансовых, налоговых и таможенных </w:t>
            </w:r>
            <w:r w:rsidRPr="00702AC0">
              <w:rPr>
                <w:b/>
                <w:bCs/>
              </w:rPr>
              <w:br/>
              <w:t>органов и органов финансового (финансово-бюджетного) надзора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10 331,7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 xml:space="preserve">Руководство и управление в сфере </w:t>
            </w:r>
            <w:r w:rsidRPr="00702AC0">
              <w:rPr>
                <w:b/>
                <w:bCs/>
              </w:rPr>
              <w:lastRenderedPageBreak/>
              <w:t xml:space="preserve">установленных </w:t>
            </w:r>
            <w:proofErr w:type="gramStart"/>
            <w:r w:rsidRPr="00702AC0">
              <w:rPr>
                <w:b/>
                <w:bCs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lastRenderedPageBreak/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10 331,7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lastRenderedPageBreak/>
              <w:t>Центральный аппарат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7 524,2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Расходы на выплаты персоналу государственных (муниципальных</w:t>
            </w:r>
            <w:proofErr w:type="gramStart"/>
            <w:r w:rsidRPr="00702AC0">
              <w:t xml:space="preserve"> )</w:t>
            </w:r>
            <w:proofErr w:type="gramEnd"/>
            <w:r w:rsidRPr="00702AC0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7 163,0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702AC0" w:rsidRDefault="00702AC0" w:rsidP="00702AC0">
            <w:r w:rsidRPr="00702AC0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5 462,8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Иные выплаты персоналу государственных (муниципальных) </w:t>
            </w:r>
            <w:r w:rsidRPr="00702AC0">
              <w:br/>
              <w:t>органов,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50,4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1 649,8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361,2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334,4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26,8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00000 2 25 00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2 807,5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Расходы на выплаты персоналу государственных (муниципальных</w:t>
            </w:r>
            <w:proofErr w:type="gramStart"/>
            <w:r w:rsidRPr="00702AC0">
              <w:t xml:space="preserve"> )</w:t>
            </w:r>
            <w:proofErr w:type="gramEnd"/>
            <w:r w:rsidRPr="00702AC0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00000 2 25 00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2 777,5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702AC0" w:rsidRDefault="00702AC0" w:rsidP="00702AC0">
            <w:r w:rsidRPr="00702AC0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00000 2 25 00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2 133,3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00000 2 25 00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644,2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00000 2 25 00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00000 2 25 00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Резервные фонды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11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600,0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Резервные фонды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00000 0 07 00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Резервные фонды местных администраций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00000 0 07 05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r w:rsidRPr="00702AC0">
              <w:t>Резервные средства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00000 0 07 05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870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91 251,1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Подведомственные учреждения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00000 1 00 00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90 202,2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00000 1 00 93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90 202,2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00000 1 00 93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90 202,2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Целевые программы муниципальных образований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00000 0 00 00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62,5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00000 0 00 01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18,5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00000 0 00 01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18,5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Муниципальная целевая программа "Профилактика преступлений и иных правонарушений на территории муниципального округа"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00000 0 00 02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14,0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00000 0 00 02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14,0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00000 0 00 02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14,0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lastRenderedPageBreak/>
              <w:t>МЦП "О противодействии коррупции в Нерчинско-Заводском муниципальном округе на 2023-2025 годы"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00000 00015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00000 00015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00000П8050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986,4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Премии и гранты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00000П8050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350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986,4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Национальная оборона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  <w:color w:val="000000"/>
              </w:rPr>
            </w:pPr>
            <w:r w:rsidRPr="00702AC0">
              <w:rPr>
                <w:b/>
                <w:bCs/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992,9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  <w:color w:val="000000"/>
              </w:rPr>
            </w:pPr>
            <w:r w:rsidRPr="00702AC0">
              <w:rPr>
                <w:b/>
                <w:bCs/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992,9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702AC0" w:rsidRDefault="00702AC0" w:rsidP="00702AC0">
            <w:r w:rsidRPr="00702AC0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0000051180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992,9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702AC0" w:rsidRDefault="00702AC0" w:rsidP="00702AC0">
            <w:r w:rsidRPr="00702AC0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0000051180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762,6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0000051180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230,3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7 608,8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 xml:space="preserve">Защита населения и территории от чрезвычайных ситуаций </w:t>
            </w:r>
            <w:r w:rsidRPr="00702AC0">
              <w:rPr>
                <w:b/>
                <w:bCs/>
              </w:rPr>
              <w:br/>
              <w:t>природного и техногенного характера, пожарная безопасность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10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7 608,8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Предупреждение и ликвидация ГО и ЧС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0000024799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6 868,8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Расходы на выплаты персоналу казенных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0000024799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6 868,8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Фонд оплаты труда 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0000024799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5 226,4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Иные выплаты персоналу  учреждений,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0000024799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64,0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Взносы по обязательному социальному страхованию на выплаты по </w:t>
            </w:r>
            <w:r w:rsidRPr="00702AC0">
              <w:br/>
              <w:t>оплате труда работников и иные выплаты работникам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0000024799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1 578,4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Целевые программы муниципальных образований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0000000000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740,0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МЦП "Пожарная безопасность на территории Нерчинско-Заводского муниципального округа на период 2024-2026 г"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0000000009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740,0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0000000009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740,0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Национальная  экономика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61 093,6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735,3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00000 77265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585,0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00000 77265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585,0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Субвенция бюджетам муниципальных округов </w:t>
            </w:r>
            <w:proofErr w:type="gramStart"/>
            <w:r w:rsidRPr="00702AC0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00000 79265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150,3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Фонд оплаты труда 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00000 79265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115,4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Взносы по обязательному социальному страхованию на выплаты по </w:t>
            </w:r>
            <w:r w:rsidRPr="00702AC0">
              <w:br/>
              <w:t>оплате труда работников и иные выплаты работникам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00000 79265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34,9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60 358,3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Дорожное хозяйство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00000 2 03 15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23 785,4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Поддержка дорожного хозяйства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00000 2 03 15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23 785,4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00000 2 03 15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23 785,4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lastRenderedPageBreak/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00000 2 03 15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23 785,4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00000 2 03 15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22 785,4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00000 2 03 15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1 000,0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r w:rsidRPr="00702AC0">
              <w:t>МЦП "Безопасность дорожного движения на территории Нерчинско-Заводского муниципального округа"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0000000013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214,0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0000000013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214,0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00000SД016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36 358,9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00000SД016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36 358,9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A75419" w:rsidRDefault="00702AC0" w:rsidP="00A75419">
            <w:pPr>
              <w:jc w:val="right"/>
              <w:rPr>
                <w:b/>
                <w:bCs/>
                <w:lang w:val="en-US"/>
              </w:rPr>
            </w:pPr>
            <w:r w:rsidRPr="00702AC0">
              <w:rPr>
                <w:b/>
                <w:bCs/>
              </w:rPr>
              <w:t>8</w:t>
            </w:r>
            <w:r w:rsidR="00A75419">
              <w:rPr>
                <w:b/>
                <w:bCs/>
              </w:rPr>
              <w:t> </w:t>
            </w:r>
            <w:r w:rsidRPr="00702AC0">
              <w:rPr>
                <w:b/>
                <w:bCs/>
              </w:rPr>
              <w:t>1</w:t>
            </w:r>
            <w:r w:rsidR="00A75419">
              <w:rPr>
                <w:b/>
                <w:bCs/>
                <w:lang w:val="en-US"/>
              </w:rPr>
              <w:t>22</w:t>
            </w:r>
            <w:r w:rsidR="00A75419">
              <w:rPr>
                <w:b/>
                <w:bCs/>
              </w:rPr>
              <w:t>,</w:t>
            </w:r>
            <w:r w:rsidR="00A75419">
              <w:rPr>
                <w:b/>
                <w:bCs/>
                <w:lang w:val="en-US"/>
              </w:rPr>
              <w:t>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Коммунальное хозяйство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6 650,0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Иные безвозмездные и безвозвратные перечисления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00000 10351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3 400,0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00000 10351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3 400,0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00000 10351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3 100,0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00000 10351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roofErr w:type="spellStart"/>
            <w:r w:rsidRPr="00702AC0">
              <w:t>мцп</w:t>
            </w:r>
            <w:proofErr w:type="spellEnd"/>
            <w:r w:rsidRPr="00702AC0">
              <w:t xml:space="preserve"> "Комплексное развитие систем коммунальной инфраструктуры"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0000000016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3 250,0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0000000016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3 250,0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0000000016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3 250,0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Благоустройство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A75419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1</w:t>
            </w:r>
            <w:r w:rsidR="00A75419">
              <w:rPr>
                <w:b/>
                <w:bCs/>
              </w:rPr>
              <w:t> </w:t>
            </w:r>
            <w:r w:rsidRPr="00702AC0">
              <w:rPr>
                <w:b/>
                <w:bCs/>
              </w:rPr>
              <w:t>4</w:t>
            </w:r>
            <w:r w:rsidR="00A75419">
              <w:rPr>
                <w:b/>
                <w:bCs/>
              </w:rPr>
              <w:t>72,5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Прочие мероприятия по благоустройству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0000060605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A75419">
            <w:pPr>
              <w:jc w:val="right"/>
            </w:pPr>
            <w:r w:rsidRPr="00702AC0">
              <w:t>1</w:t>
            </w:r>
            <w:r w:rsidR="00A75419">
              <w:t> </w:t>
            </w:r>
            <w:r w:rsidRPr="00702AC0">
              <w:t>4</w:t>
            </w:r>
            <w:r w:rsidR="00A75419">
              <w:t>72,5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0000060605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A75419">
            <w:pPr>
              <w:jc w:val="right"/>
            </w:pPr>
            <w:r w:rsidRPr="00702AC0">
              <w:t>1</w:t>
            </w:r>
            <w:r w:rsidR="00A75419">
              <w:t> </w:t>
            </w:r>
            <w:r w:rsidRPr="00702AC0">
              <w:t>4</w:t>
            </w:r>
            <w:r w:rsidR="00A75419">
              <w:t>72,5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Охрана окружающей среды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00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505,0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505,0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00000 77295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405,0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00000 77295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405,0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>Разработка проектно-сметной документации в целях реализации мероприятий, направленных на ликвидацию мест несанкционированного размещения отходов производства и потребления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0000077296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0000077296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0000077296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Образование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549 764,2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22 246,8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1 325,0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525,0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Обеспечение деятельности учреждений ДДТ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8 063,8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8 063,8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8 063,8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</w:r>
            <w:r w:rsidRPr="00702AC0">
              <w:lastRenderedPageBreak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lastRenderedPageBreak/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8 063,8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lastRenderedPageBreak/>
              <w:t>Обеспечение деятельности учреждений ДШИ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00000 8 04 23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12 858,0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00000 8 04 23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12 858,0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03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00000 8 04 23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12 858,0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  <w:sz w:val="22"/>
                <w:szCs w:val="22"/>
              </w:rPr>
            </w:pPr>
            <w:r w:rsidRPr="00702AC0">
              <w:rPr>
                <w:b/>
                <w:bCs/>
                <w:sz w:val="22"/>
                <w:szCs w:val="22"/>
              </w:rPr>
              <w:t>Дошкольное образование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112 564,5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Детские дошкольные учреждения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52 800,4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52 800,4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52 800,4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52 800,4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52 800,4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58 347,3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58 347,3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00000 71201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58 347,3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Осуществление дополнительной меры социальной поддержки отдельной категории граждан РФ в виде </w:t>
            </w:r>
            <w:proofErr w:type="spellStart"/>
            <w:r w:rsidRPr="00702AC0">
              <w:t>невзимания</w:t>
            </w:r>
            <w:proofErr w:type="spellEnd"/>
            <w:r w:rsidRPr="00702AC0">
              <w:t xml:space="preserve"> платы за присмотр и уход за детьми, осваивающими образовательные программы в муниципальных дошкольных образовательных учреждениях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7123Б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1 416,8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7123Б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1 416,8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7123Б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1 416,8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  <w:sz w:val="22"/>
                <w:szCs w:val="22"/>
              </w:rPr>
            </w:pPr>
            <w:r w:rsidRPr="00702AC0">
              <w:rPr>
                <w:b/>
                <w:bCs/>
                <w:sz w:val="22"/>
                <w:szCs w:val="22"/>
              </w:rPr>
              <w:t>Общее образование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A75419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372 6</w:t>
            </w:r>
            <w:r w:rsidR="00A75419">
              <w:rPr>
                <w:b/>
                <w:bCs/>
              </w:rPr>
              <w:t>51</w:t>
            </w:r>
            <w:r w:rsidRPr="00702AC0">
              <w:rPr>
                <w:b/>
                <w:bCs/>
              </w:rPr>
              <w:t>,</w:t>
            </w:r>
            <w:r w:rsidR="00A75419">
              <w:rPr>
                <w:b/>
                <w:bCs/>
              </w:rPr>
              <w:t>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Школы – детские сады, школы начальные, неполные средние и средние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A75419">
            <w:pPr>
              <w:jc w:val="right"/>
            </w:pPr>
            <w:r w:rsidRPr="00702AC0">
              <w:t>120 9</w:t>
            </w:r>
            <w:r w:rsidR="00A75419">
              <w:t>72</w:t>
            </w:r>
            <w:r w:rsidRPr="00702AC0">
              <w:t>,</w:t>
            </w:r>
            <w:r w:rsidR="00A75419">
              <w:t>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A75419">
            <w:pPr>
              <w:jc w:val="right"/>
            </w:pPr>
            <w:r w:rsidRPr="00702AC0">
              <w:t>120 9</w:t>
            </w:r>
            <w:r w:rsidR="00A75419">
              <w:t>72</w:t>
            </w:r>
            <w:r w:rsidRPr="00702AC0">
              <w:t>,</w:t>
            </w:r>
            <w:r w:rsidR="00A75419">
              <w:t>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A75419">
            <w:pPr>
              <w:jc w:val="right"/>
            </w:pPr>
            <w:r w:rsidRPr="00702AC0">
              <w:t>120 9</w:t>
            </w:r>
            <w:r w:rsidR="00A75419">
              <w:t>72</w:t>
            </w:r>
            <w:r w:rsidRPr="00702AC0">
              <w:t>,</w:t>
            </w:r>
            <w:r w:rsidR="00A75419">
              <w:t>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D76F56">
            <w:pPr>
              <w:jc w:val="right"/>
            </w:pPr>
            <w:r w:rsidRPr="00702AC0">
              <w:t>120 9</w:t>
            </w:r>
            <w:r w:rsidR="00D76F56">
              <w:t>72</w:t>
            </w:r>
            <w:r w:rsidRPr="00702AC0">
              <w:t>,</w:t>
            </w:r>
            <w:r w:rsidR="00D76F56">
              <w:t>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</w:r>
            <w:r w:rsidRPr="00702AC0">
              <w:lastRenderedPageBreak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lastRenderedPageBreak/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00000 1 04 21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D76F56">
            <w:pPr>
              <w:jc w:val="right"/>
            </w:pPr>
            <w:r w:rsidRPr="00702AC0">
              <w:t>120 9</w:t>
            </w:r>
            <w:r w:rsidR="00D76F56">
              <w:t>72</w:t>
            </w:r>
            <w:r w:rsidRPr="00702AC0">
              <w:t>,</w:t>
            </w:r>
            <w:r w:rsidR="00D76F56">
              <w:t>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000Ю653030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35 154,0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000Ю653030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35 154,0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0000071031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4 834,3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0000071031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4 834,3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proofErr w:type="gramStart"/>
            <w:r w:rsidRPr="00702AC0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00000L3040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7 155,0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 xml:space="preserve">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702AC0">
              <w:rPr>
                <w:color w:val="000000"/>
              </w:rPr>
              <w:t>организациях</w:t>
            </w:r>
            <w:proofErr w:type="gramEnd"/>
            <w:r w:rsidRPr="00702AC0">
              <w:rPr>
                <w:color w:val="000000"/>
              </w:rPr>
              <w:t xml:space="preserve"> (муниципальные образовательные организации)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00000L3040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7 155,0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199 921,0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199 921,0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199 921,0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199 921,0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00000 71217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2 515,7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00000 71217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2 515,7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 xml:space="preserve">Основное мероприятие "Обеспечение государственных гарантий по социальной </w:t>
            </w:r>
            <w:r w:rsidRPr="00702AC0">
              <w:rPr>
                <w:color w:val="000000"/>
              </w:rPr>
              <w:lastRenderedPageBreak/>
              <w:t>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lastRenderedPageBreak/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00000 71218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1 118,1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lastRenderedPageBreak/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00000 71218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1 118,1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00000 71218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1 118,1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00000 71218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1 118,1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7121Г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731,1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7121Г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731,1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7121Г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731,1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Муниципальная программа "Дети округа"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00000 9 00 08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Закупка товаров, работ и услуг для государственных нужд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00000 9 00 08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Иные закупки товаров, работ и услуг для государственных нужд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00000 9 00 08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00000 9 00 08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D76F56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 xml:space="preserve">42 </w:t>
            </w:r>
            <w:r w:rsidR="00D76F56">
              <w:rPr>
                <w:b/>
                <w:bCs/>
              </w:rPr>
              <w:t>301</w:t>
            </w:r>
            <w:r w:rsidRPr="00702AC0">
              <w:rPr>
                <w:b/>
                <w:bCs/>
              </w:rPr>
              <w:t>,</w:t>
            </w:r>
            <w:r w:rsidR="00D76F56">
              <w:rPr>
                <w:b/>
                <w:bCs/>
              </w:rPr>
              <w:t>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Организация отдыха и оздоровления детей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00000 7 14 32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846,7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00000 7 14 32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846,7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00000 7 14 32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846,7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00000 7 14 32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846,7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Руководство и управление в сфере установленных </w:t>
            </w:r>
            <w:proofErr w:type="gramStart"/>
            <w:r w:rsidRPr="00702AC0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3 796,5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Центральный аппарат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3 796,5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Расходы на выплаты персоналу государственных (муниципальных</w:t>
            </w:r>
            <w:proofErr w:type="gramStart"/>
            <w:r w:rsidRPr="00702AC0">
              <w:t xml:space="preserve"> )</w:t>
            </w:r>
            <w:proofErr w:type="gramEnd"/>
            <w:r w:rsidRPr="00702AC0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3 780,0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702AC0" w:rsidRDefault="00702AC0" w:rsidP="00702AC0">
            <w:r w:rsidRPr="00702AC0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2 884,8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Иные выплаты персоналу государственных (муниципальных) </w:t>
            </w:r>
            <w:r w:rsidRPr="00702AC0">
              <w:br/>
              <w:t>органов,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24,0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871,2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16,5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00000 2 04 00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16,5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 xml:space="preserve"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</w:t>
            </w:r>
            <w:r w:rsidRPr="00702AC0">
              <w:rPr>
                <w:b/>
                <w:bCs/>
              </w:rPr>
              <w:lastRenderedPageBreak/>
              <w:t>логопедические пункты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lastRenderedPageBreak/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00000 1 04 52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33 879,5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lastRenderedPageBreak/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00000 1 04 52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33 879,5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Расходы на выплаты персоналу государственных (муниципальных</w:t>
            </w:r>
            <w:proofErr w:type="gramStart"/>
            <w:r w:rsidRPr="00702AC0">
              <w:t xml:space="preserve"> )</w:t>
            </w:r>
            <w:proofErr w:type="gramEnd"/>
            <w:r w:rsidRPr="00702AC0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00000 1 04 52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8 103,3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Фонд оплаты труда 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00000 1 04 52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6 177,6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Иные выплаты персоналу  учреждений,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00000 1 04 52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Взносы по обязательному социальному страхованию на выплаты по </w:t>
            </w:r>
            <w:r w:rsidRPr="00702AC0">
              <w:br/>
              <w:t>оплате труда работников и иные выплаты работникам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00000 1 04 52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1 865,7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00000 1 04 52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25 760,2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00000 1 04 52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75,0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00000 1 04 52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25 375,2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00000 1 04 52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247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B0605A" w:rsidRDefault="00702AC0" w:rsidP="00702AC0">
            <w:pPr>
              <w:jc w:val="right"/>
            </w:pPr>
            <w:r w:rsidRPr="00B0605A">
              <w:t>310,0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Уплата налогов, сборов и иных платежей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00000 1 04 52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850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16,0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Уплата налога на имущество организаций и земельного налога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00000 1 04 52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851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16,0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b/>
                <w:bCs/>
                <w:color w:val="000000"/>
              </w:rPr>
            </w:pPr>
            <w:r w:rsidRPr="00702AC0">
              <w:rPr>
                <w:b/>
                <w:bCs/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  <w:color w:val="000000"/>
              </w:rPr>
            </w:pPr>
            <w:r w:rsidRPr="00702AC0">
              <w:rPr>
                <w:b/>
                <w:bCs/>
                <w:color w:val="000000"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1 511,0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AC0" w:rsidRPr="00702AC0" w:rsidRDefault="00702AC0" w:rsidP="00702AC0">
            <w:pPr>
              <w:jc w:val="both"/>
              <w:rPr>
                <w:color w:val="000000"/>
              </w:rPr>
            </w:pPr>
            <w:r w:rsidRPr="00702AC0">
              <w:rPr>
                <w:color w:val="00000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1 511,0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Расходы на выплату персоналу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1 476,0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AC0" w:rsidRPr="00702AC0" w:rsidRDefault="00702AC0" w:rsidP="00702AC0">
            <w:r w:rsidRPr="00702AC0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1 102,9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Иные выплаты персоналу государственных (муниципальных) </w:t>
            </w:r>
            <w:r w:rsidRPr="00702AC0">
              <w:br/>
              <w:t>органов,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40,0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333,1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35,0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64,8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Расходы на выплаты персоналу казенных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64,8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Фонд оплаты труда 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49,7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Взносы по обязательному социальному страхованию на выплаты по </w:t>
            </w:r>
            <w:r w:rsidRPr="00702AC0">
              <w:br/>
              <w:t>оплате труда работников и иные выплаты работникам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00000 79202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119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15,1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</w:t>
            </w:r>
            <w:r w:rsidRPr="00702AC0">
              <w:rPr>
                <w:color w:val="000000"/>
              </w:rPr>
              <w:lastRenderedPageBreak/>
              <w:t>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lastRenderedPageBreak/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000Ю650500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645,3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lastRenderedPageBreak/>
              <w:t xml:space="preserve">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000Ю650500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645,3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000Ю650500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5E0FCF" w:rsidP="005E0FCF">
            <w:pPr>
              <w:jc w:val="right"/>
            </w:pPr>
            <w:r>
              <w:t>1 557</w:t>
            </w:r>
            <w:r w:rsidR="00702AC0" w:rsidRPr="00702AC0">
              <w:t>,</w:t>
            </w:r>
            <w:r>
              <w:t>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07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09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000Ю650500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5E0FCF">
            <w:pPr>
              <w:jc w:val="right"/>
            </w:pPr>
            <w:r w:rsidRPr="00702AC0">
              <w:t>1 5</w:t>
            </w:r>
            <w:r w:rsidR="00962642">
              <w:t>57</w:t>
            </w:r>
            <w:r w:rsidRPr="00702AC0">
              <w:t>,</w:t>
            </w:r>
            <w:r w:rsidR="005E0FCF">
              <w:t>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Культура,  кинематография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45 300,0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 xml:space="preserve">Культура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45 300,0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00000 1 04 40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00000 1 04 40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00000 1 04 40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24 977,4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00000 1 04 40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24 977,4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00000 1 04 40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24 977,4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Музеи и постоянные выставки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 xml:space="preserve">00000 1 04 41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2 907,4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 xml:space="preserve">00000 1 04 41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2 907,4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 xml:space="preserve">00000 1 04 41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2 907,4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 xml:space="preserve">00000 1 04 41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2 907,4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 xml:space="preserve">00000 1 04 41 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2 907,4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Библиотеки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00000 1 04 42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17 293,4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00000 1 04 42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17 293,4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00000 1 04 42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16 695,3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lastRenderedPageBreak/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00000 1 04 42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16 695,3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бюджетным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00000 1 04 42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16 695,3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Государственная поддержка отрасли культуры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00000L5190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115,8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B0605A" w:rsidRDefault="00702AC0" w:rsidP="00702AC0">
            <w:r w:rsidRPr="00B0605A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00000L5190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115,8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702AC0" w:rsidRPr="00B0605A" w:rsidRDefault="00702AC0" w:rsidP="00702AC0">
            <w:pPr>
              <w:rPr>
                <w:color w:val="000000"/>
              </w:rPr>
            </w:pPr>
            <w:r w:rsidRPr="00B0605A">
              <w:rPr>
                <w:color w:val="000000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00000L4670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598,1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:rsidR="00702AC0" w:rsidRPr="00B0605A" w:rsidRDefault="00702AC0" w:rsidP="00702AC0">
            <w:pPr>
              <w:rPr>
                <w:color w:val="000000"/>
              </w:rPr>
            </w:pPr>
            <w:r w:rsidRPr="00B0605A">
              <w:rPr>
                <w:color w:val="000000"/>
              </w:rPr>
              <w:t>Субсидии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00000L4670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612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598,1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B0605A" w:rsidRDefault="00702AC0" w:rsidP="00702AC0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Социальная политика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18 026,9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B0605A" w:rsidRDefault="00702AC0" w:rsidP="00702AC0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Пенсионное обеспечение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5 550,0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B0605A" w:rsidRDefault="00702AC0" w:rsidP="00702AC0">
            <w:r w:rsidRPr="00B0605A">
              <w:t>Доплаты к пенсиям, дополнительное пенсионное обеспечение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00000 0 04 91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5 550,0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B0605A" w:rsidRDefault="00702AC0" w:rsidP="00702AC0">
            <w:r w:rsidRPr="00B0605A">
              <w:t xml:space="preserve">Доплаты к пенсиям государственных служащих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00000 0 04 91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5 550,0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B0605A" w:rsidRDefault="00702AC0" w:rsidP="00702AC0">
            <w:r w:rsidRPr="00B0605A">
              <w:t>Социальное обеспечение и иные выплаты населению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00000 0 04 91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5 550,0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B0605A" w:rsidRDefault="00702AC0" w:rsidP="00702AC0">
            <w:r w:rsidRPr="00B0605A">
              <w:t>Публичные нормативные социальные выплаты гражданам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00000 0 04 91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5 550,0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00000 0 04 91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5 550,0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Охрана семьи и детства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5E0FCF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 xml:space="preserve">11 </w:t>
            </w:r>
            <w:r w:rsidR="005E0FCF">
              <w:rPr>
                <w:b/>
                <w:bCs/>
              </w:rPr>
              <w:t>636</w:t>
            </w:r>
            <w:r w:rsidRPr="00702AC0">
              <w:rPr>
                <w:b/>
                <w:bCs/>
              </w:rPr>
              <w:t>,</w:t>
            </w:r>
            <w:r w:rsidR="005E0FCF">
              <w:rPr>
                <w:b/>
                <w:bCs/>
              </w:rPr>
              <w:t>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00000 71230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247,1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00000 71230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247,1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00000 71230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00000 71230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1,2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Социальное обеспечение и иные выплаты населению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00000 71230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245,9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Пособия, компенсации и иные социальные выплаты гражданам, </w:t>
            </w:r>
            <w:r w:rsidRPr="00702AC0">
              <w:br/>
              <w:t>кроме публичных нормативных обязательств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00000 71230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245,9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00000 72403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273,3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00000 72403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00000 72403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1,3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Пособия, компенсации, меры социальной поддержки по публичным </w:t>
            </w:r>
            <w:r w:rsidRPr="00702AC0">
              <w:br/>
              <w:t>нормативным обязательствам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00000 72403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313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272,0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lastRenderedPageBreak/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135,6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0,6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0,6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Социальное обеспечение и иные выплаты населению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135,0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Публичные нормативные социальные выплаты гражданам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135,0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Пособия, компенсации, меры социальной поддержки по публичным </w:t>
            </w:r>
            <w:r w:rsidRPr="00702AC0">
              <w:br/>
              <w:t>нормативным обязательствам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313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134,8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Вознаграждение, причитающееся приемному родителю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00000 72421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176,9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00000 72421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0,9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00000 72421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0,9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Социальное обеспечение и иные выплаты населению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00000 72421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300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176,0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00000 72421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323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176,0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02AC0" w:rsidRPr="00702AC0" w:rsidRDefault="00702AC0" w:rsidP="00702AC0">
            <w:pPr>
              <w:rPr>
                <w:color w:val="000000"/>
              </w:rPr>
            </w:pPr>
            <w:r w:rsidRPr="00702AC0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00000 72431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8 103,4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00000 72431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40,4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00000 72431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40,4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Публичные нормативные социальные выплаты гражданам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00000 72431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310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8 063,0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Пособия, компенсации, меры социальной поддержки по публичным </w:t>
            </w:r>
            <w:r w:rsidRPr="00702AC0">
              <w:br/>
              <w:t>нормативным обязательствам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00000 72431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313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8 063,0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00000L4970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5E0FCF">
            <w:pPr>
              <w:jc w:val="right"/>
            </w:pPr>
            <w:r w:rsidRPr="00702AC0">
              <w:t xml:space="preserve">2 </w:t>
            </w:r>
            <w:r w:rsidR="005E0FCF">
              <w:t>700</w:t>
            </w:r>
            <w:r w:rsidRPr="00702AC0">
              <w:t>,</w:t>
            </w:r>
            <w:r w:rsidR="005E0FCF">
              <w:t>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00000L4970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5E0FCF">
            <w:pPr>
              <w:jc w:val="right"/>
            </w:pPr>
            <w:r w:rsidRPr="00702AC0">
              <w:t xml:space="preserve">2 </w:t>
            </w:r>
            <w:r w:rsidR="005E0FCF">
              <w:t>700</w:t>
            </w:r>
            <w:r w:rsidRPr="00702AC0">
              <w:t>,</w:t>
            </w:r>
            <w:r w:rsidR="005E0FCF">
              <w:t>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 Субсидии гражданам на приобретение жилья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04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color w:val="000000"/>
              </w:rPr>
            </w:pPr>
            <w:r w:rsidRPr="00702AC0">
              <w:rPr>
                <w:color w:val="000000"/>
              </w:rPr>
              <w:t>00000L4970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322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5E0FCF">
            <w:pPr>
              <w:jc w:val="right"/>
            </w:pPr>
            <w:r w:rsidRPr="00702AC0">
              <w:t xml:space="preserve">2 </w:t>
            </w:r>
            <w:r w:rsidR="005E0FCF">
              <w:t>700</w:t>
            </w:r>
            <w:r w:rsidRPr="00702AC0">
              <w:t>,</w:t>
            </w:r>
            <w:r w:rsidR="005E0FCF">
              <w:t>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912,1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Проведение капитального ремонта жилых помещений отдельных категорий граждан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0000004927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912,1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0000004927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912,1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06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0000004927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323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912,1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200,0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Физическая культура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01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200,0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200,0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МЦП</w:t>
            </w:r>
            <w:proofErr w:type="gramStart"/>
            <w:r w:rsidRPr="00702AC0">
              <w:t>"Р</w:t>
            </w:r>
            <w:proofErr w:type="gramEnd"/>
            <w:r w:rsidRPr="00702AC0">
              <w:t>азвитие физической культуры и спорта в муниципальном районе"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00000 0 0011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00000 0 0011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05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00000 0 0011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244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200,0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600,0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 xml:space="preserve">Периодическая печать и издательства 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600,0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Периодические издания, учрежденные органами </w:t>
            </w:r>
            <w:r w:rsidRPr="00702AC0">
              <w:lastRenderedPageBreak/>
              <w:t>законодательной и исполнительной власти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lastRenderedPageBreak/>
              <w:t>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00000 0 04 57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lastRenderedPageBreak/>
              <w:t xml:space="preserve">Обеспечение деятельности подведомственных учреждений  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00000 0 04 57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>Субсидии автономным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00000 0 04 57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620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r w:rsidRPr="00702AC0">
              <w:t xml:space="preserve">Субсидии автономным учреждениям на финансовое обеспечение </w:t>
            </w:r>
            <w:r w:rsidRPr="00702AC0">
              <w:br/>
              <w:t xml:space="preserve">государственного (муниципального) задания на оказание </w:t>
            </w:r>
            <w:r w:rsidRPr="00702AC0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12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02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00000 0 04 57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</w:pPr>
            <w:r w:rsidRPr="00702AC0">
              <w:t>621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2AC0" w:rsidRPr="00702AC0" w:rsidRDefault="00702AC0" w:rsidP="00702AC0">
            <w:pPr>
              <w:jc w:val="right"/>
            </w:pPr>
            <w:r w:rsidRPr="00702AC0">
              <w:t>600,0</w:t>
            </w:r>
          </w:p>
        </w:tc>
      </w:tr>
      <w:tr w:rsidR="00702AC0" w:rsidRPr="00702AC0" w:rsidTr="00430B99">
        <w:trPr>
          <w:trHeight w:val="20"/>
        </w:trPr>
        <w:tc>
          <w:tcPr>
            <w:tcW w:w="22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rPr>
                <w:b/>
                <w:bCs/>
              </w:rPr>
            </w:pPr>
            <w:r w:rsidRPr="00702AC0">
              <w:rPr>
                <w:b/>
                <w:bCs/>
              </w:rPr>
              <w:t>Итого расходов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3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center"/>
              <w:rPr>
                <w:b/>
                <w:bCs/>
              </w:rPr>
            </w:pPr>
            <w:r w:rsidRPr="00702AC0">
              <w:rPr>
                <w:b/>
                <w:bCs/>
              </w:rP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02AC0" w:rsidRPr="00702AC0" w:rsidRDefault="00702AC0" w:rsidP="00702AC0">
            <w:pPr>
              <w:jc w:val="right"/>
              <w:rPr>
                <w:b/>
                <w:bCs/>
              </w:rPr>
            </w:pPr>
            <w:r w:rsidRPr="00702AC0">
              <w:rPr>
                <w:b/>
                <w:bCs/>
              </w:rPr>
              <w:t>848 963,1</w:t>
            </w:r>
          </w:p>
        </w:tc>
      </w:tr>
    </w:tbl>
    <w:p w:rsidR="00702AC0" w:rsidRDefault="00702AC0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p w:rsidR="00B0605A" w:rsidRDefault="00B0605A" w:rsidP="00702AC0"/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20"/>
        <w:gridCol w:w="708"/>
        <w:gridCol w:w="567"/>
        <w:gridCol w:w="567"/>
        <w:gridCol w:w="1417"/>
        <w:gridCol w:w="854"/>
        <w:gridCol w:w="1238"/>
      </w:tblGrid>
      <w:tr w:rsidR="00B0605A" w:rsidRPr="00B0605A" w:rsidTr="00B0605A">
        <w:trPr>
          <w:trHeight w:val="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605A" w:rsidRPr="00430B99" w:rsidRDefault="00B0605A" w:rsidP="00B0605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B0605A" w:rsidRPr="00430B99" w:rsidRDefault="00B0605A" w:rsidP="00B0605A">
            <w:pPr>
              <w:jc w:val="right"/>
            </w:pPr>
            <w:r w:rsidRPr="00430B99">
              <w:lastRenderedPageBreak/>
              <w:t>Приложение № 7</w:t>
            </w:r>
          </w:p>
          <w:p w:rsidR="00B0605A" w:rsidRPr="00430B99" w:rsidRDefault="00B0605A" w:rsidP="00B0605A">
            <w:pPr>
              <w:ind w:left="-180" w:firstLine="180"/>
              <w:jc w:val="right"/>
            </w:pPr>
            <w:r w:rsidRPr="00430B99">
              <w:t xml:space="preserve">к решению </w:t>
            </w:r>
          </w:p>
          <w:p w:rsidR="00B0605A" w:rsidRPr="00430B99" w:rsidRDefault="00B0605A" w:rsidP="00B0605A">
            <w:pPr>
              <w:ind w:left="-180" w:firstLine="180"/>
              <w:jc w:val="right"/>
            </w:pPr>
            <w:r w:rsidRPr="00430B99">
              <w:t>Совета Нерчинско-Заводского  муниципального округа</w:t>
            </w:r>
          </w:p>
          <w:p w:rsidR="00B0605A" w:rsidRPr="00430B99" w:rsidRDefault="00B0605A" w:rsidP="00B0605A">
            <w:pPr>
              <w:ind w:left="-180" w:firstLine="180"/>
              <w:jc w:val="right"/>
            </w:pPr>
            <w:r w:rsidRPr="00430B99">
              <w:t xml:space="preserve"> «О внесении изменений в решение от 29.12.2025 г. №362</w:t>
            </w:r>
          </w:p>
          <w:p w:rsidR="00B0605A" w:rsidRPr="00430B99" w:rsidRDefault="00B0605A" w:rsidP="00B0605A">
            <w:pPr>
              <w:ind w:left="-180" w:firstLine="180"/>
              <w:jc w:val="right"/>
            </w:pPr>
            <w:r w:rsidRPr="00430B99">
              <w:t xml:space="preserve"> «О бюджете Нерчинско-Заводского муниципального округа</w:t>
            </w:r>
          </w:p>
          <w:p w:rsidR="00B0605A" w:rsidRPr="00430B99" w:rsidRDefault="00B0605A" w:rsidP="00B0605A">
            <w:pPr>
              <w:ind w:left="-180" w:firstLine="180"/>
              <w:jc w:val="right"/>
            </w:pPr>
            <w:r w:rsidRPr="00430B99">
              <w:t xml:space="preserve"> на 2026  и плановый период 2027-2028год» </w:t>
            </w:r>
          </w:p>
          <w:p w:rsidR="00B0605A" w:rsidRPr="00430B99" w:rsidRDefault="00B0605A" w:rsidP="00B0605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B0605A" w:rsidRPr="00430B99" w:rsidRDefault="00B0605A" w:rsidP="00B0605A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B0605A" w:rsidRPr="00430B99" w:rsidRDefault="00B0605A" w:rsidP="00B0605A">
            <w:pPr>
              <w:jc w:val="center"/>
              <w:rPr>
                <w:b/>
                <w:bCs/>
                <w:sz w:val="24"/>
                <w:szCs w:val="24"/>
              </w:rPr>
            </w:pPr>
            <w:r w:rsidRPr="00430B99">
              <w:rPr>
                <w:b/>
                <w:bCs/>
                <w:sz w:val="24"/>
                <w:szCs w:val="24"/>
              </w:rPr>
              <w:t xml:space="preserve">Распределение бюджетных ассигнований бюджета                                                                                        Нерчинско-Заводского муниципального округа </w:t>
            </w:r>
          </w:p>
        </w:tc>
      </w:tr>
      <w:tr w:rsidR="00B0605A" w:rsidRPr="00B0605A" w:rsidTr="00B0605A">
        <w:trPr>
          <w:trHeight w:val="2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05A" w:rsidRPr="00430B99" w:rsidRDefault="00B0605A" w:rsidP="00B0605A">
            <w:pPr>
              <w:jc w:val="center"/>
              <w:rPr>
                <w:b/>
                <w:bCs/>
                <w:sz w:val="24"/>
                <w:szCs w:val="24"/>
              </w:rPr>
            </w:pPr>
            <w:r w:rsidRPr="00430B99">
              <w:rPr>
                <w:b/>
                <w:bCs/>
                <w:sz w:val="24"/>
                <w:szCs w:val="24"/>
              </w:rPr>
              <w:lastRenderedPageBreak/>
              <w:t>в ведомственной структуре расходов бюджета на 2026 год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Наименование показателя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Код главного распорядителя</w:t>
            </w:r>
          </w:p>
        </w:tc>
        <w:tc>
          <w:tcPr>
            <w:tcW w:w="177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 xml:space="preserve">Коды </w:t>
            </w:r>
          </w:p>
        </w:tc>
        <w:tc>
          <w:tcPr>
            <w:tcW w:w="6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Сумма                       (тыс. рублей)</w:t>
            </w:r>
          </w:p>
        </w:tc>
      </w:tr>
      <w:tr w:rsidR="00B0605A" w:rsidRPr="00B0605A" w:rsidTr="00B0605A">
        <w:trPr>
          <w:trHeight w:val="230"/>
        </w:trPr>
        <w:tc>
          <w:tcPr>
            <w:tcW w:w="2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5A" w:rsidRPr="00B0605A" w:rsidRDefault="00B0605A" w:rsidP="00B0605A"/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605A" w:rsidRPr="00B0605A" w:rsidRDefault="00B0605A" w:rsidP="00B0605A"/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proofErr w:type="spellStart"/>
            <w:r w:rsidRPr="00B0605A">
              <w:t>Рз</w:t>
            </w:r>
            <w:proofErr w:type="spellEnd"/>
            <w:r w:rsidRPr="00B0605A">
              <w:t xml:space="preserve"> </w:t>
            </w:r>
          </w:p>
        </w:tc>
        <w:tc>
          <w:tcPr>
            <w:tcW w:w="29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proofErr w:type="gramStart"/>
            <w:r w:rsidRPr="00B0605A">
              <w:t>ПР</w:t>
            </w:r>
            <w:proofErr w:type="gramEnd"/>
          </w:p>
        </w:tc>
        <w:tc>
          <w:tcPr>
            <w:tcW w:w="74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ЦСР</w:t>
            </w:r>
          </w:p>
        </w:tc>
        <w:tc>
          <w:tcPr>
            <w:tcW w:w="4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ВР</w:t>
            </w:r>
          </w:p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5A" w:rsidRPr="00B0605A" w:rsidRDefault="00B0605A" w:rsidP="00B0605A"/>
        </w:tc>
      </w:tr>
      <w:tr w:rsidR="00B0605A" w:rsidRPr="00B0605A" w:rsidTr="00B0605A">
        <w:trPr>
          <w:trHeight w:val="230"/>
        </w:trPr>
        <w:tc>
          <w:tcPr>
            <w:tcW w:w="22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5A" w:rsidRPr="00B0605A" w:rsidRDefault="00B0605A" w:rsidP="00B0605A"/>
        </w:tc>
        <w:tc>
          <w:tcPr>
            <w:tcW w:w="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605A" w:rsidRPr="00B0605A" w:rsidRDefault="00B0605A" w:rsidP="00B0605A"/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605A" w:rsidRPr="00B0605A" w:rsidRDefault="00B0605A" w:rsidP="00B0605A"/>
        </w:tc>
        <w:tc>
          <w:tcPr>
            <w:tcW w:w="29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605A" w:rsidRPr="00B0605A" w:rsidRDefault="00B0605A" w:rsidP="00B0605A"/>
        </w:tc>
        <w:tc>
          <w:tcPr>
            <w:tcW w:w="74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605A" w:rsidRPr="00B0605A" w:rsidRDefault="00B0605A" w:rsidP="00B0605A"/>
        </w:tc>
        <w:tc>
          <w:tcPr>
            <w:tcW w:w="4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0605A" w:rsidRPr="00B0605A" w:rsidRDefault="00B0605A" w:rsidP="00B0605A"/>
        </w:tc>
        <w:tc>
          <w:tcPr>
            <w:tcW w:w="6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605A" w:rsidRPr="00B0605A" w:rsidRDefault="00B0605A" w:rsidP="00B0605A"/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Комитет по финансам Администрации Нерчинско-Заводского муниципального округа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312 509,4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156 677,7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 xml:space="preserve">Функционирование высшего должностного лица субъекта </w:t>
            </w:r>
            <w:r w:rsidRPr="00B0605A">
              <w:rPr>
                <w:b/>
                <w:bCs/>
              </w:rPr>
              <w:br/>
              <w:t>Российской Федерации и муниципального образования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2 321,3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Руководство и управление в сфере установленных </w:t>
            </w:r>
            <w:proofErr w:type="gramStart"/>
            <w:r w:rsidRPr="00B0605A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00000 2  00 00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2 321,3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Глава муниципального образования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00000 2 03 00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2 321,3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Расходы на выплаты персоналу государственных (муниципальных</w:t>
            </w:r>
            <w:proofErr w:type="gramStart"/>
            <w:r w:rsidRPr="00B0605A">
              <w:t xml:space="preserve"> )</w:t>
            </w:r>
            <w:proofErr w:type="gramEnd"/>
            <w:r w:rsidRPr="00B0605A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00000 2 03 00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2 321,3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5A" w:rsidRPr="00B0605A" w:rsidRDefault="00B0605A" w:rsidP="00B0605A">
            <w:r w:rsidRPr="00B0605A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00000 2 03 00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1 782,9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r w:rsidRPr="00B0605A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00000 2 03 00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538,4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 xml:space="preserve">Функционирование законодательных (представительных) органов </w:t>
            </w:r>
            <w:r w:rsidRPr="00B0605A">
              <w:rPr>
                <w:b/>
                <w:bCs/>
              </w:rPr>
              <w:br/>
              <w:t xml:space="preserve">государственной власти и представительных органов </w:t>
            </w:r>
            <w:r w:rsidRPr="00B0605A">
              <w:rPr>
                <w:b/>
                <w:bCs/>
              </w:rPr>
              <w:br/>
              <w:t>муниципальных образований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0000021100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0000021100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 xml:space="preserve">Функционирование Правительства Российской Федерации, высших </w:t>
            </w:r>
            <w:r w:rsidRPr="00B0605A">
              <w:rPr>
                <w:b/>
                <w:bCs/>
              </w:rPr>
              <w:br/>
              <w:t xml:space="preserve">исполнительных органов субъектов Российской Федерации, </w:t>
            </w:r>
            <w:r w:rsidRPr="00B0605A">
              <w:rPr>
                <w:b/>
                <w:bCs/>
              </w:rPr>
              <w:br/>
              <w:t>местных администраций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52 105,8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Руководство и управление в сфере установленных </w:t>
            </w:r>
            <w:proofErr w:type="gramStart"/>
            <w:r w:rsidRPr="00B0605A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00000 2 00 00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50 565,9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Центральный аппарат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50 565,9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Расходы на выплаты персоналу государственных (муниципальных</w:t>
            </w:r>
            <w:proofErr w:type="gramStart"/>
            <w:r w:rsidRPr="00B0605A">
              <w:t xml:space="preserve"> )</w:t>
            </w:r>
            <w:proofErr w:type="gramEnd"/>
            <w:r w:rsidRPr="00B0605A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48 280,7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5A" w:rsidRPr="00B0605A" w:rsidRDefault="00B0605A" w:rsidP="00B0605A">
            <w:r w:rsidRPr="00B0605A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36 771,6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r w:rsidRPr="00B0605A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11 235,2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Иные выплаты персоналу государственных (муниципальных) </w:t>
            </w:r>
            <w:r w:rsidRPr="00B0605A">
              <w:br/>
              <w:t>органов,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273,9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2 070,2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1 754,2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266,0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Иные бюджетные ассигнования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800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215,0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Исполнение судебных актов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830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53,5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Исполнение судебных актов Российской Федерации и мировых </w:t>
            </w:r>
            <w:r w:rsidRPr="00B0605A">
              <w:br/>
              <w:t>соглашений по возмещению причиненного вреда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831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53,5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Уплата налогов, сборов и иных платежей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850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161,5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Уплата налога на имущество организаций и земельного налога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851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61,5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Уплата прочих налогов, сборов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852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00000 79202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1 014,3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Расходы на выплату персоналу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00000 79202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1 014,3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5A" w:rsidRPr="00B0605A" w:rsidRDefault="00B0605A" w:rsidP="00B0605A">
            <w:r w:rsidRPr="00B0605A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00000 79202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779,0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00000 79202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235,3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 xml:space="preserve">Основное мероприятие "Анализ состояния условий и охраны труда, причин производственного травматизма и профессиональной заболеваемости на территории муниципальных образований Забайкальского края.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00000 79206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521,0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>Осуществление государственных полномочий в сфере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00000 79206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521,0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Расходы на выплату персоналу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00000 79206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521,0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5A" w:rsidRPr="00B0605A" w:rsidRDefault="00B0605A" w:rsidP="00B0605A">
            <w:r w:rsidRPr="00B0605A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00000 79206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400,2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00000 79206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120,8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>Осуществление государственного полномочия по созданию административных комиссий в Забайкальском крае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00000 79207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4,6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00000 79207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4,6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00000 79207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4,6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Судебная система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17,8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0000051200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17,8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0000051200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17,8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 xml:space="preserve">Обеспечение деятельности финансовых, </w:t>
            </w:r>
            <w:r w:rsidRPr="00B0605A">
              <w:rPr>
                <w:b/>
                <w:bCs/>
              </w:rPr>
              <w:lastRenderedPageBreak/>
              <w:t xml:space="preserve">налоговых и таможенных </w:t>
            </w:r>
            <w:r w:rsidRPr="00B0605A">
              <w:rPr>
                <w:b/>
                <w:bCs/>
              </w:rPr>
              <w:br/>
              <w:t>органов и органов финансового (финансово-бюджетного) надзора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lastRenderedPageBreak/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10 331,7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lastRenderedPageBreak/>
              <w:t xml:space="preserve">Руководство и управление в сфере установленных </w:t>
            </w:r>
            <w:proofErr w:type="gramStart"/>
            <w:r w:rsidRPr="00B0605A">
              <w:rPr>
                <w:b/>
                <w:bCs/>
              </w:rPr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10 331,7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Центральный аппарат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7 524,2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Расходы на выплаты персоналу государственных (муниципальных</w:t>
            </w:r>
            <w:proofErr w:type="gramStart"/>
            <w:r w:rsidRPr="00B0605A">
              <w:t xml:space="preserve"> )</w:t>
            </w:r>
            <w:proofErr w:type="gramEnd"/>
            <w:r w:rsidRPr="00B0605A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7 163,0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5A" w:rsidRPr="00B0605A" w:rsidRDefault="00B0605A" w:rsidP="00B0605A">
            <w:r w:rsidRPr="00B0605A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5 462,8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Иные выплаты персоналу государственных (муниципальных) </w:t>
            </w:r>
            <w:r w:rsidRPr="00B0605A">
              <w:br/>
              <w:t>органов,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50,4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1 649,8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361,2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334,4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26,8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Руководитель  контрольно-счетной палаты  муниципального образования и его заместители и аудиторы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00000 2 25 00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2 807,5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Расходы на выплаты персоналу государственных (муниципальных</w:t>
            </w:r>
            <w:proofErr w:type="gramStart"/>
            <w:r w:rsidRPr="00B0605A">
              <w:t xml:space="preserve"> )</w:t>
            </w:r>
            <w:proofErr w:type="gramEnd"/>
            <w:r w:rsidRPr="00B0605A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00000 2 25 00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2 777,5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5A" w:rsidRPr="00B0605A" w:rsidRDefault="00B0605A" w:rsidP="00B0605A">
            <w:r w:rsidRPr="00B0605A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00000 2 25 00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2 133,3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00000 2 25 00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644,2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00000 2 25 00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00000 2 25 00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Резервные фонды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600,0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Резервные фонды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00000 0 07 00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Резервные фонды местных администраций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00000 0 07 05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r w:rsidRPr="00B0605A">
              <w:t>Резервные средства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00000 0 07 05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870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91 251,1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Подведомственные учреждения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00000 1 00 00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90 202,2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00000 1 00 93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90 202,2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00000 1 00 93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90 202,2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Целевые программы муниципальных образований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00000 0 00 00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62,5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Муниципальная целевая программа "Профилактика безнадзорности и правонарушений среди несовершеннолетних"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00000 0 00 01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18,5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00000 0 00 01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18,5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Муниципальная целевая программа "Профилактика преступлений и иных правонарушений на территории </w:t>
            </w:r>
            <w:r w:rsidRPr="00B0605A">
              <w:lastRenderedPageBreak/>
              <w:t>муниципального округа"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lastRenderedPageBreak/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00000 0 00 02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14,0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lastRenderedPageBreak/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00000 0 00 02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14,0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00000 0 00 02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14,0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МЦП "О противодействии коррупции в Нерчинско-Заводском муниципальном округе на 2023-2025 годы"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00000 00015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00000 00015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Поощрение работников, занимающихся обеспечением по привлечению граждан на военную службу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00000П8050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986,4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Премии и гранты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00000П8050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350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986,4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Национальная оборона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  <w:color w:val="000000"/>
              </w:rPr>
            </w:pPr>
            <w:r w:rsidRPr="00B0605A">
              <w:rPr>
                <w:b/>
                <w:bCs/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992,9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  <w:color w:val="000000"/>
              </w:rPr>
            </w:pPr>
            <w:r w:rsidRPr="00B0605A">
              <w:rPr>
                <w:b/>
                <w:bCs/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992,9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5A" w:rsidRPr="00B0605A" w:rsidRDefault="00B0605A" w:rsidP="00B0605A">
            <w:r w:rsidRPr="00B0605A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0000051180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992,9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5A" w:rsidRPr="00B0605A" w:rsidRDefault="00B0605A" w:rsidP="00B0605A">
            <w:r w:rsidRPr="00B0605A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0000051180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762,6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0000051180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230,3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7 608,8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 xml:space="preserve">Защита населения и территории от чрезвычайных ситуаций </w:t>
            </w:r>
            <w:r w:rsidRPr="00B0605A">
              <w:rPr>
                <w:b/>
                <w:bCs/>
              </w:rPr>
              <w:br/>
              <w:t>природного и техногенного характера, пожарная безопасность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7 608,8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Предупреждение и ликвидация ГО и ЧС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0000024799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6 868,8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Расходы на выплаты персоналу казенных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0000024799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6 868,8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Фонд оплаты труда 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0000024799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5 226,4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Иные выплаты персоналу  учреждений,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0000024799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64,0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Взносы по обязательному социальному страхованию на выплаты по </w:t>
            </w:r>
            <w:r w:rsidRPr="00B0605A">
              <w:br/>
              <w:t>оплате труда работников и иные выплаты работникам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0000024799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1 578,4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Целевые программы муниципальных образований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0000000000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740,0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МЦП "Пожарная безопасность на территории Нерчинско-Заводского муниципального округа на период 2024-2026 г"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0000000009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740,0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0000000009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740,0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Национальная  экономика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61 093,6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Сельское хозяйство и рыболовство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735,3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00000 77265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585,0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00000 77265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585,0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Субвенция бюджетам муниципальных округов </w:t>
            </w:r>
            <w:proofErr w:type="gramStart"/>
            <w:r w:rsidRPr="00B0605A">
              <w:t>на осуществление государственного полномочия по организации деятельности по обращению с животными без владельцев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00000 79265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150,3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Фонд оплаты труда 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00000 79265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115,4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Взносы по обязательному социальному страхованию на выплаты по </w:t>
            </w:r>
            <w:r w:rsidRPr="00B0605A">
              <w:br/>
              <w:t>оплате труда работников и иные выплаты работникам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00000 79265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34,9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60 358,3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lastRenderedPageBreak/>
              <w:t xml:space="preserve">Дорожное хозяйство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00000 2 03 15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23 785,4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Поддержка дорожного хозяйства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00000 2 03 15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23 785,4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Капитальный ремонт и ремонт  автомобильных дорог общего пользования населенных пунктов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00000 2 03 15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23 785,4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00000 2 03 15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23 785,4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00000 2 03 15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22 785,4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00000 2 03 15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1 000,0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r w:rsidRPr="00B0605A">
              <w:t>МЦП "Безопасность дорожного движения на территории Нерчинско-Заводского муниципального округа"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0000000013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214,0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0000000013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214,0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00000SД016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36 358,9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00000SД016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36 358,9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5E3934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8 1</w:t>
            </w:r>
            <w:r w:rsidR="005E3934">
              <w:rPr>
                <w:b/>
                <w:bCs/>
              </w:rPr>
              <w:t>22</w:t>
            </w:r>
            <w:r w:rsidRPr="00B0605A">
              <w:rPr>
                <w:b/>
                <w:bCs/>
              </w:rPr>
              <w:t>,</w:t>
            </w:r>
            <w:r w:rsidR="005E3934">
              <w:rPr>
                <w:b/>
                <w:bCs/>
              </w:rPr>
              <w:t>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Коммунальное хозяйство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6 650,0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Иные безвозмездные и безвозвратные перечисления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00000 10351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3 400,0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00000 10351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3 400,0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00000 10351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3 100,0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00000 10351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roofErr w:type="spellStart"/>
            <w:r w:rsidRPr="00B0605A">
              <w:t>мцп</w:t>
            </w:r>
            <w:proofErr w:type="spellEnd"/>
            <w:r w:rsidRPr="00B0605A">
              <w:t xml:space="preserve"> "Комплексное развитие систем коммунальной инфраструктуры"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0000000016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3 250,0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0000000016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3 250,0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0000000016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3 250,0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Благоустройство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5E3934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1 4</w:t>
            </w:r>
            <w:r w:rsidR="005E3934">
              <w:rPr>
                <w:b/>
                <w:bCs/>
              </w:rPr>
              <w:t>72</w:t>
            </w:r>
            <w:r w:rsidRPr="00B0605A">
              <w:rPr>
                <w:b/>
                <w:bCs/>
              </w:rPr>
              <w:t>,</w:t>
            </w:r>
            <w:r w:rsidR="005E3934">
              <w:rPr>
                <w:b/>
                <w:bCs/>
              </w:rPr>
              <w:t>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Прочие мероприятия по благоустройству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0000060605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5E3934">
            <w:pPr>
              <w:jc w:val="right"/>
            </w:pPr>
            <w:r w:rsidRPr="00B0605A">
              <w:t xml:space="preserve">1 </w:t>
            </w:r>
            <w:r w:rsidR="005E3934">
              <w:t>472</w:t>
            </w:r>
            <w:r w:rsidRPr="00B0605A">
              <w:t>,</w:t>
            </w:r>
            <w:r w:rsidR="005E3934">
              <w:t>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0000060605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5E3934">
            <w:pPr>
              <w:jc w:val="right"/>
            </w:pPr>
            <w:r w:rsidRPr="00B0605A">
              <w:t xml:space="preserve">1 </w:t>
            </w:r>
            <w:r w:rsidR="005E3934">
              <w:t>472</w:t>
            </w:r>
            <w:r w:rsidRPr="00B0605A">
              <w:t>,</w:t>
            </w:r>
            <w:r w:rsidR="005E3934">
              <w:t>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Охрана окружающей среды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00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505,0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Другие вопросы в области охраны окружающей среды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505,0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>Создание, обустройство и содержание мест (площадок) накопления твердых коммунальных отходов, в том числе закупка контейнеров для накопления твердых коммунальных отходов (в том числе для раздельного накопления)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00000 77295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405,0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00000 77295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405,0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>Разработка проектно-сметной документации в целях реализации мероприятий, направленных на ликвидацию мест несанкционированного размещения отходов производства и потребления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0000077296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0000077296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0000077296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Образование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22 246,8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Дополнительное образование детей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22 246,8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1 325,0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525,0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Обеспечение деятельности учреждений ДДТ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8 063,8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Предоставление субсидий бюджетным, автономным учреждениям и иным </w:t>
            </w:r>
            <w:r w:rsidRPr="00B0605A">
              <w:lastRenderedPageBreak/>
              <w:t>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lastRenderedPageBreak/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8 063,8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lastRenderedPageBreak/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8 063,8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8 063,8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>Обеспечение деятельности учреждений ДШИ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00000 8 04 23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12 858,0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00000 8 04 23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12 858,0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03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00000 8 04 23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12 858,0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Культура,  кинематография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45 300,0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 xml:space="preserve">Культура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45 300,0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00000 1 04 40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00000 1 04 40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00000 1 04 40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24 977,4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00000 1 04 40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24 977,4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00000 1 04 40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24 977,4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Музеи и постоянные выставки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 xml:space="preserve">00000 1 04 41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2 907,4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 xml:space="preserve">00000 1 04 41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2 907,4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 xml:space="preserve">00000 1 04 41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2 907,4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 xml:space="preserve">00000 1 04 41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2 907,4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 xml:space="preserve">00000 1 04 41 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2 907,4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Библиотеки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00000 1 04 42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17 293,4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00000 1 04 42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17 293,4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00000 1 04 42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16 695,3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00000 1 04 42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16 695,3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00000 1 04 42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16 695,3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Государственная поддержка отрасли культуры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00000L5190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115,8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00000L5190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115,8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 xml:space="preserve">Обеспечение развития и укрепления </w:t>
            </w:r>
            <w:r w:rsidRPr="00B0605A">
              <w:rPr>
                <w:color w:val="000000"/>
              </w:rPr>
              <w:lastRenderedPageBreak/>
              <w:t>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lastRenderedPageBreak/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00000L4670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598,1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BFBFBF"/>
              <w:bottom w:val="single" w:sz="4" w:space="0" w:color="D9D9D9"/>
              <w:right w:val="single" w:sz="4" w:space="0" w:color="D9D9D9"/>
            </w:tcBorders>
            <w:shd w:val="clear" w:color="auto" w:fill="auto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lastRenderedPageBreak/>
              <w:t>Субсидии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08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00000L4670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598,1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Социальная политика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9 090,6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Пенсионное обеспечение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5 550,0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Доплаты к пенсиям, дополнительное пенсионное обеспечение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00000 0 04 91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5 550,0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Доплаты к пенсиям государственных служащих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00000 0 04 91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5 550,0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Социальное обеспечение и иные выплаты населению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00000 0 04 91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5 550,0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Публичные нормативные социальные выплаты гражданам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00000 0 04 91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5 550,0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00000 0 04 91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5 550,0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Охрана семьи и детства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91246F" w:rsidP="00B0605A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2 700,0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бюджетам муниципальных округов на реализацию мероприятий по предоставлению молодым семьям социальных выплат на приобретение жилья или строительство индивидуального жилого дома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91246F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</w:t>
            </w:r>
            <w:r w:rsidR="0091246F">
              <w:rPr>
                <w:color w:val="000000"/>
              </w:rPr>
              <w:t>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00000L4970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91246F" w:rsidP="00B0605A">
            <w:pPr>
              <w:jc w:val="right"/>
            </w:pPr>
            <w:r>
              <w:t>2 700,0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91246F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</w:t>
            </w:r>
            <w:r w:rsidR="0091246F">
              <w:rPr>
                <w:color w:val="000000"/>
              </w:rPr>
              <w:t>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00000L4970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91246F" w:rsidP="00B0605A">
            <w:pPr>
              <w:jc w:val="right"/>
            </w:pPr>
            <w:r>
              <w:t>2 700,0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гражданам на приобретение жилья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246F" w:rsidRPr="00B0605A" w:rsidRDefault="00B0605A" w:rsidP="0091246F">
            <w:pPr>
              <w:jc w:val="center"/>
            </w:pPr>
            <w:r w:rsidRPr="00B0605A">
              <w:t>9</w:t>
            </w:r>
            <w:r w:rsidR="0091246F">
              <w:t>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00000L4970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322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91246F">
            <w:pPr>
              <w:jc w:val="right"/>
            </w:pPr>
            <w:r w:rsidRPr="00B0605A">
              <w:t xml:space="preserve">2 </w:t>
            </w:r>
            <w:r w:rsidR="0091246F">
              <w:t>700</w:t>
            </w:r>
            <w:r w:rsidRPr="00B0605A">
              <w:t>,</w:t>
            </w:r>
            <w:r w:rsidR="0091246F">
              <w:t>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Другие вопросы в области социальной политики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912,1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Проведение капитального ремонта жилых помещений отдельных категорий граждан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0000004927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912,1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0000004927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912,1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06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0000004927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323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912,1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200,0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200,0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МЦП</w:t>
            </w:r>
            <w:proofErr w:type="gramStart"/>
            <w:r w:rsidRPr="00B0605A">
              <w:t>"Р</w:t>
            </w:r>
            <w:proofErr w:type="gramEnd"/>
            <w:r w:rsidRPr="00B0605A">
              <w:t>азвитие физической культуры и спорта в муниципальном районе"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00000 0 0011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00000 0 0011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05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00000 0 0011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600,0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 xml:space="preserve">Периодическая печать и издательства 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600,0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Периодические издания, учрежденные органами законодательной и исполнительной власти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00000 0 04 57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Обеспечение деятельности подведомственных учреждений  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00000 0 04 57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автономным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00000 0 04 57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Субсидии автономным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902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00000 0 04 57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600,0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Комитет образования Администрации Нерчинско-Заводского муниципального округа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536 453,7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lastRenderedPageBreak/>
              <w:t>Образование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527 517,4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Дошкольное образование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112 564,5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Детские дошкольные учреждения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52 800,4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52 800,4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52 800,4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52 800,4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52 800,4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</w:t>
            </w:r>
          </w:p>
        </w:tc>
        <w:tc>
          <w:tcPr>
            <w:tcW w:w="3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00000 71201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58 347,3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00000 71201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58 347,3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00000 71201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58 347,3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Осуществление дополнительной меры социальной поддержки отдельной категории граждан РФ в виде </w:t>
            </w:r>
            <w:proofErr w:type="spellStart"/>
            <w:r w:rsidRPr="00B0605A">
              <w:t>невзимания</w:t>
            </w:r>
            <w:proofErr w:type="spellEnd"/>
            <w:r w:rsidRPr="00B0605A">
              <w:t xml:space="preserve"> платы за присмотр и уход за детьми, осваивающими образовательные программы в муниципальных дошкольных образовательных учреждениях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7123Б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1 416,8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7123Б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1 416,8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01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7123Б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1 416,8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Общее образование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5E3934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372 6</w:t>
            </w:r>
            <w:r w:rsidR="005E3934">
              <w:rPr>
                <w:b/>
                <w:bCs/>
              </w:rPr>
              <w:t>51</w:t>
            </w:r>
            <w:r w:rsidRPr="00B0605A">
              <w:rPr>
                <w:b/>
                <w:bCs/>
              </w:rPr>
              <w:t>,</w:t>
            </w:r>
            <w:r w:rsidR="005E3934">
              <w:rPr>
                <w:b/>
                <w:bCs/>
              </w:rPr>
              <w:t>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Школы – детские сады, школы начальные, неполные средние и средние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5E3934">
            <w:pPr>
              <w:jc w:val="right"/>
            </w:pPr>
            <w:r w:rsidRPr="00B0605A">
              <w:t>120 9</w:t>
            </w:r>
            <w:r w:rsidR="005E3934">
              <w:t>72</w:t>
            </w:r>
            <w:r w:rsidRPr="00B0605A">
              <w:t>,</w:t>
            </w:r>
            <w:r w:rsidR="005E3934">
              <w:t>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Обеспечение деятельности подведомственных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5E3934">
            <w:pPr>
              <w:jc w:val="right"/>
            </w:pPr>
            <w:r w:rsidRPr="00B0605A">
              <w:t>120 9</w:t>
            </w:r>
            <w:r w:rsidR="005E3934">
              <w:t>72</w:t>
            </w:r>
            <w:r w:rsidRPr="00B0605A">
              <w:t>,</w:t>
            </w:r>
            <w:r w:rsidR="005E3934">
              <w:t>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5E3934">
            <w:pPr>
              <w:jc w:val="right"/>
            </w:pPr>
            <w:r w:rsidRPr="00B0605A">
              <w:t>120 9</w:t>
            </w:r>
            <w:r w:rsidR="005E3934">
              <w:t>72</w:t>
            </w:r>
            <w:r w:rsidRPr="00B0605A">
              <w:t>,</w:t>
            </w:r>
            <w:r w:rsidR="005E3934">
              <w:t>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5E3934">
            <w:pPr>
              <w:jc w:val="right"/>
            </w:pPr>
            <w:r w:rsidRPr="00B0605A">
              <w:t>120 9</w:t>
            </w:r>
            <w:r w:rsidR="005E3934">
              <w:t>72</w:t>
            </w:r>
            <w:r w:rsidRPr="00B0605A">
              <w:t>,</w:t>
            </w:r>
            <w:r w:rsidR="005E3934">
              <w:t>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5E3934">
            <w:pPr>
              <w:jc w:val="right"/>
            </w:pPr>
            <w:r w:rsidRPr="00B0605A">
              <w:t>120 9</w:t>
            </w:r>
            <w:r w:rsidR="005E3934">
              <w:t>72</w:t>
            </w:r>
            <w:r w:rsidRPr="00B0605A">
              <w:t>,</w:t>
            </w:r>
            <w:r w:rsidR="005E3934">
              <w:t>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Ежемесячное денежное вознаграждение за классное руководство педагогическим работникам государственных и </w:t>
            </w:r>
            <w:r w:rsidRPr="00B0605A">
              <w:lastRenderedPageBreak/>
              <w:t>муниципальных общеобразовательных организаций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lastRenderedPageBreak/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000Ю653030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35 154,0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lastRenderedPageBreak/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000Ю653030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35 154,0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Обеспечение выплат районных коэффициентов и процентных надбавок за стаж работы в округах Крайнего Севера, где установлены районные коэффициенты к ежемесячному денежному вознаграждению, за классное руководство педагогическим работникам муниципальных общеобразовательных организаций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0000071031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4 834,3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0000071031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4 834,3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proofErr w:type="gramStart"/>
            <w:r w:rsidRPr="00B0605A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00000L3040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7 155,0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 xml:space="preserve">Субсидии на организацию бесплатного горячего питания обучающихся, получающих начальное общее образование в государственных и муниципальных образовательных </w:t>
            </w:r>
            <w:proofErr w:type="gramStart"/>
            <w:r w:rsidRPr="00B0605A">
              <w:rPr>
                <w:color w:val="000000"/>
              </w:rPr>
              <w:t>организациях</w:t>
            </w:r>
            <w:proofErr w:type="gramEnd"/>
            <w:r w:rsidRPr="00B0605A">
              <w:rPr>
                <w:color w:val="000000"/>
              </w:rPr>
              <w:t xml:space="preserve"> (муниципальные образовательные организации)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00000L3040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7 155,0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 xml:space="preserve"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 образования 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199 921,0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199 921,0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199 921,0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199 921,0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Обеспечение бесплатным питанием детей из многодетных семей в муниципальных общеобразовательных организациях Забайкальского края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00000 71217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2 515,7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00000 71217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2 515,7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 xml:space="preserve">Основное мероприятие "Обеспечение государственных гарантий по социальной поддержке детей, обучающихся в государственных общеобразовательных </w:t>
            </w:r>
            <w:r w:rsidRPr="00B0605A">
              <w:rPr>
                <w:color w:val="000000"/>
              </w:rPr>
              <w:lastRenderedPageBreak/>
              <w:t>организациях, оказавшихся в трудной жизненной ситуации"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lastRenderedPageBreak/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1 118,1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lastRenderedPageBreak/>
              <w:t>Обеспечение льготным питанием детей из малоимущих семей, обучающихся в муниципальных  общеобразовательных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1 118,1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1 118,1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00000 71218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1 118,1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Обеспечение льготным питанием в учебное время обучающихся в 5-11 классах в муниципальных общеобразовательных организациях детей военнослужащих, выполняющих возложенные на них задачи в период специальной военной операции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7121Г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731,1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7121Г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731,1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Субсидии бюджетным учреждениям на финансовое обеспечение </w:t>
            </w:r>
            <w:r w:rsidRPr="00B0605A">
              <w:br/>
              <w:t xml:space="preserve">государственного (муниципального) задания на оказание </w:t>
            </w:r>
            <w:r w:rsidRPr="00B0605A">
              <w:br/>
              <w:t>государственных (муниципальных) услуг (выполнение работ)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7121Г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731,1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Муниципальная программа "Дети округа"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00000 9 00 08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Закупка товаров, работ и услуг для государственных нужд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00000 9 00 08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Иные закупки товаров, работ и услуг для государственных нужд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00000 9 00 08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02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00000 9 00 08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250,0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Другие вопросы в области образования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5E3934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 xml:space="preserve">42 </w:t>
            </w:r>
            <w:r w:rsidR="005E3934">
              <w:rPr>
                <w:b/>
                <w:bCs/>
              </w:rPr>
              <w:t>301</w:t>
            </w:r>
            <w:r w:rsidRPr="00B0605A">
              <w:rPr>
                <w:b/>
                <w:bCs/>
              </w:rPr>
              <w:t>,</w:t>
            </w:r>
            <w:r w:rsidR="005E3934">
              <w:rPr>
                <w:b/>
                <w:bCs/>
              </w:rPr>
              <w:t>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Организация отдыха и оздоровления детей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00000 7 14 32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846,7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00000 7 14 32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846,7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00000 7 14 32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846,7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Субсидии бюджетным учреждениям на иные цели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00000 7 14 32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846,7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Руководство и управление в сфере установленных </w:t>
            </w:r>
            <w:proofErr w:type="gramStart"/>
            <w:r w:rsidRPr="00B0605A">
              <w:t>функций органов государственной власти субъекта Российской Федерации</w:t>
            </w:r>
            <w:proofErr w:type="gramEnd"/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3 796,5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Центральный аппарат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3 796,5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Расходы на выплаты персоналу государственных (муниципальных</w:t>
            </w:r>
            <w:proofErr w:type="gramStart"/>
            <w:r w:rsidRPr="00B0605A">
              <w:t xml:space="preserve"> )</w:t>
            </w:r>
            <w:proofErr w:type="gramEnd"/>
            <w:r w:rsidRPr="00B0605A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3 780,0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5A" w:rsidRPr="00B0605A" w:rsidRDefault="00B0605A" w:rsidP="00B0605A">
            <w:r w:rsidRPr="00B0605A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2 884,8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Иные выплаты персоналу государственных (муниципальных) </w:t>
            </w:r>
            <w:r w:rsidRPr="00B0605A">
              <w:br/>
              <w:t>органов,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24,0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871,2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16,5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00000 2 04 00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16,5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33 879,5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Обеспечение деятельности подведомственных </w:t>
            </w:r>
            <w:r w:rsidRPr="00B0605A">
              <w:lastRenderedPageBreak/>
              <w:t>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lastRenderedPageBreak/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33 879,5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lastRenderedPageBreak/>
              <w:t xml:space="preserve"> Расходы на выплаты персоналу государственных (муниципальных</w:t>
            </w:r>
            <w:proofErr w:type="gramStart"/>
            <w:r w:rsidRPr="00B0605A">
              <w:t xml:space="preserve"> )</w:t>
            </w:r>
            <w:proofErr w:type="gramEnd"/>
            <w:r w:rsidRPr="00B0605A">
              <w:t xml:space="preserve">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8 103,3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Фонд оплаты труда 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6 177,6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Иные выплаты персоналу  учреждений,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Взносы по обязательному социальному страхованию на выплаты по </w:t>
            </w:r>
            <w:r w:rsidRPr="00B0605A">
              <w:br/>
              <w:t>оплате труда работников и иные выплаты работникам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1 865,7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25 760,2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75,0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25 375,2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Закупка энергетических ресурсов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247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color w:val="000000"/>
              </w:rPr>
            </w:pPr>
            <w:r w:rsidRPr="00B0605A">
              <w:rPr>
                <w:color w:val="000000"/>
              </w:rPr>
              <w:t>310,0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Уплата налогов, сборов и иных платежей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850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16,0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Уплата налога на имущество организаций и земельного налога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00000 1 04 52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851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16,0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b/>
                <w:bCs/>
                <w:color w:val="000000"/>
              </w:rPr>
            </w:pPr>
            <w:r w:rsidRPr="00B0605A">
              <w:rPr>
                <w:b/>
                <w:bCs/>
                <w:color w:val="000000"/>
              </w:rPr>
              <w:t>Основное мероприятие "Обеспечение государственных гарантий по социальной поддержке детей, обучающихся в государственных общеобразовательных организациях, оказавшихся в трудной жизненной ситуации"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  <w:color w:val="000000"/>
              </w:rPr>
            </w:pPr>
            <w:r w:rsidRPr="00B0605A">
              <w:rPr>
                <w:b/>
                <w:bCs/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1 511,0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605A" w:rsidRPr="00B0605A" w:rsidRDefault="00B0605A" w:rsidP="00B0605A">
            <w:pPr>
              <w:jc w:val="both"/>
              <w:rPr>
                <w:color w:val="000000"/>
              </w:rPr>
            </w:pPr>
            <w:r w:rsidRPr="00B0605A">
              <w:rPr>
                <w:color w:val="000000"/>
              </w:rPr>
              <w:t>Администрирование государственного полномочия по организации и осуществлению деятельности по опеке и попечительству над несовершеннолетними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1 511,0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Расходы на выплату персоналу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1 476,0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5A" w:rsidRPr="00B0605A" w:rsidRDefault="00B0605A" w:rsidP="00B0605A">
            <w:r w:rsidRPr="00B0605A">
              <w:t>Фонд оплаты труда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1 102,9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Иные выплаты персоналу государственных (муниципальных) </w:t>
            </w:r>
            <w:r w:rsidRPr="00B0605A">
              <w:br/>
              <w:t>органов, за исключением фонда оплаты труда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40,0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129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333,1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35,0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>Единая субвенция местным бюджетам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64,8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Расходы на выплаты персоналу казенных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64,8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Фонд оплаты труда 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49,7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Взносы по обязательному социальному страхованию на выплаты по </w:t>
            </w:r>
            <w:r w:rsidRPr="00B0605A">
              <w:br/>
              <w:t>оплате труда работников и иные выплаты работникам учреждений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00000 79202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119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15,1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</w:t>
            </w:r>
            <w:r w:rsidRPr="00B0605A">
              <w:rPr>
                <w:color w:val="000000"/>
              </w:rPr>
              <w:lastRenderedPageBreak/>
              <w:t>организаций и профессиональных образовательных организаций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lastRenderedPageBreak/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000Ю650500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645,3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lastRenderedPageBreak/>
              <w:t xml:space="preserve">Иные межбюджетные трансферты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000Ю650500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645,3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000Ю650500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5E3934">
            <w:pPr>
              <w:jc w:val="right"/>
            </w:pPr>
            <w:r w:rsidRPr="00B0605A">
              <w:t>1 5</w:t>
            </w:r>
            <w:r w:rsidR="005E3934">
              <w:t>57</w:t>
            </w:r>
            <w:r w:rsidRPr="00B0605A">
              <w:t>,</w:t>
            </w:r>
            <w:r w:rsidR="005E3934">
              <w:t>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>Субсидии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07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09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000Ю650500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612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Default="00B0605A" w:rsidP="005E3934">
            <w:pPr>
              <w:jc w:val="right"/>
            </w:pPr>
            <w:r w:rsidRPr="00B0605A">
              <w:t>1 5</w:t>
            </w:r>
            <w:r w:rsidR="005E3934">
              <w:t>57</w:t>
            </w:r>
            <w:r w:rsidRPr="00B0605A">
              <w:t>,</w:t>
            </w:r>
            <w:r w:rsidR="0091246F">
              <w:t>4</w:t>
            </w:r>
          </w:p>
          <w:p w:rsidR="0091246F" w:rsidRPr="00B0605A" w:rsidRDefault="0091246F" w:rsidP="005E3934">
            <w:pPr>
              <w:jc w:val="right"/>
            </w:pP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Социальная политика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8 936,3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Охрана семьи и детства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8 936,3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5A" w:rsidRPr="00B0605A" w:rsidRDefault="00B0605A" w:rsidP="00B0605A">
            <w:pPr>
              <w:rPr>
                <w:b/>
                <w:bCs/>
                <w:color w:val="000000"/>
              </w:rPr>
            </w:pPr>
            <w:r w:rsidRPr="00B0605A">
              <w:rPr>
                <w:b/>
                <w:bCs/>
                <w:color w:val="000000"/>
              </w:rPr>
              <w:t>Подпрограмма "Развитие дошкольного образования"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  <w:color w:val="000000"/>
              </w:rPr>
            </w:pPr>
            <w:r w:rsidRPr="00B0605A">
              <w:rPr>
                <w:b/>
                <w:bCs/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8 936,3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>Основное мероприятие "Создание дополнительных мест в государственных (муниципальных) образовательных организациях, развитие вариативных форм дошкольного образования, социальная поддержка семей с детьми, посещающими дошкольные образовательные организации"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00000 71230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247,1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>Предоставление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00000 71230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247,1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00000 71230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00000 71230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1,2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Социальное обеспечение и иные выплаты населению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00000 71230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245,9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Пособия, компенсации и иные социальные выплаты гражданам, </w:t>
            </w:r>
            <w:r w:rsidRPr="00B0605A">
              <w:br/>
              <w:t>кроме публичных нормативных обязательств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00000 71230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321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245,9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Выплаты на содержание детей, переданных на патронат, выплаты лицам, из числа детей-сирот, достигшим 18 лет, обучающимся по очной форме в общеобразовательных организациях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00000 72403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273,3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00000 72403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00000 72403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1,3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Пособия, компенсации, меры социальной поддержки по публичным </w:t>
            </w:r>
            <w:r w:rsidRPr="00B0605A">
              <w:br/>
              <w:t>нормативным обязательствам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00000 72403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313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272,0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lastRenderedPageBreak/>
              <w:t>Ежемесячные денежные средства на содержание детей-сирот и детей, оставшихся без попечения родителей, в приемных семьях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135,6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0,6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0,6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Социальное обеспечение и иные выплаты населению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135,0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Публичные нормативные социальные выплаты гражданам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135,0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Пособия, компенсации, меры социальной поддержки по публичным </w:t>
            </w:r>
            <w:r w:rsidRPr="00B0605A">
              <w:br/>
              <w:t>нормативным обязательствам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00000 72411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313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134,8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Вознаграждение, причитающееся приемному родителю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176,9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0,9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0,9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Социальное обеспечение и иные выплаты населению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300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176,0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00000 72421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323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176,0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rPr>
                <w:color w:val="000000"/>
              </w:rPr>
            </w:pPr>
            <w:r w:rsidRPr="00B0605A">
              <w:rPr>
                <w:color w:val="000000"/>
              </w:rPr>
              <w:t>Назначение и выплата ежемесячных денежных средств лицам из числа детей-сирот и детей, оставшихся без попечения родителей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00000 72431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8 103,4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Иные закупки товаров, работ и услуг для государственных нужд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00000 72431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40,4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Прочая закупка товаров, работ и услуг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00000 72431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244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40,4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>Публичные нормативные социальные выплаты гражданам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00000 72431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310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8 063,0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r w:rsidRPr="00B0605A">
              <w:t xml:space="preserve"> Пособия, компенсации, меры социальной поддержки по публичным </w:t>
            </w:r>
            <w:r w:rsidRPr="00B0605A">
              <w:br/>
              <w:t>нормативным обязательствам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926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10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04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color w:val="000000"/>
              </w:rPr>
            </w:pPr>
            <w:r w:rsidRPr="00B0605A">
              <w:rPr>
                <w:color w:val="000000"/>
              </w:rPr>
              <w:t>00000 72431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</w:pPr>
            <w:r w:rsidRPr="00B0605A">
              <w:t>313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0605A" w:rsidRPr="00B0605A" w:rsidRDefault="00B0605A" w:rsidP="00B0605A">
            <w:pPr>
              <w:jc w:val="right"/>
            </w:pPr>
            <w:r w:rsidRPr="00B0605A">
              <w:t>8 063,0</w:t>
            </w:r>
          </w:p>
        </w:tc>
      </w:tr>
      <w:tr w:rsidR="00B0605A" w:rsidRPr="00B0605A" w:rsidTr="00B0605A">
        <w:trPr>
          <w:trHeight w:val="20"/>
        </w:trPr>
        <w:tc>
          <w:tcPr>
            <w:tcW w:w="22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rPr>
                <w:b/>
                <w:bCs/>
              </w:rPr>
            </w:pPr>
            <w:r w:rsidRPr="00B0605A">
              <w:rPr>
                <w:b/>
                <w:bCs/>
              </w:rPr>
              <w:t>Итого расходов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center"/>
              <w:rPr>
                <w:b/>
                <w:bCs/>
              </w:rPr>
            </w:pPr>
            <w:r w:rsidRPr="00B0605A">
              <w:rPr>
                <w:b/>
                <w:bCs/>
              </w:rP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0605A" w:rsidRPr="00B0605A" w:rsidRDefault="00B0605A" w:rsidP="00B0605A">
            <w:pPr>
              <w:jc w:val="right"/>
              <w:rPr>
                <w:b/>
                <w:bCs/>
              </w:rPr>
            </w:pPr>
            <w:r w:rsidRPr="00B0605A">
              <w:rPr>
                <w:b/>
                <w:bCs/>
              </w:rPr>
              <w:t>848 963,1</w:t>
            </w:r>
          </w:p>
        </w:tc>
      </w:tr>
    </w:tbl>
    <w:p w:rsidR="00B0605A" w:rsidRPr="00702AC0" w:rsidRDefault="00B0605A" w:rsidP="00702AC0"/>
    <w:sectPr w:rsidR="00B0605A" w:rsidRPr="00702AC0" w:rsidSect="00492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86854"/>
    <w:multiLevelType w:val="hybridMultilevel"/>
    <w:tmpl w:val="3E14DECE"/>
    <w:lvl w:ilvl="0" w:tplc="F73C60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2AC0"/>
    <w:rsid w:val="001852AE"/>
    <w:rsid w:val="00430B99"/>
    <w:rsid w:val="00492A2F"/>
    <w:rsid w:val="005E0FCF"/>
    <w:rsid w:val="005E3934"/>
    <w:rsid w:val="00702AC0"/>
    <w:rsid w:val="0091246F"/>
    <w:rsid w:val="00924FDE"/>
    <w:rsid w:val="00962642"/>
    <w:rsid w:val="00A75419"/>
    <w:rsid w:val="00B0605A"/>
    <w:rsid w:val="00D76F56"/>
    <w:rsid w:val="00F8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A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2AC0"/>
    <w:pPr>
      <w:ind w:left="720"/>
      <w:contextualSpacing/>
    </w:pPr>
  </w:style>
  <w:style w:type="paragraph" w:customStyle="1" w:styleId="ConsPlusCell">
    <w:name w:val="ConsPlusCell"/>
    <w:rsid w:val="00702A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702AC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2AC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2AC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2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F6C128-7CDF-4441-9856-47D04CF02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33</Pages>
  <Words>12732</Words>
  <Characters>72575</Characters>
  <Application>Microsoft Office Word</Application>
  <DocSecurity>0</DocSecurity>
  <Lines>604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85137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Консультант</cp:lastModifiedBy>
  <cp:revision>5</cp:revision>
  <dcterms:created xsi:type="dcterms:W3CDTF">2026-03-13T04:04:00Z</dcterms:created>
  <dcterms:modified xsi:type="dcterms:W3CDTF">2026-03-23T07:23:00Z</dcterms:modified>
</cp:coreProperties>
</file>