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2D" w:rsidRPr="005C654C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C654C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09600" cy="6667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02D" w:rsidRPr="005C654C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3602D" w:rsidRPr="005C654C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83602D" w:rsidRPr="005C654C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83602D" w:rsidRPr="005C654C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83602D" w:rsidRPr="005C654C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</w:rPr>
        <w:t>РЕШЕНИЕ</w:t>
      </w:r>
    </w:p>
    <w:p w:rsidR="0083602D" w:rsidRPr="005C654C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3602D" w:rsidRPr="005C654C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602D" w:rsidRPr="005C654C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D57B6B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D57B6B"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2022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        </w:t>
      </w:r>
      <w:r w:rsidR="00D57B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№ 28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83602D" w:rsidRPr="005C654C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3602D" w:rsidRPr="005C654C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3602D" w:rsidRPr="005C654C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с. Нерчинский Завод</w:t>
      </w:r>
    </w:p>
    <w:p w:rsidR="0083602D" w:rsidRPr="005C654C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602D" w:rsidRPr="005C654C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602D" w:rsidRPr="005C654C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СЕЛЬСКОГО ПОСЕЛЕНИЯ «</w:t>
      </w:r>
      <w:r w:rsidR="001E112E">
        <w:rPr>
          <w:rFonts w:ascii="Times New Roman" w:eastAsia="Times New Roman" w:hAnsi="Times New Roman" w:cs="Times New Roman"/>
          <w:b/>
          <w:i/>
          <w:sz w:val="28"/>
          <w:szCs w:val="28"/>
        </w:rPr>
        <w:t>ГОРНО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ЗЕРЕНТУЙСКОЕ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83602D" w:rsidRPr="005C654C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83602D" w:rsidRPr="005C654C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сельского поселения «</w:t>
      </w:r>
      <w:r w:rsidR="004D7B6E">
        <w:rPr>
          <w:rFonts w:ascii="Times New Roman" w:eastAsia="Times New Roman" w:hAnsi="Times New Roman" w:cs="Times New Roman"/>
          <w:bCs/>
          <w:i/>
          <w:sz w:val="28"/>
          <w:szCs w:val="28"/>
        </w:rPr>
        <w:t>Горно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Зерентуйское</w:t>
      </w:r>
      <w:proofErr w:type="spellEnd"/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Совета муниципального района «Нерчинско-Заводский район» от 28.12.2016г №28, Совет муниципального района «Нерчинско-Заводский район</w:t>
      </w: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>ешил:</w:t>
      </w:r>
    </w:p>
    <w:p w:rsidR="0083602D" w:rsidRPr="005C654C" w:rsidRDefault="0083602D" w:rsidP="008360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 xml:space="preserve">сельского поселения 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 w:rsidR="001E112E">
        <w:rPr>
          <w:rFonts w:ascii="Times New Roman" w:eastAsia="Times New Roman" w:hAnsi="Times New Roman" w:cs="Times New Roman"/>
          <w:bCs/>
          <w:i/>
          <w:sz w:val="28"/>
          <w:szCs w:val="28"/>
        </w:rPr>
        <w:t>Горно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Зерентуйское</w:t>
      </w:r>
      <w:proofErr w:type="spellEnd"/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83602D" w:rsidRDefault="0083602D" w:rsidP="008360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По организации в границах поселения водоснабжения населения. </w:t>
      </w:r>
    </w:p>
    <w:p w:rsidR="0083602D" w:rsidRPr="005C654C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сельского поселения 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 w:rsidR="001E112E">
        <w:rPr>
          <w:rFonts w:ascii="Times New Roman" w:eastAsia="Times New Roman" w:hAnsi="Times New Roman" w:cs="Times New Roman"/>
          <w:bCs/>
          <w:i/>
          <w:sz w:val="28"/>
          <w:szCs w:val="28"/>
        </w:rPr>
        <w:t>Горно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Зерентуйское</w:t>
      </w:r>
      <w:proofErr w:type="spellEnd"/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83602D" w:rsidRPr="005C654C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83602D" w:rsidRPr="005C654C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сельского поселения 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 w:rsidR="001E112E">
        <w:rPr>
          <w:rFonts w:ascii="Times New Roman" w:eastAsia="Times New Roman" w:hAnsi="Times New Roman" w:cs="Times New Roman"/>
          <w:bCs/>
          <w:i/>
          <w:sz w:val="28"/>
          <w:szCs w:val="28"/>
        </w:rPr>
        <w:t>Горно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Зерентуйское</w:t>
      </w:r>
      <w:proofErr w:type="spellEnd"/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 сельского поселения 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 w:rsidR="001E112E">
        <w:rPr>
          <w:rFonts w:ascii="Times New Roman" w:eastAsia="Times New Roman" w:hAnsi="Times New Roman" w:cs="Times New Roman"/>
          <w:bCs/>
          <w:i/>
          <w:sz w:val="28"/>
          <w:szCs w:val="28"/>
        </w:rPr>
        <w:t>Горно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Зерентуйское</w:t>
      </w:r>
      <w:proofErr w:type="spellEnd"/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</w:p>
    <w:p w:rsidR="0083602D" w:rsidRPr="005C654C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сельского поселения 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 w:rsidR="00390DA6">
        <w:rPr>
          <w:rFonts w:ascii="Times New Roman" w:eastAsia="Times New Roman" w:hAnsi="Times New Roman" w:cs="Times New Roman"/>
          <w:bCs/>
          <w:i/>
          <w:sz w:val="28"/>
          <w:szCs w:val="28"/>
        </w:rPr>
        <w:t>Горно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Зерентуйское</w:t>
      </w:r>
      <w:proofErr w:type="spellEnd"/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сельского поселения 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 w:rsidR="00390DA6">
        <w:rPr>
          <w:rFonts w:ascii="Times New Roman" w:eastAsia="Times New Roman" w:hAnsi="Times New Roman" w:cs="Times New Roman"/>
          <w:bCs/>
          <w:i/>
          <w:sz w:val="28"/>
          <w:szCs w:val="28"/>
        </w:rPr>
        <w:t>Горно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Зерентуйское</w:t>
      </w:r>
      <w:proofErr w:type="spellEnd"/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3602D" w:rsidRPr="005C654C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83602D" w:rsidRPr="005C654C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</w:p>
    <w:p w:rsidR="0083602D" w:rsidRPr="005C654C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3602D" w:rsidRPr="005C654C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3602D" w:rsidRPr="005C654C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02D" w:rsidRPr="005C654C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02D" w:rsidRPr="005C654C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4533"/>
      </w:tblGrid>
      <w:tr w:rsidR="00D57B6B" w:rsidRPr="00D57B6B" w:rsidTr="00D57B6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57B6B" w:rsidRPr="00D57B6B" w:rsidRDefault="00D57B6B" w:rsidP="00D57B6B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 w:rsidRPr="00D57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  </w:t>
            </w:r>
          </w:p>
          <w:p w:rsidR="00D57B6B" w:rsidRPr="00D57B6B" w:rsidRDefault="00D57B6B" w:rsidP="00D57B6B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D57B6B" w:rsidRPr="00D57B6B" w:rsidRDefault="00D57B6B" w:rsidP="00D57B6B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B6B">
              <w:rPr>
                <w:rFonts w:ascii="Times New Roman" w:eastAsia="Times New Roman" w:hAnsi="Times New Roman" w:cs="Times New Roman"/>
                <w:sz w:val="28"/>
                <w:szCs w:val="28"/>
              </w:rPr>
              <w:t>«Нерчинско-Заводский район»</w:t>
            </w:r>
          </w:p>
          <w:p w:rsidR="00D57B6B" w:rsidRPr="00D57B6B" w:rsidRDefault="00D57B6B" w:rsidP="00D57B6B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B6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 И.В. Ерохина</w:t>
            </w:r>
          </w:p>
          <w:p w:rsidR="00D57B6B" w:rsidRPr="00D57B6B" w:rsidRDefault="00D57B6B" w:rsidP="00D57B6B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7B6B" w:rsidRPr="00D57B6B" w:rsidRDefault="00D57B6B" w:rsidP="00D57B6B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B6B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района</w:t>
            </w:r>
          </w:p>
          <w:p w:rsidR="00D57B6B" w:rsidRPr="00D57B6B" w:rsidRDefault="00D57B6B" w:rsidP="00D57B6B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«Нерчинско-Заводского района» </w:t>
            </w:r>
          </w:p>
          <w:p w:rsidR="00D57B6B" w:rsidRPr="00D57B6B" w:rsidRDefault="00D57B6B" w:rsidP="00D57B6B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 Е.А. Первухин      </w:t>
            </w:r>
          </w:p>
        </w:tc>
      </w:tr>
      <w:bookmarkEnd w:id="0"/>
    </w:tbl>
    <w:p w:rsidR="0083602D" w:rsidRPr="005C654C" w:rsidRDefault="0083602D" w:rsidP="0083602D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5C654C" w:rsidRDefault="0083602D" w:rsidP="0083602D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5C654C" w:rsidRDefault="0083602D" w:rsidP="0083602D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5C654C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3602D" w:rsidRDefault="0083602D" w:rsidP="0083602D"/>
    <w:p w:rsidR="0083602D" w:rsidRDefault="0083602D" w:rsidP="0083602D"/>
    <w:p w:rsidR="0083602D" w:rsidRDefault="0083602D" w:rsidP="0083602D"/>
    <w:p w:rsidR="0083602D" w:rsidRDefault="0083602D" w:rsidP="0083602D"/>
    <w:p w:rsidR="0083602D" w:rsidRDefault="0083602D" w:rsidP="0083602D"/>
    <w:p w:rsidR="0083602D" w:rsidRDefault="0083602D" w:rsidP="0083602D"/>
    <w:p w:rsidR="0083602D" w:rsidRDefault="0083602D" w:rsidP="0083602D"/>
    <w:p w:rsidR="0083602D" w:rsidRDefault="0083602D" w:rsidP="0083602D"/>
    <w:p w:rsidR="0083602D" w:rsidRDefault="0083602D" w:rsidP="0083602D"/>
    <w:p w:rsidR="0083602D" w:rsidRDefault="0083602D" w:rsidP="0083602D"/>
    <w:p w:rsidR="0083602D" w:rsidRDefault="0083602D" w:rsidP="0083602D"/>
    <w:p w:rsidR="0083602D" w:rsidRDefault="0083602D" w:rsidP="0083602D"/>
    <w:p w:rsidR="0083602D" w:rsidRDefault="0083602D" w:rsidP="0083602D"/>
    <w:p w:rsidR="0083602D" w:rsidRDefault="0083602D" w:rsidP="0083602D"/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bCs/>
          <w:sz w:val="28"/>
          <w:szCs w:val="28"/>
        </w:rPr>
        <w:t>УТВЕРЖДЕНО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муниципального района «Нерчинско-Заводский район»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от «    » марта 2022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решением Совета сельского поселения</w:t>
      </w:r>
    </w:p>
    <w:p w:rsidR="0083602D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 w:rsidR="00390DA6">
        <w:rPr>
          <w:rFonts w:ascii="Times New Roman" w:eastAsia="Times New Roman" w:hAnsi="Times New Roman" w:cs="Times New Roman"/>
          <w:bCs/>
          <w:i/>
          <w:sz w:val="28"/>
          <w:szCs w:val="28"/>
        </w:rPr>
        <w:t>Горно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Зерентуйское</w:t>
      </w:r>
      <w:proofErr w:type="spellEnd"/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от «__»_______202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года №___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602D" w:rsidRPr="001B4A02" w:rsidRDefault="0083602D" w:rsidP="00836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83602D" w:rsidRPr="001B4A02" w:rsidRDefault="0083602D" w:rsidP="00836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СОГЛАШЕНИЕ </w:t>
      </w:r>
      <w:r w:rsidR="00390DA6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В/___.___</w:t>
      </w:r>
      <w:r w:rsidRPr="001B4A02">
        <w:rPr>
          <w:rFonts w:ascii="Times New Roman" w:eastAsia="Times New Roman" w:hAnsi="Times New Roman" w:cs="Times New Roman"/>
          <w:b/>
          <w:bCs/>
          <w:sz w:val="32"/>
          <w:szCs w:val="32"/>
        </w:rPr>
        <w:t>.202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Pr="001B4A02">
        <w:rPr>
          <w:rFonts w:ascii="Times New Roman" w:eastAsia="Times New Roman" w:hAnsi="Times New Roman" w:cs="Times New Roman"/>
          <w:b/>
          <w:bCs/>
          <w:sz w:val="32"/>
          <w:szCs w:val="32"/>
        </w:rPr>
        <w:t>г.</w:t>
      </w:r>
    </w:p>
    <w:p w:rsidR="0083602D" w:rsidRPr="001B4A02" w:rsidRDefault="0083602D" w:rsidP="0083602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ПЕРЕДАЧЕ ОСУЩЕСТВЛЕНИЯ ЧАСТИ ПОЛНОМОЧИЙ </w:t>
      </w:r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«НЕРЧИНСКО-ЗАВОДСКИЙ РАЙОН» ПО РЕШЕНИЮ ВОПРОСА МЕСТНОГО ЗНАЧЕНИЯ </w:t>
      </w:r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 xml:space="preserve">организация водоснабжения сельского </w:t>
      </w:r>
      <w:proofErr w:type="spellStart"/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>поселени</w:t>
      </w:r>
      <w:proofErr w:type="gramStart"/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Больше-Зерентуйское</w:t>
      </w:r>
      <w:proofErr w:type="spellEnd"/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3602D" w:rsidRPr="001B4A02" w:rsidRDefault="0083602D" w:rsidP="0083602D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 xml:space="preserve">сельского поселения 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 w:rsidR="001D6881">
        <w:rPr>
          <w:rFonts w:ascii="Times New Roman" w:eastAsia="Times New Roman" w:hAnsi="Times New Roman" w:cs="Times New Roman"/>
          <w:bCs/>
          <w:i/>
          <w:sz w:val="28"/>
          <w:szCs w:val="28"/>
        </w:rPr>
        <w:t>Горно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Зерентуйское</w:t>
      </w:r>
      <w:proofErr w:type="spellEnd"/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именуемая в дальнейшем Поселение, в лице </w:t>
      </w:r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 xml:space="preserve">главы сельского поселения 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 w:rsidR="001D6881">
        <w:rPr>
          <w:rFonts w:ascii="Times New Roman" w:eastAsia="Times New Roman" w:hAnsi="Times New Roman" w:cs="Times New Roman"/>
          <w:bCs/>
          <w:i/>
          <w:sz w:val="28"/>
          <w:szCs w:val="28"/>
        </w:rPr>
        <w:t>Горно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Зерентуйское</w:t>
      </w:r>
      <w:proofErr w:type="spellEnd"/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1D6881">
        <w:rPr>
          <w:rFonts w:ascii="Times New Roman" w:eastAsia="Times New Roman" w:hAnsi="Times New Roman" w:cs="Times New Roman"/>
          <w:i/>
          <w:sz w:val="28"/>
          <w:szCs w:val="28"/>
        </w:rPr>
        <w:t>Шемякина Ирина Иннокентьевна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Устава </w:t>
      </w:r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 xml:space="preserve">сельского поселения 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 w:rsidR="001D6881">
        <w:rPr>
          <w:rFonts w:ascii="Times New Roman" w:eastAsia="Times New Roman" w:hAnsi="Times New Roman" w:cs="Times New Roman"/>
          <w:bCs/>
          <w:i/>
          <w:sz w:val="28"/>
          <w:szCs w:val="28"/>
        </w:rPr>
        <w:t>Горно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Зерентуйское</w:t>
      </w:r>
      <w:proofErr w:type="spellEnd"/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>, с другой стороны,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дальнейшем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именуемые Стороны, заключили настоящее Соглашение о нижеследующем.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1. Предмет соглашения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в границах поселения водоснабжения  населения в пределах полномочий, установленных законодательством Российской Федерации.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1.4. Полномочия считаются переданными со дня вступления в силу настоящего Соглашения.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2.Права и обязанности сторон: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2.1. Муниципальный район имеет право: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>год  в сумме, утвержденной решением Совета муниципального района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2.1.2. Способствовать осуществлению Поселением переданных полномочий на территории Поселения.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2.2. Поселение имеет право: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2.2.1. Организовывать проведение мероприятий по вопросам осуществления переданных полномочий.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2.3. Муниципальный район обязан: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2.3.2. Осуществлять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lastRenderedPageBreak/>
        <w:t>выявленных нарушений в определенный срок с момента уведомления.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2.3.3. Предоставлять Поселению информацию, необходимую для осуществления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работ по содержанию и ремонту объектов водоснабжения;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2.4. Поселение обязано: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- организация водоснабжения населения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- работы по содержанию объектов водоснабжения;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- работы по ремонту объектов водоснабжения;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- иные функции, необходимые для реализации переданных полномочий. 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2.4.2. По запросу Муниципального района не чаще одного раза в квартал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предоставлять отчет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принятых полномочий, включая возможность ознакомления с документами финансовой отчетности. 3.Имущество и финансирование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района в бюджет Поселения. Ежегодный объем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сторонами  на очередной финансовый год и утверждается на сессии представительным органом муниципального района. 4.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полномочий: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6.Ответственность сторон: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6.4. Поселение несет ответственность за нецелевое использование либо за не 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1B4A02">
        <w:rPr>
          <w:rFonts w:ascii="Times New Roman" w:eastAsia="Times New Roman" w:hAnsi="Times New Roman" w:cs="Times New Roman"/>
          <w:sz w:val="28"/>
          <w:szCs w:val="28"/>
        </w:rPr>
        <w:t>с даты расторжения</w:t>
      </w:r>
      <w:proofErr w:type="gramEnd"/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7. Срок действия соглашения: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8. Порядок расторжения и изменения соглашения: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8.1. Досрочное расторжение настоящего Соглашения возможно по взаимному согласию сторон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8.2. Основаниями прекращения настоящего Соглашения являются: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2) соглашение Сторон;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3) истечение срока, на который заключено Соглашение;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9. Заключительные положения: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E56248" w:rsidRPr="00C77CFA" w:rsidRDefault="00E56248" w:rsidP="00E562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CFA">
        <w:rPr>
          <w:rFonts w:ascii="Times New Roman" w:eastAsia="Times New Roman" w:hAnsi="Times New Roman" w:cs="Times New Roman"/>
          <w:b/>
          <w:sz w:val="28"/>
          <w:szCs w:val="28"/>
        </w:rPr>
        <w:t>8. Реквизиты сторон</w:t>
      </w:r>
    </w:p>
    <w:p w:rsidR="00E56248" w:rsidRPr="00C77CFA" w:rsidRDefault="00E56248" w:rsidP="00E5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6248" w:rsidRPr="00C77CFA" w:rsidRDefault="00E56248" w:rsidP="00E5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CFA">
        <w:rPr>
          <w:rFonts w:ascii="Times New Roman" w:eastAsia="Times New Roman" w:hAnsi="Times New Roman" w:cs="Times New Roman"/>
          <w:b/>
          <w:sz w:val="28"/>
          <w:szCs w:val="28"/>
        </w:rPr>
        <w:t>Подписи сторон:</w:t>
      </w:r>
    </w:p>
    <w:p w:rsidR="00E56248" w:rsidRPr="00C77CFA" w:rsidRDefault="00E56248" w:rsidP="00E56248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CFA">
        <w:rPr>
          <w:rFonts w:ascii="Times New Roman" w:eastAsia="Times New Roman" w:hAnsi="Times New Roman" w:cs="Times New Roman"/>
          <w:b/>
          <w:sz w:val="28"/>
          <w:szCs w:val="28"/>
        </w:rPr>
        <w:t>ИНН 7514000523</w:t>
      </w:r>
      <w:r w:rsidRPr="00C77CFA">
        <w:rPr>
          <w:rFonts w:ascii="Times New Roman" w:eastAsia="Times New Roman" w:hAnsi="Times New Roman" w:cs="Times New Roman"/>
          <w:b/>
          <w:sz w:val="28"/>
          <w:szCs w:val="28"/>
        </w:rPr>
        <w:tab/>
        <w:t>ИНН7514002496</w:t>
      </w:r>
    </w:p>
    <w:p w:rsidR="00E56248" w:rsidRPr="00C77CFA" w:rsidRDefault="00E56248" w:rsidP="00E56248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CFA">
        <w:rPr>
          <w:rFonts w:ascii="Times New Roman" w:eastAsia="Times New Roman" w:hAnsi="Times New Roman" w:cs="Times New Roman"/>
          <w:b/>
          <w:sz w:val="28"/>
          <w:szCs w:val="28"/>
        </w:rPr>
        <w:t>КПП 751401001</w:t>
      </w:r>
      <w:r w:rsidRPr="00C77CFA">
        <w:rPr>
          <w:rFonts w:ascii="Times New Roman" w:eastAsia="Times New Roman" w:hAnsi="Times New Roman" w:cs="Times New Roman"/>
          <w:b/>
          <w:sz w:val="28"/>
          <w:szCs w:val="28"/>
        </w:rPr>
        <w:tab/>
        <w:t>КПП751401001</w:t>
      </w:r>
    </w:p>
    <w:p w:rsidR="00E56248" w:rsidRPr="00C77CFA" w:rsidRDefault="00E56248" w:rsidP="00E56248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CFA">
        <w:rPr>
          <w:rFonts w:ascii="Times New Roman" w:eastAsia="Times New Roman" w:hAnsi="Times New Roman" w:cs="Times New Roman"/>
          <w:b/>
          <w:sz w:val="28"/>
          <w:szCs w:val="28"/>
        </w:rPr>
        <w:t>ОГРН 1027500714614</w:t>
      </w:r>
      <w:r w:rsidRPr="00C77CFA">
        <w:rPr>
          <w:rFonts w:ascii="Times New Roman" w:eastAsia="Times New Roman" w:hAnsi="Times New Roman" w:cs="Times New Roman"/>
          <w:b/>
          <w:sz w:val="28"/>
          <w:szCs w:val="28"/>
        </w:rPr>
        <w:tab/>
        <w:t>ОГРН 1057530016290</w:t>
      </w:r>
    </w:p>
    <w:p w:rsidR="00E56248" w:rsidRPr="00C77CFA" w:rsidRDefault="00E56248" w:rsidP="00E56248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CFA">
        <w:rPr>
          <w:rFonts w:ascii="Times New Roman" w:eastAsia="Times New Roman" w:hAnsi="Times New Roman" w:cs="Times New Roman"/>
          <w:b/>
          <w:sz w:val="28"/>
          <w:szCs w:val="28"/>
        </w:rPr>
        <w:t>БИК 047601001</w:t>
      </w:r>
      <w:r w:rsidRPr="00C77CFA">
        <w:rPr>
          <w:rFonts w:ascii="Times New Roman" w:eastAsia="Times New Roman" w:hAnsi="Times New Roman" w:cs="Times New Roman"/>
          <w:b/>
          <w:sz w:val="28"/>
          <w:szCs w:val="28"/>
        </w:rPr>
        <w:tab/>
        <w:t>БИК 047601001</w:t>
      </w:r>
    </w:p>
    <w:p w:rsidR="00E56248" w:rsidRPr="00C77CFA" w:rsidRDefault="00E56248" w:rsidP="00E56248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77CFA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gramEnd"/>
      <w:r w:rsidRPr="00C77CFA">
        <w:rPr>
          <w:rFonts w:ascii="Times New Roman" w:eastAsia="Times New Roman" w:hAnsi="Times New Roman" w:cs="Times New Roman"/>
          <w:b/>
          <w:sz w:val="28"/>
          <w:szCs w:val="28"/>
        </w:rPr>
        <w:t>/с03913012080</w:t>
      </w:r>
      <w:r w:rsidRPr="00C77CFA">
        <w:rPr>
          <w:rFonts w:ascii="Times New Roman" w:eastAsia="Times New Roman" w:hAnsi="Times New Roman" w:cs="Times New Roman"/>
          <w:b/>
          <w:sz w:val="28"/>
          <w:szCs w:val="28"/>
        </w:rPr>
        <w:tab/>
        <w:t>л/с01913012220</w:t>
      </w:r>
    </w:p>
    <w:p w:rsidR="00E56248" w:rsidRPr="00C77CFA" w:rsidRDefault="00E56248" w:rsidP="00E56248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77CFA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C77CFA">
        <w:rPr>
          <w:rFonts w:ascii="Times New Roman" w:eastAsia="Times New Roman" w:hAnsi="Times New Roman" w:cs="Times New Roman"/>
          <w:b/>
          <w:sz w:val="28"/>
          <w:szCs w:val="28"/>
        </w:rPr>
        <w:t>/с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03231643766300009100</w:t>
      </w:r>
      <w:r w:rsidRPr="00C77CFA">
        <w:rPr>
          <w:rFonts w:ascii="Times New Roman" w:eastAsia="Times New Roman" w:hAnsi="Times New Roman" w:cs="Times New Roman"/>
          <w:b/>
          <w:sz w:val="28"/>
          <w:szCs w:val="28"/>
        </w:rPr>
        <w:tab/>
        <w:t>р/с 40204810200000000167</w:t>
      </w:r>
    </w:p>
    <w:p w:rsidR="00E56248" w:rsidRPr="00C77CFA" w:rsidRDefault="00E56248" w:rsidP="00E56248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CFA">
        <w:rPr>
          <w:rFonts w:ascii="Times New Roman" w:eastAsia="Times New Roman" w:hAnsi="Times New Roman" w:cs="Times New Roman"/>
          <w:sz w:val="28"/>
          <w:szCs w:val="28"/>
        </w:rPr>
        <w:t>Отделение г. Чита</w:t>
      </w:r>
      <w:r w:rsidRPr="00C77CFA">
        <w:rPr>
          <w:rFonts w:ascii="Times New Roman" w:eastAsia="Times New Roman" w:hAnsi="Times New Roman" w:cs="Times New Roman"/>
          <w:sz w:val="28"/>
          <w:szCs w:val="28"/>
        </w:rPr>
        <w:tab/>
        <w:t>Отделение Чита г. Чита</w:t>
      </w:r>
    </w:p>
    <w:p w:rsidR="00E56248" w:rsidRPr="00C77CFA" w:rsidRDefault="00E56248" w:rsidP="00E5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CFA"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</w:p>
    <w:p w:rsidR="00E56248" w:rsidRPr="00C77CFA" w:rsidRDefault="00E56248" w:rsidP="00E5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CF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C77CFA">
        <w:rPr>
          <w:rFonts w:ascii="Times New Roman" w:eastAsia="Times New Roman" w:hAnsi="Times New Roman" w:cs="Times New Roman"/>
          <w:sz w:val="28"/>
          <w:szCs w:val="28"/>
        </w:rPr>
        <w:tab/>
      </w:r>
      <w:r w:rsidRPr="00C77CFA">
        <w:rPr>
          <w:rFonts w:ascii="Times New Roman" w:eastAsia="Times New Roman" w:hAnsi="Times New Roman" w:cs="Times New Roman"/>
          <w:sz w:val="28"/>
          <w:szCs w:val="28"/>
        </w:rPr>
        <w:tab/>
      </w:r>
      <w:r w:rsidRPr="00C77CF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Глава сельского поселения     </w:t>
      </w:r>
    </w:p>
    <w:p w:rsidR="00E56248" w:rsidRPr="00C77CFA" w:rsidRDefault="00E56248" w:rsidP="00E5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7CFA">
        <w:rPr>
          <w:rFonts w:ascii="Times New Roman" w:eastAsia="Times New Roman" w:hAnsi="Times New Roman" w:cs="Times New Roman"/>
          <w:sz w:val="28"/>
          <w:szCs w:val="28"/>
        </w:rPr>
        <w:t>«Нерчинско-Заводский район»</w:t>
      </w:r>
      <w:r w:rsidRPr="00C77CFA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C77CFA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C77CFA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C77CFA">
        <w:rPr>
          <w:rFonts w:ascii="Times New Roman" w:eastAsia="Times New Roman" w:hAnsi="Times New Roman" w:cs="Times New Roman"/>
          <w:sz w:val="28"/>
          <w:szCs w:val="28"/>
        </w:rPr>
        <w:t xml:space="preserve"> «Горно-</w:t>
      </w:r>
      <w:proofErr w:type="spellStart"/>
      <w:r w:rsidRPr="00C77CFA">
        <w:rPr>
          <w:rFonts w:ascii="Times New Roman" w:eastAsia="Times New Roman" w:hAnsi="Times New Roman" w:cs="Times New Roman"/>
          <w:sz w:val="28"/>
          <w:szCs w:val="28"/>
        </w:rPr>
        <w:t>Зерентуйское</w:t>
      </w:r>
      <w:proofErr w:type="spellEnd"/>
      <w:r w:rsidRPr="00C77CF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E56248" w:rsidRPr="00C77CFA" w:rsidRDefault="00E56248" w:rsidP="00E5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248" w:rsidRPr="00C77CFA" w:rsidRDefault="00E56248" w:rsidP="00E5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CFA">
        <w:rPr>
          <w:rFonts w:ascii="Times New Roman" w:eastAsia="Times New Roman" w:hAnsi="Times New Roman" w:cs="Times New Roman"/>
          <w:sz w:val="28"/>
          <w:szCs w:val="28"/>
        </w:rPr>
        <w:t xml:space="preserve">Первухин Е.А  </w:t>
      </w:r>
      <w:r w:rsidRPr="00C77CFA">
        <w:rPr>
          <w:rFonts w:ascii="Times New Roman" w:eastAsia="Times New Roman" w:hAnsi="Times New Roman" w:cs="Times New Roman"/>
          <w:sz w:val="28"/>
          <w:szCs w:val="28"/>
        </w:rPr>
        <w:tab/>
      </w:r>
      <w:r w:rsidRPr="00C77CFA">
        <w:rPr>
          <w:rFonts w:ascii="Times New Roman" w:eastAsia="Times New Roman" w:hAnsi="Times New Roman" w:cs="Times New Roman"/>
          <w:sz w:val="28"/>
          <w:szCs w:val="28"/>
        </w:rPr>
        <w:tab/>
      </w:r>
      <w:r w:rsidRPr="00C77CFA">
        <w:rPr>
          <w:rFonts w:ascii="Times New Roman" w:eastAsia="Times New Roman" w:hAnsi="Times New Roman" w:cs="Times New Roman"/>
          <w:sz w:val="28"/>
          <w:szCs w:val="28"/>
        </w:rPr>
        <w:tab/>
      </w:r>
      <w:r w:rsidRPr="00C77CFA">
        <w:rPr>
          <w:rFonts w:ascii="Times New Roman" w:eastAsia="Times New Roman" w:hAnsi="Times New Roman" w:cs="Times New Roman"/>
          <w:sz w:val="28"/>
          <w:szCs w:val="28"/>
        </w:rPr>
        <w:tab/>
      </w:r>
      <w:r w:rsidRPr="00C77CFA">
        <w:rPr>
          <w:rFonts w:ascii="Times New Roman" w:eastAsia="Times New Roman" w:hAnsi="Times New Roman" w:cs="Times New Roman"/>
          <w:sz w:val="28"/>
          <w:szCs w:val="28"/>
        </w:rPr>
        <w:tab/>
      </w:r>
      <w:r w:rsidRPr="00C77CF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Шемякина И</w:t>
      </w:r>
      <w:r w:rsidRPr="00C77CF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77C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56248" w:rsidRPr="00C77CFA" w:rsidRDefault="00E56248" w:rsidP="00E5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Default="0083602D" w:rsidP="0083602D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Приложение №1 к Соглашению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D688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___.___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>РАСЧЕТ МЕЖБЮДЖЕТНЫХ ТРАНСФЕРТОВ 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ГОД, НЕОБХОДИМЫХ ДЛЯ ОСУЩЕСТВЛЕНИЯ АДМИНИСТРАЦИЕЙ ПОСЕЛЕНИЯ ПЕРЕДАВАЕМЫХ ЕЙ ЧАСТИ ПОЛНОМОЧИЙ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«Нерчинско-Заводский район» </w:t>
      </w:r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>ПО РЕШЕНИЮ ВОПРОСА МЕСТНОГО ЗНАЧЕНИЯ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в границах поселения водоснабжения населения, в пределах полномочий, установленных законодательством Российской Федерации  сельского  поселения 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 w:rsidR="001D6881">
        <w:rPr>
          <w:rFonts w:ascii="Times New Roman" w:eastAsia="Times New Roman" w:hAnsi="Times New Roman" w:cs="Times New Roman"/>
          <w:bCs/>
          <w:i/>
          <w:sz w:val="28"/>
          <w:szCs w:val="28"/>
        </w:rPr>
        <w:t>Горно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Зерентуйское</w:t>
      </w:r>
      <w:proofErr w:type="spellEnd"/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602D" w:rsidRDefault="0083602D" w:rsidP="0083602D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1.На исследование воды – 7</w:t>
      </w:r>
      <w:r w:rsidRPr="001B4A02">
        <w:rPr>
          <w:rFonts w:ascii="Times New Roman" w:eastAsia="Times New Roman" w:hAnsi="Times New Roman" w:cs="Arial"/>
          <w:sz w:val="28"/>
          <w:szCs w:val="28"/>
        </w:rPr>
        <w:t>000  руб.</w:t>
      </w:r>
    </w:p>
    <w:p w:rsidR="00050E04" w:rsidRPr="00E9673D" w:rsidRDefault="00050E04" w:rsidP="0083602D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2. На оплату договора ГПХ-93000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Итого-</w:t>
      </w:r>
      <w:r w:rsidR="00050E04"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Pr="001B4A02" w:rsidRDefault="0083602D" w:rsidP="00836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602D" w:rsidRDefault="0083602D" w:rsidP="0083602D"/>
    <w:p w:rsidR="0083602D" w:rsidRDefault="0083602D" w:rsidP="0083602D"/>
    <w:p w:rsidR="0083602D" w:rsidRDefault="0083602D" w:rsidP="0083602D"/>
    <w:p w:rsidR="0083602D" w:rsidRDefault="0083602D" w:rsidP="0083602D"/>
    <w:p w:rsidR="00FC6EAB" w:rsidRDefault="00FC6EAB"/>
    <w:sectPr w:rsidR="00FC6EAB" w:rsidSect="00233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602D"/>
    <w:rsid w:val="00050E04"/>
    <w:rsid w:val="000855E9"/>
    <w:rsid w:val="001D6881"/>
    <w:rsid w:val="001E112E"/>
    <w:rsid w:val="00390DA6"/>
    <w:rsid w:val="004D7B6E"/>
    <w:rsid w:val="0083602D"/>
    <w:rsid w:val="00D57B6B"/>
    <w:rsid w:val="00E56248"/>
    <w:rsid w:val="00FC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Марина</cp:lastModifiedBy>
  <cp:revision>5</cp:revision>
  <cp:lastPrinted>2022-03-07T04:28:00Z</cp:lastPrinted>
  <dcterms:created xsi:type="dcterms:W3CDTF">2022-02-21T03:00:00Z</dcterms:created>
  <dcterms:modified xsi:type="dcterms:W3CDTF">2022-03-07T04:28:00Z</dcterms:modified>
</cp:coreProperties>
</file>