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711" w:rsidRPr="007C0CFF" w:rsidRDefault="00BD3711" w:rsidP="00BD3711">
      <w:pPr>
        <w:ind w:firstLine="709"/>
        <w:jc w:val="both"/>
      </w:pPr>
    </w:p>
    <w:p w:rsidR="00F25CB0" w:rsidRPr="00AF7CC5" w:rsidRDefault="00F25CB0" w:rsidP="00AF7CC5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F7CC5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F25CB0" w:rsidRPr="00AF7CC5" w:rsidRDefault="00F25CB0" w:rsidP="00AF7CC5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F7CC5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F25CB0" w:rsidRPr="00AF7CC5" w:rsidRDefault="00F25CB0" w:rsidP="00AF7CC5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F7CC5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F25CB0" w:rsidRPr="00AF7CC5" w:rsidRDefault="00F25CB0" w:rsidP="00AF7CC5">
      <w:pPr>
        <w:tabs>
          <w:tab w:val="left" w:pos="4500"/>
        </w:tabs>
        <w:ind w:firstLine="709"/>
        <w:rPr>
          <w:rFonts w:ascii="Arial" w:hAnsi="Arial" w:cs="Arial"/>
          <w:sz w:val="32"/>
          <w:szCs w:val="32"/>
        </w:rPr>
      </w:pPr>
    </w:p>
    <w:p w:rsidR="00F25CB0" w:rsidRPr="00AF7CC5" w:rsidRDefault="00F25CB0" w:rsidP="00AF7CC5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F7CC5">
        <w:rPr>
          <w:rFonts w:ascii="Arial" w:hAnsi="Arial" w:cs="Arial"/>
          <w:b/>
          <w:sz w:val="32"/>
          <w:szCs w:val="32"/>
        </w:rPr>
        <w:t>ПОСТАНОВЛЕНИЕ</w:t>
      </w:r>
    </w:p>
    <w:p w:rsidR="00F25CB0" w:rsidRPr="00AF7CC5" w:rsidRDefault="00F25CB0" w:rsidP="00AF7CC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AF7CC5" w:rsidRDefault="00F25CB0" w:rsidP="00AF7CC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AF7CC5" w:rsidRDefault="007C0CFF" w:rsidP="00AF7CC5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AF7CC5">
        <w:rPr>
          <w:rFonts w:ascii="Arial" w:hAnsi="Arial" w:cs="Arial"/>
        </w:rPr>
        <w:t>15 октября 2025 г.</w:t>
      </w:r>
      <w:r w:rsidR="00F25CB0" w:rsidRPr="00AF7CC5">
        <w:rPr>
          <w:rFonts w:ascii="Arial" w:hAnsi="Arial" w:cs="Arial"/>
        </w:rPr>
        <w:tab/>
      </w:r>
      <w:r w:rsidR="00F25CB0" w:rsidRPr="00AF7CC5">
        <w:rPr>
          <w:rFonts w:ascii="Arial" w:hAnsi="Arial" w:cs="Arial"/>
        </w:rPr>
        <w:tab/>
      </w:r>
      <w:r w:rsidR="00F25CB0" w:rsidRPr="00AF7CC5">
        <w:rPr>
          <w:rFonts w:ascii="Arial" w:hAnsi="Arial" w:cs="Arial"/>
        </w:rPr>
        <w:tab/>
      </w:r>
      <w:r w:rsidR="00F25CB0" w:rsidRPr="00AF7CC5">
        <w:rPr>
          <w:rFonts w:ascii="Arial" w:hAnsi="Arial" w:cs="Arial"/>
        </w:rPr>
        <w:tab/>
      </w:r>
      <w:r w:rsidR="00F25CB0" w:rsidRPr="00AF7CC5">
        <w:rPr>
          <w:rFonts w:ascii="Arial" w:hAnsi="Arial" w:cs="Arial"/>
        </w:rPr>
        <w:tab/>
        <w:t>№ 578</w:t>
      </w:r>
    </w:p>
    <w:p w:rsidR="00F25CB0" w:rsidRPr="00AF7CC5" w:rsidRDefault="00F25CB0" w:rsidP="00AF7CC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AF7CC5" w:rsidRDefault="00F25CB0" w:rsidP="00AF7CC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AF7CC5" w:rsidRDefault="00F25CB0" w:rsidP="00AF7CC5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AF7CC5">
        <w:rPr>
          <w:rFonts w:ascii="Arial" w:hAnsi="Arial" w:cs="Arial"/>
        </w:rPr>
        <w:t>с. Нерчинский Завод</w:t>
      </w:r>
    </w:p>
    <w:p w:rsidR="00F25CB0" w:rsidRPr="00AF7CC5" w:rsidRDefault="00F25CB0" w:rsidP="00AF7CC5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F25CB0" w:rsidRPr="00AF7CC5" w:rsidRDefault="00F25CB0" w:rsidP="00AF7CC5">
      <w:pPr>
        <w:tabs>
          <w:tab w:val="left" w:pos="4500"/>
        </w:tabs>
        <w:ind w:firstLine="709"/>
        <w:rPr>
          <w:rFonts w:ascii="Arial" w:hAnsi="Arial" w:cs="Arial"/>
        </w:rPr>
      </w:pPr>
    </w:p>
    <w:p w:rsidR="00F25CB0" w:rsidRPr="00AF7CC5" w:rsidRDefault="00F25CB0" w:rsidP="00AF7CC5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  <w:lang w:bidi="ru-RU"/>
        </w:rPr>
      </w:pPr>
      <w:bookmarkStart w:id="0" w:name="_GoBack"/>
      <w:r w:rsidRPr="00AF7CC5">
        <w:rPr>
          <w:rFonts w:ascii="Arial" w:hAnsi="Arial" w:cs="Arial"/>
          <w:b/>
          <w:bCs/>
          <w:sz w:val="32"/>
          <w:szCs w:val="32"/>
          <w:lang w:bidi="ru-RU"/>
        </w:rPr>
        <w:t>О внесении изменений в Постановление от 25.09.2025 года № 546 «О внесении изменений в Постановление от 22.08.2025 года № 481 «О внесении изменений в Программу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год»</w:t>
      </w:r>
    </w:p>
    <w:bookmarkEnd w:id="0"/>
    <w:p w:rsidR="00F25CB0" w:rsidRPr="00AF7CC5" w:rsidRDefault="00F25CB0" w:rsidP="00AF7CC5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bidi="ru-RU"/>
        </w:rPr>
      </w:pPr>
    </w:p>
    <w:p w:rsidR="00F25CB0" w:rsidRPr="00AF7CC5" w:rsidRDefault="00F25CB0" w:rsidP="00AF7CC5">
      <w:pPr>
        <w:ind w:firstLine="709"/>
        <w:jc w:val="center"/>
        <w:rPr>
          <w:rFonts w:ascii="Arial" w:hAnsi="Arial" w:cs="Arial"/>
          <w:b/>
        </w:rPr>
      </w:pPr>
    </w:p>
    <w:p w:rsidR="00F25CB0" w:rsidRPr="00AF7CC5" w:rsidRDefault="00F25CB0" w:rsidP="00AF7CC5">
      <w:pPr>
        <w:ind w:firstLine="709"/>
        <w:jc w:val="both"/>
        <w:rPr>
          <w:rFonts w:ascii="Arial" w:hAnsi="Arial" w:cs="Arial"/>
        </w:rPr>
      </w:pPr>
      <w:r w:rsidRPr="00AF7CC5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F25CB0" w:rsidRPr="00AF7CC5" w:rsidRDefault="00F25CB0" w:rsidP="00AF7CC5">
      <w:pPr>
        <w:ind w:firstLine="709"/>
        <w:jc w:val="both"/>
        <w:rPr>
          <w:rFonts w:ascii="Arial" w:hAnsi="Arial" w:cs="Arial"/>
        </w:rPr>
      </w:pPr>
    </w:p>
    <w:p w:rsidR="00F25CB0" w:rsidRPr="00AF7CC5" w:rsidRDefault="00F25CB0" w:rsidP="00AF7CC5">
      <w:pPr>
        <w:pStyle w:val="2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CC5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r w:rsidRPr="00AF7CC5">
        <w:rPr>
          <w:rFonts w:ascii="Arial" w:eastAsia="Times New Roman" w:hAnsi="Arial" w:cs="Arial"/>
          <w:sz w:val="24"/>
          <w:szCs w:val="24"/>
          <w:u w:val="single"/>
          <w:lang w:eastAsia="ru-RU"/>
        </w:rPr>
        <w:t>«</w:t>
      </w:r>
      <w:r w:rsidRPr="00AF7CC5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22.08.2025 года № 481 «О внесении изменений в Программу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год»</w:t>
      </w:r>
      <w:r w:rsidRPr="00AF7CC5">
        <w:rPr>
          <w:rFonts w:ascii="Arial" w:hAnsi="Arial" w:cs="Arial"/>
          <w:sz w:val="24"/>
          <w:szCs w:val="24"/>
        </w:rPr>
        <w:t xml:space="preserve"> </w:t>
      </w:r>
    </w:p>
    <w:p w:rsidR="00F25CB0" w:rsidRPr="00AF7CC5" w:rsidRDefault="00F25CB0" w:rsidP="00AF7CC5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proofErr w:type="gramStart"/>
      <w:r w:rsidRPr="00AF7CC5">
        <w:rPr>
          <w:rFonts w:ascii="Arial" w:hAnsi="Arial" w:cs="Arial"/>
          <w:sz w:val="24"/>
          <w:szCs w:val="24"/>
        </w:rPr>
        <w:t>заменить на слова</w:t>
      </w:r>
      <w:proofErr w:type="gramEnd"/>
      <w:r w:rsidRPr="00AF7CC5">
        <w:rPr>
          <w:rFonts w:ascii="Arial" w:hAnsi="Arial" w:cs="Arial"/>
          <w:sz w:val="24"/>
          <w:szCs w:val="24"/>
        </w:rPr>
        <w:t xml:space="preserve"> «</w:t>
      </w:r>
      <w:r w:rsidRPr="00AF7CC5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25.09.2025 года № 546 «О внесении изменений в Постановление от 22.08.2025 года № 481 «О внесении изменений в Программу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год»</w:t>
      </w:r>
    </w:p>
    <w:p w:rsidR="00F25CB0" w:rsidRPr="00AF7CC5" w:rsidRDefault="00F25CB0" w:rsidP="00AF7CC5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AF7CC5">
        <w:rPr>
          <w:rFonts w:ascii="Arial" w:hAnsi="Arial" w:cs="Arial"/>
          <w:bCs/>
          <w:sz w:val="24"/>
          <w:szCs w:val="24"/>
          <w:lang w:bidi="ru-RU"/>
        </w:rPr>
        <w:t>«О внесении изменений в Постановление от 28.12.2024года № 697«Об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год»</w:t>
      </w:r>
    </w:p>
    <w:p w:rsidR="00F25CB0" w:rsidRPr="00AF7CC5" w:rsidRDefault="00F25CB0" w:rsidP="00AF7CC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7CC5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F25CB0" w:rsidRPr="00AF7CC5" w:rsidRDefault="00F25CB0" w:rsidP="00AF7CC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AF7CC5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F25CB0" w:rsidRPr="00AF7CC5" w:rsidRDefault="00F25CB0" w:rsidP="00AF7CC5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AF7CC5">
        <w:rPr>
          <w:rFonts w:ascii="Arial" w:hAnsi="Arial" w:cs="Arial"/>
          <w:color w:val="000000"/>
        </w:rPr>
        <w:t xml:space="preserve">4. </w:t>
      </w:r>
      <w:proofErr w:type="gramStart"/>
      <w:r w:rsidRPr="00AF7CC5">
        <w:rPr>
          <w:rFonts w:ascii="Arial" w:hAnsi="Arial" w:cs="Arial"/>
          <w:color w:val="000000"/>
        </w:rPr>
        <w:t>Контроль за</w:t>
      </w:r>
      <w:proofErr w:type="gramEnd"/>
      <w:r w:rsidRPr="00AF7CC5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F25CB0" w:rsidRPr="00AF7CC5" w:rsidRDefault="00F25CB0" w:rsidP="00AF7CC5">
      <w:pPr>
        <w:ind w:firstLine="709"/>
        <w:jc w:val="both"/>
        <w:rPr>
          <w:rFonts w:ascii="Arial" w:hAnsi="Arial" w:cs="Arial"/>
        </w:rPr>
      </w:pPr>
    </w:p>
    <w:p w:rsidR="00F25CB0" w:rsidRPr="00AF7CC5" w:rsidRDefault="00F25CB0" w:rsidP="00AF7CC5">
      <w:pPr>
        <w:ind w:firstLine="709"/>
        <w:jc w:val="both"/>
        <w:rPr>
          <w:rFonts w:ascii="Arial" w:hAnsi="Arial" w:cs="Arial"/>
        </w:rPr>
      </w:pPr>
    </w:p>
    <w:p w:rsidR="00F25CB0" w:rsidRPr="00AF7CC5" w:rsidRDefault="00F25CB0" w:rsidP="00AF7CC5">
      <w:pPr>
        <w:ind w:firstLine="709"/>
        <w:jc w:val="both"/>
        <w:rPr>
          <w:rFonts w:ascii="Arial" w:hAnsi="Arial" w:cs="Arial"/>
        </w:rPr>
      </w:pPr>
    </w:p>
    <w:p w:rsidR="00BD3711" w:rsidRPr="00AF7CC5" w:rsidRDefault="00BD3711" w:rsidP="00AF7CC5">
      <w:pPr>
        <w:ind w:firstLine="709"/>
        <w:jc w:val="both"/>
        <w:rPr>
          <w:rFonts w:ascii="Arial" w:hAnsi="Arial" w:cs="Arial"/>
        </w:rPr>
      </w:pPr>
      <w:proofErr w:type="spellStart"/>
      <w:r w:rsidRPr="00AF7CC5">
        <w:rPr>
          <w:rFonts w:ascii="Arial" w:hAnsi="Arial" w:cs="Arial"/>
        </w:rPr>
        <w:t>И.о</w:t>
      </w:r>
      <w:proofErr w:type="gramStart"/>
      <w:r w:rsidRPr="00AF7CC5">
        <w:rPr>
          <w:rFonts w:ascii="Arial" w:hAnsi="Arial" w:cs="Arial"/>
        </w:rPr>
        <w:t>.Г</w:t>
      </w:r>
      <w:proofErr w:type="gramEnd"/>
      <w:r w:rsidRPr="00AF7CC5">
        <w:rPr>
          <w:rFonts w:ascii="Arial" w:hAnsi="Arial" w:cs="Arial"/>
        </w:rPr>
        <w:t>лавы</w:t>
      </w:r>
      <w:proofErr w:type="spellEnd"/>
      <w:r w:rsidRPr="00AF7CC5">
        <w:rPr>
          <w:rFonts w:ascii="Arial" w:hAnsi="Arial" w:cs="Arial"/>
        </w:rPr>
        <w:t xml:space="preserve"> Нерчинско-Заводского</w:t>
      </w:r>
    </w:p>
    <w:p w:rsidR="00BD3711" w:rsidRPr="00AF7CC5" w:rsidRDefault="00BD3711" w:rsidP="00AF7CC5">
      <w:pPr>
        <w:ind w:firstLine="709"/>
        <w:jc w:val="both"/>
        <w:rPr>
          <w:rFonts w:ascii="Arial" w:hAnsi="Arial" w:cs="Arial"/>
        </w:rPr>
      </w:pPr>
      <w:r w:rsidRPr="00AF7CC5">
        <w:rPr>
          <w:rFonts w:ascii="Arial" w:hAnsi="Arial" w:cs="Arial"/>
        </w:rPr>
        <w:t>муниципального округа</w:t>
      </w:r>
      <w:r w:rsidRPr="00AF7CC5">
        <w:rPr>
          <w:rFonts w:ascii="Arial" w:hAnsi="Arial" w:cs="Arial"/>
        </w:rPr>
        <w:tab/>
      </w:r>
      <w:r w:rsidRPr="00AF7CC5">
        <w:rPr>
          <w:rFonts w:ascii="Arial" w:hAnsi="Arial" w:cs="Arial"/>
        </w:rPr>
        <w:tab/>
      </w:r>
      <w:r w:rsidRPr="00AF7CC5">
        <w:rPr>
          <w:rFonts w:ascii="Arial" w:hAnsi="Arial" w:cs="Arial"/>
        </w:rPr>
        <w:tab/>
      </w:r>
      <w:r w:rsidRPr="00AF7CC5">
        <w:rPr>
          <w:rFonts w:ascii="Arial" w:hAnsi="Arial" w:cs="Arial"/>
        </w:rPr>
        <w:tab/>
      </w:r>
      <w:r w:rsidRPr="00AF7CC5">
        <w:rPr>
          <w:rFonts w:ascii="Arial" w:hAnsi="Arial" w:cs="Arial"/>
        </w:rPr>
        <w:tab/>
      </w:r>
      <w:r w:rsidRPr="00AF7CC5">
        <w:rPr>
          <w:rFonts w:ascii="Arial" w:hAnsi="Arial" w:cs="Arial"/>
        </w:rPr>
        <w:tab/>
      </w:r>
      <w:r w:rsidRPr="00AF7CC5">
        <w:rPr>
          <w:rFonts w:ascii="Arial" w:hAnsi="Arial" w:cs="Arial"/>
        </w:rPr>
        <w:tab/>
      </w:r>
      <w:r w:rsidRPr="00AF7CC5">
        <w:rPr>
          <w:rFonts w:ascii="Arial" w:hAnsi="Arial" w:cs="Arial"/>
        </w:rPr>
        <w:tab/>
      </w:r>
      <w:proofErr w:type="spellStart"/>
      <w:r w:rsidRPr="00AF7CC5">
        <w:rPr>
          <w:rFonts w:ascii="Arial" w:hAnsi="Arial" w:cs="Arial"/>
        </w:rPr>
        <w:t>В.М.Батаров</w:t>
      </w:r>
      <w:proofErr w:type="spellEnd"/>
      <w:r w:rsidRPr="00AF7CC5">
        <w:rPr>
          <w:rFonts w:ascii="Arial" w:hAnsi="Arial" w:cs="Arial"/>
        </w:rPr>
        <w:t xml:space="preserve"> </w:t>
      </w:r>
    </w:p>
    <w:p w:rsidR="00F25CB0" w:rsidRPr="00AF7CC5" w:rsidRDefault="00F25CB0" w:rsidP="00AF7CC5">
      <w:pPr>
        <w:ind w:firstLine="709"/>
        <w:jc w:val="both"/>
        <w:rPr>
          <w:rFonts w:ascii="Arial" w:hAnsi="Arial" w:cs="Arial"/>
        </w:rPr>
      </w:pPr>
    </w:p>
    <w:p w:rsidR="005978DB" w:rsidRPr="007C0CFF" w:rsidRDefault="005978DB" w:rsidP="00F25CB0">
      <w:pPr>
        <w:jc w:val="both"/>
      </w:pPr>
    </w:p>
    <w:p w:rsidR="00D0465B" w:rsidRPr="007C0CFF" w:rsidRDefault="00D0465B" w:rsidP="00BD3711">
      <w:pPr>
        <w:ind w:firstLine="709"/>
        <w:jc w:val="both"/>
      </w:pPr>
    </w:p>
    <w:sectPr w:rsidR="00D0465B" w:rsidRPr="007C0CFF" w:rsidSect="001324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2B"/>
    <w:rsid w:val="00006FBD"/>
    <w:rsid w:val="000A236A"/>
    <w:rsid w:val="001324D1"/>
    <w:rsid w:val="001E7C8E"/>
    <w:rsid w:val="00291E32"/>
    <w:rsid w:val="002A6B10"/>
    <w:rsid w:val="005978DB"/>
    <w:rsid w:val="007C0CFF"/>
    <w:rsid w:val="007F03C7"/>
    <w:rsid w:val="0086512B"/>
    <w:rsid w:val="00A40719"/>
    <w:rsid w:val="00AF7CC5"/>
    <w:rsid w:val="00BB158F"/>
    <w:rsid w:val="00BD3711"/>
    <w:rsid w:val="00C13309"/>
    <w:rsid w:val="00C21CD4"/>
    <w:rsid w:val="00C46883"/>
    <w:rsid w:val="00D0465B"/>
    <w:rsid w:val="00D618B7"/>
    <w:rsid w:val="00E45E28"/>
    <w:rsid w:val="00F0412B"/>
    <w:rsid w:val="00F2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16</cp:revision>
  <cp:lastPrinted>2025-10-16T06:04:00Z</cp:lastPrinted>
  <dcterms:created xsi:type="dcterms:W3CDTF">2025-09-26T01:11:00Z</dcterms:created>
  <dcterms:modified xsi:type="dcterms:W3CDTF">2025-10-17T02:04:00Z</dcterms:modified>
</cp:coreProperties>
</file>