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8" w:rsidRPr="009F5FEB" w:rsidRDefault="00422208" w:rsidP="003E12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</w:t>
      </w:r>
      <w:r w:rsidR="003E12A8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Нерчинско-Заводского 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муниципального </w:t>
      </w:r>
      <w:r w:rsidR="003E12A8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округа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за 20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</w:t>
      </w:r>
      <w:r w:rsidR="00927B3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3</w:t>
      </w:r>
      <w:r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  <w:r w:rsidR="00DD1E47" w:rsidRPr="009F5FE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22208" w:rsidRPr="00057B3D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</w:t>
      </w: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подготовлен на основании статьи 11 Федерального закона от 24 июля 2007 г. № 209-ФЗ «О развитии малого и среднего предпринимательства в Российской Федерации».</w:t>
      </w:r>
    </w:p>
    <w:p w:rsidR="006D1179" w:rsidRDefault="006D1179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179" w:rsidRPr="009F5FEB" w:rsidRDefault="006D1179" w:rsidP="006D1179">
      <w:pPr>
        <w:jc w:val="center"/>
        <w:rPr>
          <w:rFonts w:ascii="Times New Roman" w:hAnsi="Times New Roman"/>
          <w:b/>
          <w:sz w:val="24"/>
          <w:szCs w:val="24"/>
        </w:rPr>
      </w:pPr>
      <w:r w:rsidRPr="009F5FEB">
        <w:rPr>
          <w:rFonts w:ascii="Times New Roman" w:hAnsi="Times New Roman"/>
          <w:b/>
          <w:sz w:val="24"/>
          <w:szCs w:val="24"/>
        </w:rPr>
        <w:t>Информация о финансово-экономическом состоянии субъектов малого и среднего предпринимательства на 01.01.202</w:t>
      </w:r>
      <w:r w:rsidR="00927B34">
        <w:rPr>
          <w:rFonts w:ascii="Times New Roman" w:hAnsi="Times New Roman"/>
          <w:b/>
          <w:sz w:val="24"/>
          <w:szCs w:val="24"/>
        </w:rPr>
        <w:t>4</w:t>
      </w:r>
    </w:p>
    <w:p w:rsidR="00422208" w:rsidRPr="00152667" w:rsidRDefault="00422208" w:rsidP="003E12A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Согласно данным</w:t>
      </w:r>
      <w:r w:rsidR="003E12A8" w:rsidRPr="00057B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12A8" w:rsidRPr="00057B3D">
        <w:rPr>
          <w:rFonts w:ascii="Times New Roman" w:hAnsi="Times New Roman"/>
          <w:sz w:val="28"/>
          <w:szCs w:val="28"/>
        </w:rPr>
        <w:t>Забайкалкрайстата</w:t>
      </w:r>
      <w:proofErr w:type="spellEnd"/>
      <w:r w:rsidR="003E12A8" w:rsidRPr="00057B3D">
        <w:rPr>
          <w:rFonts w:ascii="Times New Roman" w:hAnsi="Times New Roman"/>
          <w:sz w:val="28"/>
          <w:szCs w:val="28"/>
        </w:rPr>
        <w:t xml:space="preserve"> и </w:t>
      </w: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реестра субъектов малого и среднего предпринимательства на территории </w:t>
      </w:r>
      <w:r w:rsidR="003E12A8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Нерчинско-Заводского  </w:t>
      </w:r>
      <w:r w:rsidR="00CC66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="003E12A8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</w:t>
      </w:r>
      <w:r w:rsidR="00CC66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зарегистрировано:</w:t>
      </w:r>
    </w:p>
    <w:p w:rsidR="00422208" w:rsidRDefault="003E12A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90F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01.01.202</w:t>
      </w:r>
      <w:r w:rsidR="00927B34" w:rsidRPr="00990F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990F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 - </w:t>
      </w:r>
      <w:r w:rsidR="00422208" w:rsidRPr="00990F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90F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r w:rsidR="00927B34" w:rsidRPr="00990F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юридических лиц</w:t>
      </w:r>
      <w:r w:rsidR="00927B3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, </w:t>
      </w:r>
      <w:r w:rsidR="00990F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86</w:t>
      </w:r>
      <w:r w:rsidR="000E713E"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22208" w:rsidRPr="00057B3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индивидуальных предпринимателей; </w:t>
      </w:r>
    </w:p>
    <w:p w:rsidR="00927B34" w:rsidRDefault="00927B34" w:rsidP="00927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3F0FF5">
        <w:rPr>
          <w:sz w:val="28"/>
          <w:szCs w:val="28"/>
        </w:rPr>
        <w:t xml:space="preserve">В целях реализации муниципальной программы " Развитие малого и среднего предпринимательства в </w:t>
      </w:r>
      <w:proofErr w:type="spellStart"/>
      <w:r w:rsidRPr="003F0FF5">
        <w:rPr>
          <w:sz w:val="28"/>
          <w:szCs w:val="28"/>
        </w:rPr>
        <w:t>Нерчинско-Заводском</w:t>
      </w:r>
      <w:proofErr w:type="spellEnd"/>
      <w:r w:rsidRPr="003F0FF5">
        <w:rPr>
          <w:sz w:val="28"/>
          <w:szCs w:val="28"/>
        </w:rPr>
        <w:t xml:space="preserve"> районе на 2023 - 2025 годы» </w:t>
      </w:r>
      <w:r>
        <w:rPr>
          <w:sz w:val="28"/>
          <w:szCs w:val="28"/>
        </w:rPr>
        <w:t>был</w:t>
      </w:r>
      <w:r w:rsidRPr="003F0FF5">
        <w:rPr>
          <w:sz w:val="28"/>
          <w:szCs w:val="28"/>
        </w:rPr>
        <w:t xml:space="preserve"> проведен конкурс</w:t>
      </w:r>
      <w:r>
        <w:rPr>
          <w:sz w:val="28"/>
          <w:szCs w:val="28"/>
        </w:rPr>
        <w:t xml:space="preserve"> на получение гранта </w:t>
      </w:r>
      <w:r w:rsidRPr="003F0FF5">
        <w:rPr>
          <w:color w:val="000000"/>
          <w:spacing w:val="2"/>
          <w:sz w:val="28"/>
          <w:szCs w:val="28"/>
        </w:rPr>
        <w:t xml:space="preserve"> в форме субсидий субъектам малого и среднего предпринимательства  из бюджета Нерчинско-Заводского муниципального округа</w:t>
      </w:r>
      <w:r>
        <w:rPr>
          <w:color w:val="000000"/>
          <w:spacing w:val="2"/>
          <w:sz w:val="28"/>
          <w:szCs w:val="28"/>
        </w:rPr>
        <w:t>.</w:t>
      </w:r>
    </w:p>
    <w:p w:rsidR="00927B34" w:rsidRPr="007C048C" w:rsidRDefault="00927B34" w:rsidP="00927B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F0FF5">
        <w:rPr>
          <w:sz w:val="28"/>
          <w:szCs w:val="28"/>
        </w:rPr>
        <w:t>Грант предоставляется на реализацию проекта в одном из приоритетных направлений, предусмотренных программой</w:t>
      </w:r>
      <w:r>
        <w:rPr>
          <w:sz w:val="28"/>
          <w:szCs w:val="28"/>
        </w:rPr>
        <w:t xml:space="preserve"> </w:t>
      </w:r>
      <w:proofErr w:type="gramStart"/>
      <w:r w:rsidRPr="003F0FF5">
        <w:rPr>
          <w:sz w:val="28"/>
          <w:szCs w:val="28"/>
        </w:rPr>
        <w:t>-о</w:t>
      </w:r>
      <w:proofErr w:type="gramEnd"/>
      <w:r w:rsidRPr="003F0FF5">
        <w:rPr>
          <w:sz w:val="28"/>
          <w:szCs w:val="28"/>
        </w:rPr>
        <w:t>казание бытовых услуг населению.</w:t>
      </w:r>
      <w:r>
        <w:rPr>
          <w:sz w:val="28"/>
          <w:szCs w:val="28"/>
        </w:rPr>
        <w:t xml:space="preserve"> Конкурс признан несостоявшимся по причине отсутствия заявок от субъектов МСП.</w:t>
      </w:r>
    </w:p>
    <w:p w:rsidR="00927B34" w:rsidRPr="00057B3D" w:rsidRDefault="00927B34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3E12A8" w:rsidRPr="00057B3D" w:rsidRDefault="003E12A8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Малый бизнес осуществляет свою деятельность в различных отраслях: сельское хозяйство, торговля и общественное питание, бытовые услуги, пассажирские перевозки, производство мясных полуфабрикатов и т.д.</w:t>
      </w:r>
    </w:p>
    <w:p w:rsidR="003E12A8" w:rsidRPr="00057B3D" w:rsidRDefault="003E12A8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iCs/>
          <w:sz w:val="28"/>
          <w:szCs w:val="28"/>
        </w:rPr>
        <w:t>В структуре малых предприятий по видам экономической деятельности н</w:t>
      </w:r>
      <w:r w:rsidRPr="00057B3D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аибольшую долю занимают </w:t>
      </w:r>
      <w:r w:rsidR="00927B34">
        <w:rPr>
          <w:rFonts w:ascii="Times New Roman" w:hAnsi="Times New Roman"/>
          <w:bCs/>
          <w:iCs/>
          <w:sz w:val="28"/>
          <w:szCs w:val="28"/>
          <w:lang w:eastAsia="zh-CN"/>
        </w:rPr>
        <w:t>объекты розничной торговли</w:t>
      </w:r>
      <w:r w:rsidRPr="00057B3D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, лесозаготовительной деятельности. </w:t>
      </w:r>
    </w:p>
    <w:p w:rsidR="00422208" w:rsidRPr="00057B3D" w:rsidRDefault="00927B34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422208" w:rsidRPr="00057B3D">
        <w:rPr>
          <w:rFonts w:ascii="Times New Roman" w:hAnsi="Times New Roman"/>
          <w:sz w:val="28"/>
          <w:szCs w:val="28"/>
          <w:shd w:val="clear" w:color="auto" w:fill="FFFFFF"/>
        </w:rPr>
        <w:t>фера торговли является наиболее предпочтительной для малого бизнеса.</w:t>
      </w:r>
    </w:p>
    <w:p w:rsidR="00422208" w:rsidRDefault="00422208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На официальном сайте администрации </w:t>
      </w:r>
      <w:r w:rsidR="00222BDD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Нерчинско-Заводского </w:t>
      </w:r>
      <w:r w:rsidR="00713762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 w:rsidR="00222BDD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округа</w:t>
      </w:r>
      <w:r w:rsidR="00713762" w:rsidRPr="00222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 </w:t>
      </w:r>
      <w:r w:rsidR="00F54F9C" w:rsidRPr="00222BDD">
        <w:rPr>
          <w:rFonts w:ascii="Times New Roman" w:hAnsi="Times New Roman"/>
          <w:sz w:val="28"/>
          <w:szCs w:val="28"/>
          <w:shd w:val="clear" w:color="auto" w:fill="FFFFFF"/>
        </w:rPr>
        <w:t>раздел</w:t>
      </w:r>
      <w:r w:rsidRPr="00222BDD">
        <w:rPr>
          <w:rFonts w:ascii="Times New Roman" w:hAnsi="Times New Roman"/>
          <w:sz w:val="28"/>
          <w:szCs w:val="28"/>
          <w:shd w:val="clear" w:color="auto" w:fill="FFFFFF"/>
        </w:rPr>
        <w:t xml:space="preserve"> «Малое и среднее предпринимательство» где размещена информация о малом и среднем бизнесе.</w:t>
      </w:r>
    </w:p>
    <w:p w:rsidR="006D1179" w:rsidRPr="00057B3D" w:rsidRDefault="006D1179" w:rsidP="003E1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208" w:rsidRPr="00222BDD" w:rsidRDefault="00422208" w:rsidP="004222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2BDD">
        <w:rPr>
          <w:rFonts w:ascii="Times New Roman" w:hAnsi="Times New Roman"/>
          <w:b/>
          <w:color w:val="3B2D36"/>
          <w:sz w:val="28"/>
          <w:szCs w:val="28"/>
          <w:shd w:val="clear" w:color="auto" w:fill="FFFFFF"/>
        </w:rPr>
        <w:t>Развитие инфраструктуры поддержки субъектов малого и среднего предпринимательства</w:t>
      </w:r>
    </w:p>
    <w:p w:rsidR="00057B3D" w:rsidRPr="00057B3D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eastAsia="Times New Roman" w:hAnsi="Times New Roman"/>
          <w:sz w:val="28"/>
          <w:szCs w:val="28"/>
          <w:lang w:eastAsia="ru-RU"/>
        </w:rPr>
        <w:t>В настоящее время в </w:t>
      </w:r>
      <w:proofErr w:type="spellStart"/>
      <w:r w:rsidR="00057B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Нерчинско-Заводском</w:t>
      </w:r>
      <w:proofErr w:type="spellEnd"/>
      <w:r w:rsidR="00057B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E53F4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муниципальном </w:t>
      </w:r>
      <w:r w:rsidR="00057B3D" w:rsidRPr="00057B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округе </w:t>
      </w:r>
      <w:r w:rsidR="00057B3D" w:rsidRPr="00057B3D">
        <w:rPr>
          <w:rFonts w:ascii="Times New Roman" w:hAnsi="Times New Roman"/>
          <w:sz w:val="28"/>
          <w:szCs w:val="28"/>
        </w:rPr>
        <w:t>нет действующих объектов инфраструктуры поддержки субъектов малого и среднего предпринимательства.</w:t>
      </w:r>
    </w:p>
    <w:p w:rsidR="00057B3D" w:rsidRPr="00057B3D" w:rsidRDefault="00057B3D" w:rsidP="004222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2208" w:rsidRPr="00927B34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3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 структуре </w:t>
      </w:r>
      <w:r w:rsidR="001F3888" w:rsidRPr="00927B34">
        <w:rPr>
          <w:rFonts w:ascii="Times New Roman" w:eastAsia="Times New Roman" w:hAnsi="Times New Roman"/>
          <w:b/>
          <w:sz w:val="28"/>
          <w:szCs w:val="28"/>
          <w:lang w:eastAsia="ru-RU"/>
        </w:rPr>
        <w:t>малое предпринимательство за 20</w:t>
      </w:r>
      <w:r w:rsidR="00AE53F4" w:rsidRPr="00927B3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27B34" w:rsidRPr="00927B3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27B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распределено</w:t>
      </w:r>
    </w:p>
    <w:p w:rsidR="00422208" w:rsidRPr="00927B34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B34">
        <w:rPr>
          <w:rFonts w:ascii="Times New Roman" w:eastAsia="Times New Roman" w:hAnsi="Times New Roman"/>
          <w:b/>
          <w:sz w:val="28"/>
          <w:szCs w:val="28"/>
          <w:lang w:eastAsia="ru-RU"/>
        </w:rPr>
        <w:t>следующим образом: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  <w:gridCol w:w="784"/>
        <w:gridCol w:w="1852"/>
        <w:gridCol w:w="2239"/>
      </w:tblGrid>
      <w:tr w:rsidR="00422208" w:rsidRPr="007942B0" w:rsidTr="00DC152B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(ОКВЭД) 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из них: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990F1E" w:rsidRDefault="00990F1E" w:rsidP="00990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990F1E" w:rsidRDefault="00990F1E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12</w:t>
            </w:r>
          </w:p>
          <w:p w:rsidR="00927B34" w:rsidRPr="00990F1E" w:rsidRDefault="00927B34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990F1E" w:rsidRDefault="00990F1E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990F1E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990F1E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990F1E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Раздел А</w:t>
            </w:r>
            <w:r w:rsidRPr="00057B3D">
              <w:rPr>
                <w:rFonts w:ascii="Times New Roman" w:eastAsia="Times New Roman" w:hAnsi="Times New Roman"/>
                <w:b/>
                <w:lang w:eastAsia="ru-RU"/>
              </w:rPr>
              <w:t>. С</w:t>
            </w:r>
            <w:r w:rsidRPr="00057B3D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ельское, лесное хозяйство, охота, рыболовство и рыбоводство</w:t>
            </w:r>
            <w:r w:rsidR="001909A9" w:rsidRPr="00057B3D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 xml:space="preserve"> (01-03)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E6B70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E6B70" w:rsidRPr="00057B3D" w:rsidRDefault="006E6B70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В. </w:t>
            </w:r>
            <w:r w:rsidR="005965C8" w:rsidRPr="00057B3D">
              <w:rPr>
                <w:rFonts w:ascii="Times New Roman" w:eastAsia="Times New Roman" w:hAnsi="Times New Roman"/>
                <w:lang w:eastAsia="ru-RU"/>
              </w:rPr>
              <w:t xml:space="preserve">Добыча полезных ископаемых </w:t>
            </w:r>
            <w:r w:rsidR="007A7DA0" w:rsidRPr="00057B3D">
              <w:rPr>
                <w:rFonts w:ascii="Times New Roman" w:eastAsia="Times New Roman" w:hAnsi="Times New Roman"/>
                <w:lang w:eastAsia="ru-RU"/>
              </w:rPr>
              <w:t>(05</w:t>
            </w:r>
            <w:r w:rsidR="005965C8" w:rsidRPr="00057B3D">
              <w:rPr>
                <w:rFonts w:ascii="Times New Roman" w:eastAsia="Times New Roman" w:hAnsi="Times New Roman"/>
                <w:lang w:eastAsia="ru-RU"/>
              </w:rPr>
              <w:t>-09)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Pr="00990F1E" w:rsidRDefault="00990F1E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E6B70" w:rsidRPr="00990F1E" w:rsidRDefault="00990F1E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С. </w:t>
            </w:r>
            <w:hyperlink r:id="rId5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Обрабатывающие производства</w:t>
              </w:r>
            </w:hyperlink>
            <w:r w:rsidR="001909A9" w:rsidRPr="00057B3D">
              <w:t xml:space="preserve"> (10-39)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Раздел F. Строительство</w:t>
            </w:r>
            <w:r w:rsidR="001909A9" w:rsidRPr="00057B3D">
              <w:rPr>
                <w:rFonts w:ascii="Times New Roman" w:eastAsia="Times New Roman" w:hAnsi="Times New Roman"/>
                <w:lang w:eastAsia="ru-RU"/>
              </w:rPr>
              <w:t xml:space="preserve"> (41-43)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E7" w:rsidRPr="00990F1E" w:rsidRDefault="00990F1E" w:rsidP="00DE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E61E7" w:rsidRPr="00990F1E" w:rsidRDefault="00990F1E" w:rsidP="00DE6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G. </w:t>
            </w:r>
            <w:hyperlink r:id="rId6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Торговля оптовая и розничная; ремонт автотранспортных средств и мотоциклов</w:t>
              </w:r>
            </w:hyperlink>
            <w:r w:rsidR="001909A9" w:rsidRPr="00057B3D">
              <w:t xml:space="preserve"> (45-47)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H. </w:t>
            </w:r>
            <w:hyperlink r:id="rId7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Транспортировка и хранение</w:t>
              </w:r>
            </w:hyperlink>
            <w:r w:rsidR="001909A9" w:rsidRPr="00057B3D">
              <w:t xml:space="preserve"> (49-51)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057B3D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I. </w:t>
            </w:r>
            <w:hyperlink r:id="rId8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Деятельность гостиниц и предприятий общественного питания</w:t>
              </w:r>
            </w:hyperlink>
            <w:r w:rsidR="001909A9" w:rsidRPr="00057B3D">
              <w:t xml:space="preserve"> (55-56)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M. </w:t>
            </w:r>
            <w:hyperlink r:id="rId9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Деятельность профессиональная, научная и техническая</w:t>
              </w:r>
            </w:hyperlink>
            <w:r w:rsidRPr="00057B3D">
              <w:t xml:space="preserve"> (69-76)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>Раздел N. Деятельность административная и сопутствующие дополнительные услуги (77-84)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Q.  </w:t>
            </w:r>
            <w:hyperlink r:id="rId10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Деятельность в области здравоохранения и социальных услуг</w:t>
              </w:r>
            </w:hyperlink>
            <w:r w:rsidRPr="00057B3D">
              <w:t xml:space="preserve"> (85-88)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057B3D" w:rsidRDefault="009F5FEB" w:rsidP="00DC152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057B3D">
              <w:rPr>
                <w:b w:val="0"/>
                <w:sz w:val="22"/>
                <w:szCs w:val="22"/>
              </w:rPr>
              <w:t xml:space="preserve">Раздел </w:t>
            </w:r>
            <w:r w:rsidRPr="00057B3D">
              <w:rPr>
                <w:b w:val="0"/>
                <w:sz w:val="22"/>
                <w:szCs w:val="22"/>
                <w:lang w:val="en-US"/>
              </w:rPr>
              <w:t>R</w:t>
            </w:r>
            <w:r w:rsidRPr="00057B3D">
              <w:rPr>
                <w:b w:val="0"/>
                <w:sz w:val="22"/>
                <w:szCs w:val="22"/>
              </w:rPr>
              <w:t>.</w:t>
            </w:r>
            <w:r w:rsidRPr="00057B3D">
              <w:rPr>
                <w:sz w:val="22"/>
                <w:szCs w:val="22"/>
              </w:rPr>
              <w:t xml:space="preserve">  </w:t>
            </w:r>
            <w:r w:rsidRPr="00057B3D">
              <w:rPr>
                <w:b w:val="0"/>
                <w:bCs w:val="0"/>
                <w:sz w:val="22"/>
                <w:szCs w:val="22"/>
              </w:rPr>
              <w:t>Деятельность творческая, деятельность в области искусства и организации развлечений (90-95)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5FEB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F5FEB" w:rsidRPr="00057B3D" w:rsidRDefault="009F5FEB" w:rsidP="00DC15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57B3D">
              <w:rPr>
                <w:rFonts w:ascii="Times New Roman" w:eastAsia="Times New Roman" w:hAnsi="Times New Roman"/>
                <w:lang w:eastAsia="ru-RU"/>
              </w:rPr>
              <w:t xml:space="preserve">Раздел S. </w:t>
            </w:r>
            <w:hyperlink r:id="rId11" w:history="1">
              <w:r w:rsidRPr="00057B3D">
                <w:rPr>
                  <w:rFonts w:ascii="Times New Roman" w:eastAsia="Times New Roman" w:hAnsi="Times New Roman"/>
                  <w:lang w:eastAsia="ru-RU"/>
                </w:rPr>
                <w:t>Предоставление прочих видов услуг</w:t>
              </w:r>
            </w:hyperlink>
            <w:r w:rsidRPr="00057B3D">
              <w:t xml:space="preserve"> (96-99)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76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F5FEB" w:rsidRPr="00990F1E" w:rsidRDefault="00990F1E" w:rsidP="00990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91313" w:rsidRDefault="00191313" w:rsidP="005813A0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BE9" w:rsidRPr="009F5FEB" w:rsidRDefault="00D87BE9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2E12" w:rsidRPr="009F5FEB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развития малого и среднего предпринимательства </w:t>
      </w:r>
    </w:p>
    <w:p w:rsidR="001B2E12" w:rsidRPr="009F5FEB" w:rsidRDefault="001B2E12" w:rsidP="00F54F9C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spellStart"/>
      <w:r w:rsidR="00B55ABC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Нерчинско-Заводскому</w:t>
      </w:r>
      <w:proofErr w:type="spellEnd"/>
      <w:r w:rsidR="00B55ABC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21B6A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муниципальному </w:t>
      </w:r>
      <w:r w:rsidR="00B55ABC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округу</w:t>
      </w: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B2E12" w:rsidRPr="009F5FEB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за 20</w:t>
      </w:r>
      <w:r w:rsidR="00521B6A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5266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057B3D"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F5FEB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Y="132"/>
        <w:tblW w:w="927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6521"/>
        <w:gridCol w:w="2126"/>
      </w:tblGrid>
      <w:tr w:rsidR="001B2E12" w:rsidRPr="001B2E12" w:rsidTr="00B91F8C">
        <w:trPr>
          <w:cantSplit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2E12" w:rsidRPr="001B2E12" w:rsidTr="00B91F8C">
        <w:trPr>
          <w:cantSplit/>
          <w:trHeight w:val="6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E12" w:rsidRPr="001B2E12" w:rsidRDefault="001B2E12" w:rsidP="0015266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F54F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526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901BE1" w:rsidRDefault="00990F1E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369"/>
              </w:tabs>
              <w:spacing w:after="120" w:line="240" w:lineRule="auto"/>
              <w:ind w:left="0" w:firstLine="8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единиц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901BE1" w:rsidRDefault="00B55ABC" w:rsidP="00990F1E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90F1E"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 w:line="240" w:lineRule="auto"/>
              <w:ind w:left="85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901BE1" w:rsidRDefault="00990F1E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69D" w:rsidRPr="001B2E12" w:rsidRDefault="0012569D" w:rsidP="001B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56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7" w:rsidRPr="00901BE1" w:rsidRDefault="00901BE1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 муниципалитета, 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901BE1" w:rsidRDefault="00901BE1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7141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2569D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901BE1" w:rsidRDefault="00B55ABC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C92BDF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901BE1" w:rsidRDefault="00901BE1" w:rsidP="00C71ECE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14917</w:t>
            </w:r>
          </w:p>
        </w:tc>
      </w:tr>
    </w:tbl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ПРОГНОЗ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развития малого и среднего предпринимательства </w:t>
      </w:r>
    </w:p>
    <w:p w:rsidR="001B2E12" w:rsidRPr="001B2E12" w:rsidRDefault="00A83CFE" w:rsidP="00896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B55ABC">
        <w:rPr>
          <w:rFonts w:ascii="Times New Roman" w:hAnsi="Times New Roman"/>
          <w:b/>
          <w:sz w:val="24"/>
          <w:szCs w:val="24"/>
        </w:rPr>
        <w:t xml:space="preserve">Нерчинско-Заводского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B55ABC">
        <w:rPr>
          <w:rFonts w:ascii="Times New Roman" w:hAnsi="Times New Roman"/>
          <w:b/>
          <w:sz w:val="24"/>
          <w:szCs w:val="24"/>
        </w:rPr>
        <w:t>округа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на 20</w:t>
      </w:r>
      <w:r w:rsidR="001F3888">
        <w:rPr>
          <w:rFonts w:ascii="Times New Roman" w:hAnsi="Times New Roman"/>
          <w:b/>
          <w:sz w:val="24"/>
          <w:szCs w:val="24"/>
        </w:rPr>
        <w:t>2</w:t>
      </w:r>
      <w:r w:rsidR="00152667">
        <w:rPr>
          <w:rFonts w:ascii="Times New Roman" w:hAnsi="Times New Roman"/>
          <w:b/>
          <w:sz w:val="24"/>
          <w:szCs w:val="24"/>
        </w:rPr>
        <w:t>4</w:t>
      </w:r>
      <w:r w:rsidRPr="001B2E12">
        <w:rPr>
          <w:rFonts w:ascii="Times New Roman" w:hAnsi="Times New Roman"/>
          <w:b/>
          <w:sz w:val="24"/>
          <w:szCs w:val="24"/>
        </w:rPr>
        <w:t xml:space="preserve"> и 202</w:t>
      </w:r>
      <w:r w:rsidR="00152667">
        <w:rPr>
          <w:rFonts w:ascii="Times New Roman" w:hAnsi="Times New Roman"/>
          <w:b/>
          <w:sz w:val="24"/>
          <w:szCs w:val="24"/>
        </w:rPr>
        <w:t>5</w:t>
      </w:r>
      <w:r w:rsidRPr="001B2E1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447"/>
        <w:gridCol w:w="732"/>
        <w:gridCol w:w="2353"/>
        <w:gridCol w:w="2364"/>
      </w:tblGrid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1B2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2E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353" w:type="dxa"/>
          </w:tcPr>
          <w:p w:rsidR="001B2E12" w:rsidRPr="001B2E12" w:rsidRDefault="001B2E12" w:rsidP="0015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F3888">
              <w:rPr>
                <w:rFonts w:ascii="Times New Roman" w:hAnsi="Times New Roman"/>
                <w:sz w:val="24"/>
                <w:szCs w:val="24"/>
              </w:rPr>
              <w:t>2</w:t>
            </w:r>
            <w:r w:rsidR="00152667">
              <w:rPr>
                <w:rFonts w:ascii="Times New Roman" w:hAnsi="Times New Roman"/>
                <w:sz w:val="24"/>
                <w:szCs w:val="24"/>
              </w:rPr>
              <w:t>4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4" w:type="dxa"/>
          </w:tcPr>
          <w:p w:rsidR="001B2E12" w:rsidRPr="001B2E12" w:rsidRDefault="001B2E12" w:rsidP="00152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ожидаемый прогноз на 202</w:t>
            </w:r>
            <w:r w:rsidR="00152667">
              <w:rPr>
                <w:rFonts w:ascii="Times New Roman" w:hAnsi="Times New Roman"/>
                <w:sz w:val="24"/>
                <w:szCs w:val="24"/>
              </w:rPr>
              <w:t>5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901BE1" w:rsidRDefault="00901BE1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1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364" w:type="dxa"/>
          </w:tcPr>
          <w:p w:rsidR="001B2E12" w:rsidRPr="00901BE1" w:rsidRDefault="00901BE1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BE1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1B2E12" w:rsidRPr="00901BE1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1B2E12" w:rsidRPr="00901BE1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901BE1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B2E12" w:rsidRPr="00901BE1" w:rsidRDefault="00901BE1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901BE1" w:rsidRDefault="00901BE1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1B2E12" w:rsidRPr="00901BE1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901BE1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1B2E12" w:rsidRPr="00901BE1" w:rsidRDefault="00B55ABC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2E12" w:rsidRPr="001B2E12" w:rsidTr="00767C1A">
        <w:tc>
          <w:tcPr>
            <w:tcW w:w="675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3" w:type="dxa"/>
          </w:tcPr>
          <w:p w:rsidR="001B2E12" w:rsidRPr="00901BE1" w:rsidRDefault="00B55ABC" w:rsidP="0090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1</w:t>
            </w:r>
            <w:r w:rsidR="00901BE1" w:rsidRPr="00901B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64" w:type="dxa"/>
          </w:tcPr>
          <w:p w:rsidR="001B2E12" w:rsidRPr="00901BE1" w:rsidRDefault="00B55ABC" w:rsidP="00901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BE1">
              <w:rPr>
                <w:rFonts w:ascii="Times New Roman" w:hAnsi="Times New Roman"/>
                <w:sz w:val="24"/>
                <w:szCs w:val="24"/>
              </w:rPr>
              <w:t>1</w:t>
            </w:r>
            <w:r w:rsidR="00901BE1" w:rsidRPr="00901BE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674A37" w:rsidRDefault="00674A37" w:rsidP="001B2E12"/>
    <w:p w:rsidR="00773347" w:rsidRPr="009F5FEB" w:rsidRDefault="00773347" w:rsidP="007733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5FEB">
        <w:rPr>
          <w:rFonts w:ascii="Times New Roman" w:hAnsi="Times New Roman"/>
          <w:b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</w:t>
      </w:r>
    </w:p>
    <w:p w:rsidR="00773347" w:rsidRPr="00057B3D" w:rsidRDefault="00773347" w:rsidP="0077334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3347" w:rsidRPr="00057B3D" w:rsidRDefault="00773347" w:rsidP="00773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На развитие предпринимательства серьезное влияние оказывают существующая экономическая ситуация и связанные с ней общие проблемы, а именно: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- слабый уровень знаний для успешного начала предпринимательской деятельности;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- высокая стоимость заемных средств, привлекаемых субъектами малого и среднего предпринимательства для осуществления хозяйственной деятельности;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- низкая доля предприятий производственной сферы, преобладание сферы торговли;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 - недостаточный уровень профессиональной подготовки; 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- низкая предпринимательская активность молодежи.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Перспективы развития: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 xml:space="preserve"> - повышение уровня знаний потенциальных субъектов малого и среднего предпринимательства;</w:t>
      </w:r>
    </w:p>
    <w:p w:rsidR="00773347" w:rsidRPr="00057B3D" w:rsidRDefault="00773347" w:rsidP="00773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B3D">
        <w:rPr>
          <w:rFonts w:ascii="Times New Roman" w:hAnsi="Times New Roman"/>
          <w:sz w:val="28"/>
          <w:szCs w:val="28"/>
        </w:rPr>
        <w:t>- повышение уровня предпринимательской активности молодежи.</w:t>
      </w:r>
    </w:p>
    <w:p w:rsidR="00191313" w:rsidRDefault="00191313" w:rsidP="001B2E12"/>
    <w:p w:rsidR="00191313" w:rsidRDefault="00191313" w:rsidP="001B2E12"/>
    <w:sectPr w:rsidR="00191313" w:rsidSect="00581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08"/>
    <w:rsid w:val="00057B3D"/>
    <w:rsid w:val="0007039C"/>
    <w:rsid w:val="000E713E"/>
    <w:rsid w:val="0012569D"/>
    <w:rsid w:val="00152667"/>
    <w:rsid w:val="001909A9"/>
    <w:rsid w:val="00191313"/>
    <w:rsid w:val="001B19EC"/>
    <w:rsid w:val="001B2E12"/>
    <w:rsid w:val="001B30C7"/>
    <w:rsid w:val="001D07E8"/>
    <w:rsid w:val="001E1659"/>
    <w:rsid w:val="001F3888"/>
    <w:rsid w:val="00213D17"/>
    <w:rsid w:val="00222BDD"/>
    <w:rsid w:val="002E7311"/>
    <w:rsid w:val="00300709"/>
    <w:rsid w:val="003D77D4"/>
    <w:rsid w:val="003E12A8"/>
    <w:rsid w:val="003E398E"/>
    <w:rsid w:val="003F42DD"/>
    <w:rsid w:val="0040239D"/>
    <w:rsid w:val="00422208"/>
    <w:rsid w:val="00456B26"/>
    <w:rsid w:val="004A7549"/>
    <w:rsid w:val="004D10D4"/>
    <w:rsid w:val="00521B6A"/>
    <w:rsid w:val="0056348C"/>
    <w:rsid w:val="005813A0"/>
    <w:rsid w:val="005959FE"/>
    <w:rsid w:val="005965C8"/>
    <w:rsid w:val="005B457B"/>
    <w:rsid w:val="005B4BA6"/>
    <w:rsid w:val="006322EE"/>
    <w:rsid w:val="00674A37"/>
    <w:rsid w:val="00677387"/>
    <w:rsid w:val="006A012B"/>
    <w:rsid w:val="006D1179"/>
    <w:rsid w:val="006E6B70"/>
    <w:rsid w:val="00713762"/>
    <w:rsid w:val="00767C1A"/>
    <w:rsid w:val="00773347"/>
    <w:rsid w:val="00787F4F"/>
    <w:rsid w:val="007A7DA0"/>
    <w:rsid w:val="007E7718"/>
    <w:rsid w:val="008529CB"/>
    <w:rsid w:val="00853E8F"/>
    <w:rsid w:val="00896D94"/>
    <w:rsid w:val="008B16DA"/>
    <w:rsid w:val="00901BE1"/>
    <w:rsid w:val="0091296D"/>
    <w:rsid w:val="00927B34"/>
    <w:rsid w:val="00982795"/>
    <w:rsid w:val="00986C99"/>
    <w:rsid w:val="00990F1E"/>
    <w:rsid w:val="009A4328"/>
    <w:rsid w:val="009F5FEB"/>
    <w:rsid w:val="00A450C9"/>
    <w:rsid w:val="00A766AB"/>
    <w:rsid w:val="00A83CFE"/>
    <w:rsid w:val="00A96575"/>
    <w:rsid w:val="00AC4D17"/>
    <w:rsid w:val="00AE53F4"/>
    <w:rsid w:val="00B45481"/>
    <w:rsid w:val="00B55ABC"/>
    <w:rsid w:val="00BC7648"/>
    <w:rsid w:val="00BE6E22"/>
    <w:rsid w:val="00BF6A54"/>
    <w:rsid w:val="00C21A00"/>
    <w:rsid w:val="00C65812"/>
    <w:rsid w:val="00C71ECE"/>
    <w:rsid w:val="00C92BDF"/>
    <w:rsid w:val="00CC08B6"/>
    <w:rsid w:val="00CC663D"/>
    <w:rsid w:val="00CF781D"/>
    <w:rsid w:val="00D01463"/>
    <w:rsid w:val="00D12E30"/>
    <w:rsid w:val="00D27F62"/>
    <w:rsid w:val="00D814C1"/>
    <w:rsid w:val="00D87BE9"/>
    <w:rsid w:val="00DA5AF6"/>
    <w:rsid w:val="00DD1E47"/>
    <w:rsid w:val="00DD1F0C"/>
    <w:rsid w:val="00DE61E7"/>
    <w:rsid w:val="00E02EA6"/>
    <w:rsid w:val="00E27422"/>
    <w:rsid w:val="00E645A3"/>
    <w:rsid w:val="00E9649D"/>
    <w:rsid w:val="00EF543B"/>
    <w:rsid w:val="00F02A79"/>
    <w:rsid w:val="00F54F9C"/>
    <w:rsid w:val="00F624AC"/>
    <w:rsid w:val="00F8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91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91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91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913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1313"/>
    <w:pPr>
      <w:widowControl w:val="0"/>
      <w:autoSpaceDE w:val="0"/>
      <w:autoSpaceDN w:val="0"/>
      <w:spacing w:after="0" w:line="268" w:lineRule="exact"/>
      <w:ind w:left="108"/>
      <w:jc w:val="center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927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ved2/%D0%A0%D0%B0%D0%B7%D0%B4%D0%B5%D0%BB%2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kodifikant.ru/class/okved2/%D0%A0%D0%B0%D0%B7%D0%B4%D0%B5%D0%BB%2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lass/okved2/%D0%A0%D0%B0%D0%B7%D0%B4%D0%B5%D0%BB%20G" TargetMode="External"/><Relationship Id="rId11" Type="http://schemas.openxmlformats.org/officeDocument/2006/relationships/hyperlink" Target="http://kodifikant.ru/class/okved2/%D0%A0%D0%B0%D0%B7%D0%B4%D0%B5%D0%BB%20S" TargetMode="External"/><Relationship Id="rId5" Type="http://schemas.openxmlformats.org/officeDocument/2006/relationships/hyperlink" Target="http://kodifikant.ru/class/okved2/%D0%A0%D0%B0%D0%B7%D0%B4%D0%B5%D0%BB%20C" TargetMode="External"/><Relationship Id="rId10" Type="http://schemas.openxmlformats.org/officeDocument/2006/relationships/hyperlink" Target="http://kodifikant.ru/class/okved2/%D0%A0%D0%B0%D0%B7%D0%B4%D0%B5%D0%BB%2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ifikant.ru/class/okved2/%D0%A0%D0%B0%D0%B7%D0%B4%D0%B5%D0%BB%2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Экономика</cp:lastModifiedBy>
  <cp:revision>4</cp:revision>
  <cp:lastPrinted>2024-03-06T02:59:00Z</cp:lastPrinted>
  <dcterms:created xsi:type="dcterms:W3CDTF">2024-03-06T02:54:00Z</dcterms:created>
  <dcterms:modified xsi:type="dcterms:W3CDTF">2024-03-07T00:19:00Z</dcterms:modified>
</cp:coreProperties>
</file>