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8E7" w:rsidRPr="00B43CB9" w:rsidRDefault="00E21845" w:rsidP="00FE68E7">
      <w:pPr>
        <w:ind w:firstLine="709"/>
        <w:jc w:val="center"/>
        <w:rPr>
          <w:b/>
          <w:sz w:val="32"/>
          <w:szCs w:val="32"/>
        </w:rPr>
      </w:pPr>
      <w:r w:rsidRPr="00B43CB9">
        <w:rPr>
          <w:b/>
          <w:sz w:val="32"/>
          <w:szCs w:val="32"/>
        </w:rPr>
        <w:t>АДМИНИСТРАЦИЯ НЕРЧИНСКО-ЗАВОДСКОГО</w:t>
      </w:r>
    </w:p>
    <w:p w:rsidR="00E21845" w:rsidRPr="00B43CB9" w:rsidRDefault="00E21845" w:rsidP="00FE68E7">
      <w:pPr>
        <w:ind w:firstLine="709"/>
        <w:jc w:val="center"/>
        <w:rPr>
          <w:b/>
          <w:sz w:val="32"/>
          <w:szCs w:val="32"/>
        </w:rPr>
      </w:pPr>
      <w:r w:rsidRPr="00B43CB9">
        <w:rPr>
          <w:b/>
          <w:sz w:val="32"/>
          <w:szCs w:val="32"/>
        </w:rPr>
        <w:t xml:space="preserve"> МУНИЦИПАЛЬНОГО ОКРУГА</w:t>
      </w:r>
    </w:p>
    <w:p w:rsidR="00E21845" w:rsidRPr="00B43CB9" w:rsidRDefault="00E21845" w:rsidP="00FE68E7">
      <w:pPr>
        <w:pStyle w:val="2"/>
        <w:spacing w:before="0" w:after="0" w:line="240" w:lineRule="auto"/>
        <w:ind w:firstLine="709"/>
        <w:rPr>
          <w:sz w:val="32"/>
          <w:szCs w:val="32"/>
        </w:rPr>
      </w:pPr>
      <w:r w:rsidRPr="00B43CB9">
        <w:rPr>
          <w:sz w:val="32"/>
          <w:szCs w:val="32"/>
        </w:rPr>
        <w:t>ЗАБАЙКАЛЬСКОГО КРАЯ</w:t>
      </w:r>
    </w:p>
    <w:p w:rsidR="00E21845" w:rsidRPr="00B43CB9" w:rsidRDefault="00E21845" w:rsidP="00FE68E7">
      <w:pPr>
        <w:ind w:firstLine="709"/>
        <w:jc w:val="center"/>
        <w:rPr>
          <w:sz w:val="32"/>
          <w:szCs w:val="32"/>
        </w:rPr>
      </w:pPr>
    </w:p>
    <w:p w:rsidR="00E21845" w:rsidRPr="00B43CB9" w:rsidRDefault="00FE68E7" w:rsidP="00FE68E7">
      <w:pPr>
        <w:pStyle w:val="1"/>
        <w:spacing w:before="0" w:after="0"/>
        <w:ind w:firstLine="709"/>
        <w:rPr>
          <w:sz w:val="32"/>
          <w:szCs w:val="32"/>
        </w:rPr>
      </w:pPr>
      <w:r w:rsidRPr="00B43CB9">
        <w:rPr>
          <w:sz w:val="32"/>
          <w:szCs w:val="32"/>
        </w:rPr>
        <w:t>ПОСТАНОВЛЕНИ</w:t>
      </w:r>
      <w:r w:rsidR="00E21845" w:rsidRPr="00B43CB9">
        <w:rPr>
          <w:sz w:val="32"/>
          <w:szCs w:val="32"/>
        </w:rPr>
        <w:t>Е</w:t>
      </w:r>
    </w:p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FE68E7" w:rsidRPr="00FE68E7" w:rsidRDefault="00FE68E7" w:rsidP="00FE68E7">
      <w:pPr>
        <w:widowControl w:val="0"/>
        <w:ind w:firstLine="709"/>
        <w:jc w:val="center"/>
        <w:rPr>
          <w:rFonts w:ascii="Arial" w:hAnsi="Arial" w:cs="Arial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927"/>
        <w:gridCol w:w="4928"/>
      </w:tblGrid>
      <w:tr w:rsidR="00E21845" w:rsidRPr="00FE68E7" w:rsidTr="00A4416E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E21845" w:rsidRPr="00B43CB9" w:rsidRDefault="00B43CB9" w:rsidP="00FE68E7">
            <w:pPr>
              <w:widowControl w:val="0"/>
              <w:ind w:firstLine="709"/>
              <w:jc w:val="center"/>
              <w:rPr>
                <w:sz w:val="28"/>
                <w:szCs w:val="28"/>
              </w:rPr>
            </w:pPr>
            <w:r w:rsidRPr="00B43CB9">
              <w:rPr>
                <w:sz w:val="28"/>
                <w:szCs w:val="28"/>
              </w:rPr>
              <w:t>2</w:t>
            </w:r>
            <w:r w:rsidR="00A210F6" w:rsidRPr="00B43CB9">
              <w:rPr>
                <w:sz w:val="28"/>
                <w:szCs w:val="28"/>
              </w:rPr>
              <w:t>0 марта</w:t>
            </w:r>
            <w:r>
              <w:rPr>
                <w:sz w:val="28"/>
                <w:szCs w:val="28"/>
              </w:rPr>
              <w:t xml:space="preserve"> </w:t>
            </w:r>
            <w:r w:rsidR="00E21845" w:rsidRPr="00B43CB9">
              <w:rPr>
                <w:sz w:val="28"/>
                <w:szCs w:val="28"/>
              </w:rPr>
              <w:t>202</w:t>
            </w:r>
            <w:r w:rsidR="00A210F6" w:rsidRPr="00B43CB9">
              <w:rPr>
                <w:sz w:val="28"/>
                <w:szCs w:val="28"/>
              </w:rPr>
              <w:t>6</w:t>
            </w:r>
            <w:r w:rsidR="00E21845" w:rsidRPr="00B43CB9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E21845" w:rsidRPr="00B43CB9" w:rsidRDefault="00E21845" w:rsidP="00FE68E7">
            <w:pPr>
              <w:widowControl w:val="0"/>
              <w:ind w:firstLine="709"/>
              <w:jc w:val="center"/>
              <w:rPr>
                <w:sz w:val="28"/>
                <w:szCs w:val="28"/>
              </w:rPr>
            </w:pPr>
            <w:r w:rsidRPr="00B43CB9">
              <w:rPr>
                <w:sz w:val="28"/>
                <w:szCs w:val="28"/>
              </w:rPr>
              <w:t>№</w:t>
            </w:r>
            <w:r w:rsidR="00356074">
              <w:rPr>
                <w:sz w:val="28"/>
                <w:szCs w:val="28"/>
              </w:rPr>
              <w:t>183</w:t>
            </w:r>
            <w:bookmarkStart w:id="0" w:name="_GoBack"/>
            <w:bookmarkEnd w:id="0"/>
            <w:r w:rsidRPr="00B43CB9">
              <w:rPr>
                <w:sz w:val="28"/>
                <w:szCs w:val="28"/>
              </w:rPr>
              <w:t>____</w:t>
            </w:r>
          </w:p>
        </w:tc>
      </w:tr>
    </w:tbl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FE68E7" w:rsidRPr="00FE68E7" w:rsidRDefault="00FE68E7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E21845" w:rsidRPr="00B43CB9" w:rsidRDefault="00E21845" w:rsidP="00FE68E7">
      <w:pPr>
        <w:widowControl w:val="0"/>
        <w:ind w:firstLine="709"/>
        <w:jc w:val="center"/>
      </w:pPr>
      <w:r w:rsidRPr="00B43CB9">
        <w:t>с. Нерчинский Завод</w:t>
      </w:r>
    </w:p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FE68E7" w:rsidRPr="00FE68E7" w:rsidRDefault="00FE68E7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B43CB9" w:rsidRPr="005F5463" w:rsidRDefault="00B43CB9" w:rsidP="00B43CB9">
      <w:pPr>
        <w:ind w:firstLine="709"/>
        <w:jc w:val="center"/>
        <w:rPr>
          <w:b/>
          <w:color w:val="131313"/>
          <w:sz w:val="32"/>
          <w:szCs w:val="32"/>
        </w:rPr>
      </w:pPr>
      <w:r w:rsidRPr="005F5463">
        <w:rPr>
          <w:b/>
          <w:color w:val="2F2F2F"/>
          <w:sz w:val="32"/>
          <w:szCs w:val="32"/>
        </w:rPr>
        <w:t>О</w:t>
      </w:r>
      <w:r w:rsidRPr="005F5463">
        <w:rPr>
          <w:b/>
          <w:color w:val="2F2F2F"/>
          <w:spacing w:val="-5"/>
          <w:sz w:val="32"/>
          <w:szCs w:val="32"/>
        </w:rPr>
        <w:t xml:space="preserve"> </w:t>
      </w:r>
      <w:r w:rsidRPr="005F5463">
        <w:rPr>
          <w:b/>
          <w:color w:val="0C0C0C"/>
          <w:sz w:val="32"/>
          <w:szCs w:val="32"/>
        </w:rPr>
        <w:t>введении</w:t>
      </w:r>
      <w:r w:rsidRPr="005F5463">
        <w:rPr>
          <w:b/>
          <w:color w:val="0C0C0C"/>
          <w:spacing w:val="40"/>
          <w:sz w:val="32"/>
          <w:szCs w:val="32"/>
        </w:rPr>
        <w:t xml:space="preserve"> </w:t>
      </w:r>
      <w:r w:rsidRPr="005F5463">
        <w:rPr>
          <w:b/>
          <w:color w:val="0C0C0C"/>
          <w:sz w:val="32"/>
          <w:szCs w:val="32"/>
        </w:rPr>
        <w:t xml:space="preserve">в </w:t>
      </w:r>
      <w:r w:rsidRPr="005F5463">
        <w:rPr>
          <w:b/>
          <w:sz w:val="32"/>
          <w:szCs w:val="32"/>
        </w:rPr>
        <w:t xml:space="preserve">границах </w:t>
      </w:r>
      <w:r w:rsidRPr="005F5463">
        <w:rPr>
          <w:b/>
          <w:color w:val="131313"/>
          <w:sz w:val="32"/>
          <w:szCs w:val="32"/>
        </w:rPr>
        <w:t>с.</w:t>
      </w:r>
      <w:r w:rsidRPr="005F5463">
        <w:rPr>
          <w:b/>
          <w:color w:val="131313"/>
          <w:spacing w:val="-22"/>
          <w:sz w:val="32"/>
          <w:szCs w:val="32"/>
        </w:rPr>
        <w:t xml:space="preserve"> </w:t>
      </w:r>
      <w:r w:rsidRPr="005F5463">
        <w:rPr>
          <w:b/>
          <w:color w:val="111111"/>
          <w:sz w:val="32"/>
          <w:szCs w:val="32"/>
        </w:rPr>
        <w:t xml:space="preserve">Олочи </w:t>
      </w:r>
      <w:r w:rsidRPr="005F5463">
        <w:rPr>
          <w:b/>
          <w:sz w:val="32"/>
          <w:szCs w:val="32"/>
        </w:rPr>
        <w:t xml:space="preserve">Нерчинско </w:t>
      </w:r>
      <w:r>
        <w:rPr>
          <w:b/>
          <w:color w:val="111111"/>
          <w:w w:val="90"/>
          <w:sz w:val="32"/>
          <w:szCs w:val="32"/>
        </w:rPr>
        <w:t>-</w:t>
      </w:r>
      <w:r w:rsidRPr="005F5463">
        <w:rPr>
          <w:b/>
          <w:sz w:val="32"/>
          <w:szCs w:val="32"/>
        </w:rPr>
        <w:t>Заводского муниципального</w:t>
      </w:r>
      <w:r w:rsidRPr="005F5463">
        <w:rPr>
          <w:b/>
          <w:spacing w:val="-34"/>
          <w:sz w:val="32"/>
          <w:szCs w:val="32"/>
        </w:rPr>
        <w:t xml:space="preserve"> </w:t>
      </w:r>
      <w:r w:rsidRPr="005F5463">
        <w:rPr>
          <w:b/>
          <w:sz w:val="32"/>
          <w:szCs w:val="32"/>
        </w:rPr>
        <w:t>округа</w:t>
      </w:r>
      <w:r w:rsidRPr="005F5463">
        <w:rPr>
          <w:b/>
          <w:spacing w:val="-10"/>
          <w:sz w:val="32"/>
          <w:szCs w:val="32"/>
        </w:rPr>
        <w:t xml:space="preserve"> </w:t>
      </w:r>
      <w:r w:rsidRPr="005F5463">
        <w:rPr>
          <w:b/>
          <w:color w:val="0C0C0C"/>
          <w:sz w:val="32"/>
          <w:szCs w:val="32"/>
        </w:rPr>
        <w:t>режима</w:t>
      </w:r>
      <w:r w:rsidRPr="005F5463">
        <w:rPr>
          <w:b/>
          <w:color w:val="0C0C0C"/>
          <w:spacing w:val="-14"/>
          <w:sz w:val="32"/>
          <w:szCs w:val="32"/>
        </w:rPr>
        <w:t xml:space="preserve"> </w:t>
      </w:r>
      <w:r w:rsidRPr="005F5463">
        <w:rPr>
          <w:b/>
          <w:sz w:val="32"/>
          <w:szCs w:val="32"/>
        </w:rPr>
        <w:t>повышенной</w:t>
      </w:r>
      <w:r w:rsidRPr="005F5463">
        <w:rPr>
          <w:b/>
          <w:spacing w:val="15"/>
          <w:sz w:val="32"/>
          <w:szCs w:val="32"/>
        </w:rPr>
        <w:t xml:space="preserve"> </w:t>
      </w:r>
      <w:r w:rsidRPr="005F5463">
        <w:rPr>
          <w:b/>
          <w:color w:val="111111"/>
          <w:sz w:val="32"/>
          <w:szCs w:val="32"/>
        </w:rPr>
        <w:t>готовности</w:t>
      </w:r>
      <w:r w:rsidRPr="005F5463">
        <w:rPr>
          <w:b/>
          <w:color w:val="111111"/>
          <w:spacing w:val="-10"/>
          <w:sz w:val="32"/>
          <w:szCs w:val="32"/>
        </w:rPr>
        <w:t xml:space="preserve"> </w:t>
      </w:r>
      <w:r w:rsidRPr="005F5463">
        <w:rPr>
          <w:b/>
          <w:sz w:val="32"/>
          <w:szCs w:val="32"/>
        </w:rPr>
        <w:t>для</w:t>
      </w:r>
      <w:r w:rsidRPr="005F5463">
        <w:rPr>
          <w:b/>
          <w:spacing w:val="-34"/>
          <w:sz w:val="32"/>
          <w:szCs w:val="32"/>
        </w:rPr>
        <w:t xml:space="preserve"> </w:t>
      </w:r>
      <w:r w:rsidRPr="005F5463">
        <w:rPr>
          <w:b/>
          <w:sz w:val="32"/>
          <w:szCs w:val="32"/>
        </w:rPr>
        <w:t xml:space="preserve">органов </w:t>
      </w:r>
      <w:r w:rsidRPr="005F5463">
        <w:rPr>
          <w:b/>
          <w:color w:val="0F0F0F"/>
          <w:sz w:val="32"/>
          <w:szCs w:val="32"/>
        </w:rPr>
        <w:t>управления</w:t>
      </w:r>
      <w:r w:rsidRPr="005F5463">
        <w:rPr>
          <w:b/>
          <w:color w:val="0F0F0F"/>
          <w:spacing w:val="6"/>
          <w:sz w:val="32"/>
          <w:szCs w:val="32"/>
        </w:rPr>
        <w:t xml:space="preserve"> </w:t>
      </w:r>
      <w:r w:rsidRPr="005F5463">
        <w:rPr>
          <w:b/>
          <w:color w:val="161616"/>
          <w:sz w:val="32"/>
          <w:szCs w:val="32"/>
        </w:rPr>
        <w:t>и</w:t>
      </w:r>
      <w:r w:rsidRPr="005F5463">
        <w:rPr>
          <w:b/>
          <w:color w:val="161616"/>
          <w:spacing w:val="-33"/>
          <w:sz w:val="32"/>
          <w:szCs w:val="32"/>
        </w:rPr>
        <w:t xml:space="preserve"> </w:t>
      </w:r>
      <w:r w:rsidRPr="005F5463">
        <w:rPr>
          <w:b/>
          <w:color w:val="0A0A0A"/>
          <w:sz w:val="32"/>
          <w:szCs w:val="32"/>
        </w:rPr>
        <w:t>сил</w:t>
      </w:r>
      <w:r w:rsidRPr="005F5463">
        <w:rPr>
          <w:b/>
          <w:color w:val="0A0A0A"/>
          <w:spacing w:val="-21"/>
          <w:sz w:val="32"/>
          <w:szCs w:val="32"/>
        </w:rPr>
        <w:t xml:space="preserve"> </w:t>
      </w:r>
      <w:r w:rsidRPr="005F5463">
        <w:rPr>
          <w:b/>
          <w:color w:val="0A0A0A"/>
          <w:sz w:val="32"/>
          <w:szCs w:val="32"/>
        </w:rPr>
        <w:t>территориальной</w:t>
      </w:r>
      <w:r w:rsidRPr="005F5463">
        <w:rPr>
          <w:b/>
          <w:color w:val="0A0A0A"/>
          <w:spacing w:val="-34"/>
          <w:sz w:val="32"/>
          <w:szCs w:val="32"/>
        </w:rPr>
        <w:t xml:space="preserve"> </w:t>
      </w:r>
      <w:r w:rsidRPr="005F5463">
        <w:rPr>
          <w:b/>
          <w:color w:val="080808"/>
          <w:sz w:val="32"/>
          <w:szCs w:val="32"/>
        </w:rPr>
        <w:t>подсистемы</w:t>
      </w:r>
      <w:r w:rsidRPr="005F5463">
        <w:rPr>
          <w:b/>
          <w:color w:val="080808"/>
          <w:spacing w:val="-1"/>
          <w:sz w:val="32"/>
          <w:szCs w:val="32"/>
        </w:rPr>
        <w:t xml:space="preserve"> </w:t>
      </w:r>
      <w:r w:rsidRPr="005F5463">
        <w:rPr>
          <w:b/>
          <w:color w:val="0C0C0C"/>
          <w:sz w:val="32"/>
          <w:szCs w:val="32"/>
        </w:rPr>
        <w:t xml:space="preserve">единой </w:t>
      </w:r>
      <w:r w:rsidRPr="005F5463">
        <w:rPr>
          <w:b/>
          <w:sz w:val="32"/>
          <w:szCs w:val="32"/>
        </w:rPr>
        <w:t xml:space="preserve">государственной </w:t>
      </w:r>
      <w:r w:rsidRPr="005F5463">
        <w:rPr>
          <w:b/>
          <w:color w:val="0A0A0A"/>
          <w:sz w:val="32"/>
          <w:szCs w:val="32"/>
        </w:rPr>
        <w:t>системы</w:t>
      </w:r>
      <w:r w:rsidRPr="005F5463">
        <w:rPr>
          <w:b/>
          <w:color w:val="0A0A0A"/>
          <w:spacing w:val="80"/>
          <w:w w:val="150"/>
          <w:sz w:val="32"/>
          <w:szCs w:val="32"/>
        </w:rPr>
        <w:t xml:space="preserve"> </w:t>
      </w:r>
      <w:r w:rsidRPr="005F5463">
        <w:rPr>
          <w:b/>
          <w:color w:val="0A0A0A"/>
          <w:sz w:val="32"/>
          <w:szCs w:val="32"/>
        </w:rPr>
        <w:t>предупреждения</w:t>
      </w:r>
      <w:r w:rsidRPr="005F5463">
        <w:rPr>
          <w:b/>
          <w:color w:val="0A0A0A"/>
          <w:spacing w:val="80"/>
          <w:sz w:val="32"/>
          <w:szCs w:val="32"/>
        </w:rPr>
        <w:t xml:space="preserve"> </w:t>
      </w:r>
      <w:r w:rsidRPr="005F5463">
        <w:rPr>
          <w:b/>
          <w:color w:val="080808"/>
          <w:sz w:val="32"/>
          <w:szCs w:val="32"/>
        </w:rPr>
        <w:t>и</w:t>
      </w:r>
      <w:r w:rsidRPr="005F5463">
        <w:rPr>
          <w:b/>
          <w:color w:val="080808"/>
          <w:spacing w:val="80"/>
          <w:sz w:val="32"/>
          <w:szCs w:val="32"/>
        </w:rPr>
        <w:t xml:space="preserve"> </w:t>
      </w:r>
      <w:r w:rsidRPr="005F5463">
        <w:rPr>
          <w:b/>
          <w:sz w:val="32"/>
          <w:szCs w:val="32"/>
        </w:rPr>
        <w:t>ликвидации</w:t>
      </w:r>
      <w:r w:rsidRPr="005F5463">
        <w:rPr>
          <w:b/>
          <w:spacing w:val="80"/>
          <w:w w:val="150"/>
          <w:sz w:val="32"/>
          <w:szCs w:val="32"/>
        </w:rPr>
        <w:t xml:space="preserve"> </w:t>
      </w:r>
      <w:r w:rsidRPr="005F5463">
        <w:rPr>
          <w:b/>
          <w:color w:val="0E0E0E"/>
          <w:sz w:val="32"/>
          <w:szCs w:val="32"/>
        </w:rPr>
        <w:t>чрезвычайных</w:t>
      </w:r>
      <w:r>
        <w:rPr>
          <w:b/>
          <w:color w:val="0E0E0E"/>
          <w:spacing w:val="80"/>
          <w:sz w:val="32"/>
          <w:szCs w:val="32"/>
        </w:rPr>
        <w:t xml:space="preserve"> </w:t>
      </w:r>
      <w:r w:rsidRPr="005F5463">
        <w:rPr>
          <w:b/>
          <w:color w:val="131313"/>
          <w:sz w:val="32"/>
          <w:szCs w:val="32"/>
        </w:rPr>
        <w:t>ситуаций</w:t>
      </w:r>
    </w:p>
    <w:p w:rsidR="00B43CB9" w:rsidRPr="005F5463" w:rsidRDefault="00B43CB9" w:rsidP="00B43CB9">
      <w:pPr>
        <w:ind w:firstLine="709"/>
        <w:jc w:val="center"/>
        <w:rPr>
          <w:b/>
          <w:color w:val="131313"/>
          <w:sz w:val="32"/>
          <w:szCs w:val="32"/>
        </w:rPr>
      </w:pPr>
    </w:p>
    <w:p w:rsidR="00B43CB9" w:rsidRPr="005F5463" w:rsidRDefault="00B43CB9" w:rsidP="00B43CB9">
      <w:pPr>
        <w:ind w:firstLine="709"/>
        <w:jc w:val="both"/>
        <w:rPr>
          <w:b/>
          <w:sz w:val="28"/>
          <w:szCs w:val="28"/>
        </w:rPr>
      </w:pPr>
    </w:p>
    <w:p w:rsidR="00B43CB9" w:rsidRPr="005F5463" w:rsidRDefault="00B43CB9" w:rsidP="00B43CB9">
      <w:pPr>
        <w:tabs>
          <w:tab w:val="left" w:pos="9130"/>
          <w:tab w:val="left" w:pos="14365"/>
        </w:tabs>
        <w:ind w:firstLine="709"/>
        <w:jc w:val="both"/>
        <w:rPr>
          <w:b/>
          <w:sz w:val="28"/>
          <w:szCs w:val="28"/>
        </w:rPr>
      </w:pPr>
      <w:r w:rsidRPr="005F5463">
        <w:rPr>
          <w:sz w:val="28"/>
          <w:szCs w:val="28"/>
        </w:rPr>
        <w:t>В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соответствии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с Федеральным законом</w:t>
      </w:r>
      <w:r w:rsidRPr="005F5463">
        <w:rPr>
          <w:spacing w:val="-2"/>
          <w:sz w:val="28"/>
          <w:szCs w:val="28"/>
        </w:rPr>
        <w:t xml:space="preserve"> </w:t>
      </w:r>
      <w:r w:rsidRPr="005F5463">
        <w:rPr>
          <w:sz w:val="28"/>
          <w:szCs w:val="28"/>
        </w:rPr>
        <w:t>21.12.1994 г., №</w:t>
      </w:r>
      <w:r w:rsidRPr="005F5463">
        <w:rPr>
          <w:i/>
          <w:sz w:val="28"/>
          <w:szCs w:val="28"/>
        </w:rPr>
        <w:t xml:space="preserve"> </w:t>
      </w:r>
      <w:r w:rsidRPr="005F5463">
        <w:rPr>
          <w:color w:val="545454"/>
          <w:sz w:val="28"/>
          <w:szCs w:val="28"/>
        </w:rPr>
        <w:t xml:space="preserve">68 </w:t>
      </w:r>
      <w:r w:rsidRPr="005F5463">
        <w:rPr>
          <w:sz w:val="28"/>
          <w:szCs w:val="28"/>
        </w:rPr>
        <w:t>ФЗ</w:t>
      </w:r>
      <w:r w:rsidRPr="005F5463">
        <w:rPr>
          <w:spacing w:val="-12"/>
          <w:sz w:val="28"/>
          <w:szCs w:val="28"/>
        </w:rPr>
        <w:t xml:space="preserve"> </w:t>
      </w:r>
      <w:r w:rsidRPr="005F5463">
        <w:rPr>
          <w:color w:val="111111"/>
          <w:sz w:val="28"/>
          <w:szCs w:val="28"/>
        </w:rPr>
        <w:t xml:space="preserve">«О </w:t>
      </w:r>
      <w:r w:rsidRPr="005F5463">
        <w:rPr>
          <w:sz w:val="28"/>
          <w:szCs w:val="28"/>
        </w:rPr>
        <w:t xml:space="preserve">защите населения </w:t>
      </w:r>
      <w:r w:rsidRPr="005F5463">
        <w:rPr>
          <w:color w:val="383838"/>
          <w:sz w:val="28"/>
          <w:szCs w:val="28"/>
        </w:rPr>
        <w:t xml:space="preserve">и </w:t>
      </w:r>
      <w:r w:rsidRPr="005F5463">
        <w:rPr>
          <w:sz w:val="28"/>
          <w:szCs w:val="28"/>
        </w:rPr>
        <w:t xml:space="preserve">территорий от чрезвычайных ситуаций природного </w:t>
      </w:r>
      <w:r w:rsidRPr="005F5463">
        <w:rPr>
          <w:color w:val="080808"/>
          <w:sz w:val="28"/>
          <w:szCs w:val="28"/>
        </w:rPr>
        <w:t xml:space="preserve">и </w:t>
      </w:r>
      <w:r w:rsidRPr="005F5463">
        <w:rPr>
          <w:sz w:val="28"/>
          <w:szCs w:val="28"/>
        </w:rPr>
        <w:t>техногенного</w:t>
      </w:r>
      <w:r w:rsidRPr="005F5463">
        <w:rPr>
          <w:spacing w:val="40"/>
          <w:sz w:val="28"/>
          <w:szCs w:val="28"/>
        </w:rPr>
        <w:t xml:space="preserve">  </w:t>
      </w:r>
      <w:r w:rsidRPr="005F5463">
        <w:rPr>
          <w:sz w:val="28"/>
          <w:szCs w:val="28"/>
        </w:rPr>
        <w:t>характера»,</w:t>
      </w:r>
      <w:r w:rsidRPr="005F5463">
        <w:rPr>
          <w:spacing w:val="80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Федеральным</w:t>
      </w:r>
      <w:r w:rsidRPr="005F5463">
        <w:rPr>
          <w:spacing w:val="80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законом от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color w:val="0F0F0F"/>
          <w:sz w:val="28"/>
          <w:szCs w:val="28"/>
        </w:rPr>
        <w:t>0</w:t>
      </w:r>
      <w:r w:rsidRPr="005F5463">
        <w:rPr>
          <w:sz w:val="28"/>
          <w:szCs w:val="28"/>
        </w:rPr>
        <w:t>6.10. 2003 г.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color w:val="161616"/>
          <w:sz w:val="28"/>
          <w:szCs w:val="28"/>
        </w:rPr>
        <w:t>№</w:t>
      </w:r>
      <w:r w:rsidRPr="005F5463">
        <w:rPr>
          <w:color w:val="161616"/>
          <w:spacing w:val="40"/>
          <w:sz w:val="28"/>
          <w:szCs w:val="28"/>
        </w:rPr>
        <w:t xml:space="preserve"> </w:t>
      </w:r>
      <w:r w:rsidRPr="005F5463">
        <w:rPr>
          <w:color w:val="0C0C0C"/>
          <w:sz w:val="28"/>
          <w:szCs w:val="28"/>
        </w:rPr>
        <w:t>13</w:t>
      </w:r>
      <w:r w:rsidRPr="005F5463">
        <w:rPr>
          <w:color w:val="0C0C0C"/>
          <w:spacing w:val="-27"/>
          <w:sz w:val="28"/>
          <w:szCs w:val="28"/>
        </w:rPr>
        <w:t>1</w:t>
      </w:r>
      <w:r w:rsidRPr="005F5463">
        <w:rPr>
          <w:color w:val="212121"/>
          <w:sz w:val="28"/>
          <w:szCs w:val="28"/>
        </w:rPr>
        <w:t xml:space="preserve"> </w:t>
      </w:r>
      <w:r w:rsidRPr="005F5463">
        <w:rPr>
          <w:sz w:val="28"/>
          <w:szCs w:val="28"/>
        </w:rPr>
        <w:t>ФЗ</w:t>
      </w:r>
      <w:r w:rsidRPr="005F5463">
        <w:rPr>
          <w:spacing w:val="-23"/>
          <w:sz w:val="28"/>
          <w:szCs w:val="28"/>
        </w:rPr>
        <w:t xml:space="preserve"> </w:t>
      </w:r>
      <w:r w:rsidRPr="005F5463">
        <w:rPr>
          <w:color w:val="0A0A0A"/>
          <w:sz w:val="28"/>
          <w:szCs w:val="28"/>
        </w:rPr>
        <w:t xml:space="preserve">«Об </w:t>
      </w:r>
      <w:r w:rsidRPr="005F5463">
        <w:rPr>
          <w:sz w:val="28"/>
          <w:szCs w:val="28"/>
        </w:rPr>
        <w:t>общих принципах</w:t>
      </w:r>
      <w:r>
        <w:rPr>
          <w:sz w:val="28"/>
          <w:szCs w:val="28"/>
        </w:rPr>
        <w:t xml:space="preserve"> организации местного самоуправл</w:t>
      </w:r>
      <w:r w:rsidRPr="005F5463">
        <w:rPr>
          <w:sz w:val="28"/>
          <w:szCs w:val="28"/>
        </w:rPr>
        <w:t xml:space="preserve">ения </w:t>
      </w:r>
      <w:r w:rsidRPr="005F5463">
        <w:rPr>
          <w:color w:val="282828"/>
          <w:sz w:val="28"/>
          <w:szCs w:val="28"/>
        </w:rPr>
        <w:t xml:space="preserve">в </w:t>
      </w:r>
      <w:r w:rsidRPr="005F5463">
        <w:rPr>
          <w:sz w:val="28"/>
          <w:szCs w:val="28"/>
        </w:rPr>
        <w:t>Российской Федерации», постановлением Правительства Российской Федерации</w:t>
      </w:r>
      <w:r w:rsidRPr="005F5463">
        <w:rPr>
          <w:spacing w:val="-27"/>
          <w:sz w:val="28"/>
          <w:szCs w:val="28"/>
        </w:rPr>
        <w:t xml:space="preserve"> </w:t>
      </w:r>
      <w:r w:rsidRPr="005F5463">
        <w:rPr>
          <w:sz w:val="28"/>
          <w:szCs w:val="28"/>
        </w:rPr>
        <w:t>от</w:t>
      </w:r>
      <w:r w:rsidRPr="005F5463">
        <w:rPr>
          <w:spacing w:val="-27"/>
          <w:sz w:val="28"/>
          <w:szCs w:val="28"/>
        </w:rPr>
        <w:t xml:space="preserve"> </w:t>
      </w:r>
      <w:r w:rsidRPr="005F5463">
        <w:rPr>
          <w:sz w:val="28"/>
          <w:szCs w:val="28"/>
        </w:rPr>
        <w:t xml:space="preserve">30.12.2003 </w:t>
      </w:r>
      <w:r>
        <w:rPr>
          <w:color w:val="0E0E0E"/>
          <w:sz w:val="28"/>
          <w:szCs w:val="28"/>
        </w:rPr>
        <w:t>г</w:t>
      </w:r>
      <w:r w:rsidRPr="005F5463">
        <w:rPr>
          <w:color w:val="0E0E0E"/>
          <w:sz w:val="28"/>
          <w:szCs w:val="28"/>
        </w:rPr>
        <w:t>ода</w:t>
      </w:r>
      <w:r w:rsidRPr="005F5463">
        <w:rPr>
          <w:color w:val="0E0E0E"/>
          <w:spacing w:val="-1"/>
          <w:sz w:val="28"/>
          <w:szCs w:val="28"/>
        </w:rPr>
        <w:t xml:space="preserve"> </w:t>
      </w:r>
      <w:r w:rsidRPr="005F5463">
        <w:rPr>
          <w:color w:val="111111"/>
          <w:sz w:val="28"/>
          <w:szCs w:val="28"/>
        </w:rPr>
        <w:t>№</w:t>
      </w:r>
      <w:r w:rsidRPr="005F5463">
        <w:rPr>
          <w:color w:val="111111"/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794</w:t>
      </w:r>
      <w:r w:rsidRPr="005F5463">
        <w:rPr>
          <w:spacing w:val="-27"/>
          <w:sz w:val="28"/>
          <w:szCs w:val="28"/>
        </w:rPr>
        <w:t xml:space="preserve"> </w:t>
      </w:r>
      <w:r w:rsidRPr="005F5463">
        <w:rPr>
          <w:sz w:val="28"/>
          <w:szCs w:val="28"/>
        </w:rPr>
        <w:t>«О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единой государственной системе предупреждения и ликвидации чрезвычайных ситуаций)›. Уставом Нерчинско</w:t>
      </w:r>
      <w:r w:rsidRPr="005F5463">
        <w:rPr>
          <w:spacing w:val="80"/>
          <w:sz w:val="28"/>
          <w:szCs w:val="28"/>
        </w:rPr>
        <w:t>-</w:t>
      </w:r>
      <w:r>
        <w:rPr>
          <w:sz w:val="28"/>
          <w:szCs w:val="28"/>
        </w:rPr>
        <w:t>Заводского муниц</w:t>
      </w:r>
      <w:r w:rsidRPr="005F5463">
        <w:rPr>
          <w:sz w:val="28"/>
          <w:szCs w:val="28"/>
        </w:rPr>
        <w:t xml:space="preserve">ипального округа, </w:t>
      </w:r>
      <w:r w:rsidRPr="005F5463">
        <w:rPr>
          <w:color w:val="0F0F0F"/>
          <w:sz w:val="28"/>
          <w:szCs w:val="28"/>
        </w:rPr>
        <w:t xml:space="preserve">на </w:t>
      </w:r>
      <w:r w:rsidRPr="005F5463">
        <w:rPr>
          <w:sz w:val="28"/>
          <w:szCs w:val="28"/>
        </w:rPr>
        <w:t xml:space="preserve">основании решения Комиссии по предупреждению </w:t>
      </w:r>
      <w:r w:rsidRPr="005F5463">
        <w:rPr>
          <w:color w:val="262626"/>
          <w:sz w:val="28"/>
          <w:szCs w:val="28"/>
        </w:rPr>
        <w:t xml:space="preserve">и </w:t>
      </w:r>
      <w:r w:rsidRPr="005F5463">
        <w:rPr>
          <w:sz w:val="28"/>
          <w:szCs w:val="28"/>
        </w:rPr>
        <w:t xml:space="preserve">ликвидации чрезвычайных ситуаций и </w:t>
      </w:r>
      <w:r w:rsidRPr="005F5463">
        <w:rPr>
          <w:spacing w:val="-2"/>
          <w:sz w:val="28"/>
          <w:szCs w:val="28"/>
        </w:rPr>
        <w:t>обеспечению</w:t>
      </w:r>
      <w:r w:rsidRPr="005F5463">
        <w:rPr>
          <w:sz w:val="28"/>
          <w:szCs w:val="28"/>
        </w:rPr>
        <w:t xml:space="preserve"> </w:t>
      </w:r>
      <w:r w:rsidRPr="005F5463">
        <w:rPr>
          <w:spacing w:val="-2"/>
          <w:sz w:val="28"/>
          <w:szCs w:val="28"/>
        </w:rPr>
        <w:t>пожарной</w:t>
      </w:r>
      <w:r w:rsidRPr="005F5463">
        <w:rPr>
          <w:sz w:val="28"/>
          <w:szCs w:val="28"/>
        </w:rPr>
        <w:t xml:space="preserve"> </w:t>
      </w:r>
      <w:r w:rsidRPr="005F5463">
        <w:rPr>
          <w:spacing w:val="-14"/>
          <w:sz w:val="28"/>
          <w:szCs w:val="28"/>
        </w:rPr>
        <w:t>безопасности</w:t>
      </w:r>
      <w:r w:rsidRPr="005F5463">
        <w:rPr>
          <w:sz w:val="28"/>
          <w:szCs w:val="28"/>
        </w:rPr>
        <w:t xml:space="preserve"> </w:t>
      </w:r>
      <w:r w:rsidRPr="005F5463">
        <w:rPr>
          <w:spacing w:val="-14"/>
          <w:sz w:val="28"/>
          <w:szCs w:val="28"/>
        </w:rPr>
        <w:t>Нерчинско-</w:t>
      </w:r>
      <w:r w:rsidRPr="005F5463">
        <w:rPr>
          <w:sz w:val="28"/>
          <w:szCs w:val="28"/>
        </w:rPr>
        <w:t>Заводского</w:t>
      </w:r>
      <w:r w:rsidRPr="005F5463">
        <w:rPr>
          <w:spacing w:val="-26"/>
          <w:sz w:val="28"/>
          <w:szCs w:val="28"/>
        </w:rPr>
        <w:t xml:space="preserve"> </w:t>
      </w:r>
      <w:r w:rsidRPr="005F5463">
        <w:rPr>
          <w:sz w:val="28"/>
          <w:szCs w:val="28"/>
        </w:rPr>
        <w:t>муниципального округа (протокол</w:t>
      </w:r>
      <w:r w:rsidRPr="005F5463">
        <w:rPr>
          <w:spacing w:val="-10"/>
          <w:sz w:val="28"/>
          <w:szCs w:val="28"/>
        </w:rPr>
        <w:t xml:space="preserve"> </w:t>
      </w:r>
      <w:r w:rsidRPr="005F5463">
        <w:rPr>
          <w:color w:val="1F1F1F"/>
          <w:sz w:val="28"/>
          <w:szCs w:val="28"/>
        </w:rPr>
        <w:t>№2</w:t>
      </w:r>
      <w:r w:rsidRPr="005F5463">
        <w:rPr>
          <w:color w:val="1F1F1F"/>
          <w:spacing w:val="-7"/>
          <w:sz w:val="28"/>
          <w:szCs w:val="28"/>
        </w:rPr>
        <w:t xml:space="preserve"> </w:t>
      </w:r>
      <w:r w:rsidRPr="005F5463">
        <w:rPr>
          <w:sz w:val="28"/>
          <w:szCs w:val="28"/>
        </w:rPr>
        <w:t>от</w:t>
      </w:r>
      <w:r w:rsidRPr="005F5463">
        <w:rPr>
          <w:spacing w:val="-26"/>
          <w:sz w:val="28"/>
          <w:szCs w:val="28"/>
        </w:rPr>
        <w:t xml:space="preserve"> </w:t>
      </w:r>
      <w:r w:rsidRPr="005F5463">
        <w:rPr>
          <w:sz w:val="28"/>
          <w:szCs w:val="28"/>
        </w:rPr>
        <w:t>19.03.2026г.)</w:t>
      </w:r>
      <w:r w:rsidRPr="005F5463">
        <w:rPr>
          <w:spacing w:val="-26"/>
          <w:sz w:val="28"/>
          <w:szCs w:val="28"/>
        </w:rPr>
        <w:t xml:space="preserve"> </w:t>
      </w:r>
      <w:r w:rsidRPr="005F5463">
        <w:rPr>
          <w:color w:val="0A0A0A"/>
          <w:sz w:val="28"/>
          <w:szCs w:val="28"/>
        </w:rPr>
        <w:t xml:space="preserve">в </w:t>
      </w:r>
      <w:r w:rsidRPr="005F5463">
        <w:rPr>
          <w:sz w:val="28"/>
          <w:szCs w:val="28"/>
        </w:rPr>
        <w:t xml:space="preserve">связи выходом грунтовых вод </w:t>
      </w:r>
      <w:r w:rsidRPr="005F5463">
        <w:rPr>
          <w:color w:val="0C0C0C"/>
          <w:sz w:val="28"/>
          <w:szCs w:val="28"/>
        </w:rPr>
        <w:t xml:space="preserve">и </w:t>
      </w:r>
      <w:r w:rsidRPr="005F5463">
        <w:rPr>
          <w:sz w:val="28"/>
          <w:szCs w:val="28"/>
        </w:rPr>
        <w:t xml:space="preserve">подтопление Придворовых построек </w:t>
      </w:r>
      <w:r w:rsidRPr="005F5463">
        <w:rPr>
          <w:color w:val="080808"/>
          <w:sz w:val="28"/>
          <w:szCs w:val="28"/>
        </w:rPr>
        <w:t xml:space="preserve">в </w:t>
      </w:r>
      <w:r w:rsidRPr="005F5463">
        <w:rPr>
          <w:sz w:val="28"/>
          <w:szCs w:val="28"/>
        </w:rPr>
        <w:t>с. Олочи (ул. Набережная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1,</w:t>
      </w:r>
      <w:r w:rsidRPr="005F5463">
        <w:rPr>
          <w:spacing w:val="-10"/>
          <w:sz w:val="28"/>
          <w:szCs w:val="28"/>
        </w:rPr>
        <w:t xml:space="preserve"> </w:t>
      </w:r>
      <w:r w:rsidRPr="005F5463">
        <w:rPr>
          <w:sz w:val="28"/>
          <w:szCs w:val="28"/>
        </w:rPr>
        <w:t>2,</w:t>
      </w:r>
      <w:r w:rsidRPr="005F5463">
        <w:rPr>
          <w:spacing w:val="-14"/>
          <w:sz w:val="28"/>
          <w:szCs w:val="28"/>
        </w:rPr>
        <w:t xml:space="preserve"> </w:t>
      </w:r>
      <w:r w:rsidRPr="005F5463">
        <w:rPr>
          <w:color w:val="0C0C0C"/>
          <w:sz w:val="28"/>
          <w:szCs w:val="28"/>
        </w:rPr>
        <w:t>3,</w:t>
      </w:r>
      <w:r w:rsidRPr="005F5463">
        <w:rPr>
          <w:color w:val="0C0C0C"/>
          <w:spacing w:val="-15"/>
          <w:sz w:val="28"/>
          <w:szCs w:val="28"/>
        </w:rPr>
        <w:t xml:space="preserve"> </w:t>
      </w:r>
      <w:r w:rsidRPr="005F5463">
        <w:rPr>
          <w:sz w:val="28"/>
          <w:szCs w:val="28"/>
        </w:rPr>
        <w:t>5,</w:t>
      </w:r>
      <w:r w:rsidRPr="005F5463">
        <w:rPr>
          <w:spacing w:val="-20"/>
          <w:sz w:val="28"/>
          <w:szCs w:val="28"/>
        </w:rPr>
        <w:t xml:space="preserve"> </w:t>
      </w:r>
      <w:r w:rsidRPr="005F5463">
        <w:rPr>
          <w:sz w:val="28"/>
          <w:szCs w:val="28"/>
        </w:rPr>
        <w:t>5a, 6, 7, 9)</w:t>
      </w:r>
      <w:r w:rsidRPr="005F5463">
        <w:rPr>
          <w:spacing w:val="-19"/>
          <w:sz w:val="28"/>
          <w:szCs w:val="28"/>
        </w:rPr>
        <w:t xml:space="preserve"> </w:t>
      </w:r>
      <w:r w:rsidRPr="005F5463">
        <w:rPr>
          <w:b/>
          <w:sz w:val="28"/>
          <w:szCs w:val="28"/>
        </w:rPr>
        <w:t>постановляет:</w:t>
      </w:r>
    </w:p>
    <w:p w:rsidR="00B43CB9" w:rsidRPr="005F5463" w:rsidRDefault="00B43CB9" w:rsidP="00B43CB9">
      <w:pPr>
        <w:ind w:firstLine="709"/>
        <w:jc w:val="both"/>
        <w:rPr>
          <w:b/>
          <w:sz w:val="28"/>
          <w:szCs w:val="28"/>
        </w:rPr>
      </w:pPr>
    </w:p>
    <w:p w:rsidR="00B43CB9" w:rsidRPr="00B43CB9" w:rsidRDefault="00B43CB9" w:rsidP="00B43CB9">
      <w:pPr>
        <w:widowControl w:val="0"/>
        <w:tabs>
          <w:tab w:val="left" w:pos="4088"/>
        </w:tabs>
        <w:autoSpaceDE w:val="0"/>
        <w:autoSpaceDN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Pr="00B43CB9">
        <w:rPr>
          <w:spacing w:val="-4"/>
          <w:sz w:val="28"/>
          <w:szCs w:val="28"/>
        </w:rPr>
        <w:t>Ввести</w:t>
      </w:r>
      <w:r w:rsidRPr="00B43CB9">
        <w:rPr>
          <w:spacing w:val="-23"/>
          <w:sz w:val="28"/>
          <w:szCs w:val="28"/>
        </w:rPr>
        <w:t xml:space="preserve"> </w:t>
      </w:r>
      <w:r w:rsidRPr="00B43CB9">
        <w:rPr>
          <w:spacing w:val="-4"/>
          <w:sz w:val="28"/>
          <w:szCs w:val="28"/>
        </w:rPr>
        <w:t>с</w:t>
      </w:r>
      <w:r w:rsidRPr="00B43CB9">
        <w:rPr>
          <w:spacing w:val="-23"/>
          <w:sz w:val="28"/>
          <w:szCs w:val="28"/>
        </w:rPr>
        <w:t xml:space="preserve"> </w:t>
      </w:r>
      <w:r w:rsidRPr="00B43CB9">
        <w:rPr>
          <w:spacing w:val="-4"/>
          <w:sz w:val="28"/>
          <w:szCs w:val="28"/>
        </w:rPr>
        <w:t>20</w:t>
      </w:r>
      <w:r w:rsidRPr="00B43CB9">
        <w:rPr>
          <w:spacing w:val="-23"/>
          <w:sz w:val="28"/>
          <w:szCs w:val="28"/>
        </w:rPr>
        <w:t xml:space="preserve">марта </w:t>
      </w:r>
      <w:r w:rsidRPr="00B43CB9">
        <w:rPr>
          <w:spacing w:val="-4"/>
          <w:sz w:val="28"/>
          <w:szCs w:val="28"/>
        </w:rPr>
        <w:t>2026</w:t>
      </w:r>
      <w:r w:rsidRPr="00B43CB9">
        <w:rPr>
          <w:spacing w:val="-23"/>
          <w:sz w:val="28"/>
          <w:szCs w:val="28"/>
        </w:rPr>
        <w:t xml:space="preserve"> </w:t>
      </w:r>
      <w:r w:rsidRPr="00B43CB9">
        <w:rPr>
          <w:spacing w:val="-4"/>
          <w:sz w:val="28"/>
          <w:szCs w:val="28"/>
        </w:rPr>
        <w:t>года</w:t>
      </w:r>
      <w:r w:rsidRPr="00B43CB9">
        <w:rPr>
          <w:spacing w:val="-23"/>
          <w:sz w:val="28"/>
          <w:szCs w:val="28"/>
        </w:rPr>
        <w:t xml:space="preserve"> </w:t>
      </w:r>
      <w:r w:rsidRPr="00B43CB9">
        <w:rPr>
          <w:color w:val="1A1A1A"/>
          <w:spacing w:val="-4"/>
          <w:sz w:val="28"/>
          <w:szCs w:val="28"/>
        </w:rPr>
        <w:t>в</w:t>
      </w:r>
      <w:r w:rsidRPr="00B43CB9">
        <w:rPr>
          <w:color w:val="1A1A1A"/>
          <w:spacing w:val="-23"/>
          <w:sz w:val="28"/>
          <w:szCs w:val="28"/>
        </w:rPr>
        <w:t xml:space="preserve"> </w:t>
      </w:r>
      <w:r w:rsidRPr="00B43CB9">
        <w:rPr>
          <w:spacing w:val="-4"/>
          <w:sz w:val="28"/>
          <w:szCs w:val="28"/>
        </w:rPr>
        <w:t>границах</w:t>
      </w:r>
      <w:r w:rsidRPr="00B43CB9">
        <w:rPr>
          <w:spacing w:val="-23"/>
          <w:sz w:val="28"/>
          <w:szCs w:val="28"/>
        </w:rPr>
        <w:t xml:space="preserve"> </w:t>
      </w:r>
      <w:r w:rsidRPr="00B43CB9">
        <w:rPr>
          <w:spacing w:val="-4"/>
          <w:sz w:val="28"/>
          <w:szCs w:val="28"/>
        </w:rPr>
        <w:t>с.</w:t>
      </w:r>
      <w:r w:rsidRPr="00B43CB9">
        <w:rPr>
          <w:spacing w:val="-23"/>
          <w:sz w:val="28"/>
          <w:szCs w:val="28"/>
        </w:rPr>
        <w:t xml:space="preserve"> </w:t>
      </w:r>
      <w:r w:rsidRPr="00B43CB9">
        <w:rPr>
          <w:spacing w:val="-4"/>
          <w:sz w:val="28"/>
          <w:szCs w:val="28"/>
        </w:rPr>
        <w:t>Олочи</w:t>
      </w:r>
      <w:r w:rsidRPr="00B43CB9">
        <w:rPr>
          <w:spacing w:val="-23"/>
          <w:sz w:val="28"/>
          <w:szCs w:val="28"/>
        </w:rPr>
        <w:t xml:space="preserve"> </w:t>
      </w:r>
      <w:r w:rsidRPr="00B43CB9">
        <w:rPr>
          <w:spacing w:val="-4"/>
          <w:sz w:val="28"/>
          <w:szCs w:val="28"/>
        </w:rPr>
        <w:t xml:space="preserve">Нерчинско-Заводского </w:t>
      </w:r>
      <w:r w:rsidRPr="00B43CB9">
        <w:rPr>
          <w:sz w:val="28"/>
          <w:szCs w:val="28"/>
        </w:rPr>
        <w:t>муни</w:t>
      </w:r>
      <w:r>
        <w:rPr>
          <w:sz w:val="28"/>
          <w:szCs w:val="28"/>
        </w:rPr>
        <w:t>ципального округа</w:t>
      </w:r>
      <w:r w:rsidRPr="00B43CB9">
        <w:rPr>
          <w:sz w:val="28"/>
          <w:szCs w:val="28"/>
        </w:rPr>
        <w:t xml:space="preserve"> режим повышенной готовности для органов управления </w:t>
      </w:r>
      <w:r w:rsidRPr="00B43CB9">
        <w:rPr>
          <w:color w:val="0F0F0F"/>
          <w:sz w:val="28"/>
          <w:szCs w:val="28"/>
        </w:rPr>
        <w:t xml:space="preserve">и </w:t>
      </w:r>
      <w:r w:rsidRPr="00B43CB9">
        <w:rPr>
          <w:sz w:val="28"/>
          <w:szCs w:val="28"/>
        </w:rPr>
        <w:t xml:space="preserve">сил территориальной подсистемы единой государственной </w:t>
      </w:r>
      <w:r w:rsidRPr="00B43CB9">
        <w:rPr>
          <w:spacing w:val="-10"/>
          <w:sz w:val="28"/>
          <w:szCs w:val="28"/>
        </w:rPr>
        <w:t>системы</w:t>
      </w:r>
      <w:r w:rsidRPr="00B43CB9">
        <w:rPr>
          <w:spacing w:val="27"/>
          <w:sz w:val="28"/>
          <w:szCs w:val="28"/>
        </w:rPr>
        <w:t xml:space="preserve"> </w:t>
      </w:r>
      <w:r w:rsidRPr="00B43CB9">
        <w:rPr>
          <w:spacing w:val="-10"/>
          <w:sz w:val="28"/>
          <w:szCs w:val="28"/>
        </w:rPr>
        <w:t>предупреждения и</w:t>
      </w:r>
      <w:r w:rsidRPr="00B43CB9">
        <w:rPr>
          <w:spacing w:val="-12"/>
          <w:sz w:val="28"/>
          <w:szCs w:val="28"/>
        </w:rPr>
        <w:t xml:space="preserve"> </w:t>
      </w:r>
      <w:r w:rsidRPr="00B43CB9">
        <w:rPr>
          <w:spacing w:val="-10"/>
          <w:sz w:val="28"/>
          <w:szCs w:val="28"/>
        </w:rPr>
        <w:t>ликвидации</w:t>
      </w:r>
      <w:r w:rsidRPr="00B43CB9">
        <w:rPr>
          <w:spacing w:val="63"/>
          <w:sz w:val="28"/>
          <w:szCs w:val="28"/>
        </w:rPr>
        <w:t xml:space="preserve"> </w:t>
      </w:r>
      <w:r w:rsidRPr="00B43CB9">
        <w:rPr>
          <w:spacing w:val="-10"/>
          <w:sz w:val="28"/>
          <w:szCs w:val="28"/>
        </w:rPr>
        <w:t>чрезвычайных</w:t>
      </w:r>
      <w:r w:rsidRPr="00B43CB9">
        <w:rPr>
          <w:spacing w:val="75"/>
          <w:sz w:val="28"/>
          <w:szCs w:val="28"/>
        </w:rPr>
        <w:t xml:space="preserve"> </w:t>
      </w:r>
      <w:r w:rsidRPr="00B43CB9">
        <w:rPr>
          <w:spacing w:val="-10"/>
          <w:sz w:val="28"/>
          <w:szCs w:val="28"/>
        </w:rPr>
        <w:t xml:space="preserve">ситуаций Нерчинско-Заводского </w:t>
      </w:r>
      <w:r w:rsidRPr="00B43CB9">
        <w:rPr>
          <w:w w:val="105"/>
          <w:sz w:val="28"/>
          <w:szCs w:val="28"/>
        </w:rPr>
        <w:t>муниципального округа</w:t>
      </w:r>
      <w:r w:rsidRPr="00B43CB9">
        <w:rPr>
          <w:spacing w:val="-2"/>
          <w:w w:val="110"/>
          <w:sz w:val="28"/>
          <w:szCs w:val="28"/>
        </w:rPr>
        <w:t>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8"/>
        </w:numPr>
        <w:tabs>
          <w:tab w:val="left" w:pos="567"/>
        </w:tabs>
        <w:autoSpaceDE w:val="0"/>
        <w:autoSpaceDN w:val="0"/>
        <w:ind w:left="0" w:firstLine="709"/>
        <w:contextualSpacing w:val="0"/>
        <w:jc w:val="both"/>
        <w:rPr>
          <w:rFonts w:ascii="Cambria" w:hAnsi="Cambria"/>
          <w:sz w:val="28"/>
          <w:szCs w:val="28"/>
        </w:rPr>
      </w:pPr>
      <w:r w:rsidRPr="005F5463">
        <w:rPr>
          <w:rFonts w:ascii="Cambria" w:hAnsi="Cambria"/>
          <w:sz w:val="28"/>
          <w:szCs w:val="28"/>
        </w:rPr>
        <w:t xml:space="preserve"> Про</w:t>
      </w:r>
      <w:r>
        <w:rPr>
          <w:rFonts w:ascii="Cambria" w:hAnsi="Cambria"/>
          <w:sz w:val="28"/>
          <w:szCs w:val="28"/>
        </w:rPr>
        <w:t>в</w:t>
      </w:r>
      <w:r w:rsidRPr="005F5463">
        <w:rPr>
          <w:rFonts w:ascii="Cambria" w:hAnsi="Cambria"/>
          <w:sz w:val="28"/>
          <w:szCs w:val="28"/>
        </w:rPr>
        <w:t xml:space="preserve">едение мероприятий  по предупреждению возникновения </w:t>
      </w:r>
      <w:r w:rsidRPr="005F5463">
        <w:rPr>
          <w:rFonts w:ascii="Cambria" w:hAnsi="Cambria"/>
          <w:spacing w:val="-10"/>
          <w:sz w:val="28"/>
          <w:szCs w:val="28"/>
        </w:rPr>
        <w:t>чрезвычайной</w:t>
      </w:r>
      <w:r w:rsidRPr="005F5463">
        <w:rPr>
          <w:rFonts w:ascii="Cambria" w:hAnsi="Cambria"/>
          <w:spacing w:val="-17"/>
          <w:sz w:val="28"/>
          <w:szCs w:val="28"/>
        </w:rPr>
        <w:t xml:space="preserve"> </w:t>
      </w:r>
      <w:r w:rsidRPr="005F5463">
        <w:rPr>
          <w:rFonts w:ascii="Cambria" w:hAnsi="Cambria"/>
          <w:spacing w:val="-10"/>
          <w:sz w:val="28"/>
          <w:szCs w:val="28"/>
        </w:rPr>
        <w:t>ситуации</w:t>
      </w:r>
      <w:r w:rsidRPr="005F5463">
        <w:rPr>
          <w:rFonts w:ascii="Cambria" w:hAnsi="Cambria"/>
          <w:spacing w:val="-16"/>
          <w:sz w:val="28"/>
          <w:szCs w:val="28"/>
        </w:rPr>
        <w:t xml:space="preserve"> </w:t>
      </w:r>
      <w:r w:rsidRPr="005F5463">
        <w:rPr>
          <w:rFonts w:ascii="Cambria" w:hAnsi="Cambria"/>
          <w:spacing w:val="-10"/>
          <w:sz w:val="28"/>
          <w:szCs w:val="28"/>
        </w:rPr>
        <w:t>осущес</w:t>
      </w:r>
      <w:r w:rsidRPr="005F5463">
        <w:rPr>
          <w:rFonts w:ascii="Cambria" w:hAnsi="Cambria"/>
          <w:spacing w:val="-17"/>
          <w:sz w:val="28"/>
          <w:szCs w:val="28"/>
        </w:rPr>
        <w:t>твлять</w:t>
      </w:r>
      <w:r w:rsidRPr="005F5463">
        <w:rPr>
          <w:rFonts w:ascii="Cambria" w:hAnsi="Cambria"/>
          <w:spacing w:val="-1"/>
          <w:sz w:val="28"/>
          <w:szCs w:val="28"/>
        </w:rPr>
        <w:t xml:space="preserve"> </w:t>
      </w:r>
      <w:r w:rsidRPr="005F5463">
        <w:rPr>
          <w:rFonts w:ascii="Cambria" w:hAnsi="Cambria"/>
          <w:spacing w:val="-10"/>
          <w:sz w:val="28"/>
          <w:szCs w:val="28"/>
        </w:rPr>
        <w:t>силами</w:t>
      </w:r>
      <w:r w:rsidRPr="005F5463">
        <w:rPr>
          <w:rFonts w:ascii="Cambria" w:hAnsi="Cambria"/>
          <w:spacing w:val="-13"/>
          <w:sz w:val="28"/>
          <w:szCs w:val="28"/>
        </w:rPr>
        <w:t xml:space="preserve"> </w:t>
      </w:r>
      <w:r w:rsidRPr="005F5463">
        <w:rPr>
          <w:rFonts w:ascii="Cambria" w:hAnsi="Cambria"/>
          <w:spacing w:val="-10"/>
          <w:sz w:val="28"/>
          <w:szCs w:val="28"/>
        </w:rPr>
        <w:t>и</w:t>
      </w:r>
      <w:r w:rsidRPr="005F5463">
        <w:rPr>
          <w:rFonts w:ascii="Cambria" w:hAnsi="Cambria"/>
          <w:spacing w:val="-17"/>
          <w:sz w:val="28"/>
          <w:szCs w:val="28"/>
        </w:rPr>
        <w:t xml:space="preserve"> </w:t>
      </w:r>
      <w:r w:rsidRPr="005F5463">
        <w:rPr>
          <w:rFonts w:ascii="Cambria" w:hAnsi="Cambria"/>
          <w:spacing w:val="-10"/>
          <w:sz w:val="28"/>
          <w:szCs w:val="28"/>
        </w:rPr>
        <w:t>средствами</w:t>
      </w:r>
      <w:r w:rsidRPr="005F5463">
        <w:rPr>
          <w:rFonts w:ascii="Cambria" w:hAnsi="Cambria"/>
          <w:spacing w:val="10"/>
          <w:sz w:val="28"/>
          <w:szCs w:val="28"/>
        </w:rPr>
        <w:t xml:space="preserve"> </w:t>
      </w:r>
      <w:r w:rsidRPr="005F5463">
        <w:rPr>
          <w:rFonts w:ascii="Cambria" w:hAnsi="Cambria"/>
          <w:spacing w:val="-10"/>
          <w:sz w:val="28"/>
          <w:szCs w:val="28"/>
        </w:rPr>
        <w:t xml:space="preserve">территориальной </w:t>
      </w:r>
      <w:r w:rsidRPr="005F5463">
        <w:rPr>
          <w:rFonts w:ascii="Cambria" w:hAnsi="Cambria"/>
          <w:spacing w:val="-8"/>
          <w:sz w:val="28"/>
          <w:szCs w:val="28"/>
        </w:rPr>
        <w:t>подсистемы</w:t>
      </w:r>
      <w:r w:rsidRPr="005F5463">
        <w:rPr>
          <w:rFonts w:ascii="Cambria" w:hAnsi="Cambria"/>
          <w:spacing w:val="-17"/>
          <w:sz w:val="28"/>
          <w:szCs w:val="28"/>
        </w:rPr>
        <w:t xml:space="preserve"> </w:t>
      </w:r>
      <w:r w:rsidRPr="005F5463">
        <w:rPr>
          <w:rFonts w:ascii="Cambria" w:hAnsi="Cambria"/>
          <w:spacing w:val="-8"/>
          <w:sz w:val="28"/>
          <w:szCs w:val="28"/>
        </w:rPr>
        <w:t>единой</w:t>
      </w:r>
      <w:r w:rsidRPr="005F5463">
        <w:rPr>
          <w:rFonts w:ascii="Cambria" w:hAnsi="Cambria"/>
          <w:spacing w:val="-2"/>
          <w:sz w:val="28"/>
          <w:szCs w:val="28"/>
        </w:rPr>
        <w:t xml:space="preserve"> </w:t>
      </w:r>
      <w:r w:rsidRPr="005F5463">
        <w:rPr>
          <w:rFonts w:ascii="Cambria" w:hAnsi="Cambria"/>
          <w:spacing w:val="-8"/>
          <w:sz w:val="28"/>
          <w:szCs w:val="28"/>
        </w:rPr>
        <w:t>государственной</w:t>
      </w:r>
      <w:r w:rsidRPr="005F5463">
        <w:rPr>
          <w:rFonts w:ascii="Cambria" w:hAnsi="Cambria"/>
          <w:spacing w:val="-19"/>
          <w:sz w:val="28"/>
          <w:szCs w:val="28"/>
        </w:rPr>
        <w:t xml:space="preserve"> </w:t>
      </w:r>
      <w:r w:rsidRPr="005F5463">
        <w:rPr>
          <w:rFonts w:ascii="Cambria" w:hAnsi="Cambria"/>
          <w:spacing w:val="-8"/>
          <w:sz w:val="28"/>
          <w:szCs w:val="28"/>
        </w:rPr>
        <w:t>системы предупреждения</w:t>
      </w:r>
      <w:r w:rsidRPr="005F5463">
        <w:rPr>
          <w:rFonts w:ascii="Cambria" w:hAnsi="Cambria"/>
          <w:spacing w:val="-19"/>
          <w:sz w:val="28"/>
          <w:szCs w:val="28"/>
        </w:rPr>
        <w:t xml:space="preserve"> </w:t>
      </w:r>
      <w:r w:rsidRPr="005F5463">
        <w:rPr>
          <w:rFonts w:ascii="Cambria" w:hAnsi="Cambria"/>
          <w:color w:val="0F0F0F"/>
          <w:spacing w:val="-8"/>
          <w:sz w:val="28"/>
          <w:szCs w:val="28"/>
        </w:rPr>
        <w:t>и</w:t>
      </w:r>
      <w:r w:rsidRPr="005F5463">
        <w:rPr>
          <w:rFonts w:ascii="Cambria" w:hAnsi="Cambria"/>
          <w:color w:val="0F0F0F"/>
          <w:spacing w:val="-18"/>
          <w:sz w:val="28"/>
          <w:szCs w:val="28"/>
        </w:rPr>
        <w:t xml:space="preserve"> </w:t>
      </w:r>
      <w:r w:rsidRPr="005F5463">
        <w:rPr>
          <w:rFonts w:ascii="Cambria" w:hAnsi="Cambria"/>
          <w:spacing w:val="-8"/>
          <w:sz w:val="28"/>
          <w:szCs w:val="28"/>
        </w:rPr>
        <w:t xml:space="preserve">ликвидации </w:t>
      </w:r>
      <w:r w:rsidRPr="005F5463">
        <w:rPr>
          <w:rFonts w:ascii="Cambria" w:hAnsi="Cambria"/>
          <w:spacing w:val="-6"/>
          <w:sz w:val="28"/>
          <w:szCs w:val="28"/>
        </w:rPr>
        <w:t>чрезвычайных</w:t>
      </w:r>
      <w:r w:rsidRPr="005F5463">
        <w:rPr>
          <w:rFonts w:ascii="Cambria" w:hAnsi="Cambria"/>
          <w:spacing w:val="28"/>
          <w:sz w:val="28"/>
          <w:szCs w:val="28"/>
        </w:rPr>
        <w:t xml:space="preserve"> </w:t>
      </w:r>
      <w:r w:rsidRPr="005F5463">
        <w:rPr>
          <w:rFonts w:ascii="Cambria" w:hAnsi="Cambria"/>
          <w:spacing w:val="-6"/>
          <w:sz w:val="28"/>
          <w:szCs w:val="28"/>
        </w:rPr>
        <w:t>ситуаций</w:t>
      </w:r>
      <w:r w:rsidRPr="005F5463">
        <w:rPr>
          <w:rFonts w:ascii="Cambria" w:hAnsi="Cambria"/>
          <w:spacing w:val="-20"/>
          <w:sz w:val="28"/>
          <w:szCs w:val="28"/>
        </w:rPr>
        <w:t xml:space="preserve"> </w:t>
      </w:r>
      <w:r w:rsidRPr="005F5463">
        <w:rPr>
          <w:rFonts w:ascii="Cambria" w:hAnsi="Cambria"/>
          <w:spacing w:val="-6"/>
          <w:sz w:val="28"/>
          <w:szCs w:val="28"/>
        </w:rPr>
        <w:t>Нерчинско-Заводского</w:t>
      </w:r>
      <w:r w:rsidRPr="005F5463">
        <w:rPr>
          <w:rFonts w:ascii="Cambria" w:hAnsi="Cambria"/>
          <w:spacing w:val="-21"/>
          <w:sz w:val="28"/>
          <w:szCs w:val="28"/>
        </w:rPr>
        <w:t xml:space="preserve"> </w:t>
      </w:r>
      <w:r w:rsidRPr="005F5463">
        <w:rPr>
          <w:rFonts w:ascii="Cambria" w:hAnsi="Cambria"/>
          <w:spacing w:val="-6"/>
          <w:sz w:val="28"/>
          <w:szCs w:val="28"/>
        </w:rPr>
        <w:t>муниципального</w:t>
      </w:r>
      <w:r w:rsidRPr="005F5463">
        <w:rPr>
          <w:rFonts w:ascii="Cambria" w:hAnsi="Cambria"/>
          <w:spacing w:val="-20"/>
          <w:sz w:val="28"/>
          <w:szCs w:val="28"/>
        </w:rPr>
        <w:t xml:space="preserve"> </w:t>
      </w:r>
      <w:r w:rsidRPr="005F5463">
        <w:rPr>
          <w:rFonts w:ascii="Cambria" w:hAnsi="Cambria"/>
          <w:spacing w:val="-6"/>
          <w:sz w:val="28"/>
          <w:szCs w:val="28"/>
        </w:rPr>
        <w:t>округа.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8"/>
        </w:numPr>
        <w:tabs>
          <w:tab w:val="left" w:pos="709"/>
        </w:tabs>
        <w:autoSpaceDE w:val="0"/>
        <w:autoSpaceDN w:val="0"/>
        <w:ind w:left="0" w:firstLine="709"/>
        <w:contextualSpacing w:val="0"/>
        <w:jc w:val="both"/>
        <w:rPr>
          <w:rFonts w:ascii="Cambria" w:hAnsi="Cambria"/>
          <w:sz w:val="28"/>
          <w:szCs w:val="28"/>
        </w:rPr>
      </w:pPr>
      <w:r w:rsidRPr="005F5463">
        <w:rPr>
          <w:rFonts w:ascii="Cambria" w:hAnsi="Cambria"/>
          <w:sz w:val="28"/>
          <w:szCs w:val="28"/>
        </w:rPr>
        <w:t>Органам управления и сил территориальной подсистемы единой государственной системы предупреждения и ликвидации чрезвычайных ситуаций</w:t>
      </w:r>
      <w:r w:rsidRPr="005F5463">
        <w:rPr>
          <w:rFonts w:ascii="Cambria" w:hAnsi="Cambria"/>
          <w:spacing w:val="-21"/>
          <w:sz w:val="28"/>
          <w:szCs w:val="28"/>
        </w:rPr>
        <w:t xml:space="preserve"> </w:t>
      </w:r>
      <w:r w:rsidRPr="005F5463">
        <w:rPr>
          <w:rFonts w:ascii="Cambria" w:hAnsi="Cambria"/>
          <w:sz w:val="28"/>
          <w:szCs w:val="28"/>
        </w:rPr>
        <w:t>Нерчинско-Заводского</w:t>
      </w:r>
      <w:r w:rsidRPr="005F5463">
        <w:rPr>
          <w:rFonts w:ascii="Cambria" w:hAnsi="Cambria"/>
          <w:spacing w:val="-27"/>
          <w:sz w:val="28"/>
          <w:szCs w:val="28"/>
        </w:rPr>
        <w:t xml:space="preserve"> </w:t>
      </w:r>
      <w:r w:rsidRPr="005F5463">
        <w:rPr>
          <w:rFonts w:ascii="Cambria" w:hAnsi="Cambria"/>
          <w:sz w:val="28"/>
          <w:szCs w:val="28"/>
        </w:rPr>
        <w:t>муниципального</w:t>
      </w:r>
      <w:r w:rsidRPr="005F5463">
        <w:rPr>
          <w:rFonts w:ascii="Cambria" w:hAnsi="Cambria"/>
          <w:spacing w:val="40"/>
          <w:sz w:val="28"/>
          <w:szCs w:val="28"/>
        </w:rPr>
        <w:t xml:space="preserve"> </w:t>
      </w:r>
      <w:r w:rsidRPr="005F5463">
        <w:rPr>
          <w:rFonts w:ascii="Cambria" w:hAnsi="Cambria"/>
          <w:sz w:val="28"/>
          <w:szCs w:val="28"/>
        </w:rPr>
        <w:t>округа</w:t>
      </w:r>
      <w:r w:rsidRPr="005F5463">
        <w:rPr>
          <w:rFonts w:ascii="Cambria" w:hAnsi="Cambria"/>
          <w:spacing w:val="80"/>
          <w:sz w:val="28"/>
          <w:szCs w:val="28"/>
        </w:rPr>
        <w:t xml:space="preserve"> </w:t>
      </w:r>
      <w:r w:rsidRPr="005F5463">
        <w:rPr>
          <w:rFonts w:ascii="Cambria" w:hAnsi="Cambria"/>
          <w:sz w:val="28"/>
          <w:szCs w:val="28"/>
        </w:rPr>
        <w:t xml:space="preserve">обеспечить готовность </w:t>
      </w:r>
      <w:r w:rsidRPr="005F5463">
        <w:rPr>
          <w:rFonts w:ascii="Cambria" w:hAnsi="Cambria"/>
          <w:color w:val="0F0F0F"/>
          <w:sz w:val="28"/>
          <w:szCs w:val="28"/>
        </w:rPr>
        <w:t xml:space="preserve">и </w:t>
      </w:r>
      <w:r w:rsidRPr="005F5463">
        <w:rPr>
          <w:rFonts w:ascii="Cambria" w:hAnsi="Cambria"/>
          <w:sz w:val="28"/>
          <w:szCs w:val="28"/>
        </w:rPr>
        <w:t>согласованность действий сил и средств</w:t>
      </w:r>
      <w:r w:rsidRPr="005F5463">
        <w:rPr>
          <w:rFonts w:ascii="Cambria" w:hAnsi="Cambria"/>
          <w:spacing w:val="-27"/>
          <w:sz w:val="28"/>
          <w:szCs w:val="28"/>
        </w:rPr>
        <w:t xml:space="preserve"> </w:t>
      </w:r>
      <w:r w:rsidRPr="005F5463">
        <w:rPr>
          <w:rFonts w:ascii="Cambria" w:hAnsi="Cambria"/>
          <w:sz w:val="28"/>
          <w:szCs w:val="28"/>
        </w:rPr>
        <w:t xml:space="preserve">к своевременному </w:t>
      </w:r>
      <w:r w:rsidRPr="005F5463">
        <w:rPr>
          <w:rFonts w:ascii="Cambria" w:hAnsi="Cambria"/>
          <w:spacing w:val="-8"/>
          <w:sz w:val="28"/>
          <w:szCs w:val="28"/>
        </w:rPr>
        <w:t>реагированию</w:t>
      </w:r>
      <w:r w:rsidRPr="005F5463">
        <w:rPr>
          <w:rFonts w:ascii="Cambria" w:hAnsi="Cambria"/>
          <w:spacing w:val="9"/>
          <w:sz w:val="28"/>
          <w:szCs w:val="28"/>
        </w:rPr>
        <w:t xml:space="preserve"> </w:t>
      </w:r>
      <w:r w:rsidRPr="005F5463">
        <w:rPr>
          <w:rFonts w:ascii="Cambria" w:hAnsi="Cambria"/>
          <w:color w:val="0E0E0E"/>
          <w:spacing w:val="-8"/>
          <w:sz w:val="28"/>
          <w:szCs w:val="28"/>
        </w:rPr>
        <w:t>в</w:t>
      </w:r>
      <w:r w:rsidRPr="005F5463">
        <w:rPr>
          <w:rFonts w:ascii="Cambria" w:hAnsi="Cambria"/>
          <w:color w:val="0E0E0E"/>
          <w:spacing w:val="-20"/>
          <w:sz w:val="28"/>
          <w:szCs w:val="28"/>
        </w:rPr>
        <w:t xml:space="preserve"> </w:t>
      </w:r>
      <w:r w:rsidRPr="005F5463">
        <w:rPr>
          <w:rFonts w:ascii="Cambria" w:hAnsi="Cambria"/>
          <w:spacing w:val="-8"/>
          <w:sz w:val="28"/>
          <w:szCs w:val="28"/>
        </w:rPr>
        <w:t>случае угроза</w:t>
      </w:r>
      <w:r w:rsidRPr="005F5463">
        <w:rPr>
          <w:rFonts w:ascii="Cambria" w:hAnsi="Cambria"/>
          <w:spacing w:val="26"/>
          <w:w w:val="150"/>
          <w:sz w:val="28"/>
          <w:szCs w:val="28"/>
        </w:rPr>
        <w:t xml:space="preserve"> </w:t>
      </w:r>
      <w:r w:rsidRPr="005F5463">
        <w:rPr>
          <w:rFonts w:ascii="Cambria" w:hAnsi="Cambria"/>
          <w:spacing w:val="-8"/>
          <w:sz w:val="28"/>
          <w:szCs w:val="28"/>
        </w:rPr>
        <w:t>подтопления.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8"/>
        </w:numPr>
        <w:tabs>
          <w:tab w:val="left" w:pos="70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bookmarkStart w:id="1" w:name="Page_2"/>
      <w:bookmarkEnd w:id="1"/>
      <w:r w:rsidRPr="005F5463">
        <w:rPr>
          <w:sz w:val="28"/>
          <w:szCs w:val="28"/>
        </w:rPr>
        <w:t>При</w:t>
      </w:r>
      <w:r w:rsidRPr="005F5463">
        <w:rPr>
          <w:spacing w:val="41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необходимости</w:t>
      </w:r>
      <w:r w:rsidRPr="005F5463">
        <w:rPr>
          <w:spacing w:val="32"/>
          <w:sz w:val="28"/>
          <w:szCs w:val="28"/>
        </w:rPr>
        <w:t xml:space="preserve">  </w:t>
      </w:r>
      <w:r w:rsidRPr="005F5463">
        <w:rPr>
          <w:sz w:val="28"/>
          <w:szCs w:val="28"/>
        </w:rPr>
        <w:t>ввести</w:t>
      </w:r>
      <w:r w:rsidRPr="005F5463">
        <w:rPr>
          <w:spacing w:val="77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круглосуточное</w:t>
      </w:r>
      <w:r w:rsidRPr="005F5463">
        <w:rPr>
          <w:spacing w:val="42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дежурство</w:t>
      </w:r>
      <w:r w:rsidRPr="005F5463">
        <w:rPr>
          <w:spacing w:val="72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руководителей</w:t>
      </w:r>
      <w:r w:rsidRPr="005F5463">
        <w:rPr>
          <w:spacing w:val="17"/>
          <w:sz w:val="28"/>
          <w:szCs w:val="28"/>
        </w:rPr>
        <w:t xml:space="preserve">  </w:t>
      </w:r>
      <w:r w:rsidRPr="005F5463">
        <w:rPr>
          <w:color w:val="0A0A0A"/>
          <w:spacing w:val="-10"/>
          <w:sz w:val="28"/>
          <w:szCs w:val="28"/>
        </w:rPr>
        <w:t>и</w:t>
      </w:r>
      <w:r>
        <w:rPr>
          <w:color w:val="0A0A0A"/>
          <w:spacing w:val="-10"/>
          <w:sz w:val="28"/>
          <w:szCs w:val="28"/>
        </w:rPr>
        <w:t xml:space="preserve"> должно</w:t>
      </w:r>
      <w:r w:rsidRPr="005F5463">
        <w:rPr>
          <w:color w:val="0A0A0A"/>
          <w:spacing w:val="-10"/>
          <w:sz w:val="28"/>
          <w:szCs w:val="28"/>
        </w:rPr>
        <w:t>стных</w:t>
      </w:r>
      <w:r w:rsidRPr="005F5463">
        <w:rPr>
          <w:spacing w:val="13"/>
          <w:sz w:val="28"/>
          <w:szCs w:val="28"/>
        </w:rPr>
        <w:t xml:space="preserve"> </w:t>
      </w:r>
      <w:r w:rsidRPr="005F5463">
        <w:rPr>
          <w:color w:val="0F0F0F"/>
          <w:spacing w:val="-4"/>
          <w:sz w:val="28"/>
          <w:szCs w:val="28"/>
        </w:rPr>
        <w:t>лиц</w:t>
      </w:r>
      <w:r w:rsidRPr="005F5463">
        <w:rPr>
          <w:color w:val="0F0F0F"/>
          <w:spacing w:val="-3"/>
          <w:sz w:val="28"/>
          <w:szCs w:val="28"/>
        </w:rPr>
        <w:t xml:space="preserve"> </w:t>
      </w:r>
      <w:r w:rsidRPr="005F5463">
        <w:rPr>
          <w:spacing w:val="-4"/>
          <w:sz w:val="28"/>
          <w:szCs w:val="28"/>
        </w:rPr>
        <w:t>органов</w:t>
      </w:r>
      <w:r w:rsidRPr="005F5463">
        <w:rPr>
          <w:spacing w:val="22"/>
          <w:sz w:val="28"/>
          <w:szCs w:val="28"/>
        </w:rPr>
        <w:t xml:space="preserve"> </w:t>
      </w:r>
      <w:r w:rsidRPr="005F5463">
        <w:rPr>
          <w:spacing w:val="-4"/>
          <w:sz w:val="28"/>
          <w:szCs w:val="28"/>
        </w:rPr>
        <w:t>местного</w:t>
      </w:r>
      <w:r w:rsidRPr="005F5463">
        <w:rPr>
          <w:spacing w:val="24"/>
          <w:sz w:val="28"/>
          <w:szCs w:val="28"/>
        </w:rPr>
        <w:t xml:space="preserve"> </w:t>
      </w:r>
      <w:r w:rsidRPr="005F5463">
        <w:rPr>
          <w:spacing w:val="-4"/>
          <w:sz w:val="28"/>
          <w:szCs w:val="28"/>
        </w:rPr>
        <w:t>самоуправления.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8"/>
        </w:numPr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F5463">
        <w:rPr>
          <w:sz w:val="28"/>
          <w:szCs w:val="28"/>
        </w:rPr>
        <w:lastRenderedPageBreak/>
        <w:t>Обеспечить</w:t>
      </w:r>
      <w:r w:rsidRPr="005F5463">
        <w:rPr>
          <w:spacing w:val="53"/>
          <w:sz w:val="28"/>
          <w:szCs w:val="28"/>
        </w:rPr>
        <w:t xml:space="preserve"> </w:t>
      </w:r>
      <w:r w:rsidRPr="005F5463">
        <w:rPr>
          <w:sz w:val="28"/>
          <w:szCs w:val="28"/>
        </w:rPr>
        <w:t>ежедне</w:t>
      </w:r>
      <w:r>
        <w:rPr>
          <w:sz w:val="28"/>
          <w:szCs w:val="28"/>
        </w:rPr>
        <w:t>в</w:t>
      </w:r>
      <w:r w:rsidRPr="005F5463">
        <w:rPr>
          <w:sz w:val="28"/>
          <w:szCs w:val="28"/>
        </w:rPr>
        <w:t>ное</w:t>
      </w:r>
      <w:r w:rsidRPr="005F5463">
        <w:rPr>
          <w:spacing w:val="45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предоставление</w:t>
      </w:r>
      <w:r w:rsidRPr="005F5463">
        <w:rPr>
          <w:spacing w:val="30"/>
          <w:sz w:val="28"/>
          <w:szCs w:val="28"/>
        </w:rPr>
        <w:t xml:space="preserve"> </w:t>
      </w:r>
      <w:r w:rsidRPr="005F5463">
        <w:rPr>
          <w:sz w:val="28"/>
          <w:szCs w:val="28"/>
        </w:rPr>
        <w:t>информации</w:t>
      </w:r>
      <w:r w:rsidRPr="005F5463">
        <w:rPr>
          <w:spacing w:val="35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дежурному</w:t>
      </w:r>
      <w:r w:rsidRPr="005F5463">
        <w:rPr>
          <w:spacing w:val="21"/>
          <w:w w:val="150"/>
          <w:sz w:val="28"/>
          <w:szCs w:val="28"/>
        </w:rPr>
        <w:t xml:space="preserve"> </w:t>
      </w:r>
      <w:r w:rsidRPr="005F5463">
        <w:rPr>
          <w:color w:val="0F0F0F"/>
          <w:spacing w:val="-4"/>
          <w:sz w:val="28"/>
          <w:szCs w:val="28"/>
        </w:rPr>
        <w:t>ЕДДС</w:t>
      </w:r>
      <w:r>
        <w:rPr>
          <w:color w:val="0F0F0F"/>
          <w:spacing w:val="-4"/>
          <w:sz w:val="28"/>
          <w:szCs w:val="28"/>
        </w:rPr>
        <w:t xml:space="preserve"> </w:t>
      </w:r>
      <w:r w:rsidRPr="005F5463">
        <w:rPr>
          <w:color w:val="696969"/>
          <w:sz w:val="28"/>
          <w:szCs w:val="28"/>
        </w:rPr>
        <w:t>о</w:t>
      </w:r>
      <w:r w:rsidRPr="005F5463">
        <w:rPr>
          <w:color w:val="696969"/>
          <w:spacing w:val="-9"/>
          <w:sz w:val="28"/>
          <w:szCs w:val="28"/>
        </w:rPr>
        <w:t xml:space="preserve"> </w:t>
      </w:r>
      <w:r w:rsidRPr="005F5463">
        <w:rPr>
          <w:sz w:val="28"/>
          <w:szCs w:val="28"/>
        </w:rPr>
        <w:t>текущей</w:t>
      </w:r>
      <w:r w:rsidRPr="005F5463">
        <w:rPr>
          <w:spacing w:val="37"/>
          <w:sz w:val="28"/>
          <w:szCs w:val="28"/>
        </w:rPr>
        <w:t xml:space="preserve"> </w:t>
      </w:r>
      <w:r w:rsidRPr="005F5463">
        <w:rPr>
          <w:spacing w:val="-2"/>
          <w:sz w:val="28"/>
          <w:szCs w:val="28"/>
        </w:rPr>
        <w:t>обстановке.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8"/>
        </w:numPr>
        <w:tabs>
          <w:tab w:val="left" w:pos="567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F5463">
        <w:rPr>
          <w:sz w:val="28"/>
          <w:szCs w:val="28"/>
        </w:rPr>
        <w:t>Организовать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выполнения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превентивных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мероприятий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направленных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на</w:t>
      </w:r>
      <w:r w:rsidRPr="005F5463">
        <w:rPr>
          <w:spacing w:val="80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предупреждения возникающих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угроз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color w:val="2D2D2D"/>
          <w:sz w:val="28"/>
          <w:szCs w:val="28"/>
        </w:rPr>
        <w:t xml:space="preserve">и </w:t>
      </w:r>
      <w:r w:rsidRPr="005F5463">
        <w:rPr>
          <w:sz w:val="28"/>
          <w:szCs w:val="28"/>
        </w:rPr>
        <w:t>минимизации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color w:val="080808"/>
          <w:sz w:val="28"/>
          <w:szCs w:val="28"/>
        </w:rPr>
        <w:t>их</w:t>
      </w:r>
      <w:r w:rsidRPr="005F5463">
        <w:rPr>
          <w:color w:val="080808"/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последст</w:t>
      </w:r>
      <w:r w:rsidRPr="005F5463">
        <w:rPr>
          <w:sz w:val="28"/>
          <w:szCs w:val="28"/>
        </w:rPr>
        <w:t>вий.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8"/>
        </w:numPr>
        <w:tabs>
          <w:tab w:val="left" w:pos="142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F5463">
        <w:rPr>
          <w:sz w:val="28"/>
          <w:szCs w:val="28"/>
        </w:rPr>
        <w:t>Коми</w:t>
      </w:r>
      <w:r w:rsidRPr="005F5463">
        <w:rPr>
          <w:spacing w:val="-31"/>
          <w:sz w:val="28"/>
          <w:szCs w:val="28"/>
        </w:rPr>
        <w:t>т</w:t>
      </w:r>
      <w:r w:rsidRPr="005F5463">
        <w:rPr>
          <w:sz w:val="28"/>
          <w:szCs w:val="28"/>
        </w:rPr>
        <w:t>ету по финансам Администрации</w:t>
      </w:r>
      <w:r>
        <w:rPr>
          <w:position w:val="1"/>
          <w:sz w:val="28"/>
          <w:szCs w:val="28"/>
        </w:rPr>
        <w:t xml:space="preserve"> </w:t>
      </w:r>
      <w:r w:rsidRPr="005F5463">
        <w:rPr>
          <w:sz w:val="28"/>
          <w:szCs w:val="28"/>
        </w:rPr>
        <w:t>Нерчинско-Заводского муни</w:t>
      </w:r>
      <w:r>
        <w:rPr>
          <w:sz w:val="28"/>
          <w:szCs w:val="28"/>
        </w:rPr>
        <w:t>ципального округа</w:t>
      </w:r>
      <w:r w:rsidRPr="005F5463">
        <w:rPr>
          <w:sz w:val="28"/>
          <w:szCs w:val="28"/>
        </w:rPr>
        <w:t xml:space="preserve"> обеспечит выделение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 xml:space="preserve">денежных средств из резервного фонда для выполнения мероприятий по предупреждению </w:t>
      </w:r>
      <w:r w:rsidRPr="005F5463">
        <w:rPr>
          <w:color w:val="030303"/>
          <w:sz w:val="28"/>
          <w:szCs w:val="28"/>
        </w:rPr>
        <w:t xml:space="preserve">и </w:t>
      </w:r>
      <w:r w:rsidRPr="005F5463">
        <w:rPr>
          <w:sz w:val="28"/>
          <w:szCs w:val="28"/>
        </w:rPr>
        <w:t>возникновению чрезвычайной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ситуации.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8"/>
        </w:numPr>
        <w:tabs>
          <w:tab w:val="left" w:pos="142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F5463">
        <w:rPr>
          <w:sz w:val="28"/>
          <w:szCs w:val="28"/>
        </w:rPr>
        <w:t>Администрации Нерчинско-Заводского муниципального округа при возникновении угроз для жизни и здоровья людей, обеспечить мероприятия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color w:val="1C1C1C"/>
          <w:sz w:val="28"/>
          <w:szCs w:val="28"/>
        </w:rPr>
        <w:t>по</w:t>
      </w:r>
      <w:r w:rsidRPr="005F5463">
        <w:rPr>
          <w:color w:val="1C1C1C"/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развертыванию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пунктов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временного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размещения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color w:val="050505"/>
          <w:sz w:val="28"/>
          <w:szCs w:val="28"/>
        </w:rPr>
        <w:t>(ПBP)</w:t>
      </w:r>
      <w:r w:rsidRPr="005F5463">
        <w:rPr>
          <w:color w:val="050505"/>
          <w:spacing w:val="80"/>
          <w:sz w:val="28"/>
          <w:szCs w:val="28"/>
        </w:rPr>
        <w:t xml:space="preserve"> </w:t>
      </w:r>
      <w:r w:rsidRPr="005F5463">
        <w:rPr>
          <w:color w:val="1A1A1A"/>
          <w:w w:val="90"/>
          <w:sz w:val="28"/>
          <w:szCs w:val="28"/>
        </w:rPr>
        <w:t xml:space="preserve">в </w:t>
      </w:r>
      <w:r w:rsidRPr="005F5463">
        <w:rPr>
          <w:sz w:val="28"/>
          <w:szCs w:val="28"/>
        </w:rPr>
        <w:t>целях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переселения</w:t>
      </w:r>
      <w:r w:rsidRPr="005F5463">
        <w:rPr>
          <w:spacing w:val="40"/>
          <w:sz w:val="28"/>
          <w:szCs w:val="28"/>
        </w:rPr>
        <w:t xml:space="preserve">  </w:t>
      </w:r>
      <w:r w:rsidRPr="005F5463">
        <w:rPr>
          <w:sz w:val="28"/>
          <w:szCs w:val="28"/>
        </w:rPr>
        <w:t>пострадавшего</w:t>
      </w:r>
      <w:r w:rsidRPr="005F5463">
        <w:rPr>
          <w:spacing w:val="80"/>
          <w:w w:val="150"/>
          <w:sz w:val="28"/>
          <w:szCs w:val="28"/>
        </w:rPr>
        <w:t xml:space="preserve"> </w:t>
      </w:r>
      <w:r w:rsidRPr="005F5463">
        <w:rPr>
          <w:sz w:val="28"/>
          <w:szCs w:val="28"/>
        </w:rPr>
        <w:t>населения.</w:t>
      </w:r>
    </w:p>
    <w:p w:rsidR="00B43CB9" w:rsidRPr="005F5463" w:rsidRDefault="00B43CB9" w:rsidP="00B43CB9">
      <w:pPr>
        <w:pStyle w:val="a3"/>
        <w:widowControl w:val="0"/>
        <w:numPr>
          <w:ilvl w:val="1"/>
          <w:numId w:val="7"/>
        </w:numPr>
        <w:tabs>
          <w:tab w:val="left" w:pos="567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F5463">
        <w:rPr>
          <w:w w:val="105"/>
          <w:sz w:val="28"/>
          <w:szCs w:val="28"/>
        </w:rPr>
        <w:t xml:space="preserve"> Назначить ответственным лицом за осуществлен</w:t>
      </w:r>
      <w:r>
        <w:rPr>
          <w:w w:val="105"/>
          <w:sz w:val="28"/>
          <w:szCs w:val="28"/>
        </w:rPr>
        <w:t>ие мероприятий по предупреждени</w:t>
      </w:r>
      <w:r w:rsidRPr="005F5463">
        <w:rPr>
          <w:w w:val="105"/>
          <w:sz w:val="28"/>
          <w:szCs w:val="28"/>
        </w:rPr>
        <w:t xml:space="preserve">ю чрезвычайной </w:t>
      </w:r>
      <w:r w:rsidRPr="005F5463">
        <w:rPr>
          <w:w w:val="105"/>
          <w:position w:val="1"/>
          <w:sz w:val="28"/>
          <w:szCs w:val="28"/>
        </w:rPr>
        <w:t>ситуации</w:t>
      </w:r>
      <w:r w:rsidRPr="005F5463">
        <w:rPr>
          <w:spacing w:val="40"/>
          <w:w w:val="105"/>
          <w:position w:val="-3"/>
          <w:sz w:val="28"/>
          <w:szCs w:val="28"/>
        </w:rPr>
        <w:t xml:space="preserve"> </w:t>
      </w:r>
      <w:r w:rsidRPr="005F5463">
        <w:rPr>
          <w:w w:val="105"/>
          <w:sz w:val="28"/>
          <w:szCs w:val="28"/>
        </w:rPr>
        <w:t>Главного специалиста по гражданской</w:t>
      </w:r>
      <w:r w:rsidRPr="005F5463">
        <w:rPr>
          <w:spacing w:val="-6"/>
          <w:w w:val="105"/>
          <w:sz w:val="28"/>
          <w:szCs w:val="28"/>
        </w:rPr>
        <w:t xml:space="preserve"> </w:t>
      </w:r>
      <w:r w:rsidRPr="005F5463">
        <w:rPr>
          <w:w w:val="105"/>
          <w:sz w:val="28"/>
          <w:szCs w:val="28"/>
        </w:rPr>
        <w:t>обороне</w:t>
      </w:r>
      <w:r w:rsidRPr="005F5463">
        <w:rPr>
          <w:spacing w:val="-14"/>
          <w:w w:val="105"/>
          <w:sz w:val="28"/>
          <w:szCs w:val="28"/>
        </w:rPr>
        <w:t xml:space="preserve"> </w:t>
      </w:r>
      <w:r w:rsidRPr="005F5463">
        <w:rPr>
          <w:color w:val="181818"/>
          <w:w w:val="105"/>
          <w:sz w:val="28"/>
          <w:szCs w:val="28"/>
        </w:rPr>
        <w:t>и</w:t>
      </w:r>
      <w:r w:rsidRPr="005F5463">
        <w:rPr>
          <w:color w:val="181818"/>
          <w:spacing w:val="-31"/>
          <w:w w:val="105"/>
          <w:sz w:val="28"/>
          <w:szCs w:val="28"/>
        </w:rPr>
        <w:t xml:space="preserve"> </w:t>
      </w:r>
      <w:r w:rsidRPr="005F5463">
        <w:rPr>
          <w:w w:val="105"/>
          <w:sz w:val="28"/>
          <w:szCs w:val="28"/>
        </w:rPr>
        <w:t>чрезвычайной</w:t>
      </w:r>
      <w:r w:rsidRPr="005F5463">
        <w:rPr>
          <w:spacing w:val="1"/>
          <w:w w:val="105"/>
          <w:sz w:val="28"/>
          <w:szCs w:val="28"/>
        </w:rPr>
        <w:t xml:space="preserve"> </w:t>
      </w:r>
      <w:r w:rsidRPr="005F5463">
        <w:rPr>
          <w:w w:val="105"/>
          <w:sz w:val="28"/>
          <w:szCs w:val="28"/>
        </w:rPr>
        <w:t>ситуации.</w:t>
      </w:r>
    </w:p>
    <w:p w:rsidR="00B43CB9" w:rsidRPr="005F5463" w:rsidRDefault="00B43CB9" w:rsidP="00B43CB9">
      <w:pPr>
        <w:tabs>
          <w:tab w:val="left" w:pos="3933"/>
        </w:tabs>
        <w:ind w:firstLine="709"/>
        <w:jc w:val="both"/>
        <w:rPr>
          <w:sz w:val="28"/>
          <w:szCs w:val="28"/>
        </w:rPr>
      </w:pPr>
      <w:r w:rsidRPr="005F5463">
        <w:rPr>
          <w:w w:val="105"/>
          <w:sz w:val="28"/>
          <w:szCs w:val="28"/>
        </w:rPr>
        <w:t>2.</w:t>
      </w:r>
      <w:r>
        <w:rPr>
          <w:w w:val="105"/>
          <w:sz w:val="28"/>
          <w:szCs w:val="28"/>
        </w:rPr>
        <w:t xml:space="preserve"> Признать утратившим силу </w:t>
      </w:r>
      <w:r w:rsidRPr="005F5463">
        <w:rPr>
          <w:w w:val="105"/>
          <w:sz w:val="28"/>
          <w:szCs w:val="28"/>
        </w:rPr>
        <w:t>Постановление № 661 от 20.11.2025г.</w:t>
      </w:r>
    </w:p>
    <w:p w:rsidR="00B43CB9" w:rsidRPr="005F5463" w:rsidRDefault="00B43CB9" w:rsidP="00B43CB9">
      <w:pPr>
        <w:tabs>
          <w:tab w:val="left" w:pos="4289"/>
        </w:tabs>
        <w:ind w:firstLine="709"/>
        <w:jc w:val="both"/>
        <w:rPr>
          <w:sz w:val="28"/>
          <w:szCs w:val="28"/>
        </w:rPr>
      </w:pPr>
      <w:r w:rsidRPr="005F5463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5F5463">
        <w:rPr>
          <w:sz w:val="28"/>
          <w:szCs w:val="28"/>
        </w:rPr>
        <w:t>Настоящее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постановление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вступает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в силу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на</w:t>
      </w:r>
      <w:r w:rsidRPr="005F5463">
        <w:rPr>
          <w:spacing w:val="40"/>
          <w:sz w:val="28"/>
          <w:szCs w:val="28"/>
        </w:rPr>
        <w:t xml:space="preserve"> сле</w:t>
      </w:r>
      <w:r w:rsidRPr="005F5463">
        <w:rPr>
          <w:sz w:val="28"/>
          <w:szCs w:val="28"/>
        </w:rPr>
        <w:t>дующий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день,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 xml:space="preserve">после дня </w:t>
      </w:r>
      <w:r>
        <w:rPr>
          <w:sz w:val="28"/>
          <w:szCs w:val="28"/>
        </w:rPr>
        <w:t>его</w:t>
      </w:r>
      <w:r w:rsidRPr="005F5463">
        <w:rPr>
          <w:spacing w:val="40"/>
          <w:sz w:val="28"/>
          <w:szCs w:val="28"/>
        </w:rPr>
        <w:t xml:space="preserve"> </w:t>
      </w:r>
      <w:r w:rsidRPr="005F5463">
        <w:rPr>
          <w:sz w:val="28"/>
          <w:szCs w:val="28"/>
        </w:rPr>
        <w:t>официального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опубликования</w:t>
      </w:r>
      <w:r w:rsidRPr="005F5463">
        <w:rPr>
          <w:spacing w:val="80"/>
          <w:sz w:val="28"/>
          <w:szCs w:val="28"/>
        </w:rPr>
        <w:t xml:space="preserve"> </w:t>
      </w:r>
      <w:r w:rsidRPr="005F5463">
        <w:rPr>
          <w:sz w:val="28"/>
          <w:szCs w:val="28"/>
        </w:rPr>
        <w:t>(обнародования).</w:t>
      </w:r>
    </w:p>
    <w:p w:rsidR="00B43CB9" w:rsidRPr="005F5463" w:rsidRDefault="00B43CB9" w:rsidP="00B43CB9">
      <w:pPr>
        <w:pStyle w:val="a3"/>
        <w:widowControl w:val="0"/>
        <w:tabs>
          <w:tab w:val="left" w:pos="4090"/>
        </w:tabs>
        <w:autoSpaceDE w:val="0"/>
        <w:autoSpaceDN w:val="0"/>
        <w:ind w:left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F5463">
        <w:rPr>
          <w:sz w:val="28"/>
          <w:szCs w:val="28"/>
        </w:rPr>
        <w:t>Контроль</w:t>
      </w:r>
      <w:r w:rsidRPr="005F5463">
        <w:rPr>
          <w:spacing w:val="23"/>
          <w:sz w:val="28"/>
          <w:szCs w:val="28"/>
        </w:rPr>
        <w:t xml:space="preserve"> </w:t>
      </w:r>
      <w:r w:rsidRPr="005F5463">
        <w:rPr>
          <w:sz w:val="28"/>
          <w:szCs w:val="28"/>
        </w:rPr>
        <w:t>за</w:t>
      </w:r>
      <w:r w:rsidRPr="005F5463">
        <w:rPr>
          <w:spacing w:val="18"/>
          <w:sz w:val="28"/>
          <w:szCs w:val="28"/>
        </w:rPr>
        <w:t xml:space="preserve"> </w:t>
      </w:r>
      <w:r w:rsidRPr="005F5463">
        <w:rPr>
          <w:sz w:val="28"/>
          <w:szCs w:val="28"/>
        </w:rPr>
        <w:t>исполнением</w:t>
      </w:r>
      <w:r w:rsidRPr="005F5463">
        <w:rPr>
          <w:spacing w:val="29"/>
          <w:sz w:val="28"/>
          <w:szCs w:val="28"/>
        </w:rPr>
        <w:t xml:space="preserve"> </w:t>
      </w:r>
      <w:r w:rsidRPr="005F5463">
        <w:rPr>
          <w:sz w:val="28"/>
          <w:szCs w:val="28"/>
        </w:rPr>
        <w:t>данного</w:t>
      </w:r>
      <w:r w:rsidRPr="005F5463">
        <w:rPr>
          <w:spacing w:val="30"/>
          <w:sz w:val="28"/>
          <w:szCs w:val="28"/>
        </w:rPr>
        <w:t xml:space="preserve"> </w:t>
      </w:r>
      <w:r w:rsidRPr="005F5463">
        <w:rPr>
          <w:sz w:val="28"/>
          <w:szCs w:val="28"/>
        </w:rPr>
        <w:t>постановления</w:t>
      </w:r>
      <w:r w:rsidRPr="005F5463">
        <w:rPr>
          <w:spacing w:val="44"/>
          <w:sz w:val="28"/>
          <w:szCs w:val="28"/>
        </w:rPr>
        <w:t xml:space="preserve"> </w:t>
      </w:r>
      <w:r w:rsidRPr="005F5463">
        <w:rPr>
          <w:sz w:val="28"/>
          <w:szCs w:val="28"/>
        </w:rPr>
        <w:t>оставляю</w:t>
      </w:r>
      <w:r w:rsidRPr="005F5463">
        <w:rPr>
          <w:spacing w:val="25"/>
          <w:sz w:val="28"/>
          <w:szCs w:val="28"/>
        </w:rPr>
        <w:t xml:space="preserve"> </w:t>
      </w:r>
      <w:r w:rsidRPr="005F5463">
        <w:rPr>
          <w:sz w:val="28"/>
          <w:szCs w:val="28"/>
        </w:rPr>
        <w:t>за</w:t>
      </w:r>
      <w:r w:rsidRPr="005F5463">
        <w:rPr>
          <w:spacing w:val="-5"/>
          <w:sz w:val="28"/>
          <w:szCs w:val="28"/>
        </w:rPr>
        <w:t xml:space="preserve"> </w:t>
      </w:r>
      <w:r w:rsidRPr="005F5463">
        <w:rPr>
          <w:spacing w:val="-2"/>
          <w:sz w:val="28"/>
          <w:szCs w:val="28"/>
        </w:rPr>
        <w:t>собой.</w:t>
      </w:r>
    </w:p>
    <w:p w:rsidR="00E21845" w:rsidRPr="00FE68E7" w:rsidRDefault="00E21845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E21845" w:rsidRPr="00FE68E7" w:rsidRDefault="00E21845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1957FD" w:rsidRPr="00FE68E7" w:rsidRDefault="001957FD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E21845" w:rsidRPr="00B43CB9" w:rsidRDefault="00B43CB9" w:rsidP="00FE68E7">
      <w:pPr>
        <w:widowControl w:val="0"/>
        <w:ind w:firstLine="709"/>
        <w:jc w:val="both"/>
        <w:rPr>
          <w:sz w:val="28"/>
          <w:szCs w:val="28"/>
        </w:rPr>
      </w:pPr>
      <w:r w:rsidRPr="00B43CB9">
        <w:rPr>
          <w:sz w:val="28"/>
          <w:szCs w:val="28"/>
        </w:rPr>
        <w:t>И.о.Главы</w:t>
      </w:r>
      <w:r w:rsidR="00E21845" w:rsidRPr="00B43CB9">
        <w:rPr>
          <w:sz w:val="28"/>
          <w:szCs w:val="28"/>
        </w:rPr>
        <w:t xml:space="preserve"> Нерчинско-Заводского</w:t>
      </w:r>
    </w:p>
    <w:p w:rsidR="00E21845" w:rsidRPr="00B43CB9" w:rsidRDefault="00E21845" w:rsidP="00FE68E7">
      <w:pPr>
        <w:widowControl w:val="0"/>
        <w:ind w:firstLine="709"/>
        <w:jc w:val="both"/>
        <w:rPr>
          <w:sz w:val="28"/>
          <w:szCs w:val="28"/>
        </w:rPr>
      </w:pPr>
      <w:r w:rsidRPr="00B43CB9">
        <w:rPr>
          <w:sz w:val="28"/>
          <w:szCs w:val="28"/>
        </w:rPr>
        <w:t>муниципального округа</w:t>
      </w:r>
      <w:r w:rsidR="00B43CB9">
        <w:rPr>
          <w:sz w:val="28"/>
          <w:szCs w:val="28"/>
        </w:rPr>
        <w:tab/>
      </w:r>
      <w:r w:rsidR="00B43CB9">
        <w:rPr>
          <w:sz w:val="28"/>
          <w:szCs w:val="28"/>
        </w:rPr>
        <w:tab/>
      </w:r>
      <w:r w:rsidR="00B43CB9">
        <w:rPr>
          <w:sz w:val="28"/>
          <w:szCs w:val="28"/>
        </w:rPr>
        <w:tab/>
      </w:r>
      <w:r w:rsidR="00B43CB9">
        <w:rPr>
          <w:sz w:val="28"/>
          <w:szCs w:val="28"/>
        </w:rPr>
        <w:tab/>
      </w:r>
      <w:r w:rsidR="00B43CB9">
        <w:rPr>
          <w:sz w:val="28"/>
          <w:szCs w:val="28"/>
        </w:rPr>
        <w:tab/>
      </w:r>
      <w:r w:rsidR="00B43CB9">
        <w:rPr>
          <w:sz w:val="28"/>
          <w:szCs w:val="28"/>
        </w:rPr>
        <w:tab/>
      </w:r>
      <w:r w:rsidR="00B43CB9">
        <w:rPr>
          <w:sz w:val="28"/>
          <w:szCs w:val="28"/>
        </w:rPr>
        <w:tab/>
      </w:r>
      <w:r w:rsidR="00B43CB9" w:rsidRPr="00B43CB9">
        <w:rPr>
          <w:sz w:val="28"/>
          <w:szCs w:val="28"/>
        </w:rPr>
        <w:t>А.В. Фартусов</w:t>
      </w:r>
    </w:p>
    <w:p w:rsidR="007557C8" w:rsidRPr="00B43CB9" w:rsidRDefault="007557C8" w:rsidP="00B43CB9">
      <w:pPr>
        <w:spacing w:after="200" w:line="276" w:lineRule="auto"/>
        <w:rPr>
          <w:b/>
          <w:sz w:val="28"/>
          <w:szCs w:val="28"/>
        </w:rPr>
      </w:pPr>
    </w:p>
    <w:sectPr w:rsidR="007557C8" w:rsidRPr="00B43CB9" w:rsidSect="00FE68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BE8"/>
    <w:multiLevelType w:val="hybridMultilevel"/>
    <w:tmpl w:val="D412396C"/>
    <w:lvl w:ilvl="0" w:tplc="CFA0D53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722CA0"/>
    <w:multiLevelType w:val="hybridMultilevel"/>
    <w:tmpl w:val="2D8C9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6C24B1"/>
    <w:multiLevelType w:val="hybridMultilevel"/>
    <w:tmpl w:val="EE783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27ED3"/>
    <w:multiLevelType w:val="hybridMultilevel"/>
    <w:tmpl w:val="15825F7E"/>
    <w:lvl w:ilvl="0" w:tplc="BF56E5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364C2"/>
    <w:multiLevelType w:val="hybridMultilevel"/>
    <w:tmpl w:val="1318CB24"/>
    <w:lvl w:ilvl="0" w:tplc="FDA0A8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1438F0"/>
    <w:multiLevelType w:val="hybridMultilevel"/>
    <w:tmpl w:val="9C40CD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0D7789"/>
    <w:multiLevelType w:val="hybridMultilevel"/>
    <w:tmpl w:val="8CDC7C4C"/>
    <w:lvl w:ilvl="0" w:tplc="938AB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3765080"/>
    <w:multiLevelType w:val="multilevel"/>
    <w:tmpl w:val="056C52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086DE2"/>
    <w:multiLevelType w:val="multilevel"/>
    <w:tmpl w:val="6AF47C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w w:val="105"/>
      </w:rPr>
    </w:lvl>
    <w:lvl w:ilvl="1">
      <w:start w:val="8"/>
      <w:numFmt w:val="decimal"/>
      <w:lvlText w:val="%1.%2"/>
      <w:lvlJc w:val="left"/>
      <w:pPr>
        <w:ind w:left="862" w:hanging="375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1694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541" w:hanging="108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028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3875" w:hanging="144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4362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5209" w:hanging="180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6056" w:hanging="2160"/>
      </w:pPr>
      <w:rPr>
        <w:rFonts w:hint="default"/>
        <w:w w:val="105"/>
      </w:rPr>
    </w:lvl>
  </w:abstractNum>
  <w:abstractNum w:abstractNumId="9">
    <w:nsid w:val="7DCB1DE0"/>
    <w:multiLevelType w:val="multilevel"/>
    <w:tmpl w:val="6994EA66"/>
    <w:lvl w:ilvl="0">
      <w:start w:val="1"/>
      <w:numFmt w:val="decimal"/>
      <w:lvlText w:val="%1."/>
      <w:lvlJc w:val="left"/>
      <w:pPr>
        <w:ind w:left="3235" w:hanging="47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0"/>
        <w:sz w:val="49"/>
        <w:szCs w:val="4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34" w:hanging="834"/>
        <w:jc w:val="right"/>
      </w:pPr>
      <w:rPr>
        <w:rFonts w:hint="default"/>
        <w:spacing w:val="-1"/>
        <w:w w:val="97"/>
        <w:lang w:val="ru-RU" w:eastAsia="en-US" w:bidi="ar-SA"/>
      </w:rPr>
    </w:lvl>
    <w:lvl w:ilvl="2">
      <w:numFmt w:val="bullet"/>
      <w:lvlText w:val="•"/>
      <w:lvlJc w:val="left"/>
      <w:pPr>
        <w:ind w:left="6683" w:hanging="8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405" w:hanging="8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26" w:hanging="8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848" w:hanging="8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570" w:hanging="8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291" w:hanging="8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7013" w:hanging="83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8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1845"/>
    <w:rsid w:val="000E7D7B"/>
    <w:rsid w:val="000F7D53"/>
    <w:rsid w:val="001957FD"/>
    <w:rsid w:val="00263E12"/>
    <w:rsid w:val="00313B74"/>
    <w:rsid w:val="00356074"/>
    <w:rsid w:val="00503828"/>
    <w:rsid w:val="0057041D"/>
    <w:rsid w:val="00571617"/>
    <w:rsid w:val="00684CFD"/>
    <w:rsid w:val="00743D7D"/>
    <w:rsid w:val="007557C8"/>
    <w:rsid w:val="007F1288"/>
    <w:rsid w:val="008D1CDC"/>
    <w:rsid w:val="00996928"/>
    <w:rsid w:val="009A0F01"/>
    <w:rsid w:val="00A210F6"/>
    <w:rsid w:val="00A53ED6"/>
    <w:rsid w:val="00B43CB9"/>
    <w:rsid w:val="00C31F39"/>
    <w:rsid w:val="00C4465A"/>
    <w:rsid w:val="00E21845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21845"/>
    <w:pPr>
      <w:keepNext/>
      <w:spacing w:before="120" w:after="120"/>
      <w:ind w:firstLine="425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qFormat/>
    <w:rsid w:val="00E21845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184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218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1"/>
    <w:qFormat/>
    <w:rsid w:val="00684CFD"/>
    <w:pPr>
      <w:ind w:left="720"/>
      <w:contextualSpacing/>
    </w:pPr>
  </w:style>
  <w:style w:type="paragraph" w:styleId="21">
    <w:name w:val="Body Text 2"/>
    <w:basedOn w:val="a"/>
    <w:link w:val="22"/>
    <w:semiHidden/>
    <w:rsid w:val="00A53ED6"/>
    <w:pPr>
      <w:widowControl w:val="0"/>
      <w:ind w:right="4855"/>
      <w:jc w:val="both"/>
    </w:pPr>
  </w:style>
  <w:style w:type="character" w:customStyle="1" w:styleId="22">
    <w:name w:val="Основной текст 2 Знак"/>
    <w:basedOn w:val="a0"/>
    <w:link w:val="21"/>
    <w:semiHidden/>
    <w:rsid w:val="00A53E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63E12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5">
    <w:name w:val="Основной текст_"/>
    <w:basedOn w:val="a0"/>
    <w:link w:val="11"/>
    <w:rsid w:val="0057041D"/>
    <w:rPr>
      <w:rFonts w:eastAsia="Times New Roman" w:cs="Times New Roman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5"/>
    <w:rsid w:val="0057041D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/>
      <w:sz w:val="30"/>
      <w:szCs w:val="3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D1C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C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AdminNerzav</cp:lastModifiedBy>
  <cp:revision>19</cp:revision>
  <cp:lastPrinted>2026-03-23T02:33:00Z</cp:lastPrinted>
  <dcterms:created xsi:type="dcterms:W3CDTF">2025-02-04T03:31:00Z</dcterms:created>
  <dcterms:modified xsi:type="dcterms:W3CDTF">2026-03-23T03:34:00Z</dcterms:modified>
</cp:coreProperties>
</file>