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F3" w:rsidRDefault="00D017F3" w:rsidP="009C0B9C">
      <w:pPr>
        <w:spacing w:after="0" w:line="240" w:lineRule="auto"/>
        <w:ind w:firstLine="709"/>
        <w:jc w:val="both"/>
      </w:pPr>
    </w:p>
    <w:p w:rsidR="001F508E" w:rsidRPr="0085224A" w:rsidRDefault="009028DC" w:rsidP="001F50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1F508E" w:rsidRPr="0085224A" w:rsidRDefault="001F508E" w:rsidP="001F50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224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</w:p>
    <w:p w:rsidR="001F508E" w:rsidRPr="00292136" w:rsidRDefault="001F508E" w:rsidP="001F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24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теме «</w:t>
      </w:r>
      <w:r w:rsidR="0054735A" w:rsidRPr="00292136">
        <w:rPr>
          <w:rFonts w:ascii="Times New Roman" w:hAnsi="Times New Roman" w:cs="Times New Roman"/>
          <w:sz w:val="28"/>
          <w:szCs w:val="28"/>
        </w:rPr>
        <w:t>Проверка правомерности и обоснованности назначения и выплаты пенсии за выслугу лет лицам, замещавшим муниципальные должности и должности муниципальной службы в сельских поселениях муниципального района «Нерчинско-Заводский муници</w:t>
      </w:r>
      <w:r w:rsidR="008508FC" w:rsidRPr="00292136">
        <w:rPr>
          <w:rFonts w:ascii="Times New Roman" w:hAnsi="Times New Roman" w:cs="Times New Roman"/>
          <w:sz w:val="28"/>
          <w:szCs w:val="28"/>
        </w:rPr>
        <w:t>пальный район», в Администрации</w:t>
      </w:r>
      <w:r w:rsidR="007228F7" w:rsidRPr="002921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08FC" w:rsidRPr="00292136">
        <w:rPr>
          <w:rFonts w:ascii="Times New Roman" w:hAnsi="Times New Roman" w:cs="Times New Roman"/>
          <w:sz w:val="28"/>
          <w:szCs w:val="28"/>
        </w:rPr>
        <w:t>района «Нерчинско-Заводский район»</w:t>
      </w:r>
      <w:r w:rsidRPr="00292136">
        <w:rPr>
          <w:rFonts w:ascii="Times New Roman" w:hAnsi="Times New Roman" w:cs="Times New Roman"/>
          <w:sz w:val="28"/>
          <w:szCs w:val="28"/>
        </w:rPr>
        <w:t>.</w:t>
      </w:r>
    </w:p>
    <w:p w:rsidR="001F508E" w:rsidRDefault="001F508E" w:rsidP="001F508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224A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проверки: </w:t>
      </w:r>
    </w:p>
    <w:p w:rsidR="001F508E" w:rsidRDefault="001F508E" w:rsidP="001F508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85224A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07.02.2011г № 6-ФЗ «Об общих </w:t>
      </w:r>
      <w:r w:rsidRPr="00A75DAD">
        <w:rPr>
          <w:rFonts w:ascii="Times New Roman" w:hAnsi="Times New Roman" w:cs="Times New Roman"/>
          <w:sz w:val="28"/>
          <w:szCs w:val="28"/>
        </w:rPr>
        <w:t xml:space="preserve">принципах организации и деятельности контрольно-счётных органов субъектов Российской Федерации и муниципальных образований», Положения о Контрольно-счетной палате Нерчинско-Заводского муниципального округа, утверждённого решением Совета Нерчинско-Заводского муниципального округа от 11.11.2022г. №13 и </w:t>
      </w:r>
      <w:r w:rsidR="00BD04AC" w:rsidRPr="00A75DAD">
        <w:rPr>
          <w:rFonts w:ascii="Times New Roman" w:hAnsi="Times New Roman" w:cs="Times New Roman"/>
          <w:sz w:val="28"/>
          <w:szCs w:val="28"/>
        </w:rPr>
        <w:t>обращения Совета Нерчинско-Заводского муниципального округа</w:t>
      </w:r>
      <w:r w:rsidRPr="00A75DAD">
        <w:rPr>
          <w:rFonts w:ascii="Times New Roman" w:hAnsi="Times New Roman" w:cs="Times New Roman"/>
          <w:spacing w:val="10"/>
          <w:sz w:val="28"/>
          <w:szCs w:val="28"/>
        </w:rPr>
        <w:t>.</w:t>
      </w:r>
    </w:p>
    <w:p w:rsidR="00593D06" w:rsidRPr="00A75DAD" w:rsidRDefault="00593D06" w:rsidP="001F508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:rsidR="0054735A" w:rsidRPr="005D42EB" w:rsidRDefault="0054735A" w:rsidP="004A11FC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EB"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</w:t>
      </w:r>
      <w:r w:rsidRPr="005D42EB">
        <w:rPr>
          <w:rFonts w:ascii="Times New Roman" w:hAnsi="Times New Roman" w:cs="Times New Roman"/>
          <w:sz w:val="28"/>
          <w:szCs w:val="28"/>
        </w:rPr>
        <w:t>:</w:t>
      </w:r>
    </w:p>
    <w:p w:rsidR="0054735A" w:rsidRDefault="0054735A" w:rsidP="00CA4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EB">
        <w:rPr>
          <w:rFonts w:ascii="Times New Roman" w:hAnsi="Times New Roman" w:cs="Times New Roman"/>
          <w:sz w:val="28"/>
          <w:szCs w:val="28"/>
        </w:rPr>
        <w:t>муниципальные правовые акты, устанавливающие порядок назначения, перерасчета, индексации и выплаты пенсии за выслугу лет лицам, замещавшим муниципальные должности и должности муниципальной службы в сельских поселениях муниципального района «Нерчинско-Заводский муниципальный район», в Администрации муниципального района «Нерчинско-Заводский муниципальный район» (с 2022</w:t>
      </w:r>
      <w:r w:rsidR="00E9087C">
        <w:rPr>
          <w:rFonts w:ascii="Times New Roman" w:hAnsi="Times New Roman" w:cs="Times New Roman"/>
          <w:sz w:val="28"/>
          <w:szCs w:val="28"/>
        </w:rPr>
        <w:t xml:space="preserve"> </w:t>
      </w:r>
      <w:r w:rsidRPr="005D42EB">
        <w:rPr>
          <w:rFonts w:ascii="Times New Roman" w:hAnsi="Times New Roman" w:cs="Times New Roman"/>
          <w:sz w:val="28"/>
          <w:szCs w:val="28"/>
        </w:rPr>
        <w:t>года Нерчинско-Заводский муниципальный округ), правовые акты, связанные с установлением стажа муниципальной службы, зачета в него иных периодов, финансовые и первичные бухгалтерские документы, касающиеся начисления и выплаты пенсии за выслугу лет, иные документы, относящиеся к теме контрольного мероприятия.</w:t>
      </w:r>
    </w:p>
    <w:p w:rsidR="00593D06" w:rsidRPr="005D42EB" w:rsidRDefault="00593D06" w:rsidP="00CA4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1FC" w:rsidRDefault="004A11FC" w:rsidP="005213C5">
      <w:pPr>
        <w:pStyle w:val="a3"/>
        <w:numPr>
          <w:ilvl w:val="0"/>
          <w:numId w:val="2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42EB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контрольного мероприятия: </w:t>
      </w:r>
      <w:r w:rsidRPr="005D42EB">
        <w:rPr>
          <w:rFonts w:ascii="Times New Roman" w:hAnsi="Times New Roman" w:cs="Times New Roman"/>
          <w:sz w:val="28"/>
          <w:szCs w:val="28"/>
        </w:rPr>
        <w:t>Администрация Нерчинско-Заводского муниципального округа.</w:t>
      </w:r>
    </w:p>
    <w:p w:rsidR="00593D06" w:rsidRPr="005D42EB" w:rsidRDefault="00593D06" w:rsidP="00593D06">
      <w:pPr>
        <w:pStyle w:val="a3"/>
        <w:spacing w:after="0" w:line="240" w:lineRule="auto"/>
        <w:ind w:left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1184" w:rsidRPr="005D42EB" w:rsidRDefault="00F81184" w:rsidP="00C200E9">
      <w:pPr>
        <w:pStyle w:val="a3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42EB">
        <w:rPr>
          <w:rFonts w:ascii="Times New Roman" w:hAnsi="Times New Roman" w:cs="Times New Roman"/>
          <w:b/>
          <w:sz w:val="28"/>
          <w:szCs w:val="28"/>
        </w:rPr>
        <w:t>Цель контрольного мероприятия</w:t>
      </w:r>
      <w:r w:rsidRPr="005D42EB">
        <w:rPr>
          <w:rFonts w:ascii="Times New Roman" w:hAnsi="Times New Roman" w:cs="Times New Roman"/>
          <w:sz w:val="28"/>
          <w:szCs w:val="28"/>
        </w:rPr>
        <w:t>: проверка</w:t>
      </w:r>
      <w:r w:rsidRPr="005D42E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5D42EB">
        <w:rPr>
          <w:rFonts w:ascii="Times New Roman" w:hAnsi="Times New Roman" w:cs="Times New Roman"/>
          <w:sz w:val="28"/>
          <w:szCs w:val="28"/>
        </w:rPr>
        <w:t>облюдения требований законодательства и муниципальных правовых актов при назначении и выплате пенсии за выслугу лет лицам, замещавшим муниципальные должности и должности муниципальной службы в муниципальных образованиях Нерчинско-Заводского муниципального округа. Установление соответствия муниципальных правовых актов, регламентирующих порядок назначения, перерасчета, индексации и выплаты пенсии за выслугу лет, действующему законодательству.</w:t>
      </w:r>
    </w:p>
    <w:p w:rsidR="00F81184" w:rsidRPr="005D42EB" w:rsidRDefault="00F81184" w:rsidP="001F508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:rsidR="0054735A" w:rsidRPr="005D42EB" w:rsidRDefault="0054735A" w:rsidP="004A11FC">
      <w:pPr>
        <w:pStyle w:val="a3"/>
        <w:numPr>
          <w:ilvl w:val="0"/>
          <w:numId w:val="2"/>
        </w:numPr>
        <w:tabs>
          <w:tab w:val="left" w:pos="8548"/>
        </w:tabs>
        <w:rPr>
          <w:rFonts w:ascii="Times New Roman" w:hAnsi="Times New Roman" w:cs="Times New Roman"/>
          <w:b/>
          <w:sz w:val="28"/>
          <w:szCs w:val="28"/>
        </w:rPr>
      </w:pPr>
      <w:r w:rsidRPr="005D42EB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Pr="005D42EB">
        <w:rPr>
          <w:rFonts w:ascii="Times New Roman" w:hAnsi="Times New Roman" w:cs="Times New Roman"/>
          <w:sz w:val="28"/>
          <w:szCs w:val="28"/>
        </w:rPr>
        <w:t>01.01.2022-31.12.2023гг.</w:t>
      </w:r>
    </w:p>
    <w:p w:rsidR="00895C8C" w:rsidRDefault="00895C8C" w:rsidP="009C3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2EB">
        <w:rPr>
          <w:rFonts w:ascii="Times New Roman" w:hAnsi="Times New Roman" w:cs="Times New Roman"/>
          <w:b/>
          <w:sz w:val="28"/>
          <w:szCs w:val="28"/>
        </w:rPr>
        <w:lastRenderedPageBreak/>
        <w:t>По результатам контрольного мероприятия установлено следующее:</w:t>
      </w:r>
    </w:p>
    <w:p w:rsidR="00101F1A" w:rsidRPr="00101F1A" w:rsidRDefault="00101F1A" w:rsidP="0010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1F1A">
        <w:rPr>
          <w:rFonts w:ascii="Times New Roman" w:hAnsi="Times New Roman" w:cs="Times New Roman"/>
          <w:sz w:val="28"/>
          <w:szCs w:val="24"/>
        </w:rPr>
        <w:t>Сведения о проверяемой организации:</w:t>
      </w:r>
    </w:p>
    <w:p w:rsidR="00101F1A" w:rsidRPr="00101F1A" w:rsidRDefault="00101F1A" w:rsidP="0010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1F1A">
        <w:rPr>
          <w:rFonts w:ascii="Times New Roman" w:hAnsi="Times New Roman" w:cs="Times New Roman"/>
          <w:sz w:val="28"/>
          <w:szCs w:val="24"/>
        </w:rPr>
        <w:t xml:space="preserve">Администрация Нерчинско-Заводского муниципального округа функционирует на основании Устава Нерчинско-Заводского муниципального округа, принятого решением Совета от 19.12.2022 года №31. </w:t>
      </w:r>
    </w:p>
    <w:p w:rsidR="00101F1A" w:rsidRPr="00101F1A" w:rsidRDefault="00101F1A" w:rsidP="0010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1F1A">
        <w:rPr>
          <w:rFonts w:ascii="Times New Roman" w:hAnsi="Times New Roman" w:cs="Times New Roman"/>
          <w:sz w:val="28"/>
          <w:szCs w:val="24"/>
        </w:rPr>
        <w:t>ИНН 7514000523; КПП 751401001; ОГРН 1027500714614; ОКТМО 76530000; ОКПО 1692891; ОКОГУ 3300100; ОКВЭД 84.11.33.</w:t>
      </w:r>
    </w:p>
    <w:p w:rsidR="00101F1A" w:rsidRPr="00101F1A" w:rsidRDefault="00101F1A" w:rsidP="0010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1F1A">
        <w:rPr>
          <w:rFonts w:ascii="Times New Roman" w:hAnsi="Times New Roman" w:cs="Times New Roman"/>
          <w:sz w:val="28"/>
          <w:szCs w:val="24"/>
        </w:rPr>
        <w:t xml:space="preserve">Юридический и фактический адрес: 674370, с. Нерчинский Завод, ул. Красноармейская, 62. </w:t>
      </w:r>
    </w:p>
    <w:p w:rsidR="00101F1A" w:rsidRPr="00101F1A" w:rsidRDefault="00101F1A" w:rsidP="0010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1F1A">
        <w:rPr>
          <w:rFonts w:ascii="Times New Roman" w:hAnsi="Times New Roman" w:cs="Times New Roman"/>
          <w:sz w:val="28"/>
          <w:szCs w:val="24"/>
        </w:rPr>
        <w:t>Для осуществления финансовых операций Администрации муниципального округа открыт казначейский счет 03232643765300009100</w:t>
      </w:r>
    </w:p>
    <w:p w:rsidR="00101F1A" w:rsidRPr="00101F1A" w:rsidRDefault="00101F1A" w:rsidP="0010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1F1A">
        <w:rPr>
          <w:rFonts w:ascii="Times New Roman" w:hAnsi="Times New Roman" w:cs="Times New Roman"/>
          <w:sz w:val="28"/>
          <w:szCs w:val="24"/>
        </w:rPr>
        <w:t xml:space="preserve"> Отделение Чита Банка России (УФК по Забайкальскому краю г. Чита, единый казначейский счет №40102810945370000063).</w:t>
      </w:r>
    </w:p>
    <w:p w:rsidR="00DD6C51" w:rsidRDefault="004A2EC2" w:rsidP="00B8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 данной теме в Администрации Нерчинско-Заводского округа</w:t>
      </w:r>
      <w:r w:rsidR="007209BA">
        <w:rPr>
          <w:rFonts w:ascii="Times New Roman" w:hAnsi="Times New Roman" w:cs="Times New Roman"/>
          <w:sz w:val="28"/>
          <w:szCs w:val="28"/>
        </w:rPr>
        <w:t xml:space="preserve"> Контрольно-счётной палатой</w:t>
      </w:r>
      <w:r>
        <w:rPr>
          <w:rFonts w:ascii="Times New Roman" w:hAnsi="Times New Roman" w:cs="Times New Roman"/>
          <w:sz w:val="28"/>
          <w:szCs w:val="28"/>
        </w:rPr>
        <w:t xml:space="preserve"> не проводилась.</w:t>
      </w:r>
    </w:p>
    <w:p w:rsidR="00B82079" w:rsidRPr="00A75DAD" w:rsidRDefault="00B82079" w:rsidP="00B8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>На п</w:t>
      </w:r>
      <w:r w:rsidR="00AD73CC">
        <w:rPr>
          <w:rFonts w:ascii="Times New Roman" w:hAnsi="Times New Roman" w:cs="Times New Roman"/>
          <w:sz w:val="28"/>
          <w:szCs w:val="28"/>
        </w:rPr>
        <w:t>р</w:t>
      </w:r>
      <w:r w:rsidRPr="00A75DAD">
        <w:rPr>
          <w:rFonts w:ascii="Times New Roman" w:hAnsi="Times New Roman" w:cs="Times New Roman"/>
          <w:sz w:val="28"/>
          <w:szCs w:val="28"/>
        </w:rPr>
        <w:t>оверку представлены личные дела получателей пенсии за выслугу лет и доплаты к страховой пении по старости в количестве 44 дела, протоколы заседани</w:t>
      </w:r>
      <w:r w:rsidR="0055532F">
        <w:rPr>
          <w:rFonts w:ascii="Times New Roman" w:hAnsi="Times New Roman" w:cs="Times New Roman"/>
          <w:sz w:val="28"/>
          <w:szCs w:val="28"/>
        </w:rPr>
        <w:t>й</w:t>
      </w:r>
      <w:r w:rsidRPr="00A75DAD">
        <w:rPr>
          <w:rFonts w:ascii="Times New Roman" w:hAnsi="Times New Roman" w:cs="Times New Roman"/>
          <w:sz w:val="28"/>
          <w:szCs w:val="28"/>
        </w:rPr>
        <w:t xml:space="preserve"> комиссии по установлению пенсии</w:t>
      </w:r>
      <w:r w:rsidR="0037425E">
        <w:rPr>
          <w:rFonts w:ascii="Times New Roman" w:hAnsi="Times New Roman" w:cs="Times New Roman"/>
          <w:sz w:val="28"/>
          <w:szCs w:val="28"/>
        </w:rPr>
        <w:t xml:space="preserve"> за выслугу лет</w:t>
      </w:r>
      <w:r w:rsidRPr="00A75DAD">
        <w:rPr>
          <w:rFonts w:ascii="Times New Roman" w:hAnsi="Times New Roman" w:cs="Times New Roman"/>
          <w:sz w:val="28"/>
          <w:szCs w:val="28"/>
        </w:rPr>
        <w:t xml:space="preserve"> за 2022</w:t>
      </w:r>
      <w:r w:rsidR="0055532F">
        <w:rPr>
          <w:rFonts w:ascii="Times New Roman" w:hAnsi="Times New Roman" w:cs="Times New Roman"/>
          <w:sz w:val="28"/>
          <w:szCs w:val="28"/>
        </w:rPr>
        <w:t>-</w:t>
      </w:r>
      <w:r w:rsidRPr="00A75DAD">
        <w:rPr>
          <w:rFonts w:ascii="Times New Roman" w:hAnsi="Times New Roman" w:cs="Times New Roman"/>
          <w:sz w:val="28"/>
          <w:szCs w:val="28"/>
        </w:rPr>
        <w:t xml:space="preserve">2023гг, </w:t>
      </w:r>
      <w:r w:rsidRPr="00000E50">
        <w:rPr>
          <w:rFonts w:ascii="Times New Roman" w:hAnsi="Times New Roman" w:cs="Times New Roman"/>
          <w:sz w:val="28"/>
          <w:szCs w:val="28"/>
        </w:rPr>
        <w:t>распоряжения о перерасчете пенсии за выслугу лет за 2022</w:t>
      </w:r>
      <w:r w:rsidR="0055532F" w:rsidRPr="00000E50">
        <w:rPr>
          <w:rFonts w:ascii="Times New Roman" w:hAnsi="Times New Roman" w:cs="Times New Roman"/>
          <w:sz w:val="28"/>
          <w:szCs w:val="28"/>
        </w:rPr>
        <w:t>-</w:t>
      </w:r>
      <w:r w:rsidRPr="00000E50">
        <w:rPr>
          <w:rFonts w:ascii="Times New Roman" w:hAnsi="Times New Roman" w:cs="Times New Roman"/>
          <w:sz w:val="28"/>
          <w:szCs w:val="28"/>
        </w:rPr>
        <w:t>2023гг., решени</w:t>
      </w:r>
      <w:r w:rsidR="0037425E" w:rsidRPr="00000E50">
        <w:rPr>
          <w:rFonts w:ascii="Times New Roman" w:hAnsi="Times New Roman" w:cs="Times New Roman"/>
          <w:sz w:val="28"/>
          <w:szCs w:val="28"/>
        </w:rPr>
        <w:t>я</w:t>
      </w:r>
      <w:r w:rsidRPr="00A75DAD">
        <w:rPr>
          <w:rFonts w:ascii="Times New Roman" w:hAnsi="Times New Roman" w:cs="Times New Roman"/>
          <w:sz w:val="28"/>
          <w:szCs w:val="28"/>
        </w:rPr>
        <w:t xml:space="preserve"> </w:t>
      </w:r>
      <w:r w:rsidR="0037425E">
        <w:rPr>
          <w:rFonts w:ascii="Times New Roman" w:hAnsi="Times New Roman" w:cs="Times New Roman"/>
          <w:sz w:val="28"/>
          <w:szCs w:val="28"/>
        </w:rPr>
        <w:t>С</w:t>
      </w:r>
      <w:r w:rsidRPr="00A75DAD">
        <w:rPr>
          <w:rFonts w:ascii="Times New Roman" w:hAnsi="Times New Roman" w:cs="Times New Roman"/>
          <w:sz w:val="28"/>
          <w:szCs w:val="28"/>
        </w:rPr>
        <w:t>овета</w:t>
      </w:r>
      <w:r w:rsidR="0037425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75DAD">
        <w:rPr>
          <w:rFonts w:ascii="Times New Roman" w:hAnsi="Times New Roman" w:cs="Times New Roman"/>
          <w:sz w:val="28"/>
          <w:szCs w:val="28"/>
        </w:rPr>
        <w:t xml:space="preserve"> </w:t>
      </w:r>
      <w:r w:rsidR="004B1D59">
        <w:rPr>
          <w:rFonts w:ascii="Times New Roman" w:hAnsi="Times New Roman" w:cs="Times New Roman"/>
          <w:sz w:val="28"/>
          <w:szCs w:val="28"/>
        </w:rPr>
        <w:t>о</w:t>
      </w:r>
      <w:r w:rsidRPr="00A75DAD">
        <w:rPr>
          <w:rFonts w:ascii="Times New Roman" w:hAnsi="Times New Roman" w:cs="Times New Roman"/>
          <w:sz w:val="28"/>
          <w:szCs w:val="28"/>
        </w:rPr>
        <w:t xml:space="preserve"> пенсионном обеспечении, ведомости по начислению и выплате пенсионного обеспечения за 2022</w:t>
      </w:r>
      <w:r w:rsidR="00BE6F25">
        <w:rPr>
          <w:rFonts w:ascii="Times New Roman" w:hAnsi="Times New Roman" w:cs="Times New Roman"/>
          <w:sz w:val="28"/>
          <w:szCs w:val="28"/>
        </w:rPr>
        <w:t>-</w:t>
      </w:r>
      <w:r w:rsidRPr="00A75DAD">
        <w:rPr>
          <w:rFonts w:ascii="Times New Roman" w:hAnsi="Times New Roman" w:cs="Times New Roman"/>
          <w:sz w:val="28"/>
          <w:szCs w:val="28"/>
        </w:rPr>
        <w:t>2023гг.</w:t>
      </w:r>
    </w:p>
    <w:p w:rsidR="00CC66A3" w:rsidRDefault="000C00E2" w:rsidP="00BE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>Основным правовым актом в системе правового регулирования вопросов местного значения является Устав Нерчинско-Заводского муниципального округа, утвержденный Решением Совета Нерчинско-Заводского муниципального округа №31 от 19.12.2022г.</w:t>
      </w:r>
      <w:r w:rsidR="00BE6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59" w:rsidRPr="00A75DAD" w:rsidRDefault="00E93775" w:rsidP="004B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B1D59" w:rsidRPr="00A75DAD">
          <w:rPr>
            <w:rFonts w:ascii="Times New Roman" w:hAnsi="Times New Roman" w:cs="Times New Roman"/>
            <w:sz w:val="28"/>
            <w:szCs w:val="28"/>
          </w:rPr>
          <w:t>Статьей 86</w:t>
        </w:r>
      </w:hyperlink>
      <w:r w:rsidR="004B1D59" w:rsidRPr="00A75DAD">
        <w:rPr>
          <w:rFonts w:ascii="Times New Roman" w:hAnsi="Times New Roman" w:cs="Times New Roman"/>
          <w:sz w:val="28"/>
          <w:szCs w:val="28"/>
        </w:rPr>
        <w:t xml:space="preserve"> Бюджетного Кодекса РФ установлено, что расходные обязательства муниципального образования возникают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самоуправления. </w:t>
      </w:r>
    </w:p>
    <w:p w:rsidR="00BE6F25" w:rsidRPr="00A75DAD" w:rsidRDefault="00BE6F25" w:rsidP="00BE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 xml:space="preserve">В проверяемом периоде принимались и действовали муниципальные нормативные акты, регулирующие назначение и выплату муниципальных пенсий: Решения Совета Нерчинско-Заводского муниципального округа №256 от 18.05.2012г; №219 от 27.04.2016г; №76 от 28.07.2017г; №77 от 15.03.2023г; №78 от 15.03.2023г. </w:t>
      </w:r>
    </w:p>
    <w:p w:rsidR="00740FD9" w:rsidRPr="001D3CF8" w:rsidRDefault="00ED3836" w:rsidP="001D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BC">
        <w:rPr>
          <w:rFonts w:ascii="Times New Roman" w:hAnsi="Times New Roman" w:cs="Times New Roman"/>
          <w:sz w:val="28"/>
          <w:szCs w:val="28"/>
        </w:rPr>
        <w:t xml:space="preserve">В решение Совета № 77 от 15 марта 2023 года </w:t>
      </w:r>
      <w:r w:rsidR="001D3CF8">
        <w:rPr>
          <w:rFonts w:ascii="Times New Roman" w:hAnsi="Times New Roman" w:cs="Times New Roman"/>
          <w:sz w:val="28"/>
          <w:szCs w:val="28"/>
        </w:rPr>
        <w:t>«</w:t>
      </w:r>
      <w:r w:rsidR="00815EBC" w:rsidRPr="00815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пенсии за выслугу лет муниципальным служащим в администрации Нерчинско-Заводского муниципального округа</w:t>
      </w:r>
      <w:r w:rsidR="001D3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1D3CF8">
        <w:rPr>
          <w:rFonts w:ascii="Times New Roman" w:hAnsi="Times New Roman" w:cs="Times New Roman"/>
          <w:sz w:val="28"/>
          <w:szCs w:val="28"/>
        </w:rPr>
        <w:t>в пункт 19 и решение Совета № 78 от 15 марта 2023 года не внесены изменения в соответствии</w:t>
      </w:r>
      <w:r w:rsidR="00CD6C71" w:rsidRPr="001D3CF8">
        <w:rPr>
          <w:rFonts w:ascii="Times New Roman" w:hAnsi="Times New Roman" w:cs="Times New Roman"/>
          <w:sz w:val="28"/>
          <w:szCs w:val="28"/>
        </w:rPr>
        <w:t xml:space="preserve"> с </w:t>
      </w:r>
      <w:r w:rsidR="00E8075D" w:rsidRPr="001D3CF8">
        <w:rPr>
          <w:rFonts w:ascii="Times New Roman" w:hAnsi="Times New Roman" w:cs="Times New Roman"/>
          <w:sz w:val="28"/>
          <w:szCs w:val="28"/>
        </w:rPr>
        <w:t>т</w:t>
      </w:r>
      <w:r w:rsidR="00CD6C71" w:rsidRPr="001D3CF8">
        <w:rPr>
          <w:rFonts w:ascii="Times New Roman" w:hAnsi="Times New Roman" w:cs="Times New Roman"/>
          <w:sz w:val="28"/>
          <w:szCs w:val="28"/>
        </w:rPr>
        <w:t xml:space="preserve">ребованиями </w:t>
      </w:r>
      <w:r w:rsidRPr="001D3CF8">
        <w:rPr>
          <w:rFonts w:ascii="Times New Roman" w:hAnsi="Times New Roman" w:cs="Times New Roman"/>
          <w:sz w:val="28"/>
          <w:szCs w:val="28"/>
        </w:rPr>
        <w:t>закон</w:t>
      </w:r>
      <w:r w:rsidR="00E8075D" w:rsidRPr="001D3CF8">
        <w:rPr>
          <w:rFonts w:ascii="Times New Roman" w:hAnsi="Times New Roman" w:cs="Times New Roman"/>
          <w:sz w:val="28"/>
          <w:szCs w:val="28"/>
        </w:rPr>
        <w:t>а</w:t>
      </w:r>
      <w:r w:rsidRPr="001D3CF8">
        <w:rPr>
          <w:rFonts w:ascii="Times New Roman" w:hAnsi="Times New Roman" w:cs="Times New Roman"/>
          <w:sz w:val="28"/>
          <w:szCs w:val="28"/>
        </w:rPr>
        <w:t xml:space="preserve"> Забайкальского края №2222-ЗЗК от 28.</w:t>
      </w:r>
      <w:r w:rsidR="0038672D" w:rsidRPr="001D3CF8">
        <w:rPr>
          <w:rFonts w:ascii="Times New Roman" w:hAnsi="Times New Roman" w:cs="Times New Roman"/>
          <w:sz w:val="28"/>
          <w:szCs w:val="28"/>
        </w:rPr>
        <w:t>0</w:t>
      </w:r>
      <w:r w:rsidRPr="001D3CF8">
        <w:rPr>
          <w:rFonts w:ascii="Times New Roman" w:hAnsi="Times New Roman" w:cs="Times New Roman"/>
          <w:sz w:val="28"/>
          <w:szCs w:val="28"/>
        </w:rPr>
        <w:t>6.2023г</w:t>
      </w:r>
      <w:r w:rsidR="00157171" w:rsidRPr="001D3CF8">
        <w:rPr>
          <w:rFonts w:ascii="Times New Roman" w:hAnsi="Times New Roman" w:cs="Times New Roman"/>
          <w:sz w:val="28"/>
          <w:szCs w:val="28"/>
        </w:rPr>
        <w:t>. С</w:t>
      </w:r>
      <w:r w:rsidR="00983C2C" w:rsidRPr="001D3CF8">
        <w:rPr>
          <w:rFonts w:ascii="Times New Roman" w:hAnsi="Times New Roman" w:cs="Times New Roman"/>
          <w:sz w:val="28"/>
          <w:szCs w:val="28"/>
        </w:rPr>
        <w:t>тать</w:t>
      </w:r>
      <w:r w:rsidR="00157171" w:rsidRPr="001D3CF8">
        <w:rPr>
          <w:rFonts w:ascii="Times New Roman" w:hAnsi="Times New Roman" w:cs="Times New Roman"/>
          <w:sz w:val="28"/>
          <w:szCs w:val="28"/>
        </w:rPr>
        <w:t xml:space="preserve">ёй </w:t>
      </w:r>
      <w:r w:rsidR="00983C2C" w:rsidRPr="001D3CF8">
        <w:rPr>
          <w:rFonts w:ascii="Times New Roman" w:hAnsi="Times New Roman" w:cs="Times New Roman"/>
          <w:sz w:val="28"/>
          <w:szCs w:val="28"/>
        </w:rPr>
        <w:t xml:space="preserve">4 </w:t>
      </w:r>
      <w:r w:rsidR="00157171" w:rsidRPr="001D3CF8">
        <w:rPr>
          <w:rFonts w:ascii="Times New Roman" w:hAnsi="Times New Roman" w:cs="Times New Roman"/>
          <w:sz w:val="28"/>
          <w:szCs w:val="28"/>
        </w:rPr>
        <w:t>данного закона</w:t>
      </w:r>
      <w:r w:rsidR="00E8075D" w:rsidRPr="001D3CF8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707D4B" w:rsidRPr="001D3CF8">
        <w:rPr>
          <w:rFonts w:ascii="Times New Roman" w:hAnsi="Times New Roman" w:cs="Times New Roman"/>
          <w:sz w:val="28"/>
          <w:szCs w:val="28"/>
        </w:rPr>
        <w:t>, что у</w:t>
      </w:r>
      <w:r w:rsidR="006334E6" w:rsidRPr="001D3CF8">
        <w:rPr>
          <w:rFonts w:ascii="Times New Roman" w:hAnsi="Times New Roman" w:cs="Times New Roman"/>
          <w:sz w:val="28"/>
          <w:szCs w:val="28"/>
        </w:rPr>
        <w:t>величение размеров окладов месячного</w:t>
      </w:r>
      <w:r w:rsidR="00707D4B" w:rsidRPr="001D3CF8">
        <w:rPr>
          <w:rFonts w:ascii="Times New Roman" w:hAnsi="Times New Roman" w:cs="Times New Roman"/>
          <w:sz w:val="28"/>
          <w:szCs w:val="28"/>
        </w:rPr>
        <w:t xml:space="preserve"> денежного </w:t>
      </w:r>
      <w:r w:rsidR="006334E6" w:rsidRPr="001D3CF8">
        <w:rPr>
          <w:rFonts w:ascii="Times New Roman" w:hAnsi="Times New Roman" w:cs="Times New Roman"/>
          <w:sz w:val="28"/>
          <w:szCs w:val="28"/>
        </w:rPr>
        <w:t>содержани</w:t>
      </w:r>
      <w:r w:rsidR="00707D4B" w:rsidRPr="001D3CF8">
        <w:rPr>
          <w:rFonts w:ascii="Times New Roman" w:hAnsi="Times New Roman" w:cs="Times New Roman"/>
          <w:sz w:val="28"/>
          <w:szCs w:val="28"/>
        </w:rPr>
        <w:t xml:space="preserve">я, предусмотренных </w:t>
      </w:r>
      <w:r w:rsidR="004C5313" w:rsidRPr="001D3CF8">
        <w:rPr>
          <w:rFonts w:ascii="Times New Roman" w:hAnsi="Times New Roman" w:cs="Times New Roman"/>
          <w:sz w:val="28"/>
          <w:szCs w:val="28"/>
        </w:rPr>
        <w:t>ч.1 ст</w:t>
      </w:r>
      <w:r w:rsidR="00CD6C71" w:rsidRPr="001D3CF8">
        <w:rPr>
          <w:rFonts w:ascii="Times New Roman" w:hAnsi="Times New Roman" w:cs="Times New Roman"/>
          <w:sz w:val="28"/>
          <w:szCs w:val="28"/>
        </w:rPr>
        <w:t>.</w:t>
      </w:r>
      <w:r w:rsidR="004C5313" w:rsidRPr="001D3CF8">
        <w:rPr>
          <w:rFonts w:ascii="Times New Roman" w:hAnsi="Times New Roman" w:cs="Times New Roman"/>
          <w:sz w:val="28"/>
          <w:szCs w:val="28"/>
        </w:rPr>
        <w:t xml:space="preserve">4 закона не являются основанием для </w:t>
      </w:r>
      <w:r w:rsidR="004C5313" w:rsidRPr="001D3CF8">
        <w:rPr>
          <w:rFonts w:ascii="Times New Roman" w:hAnsi="Times New Roman" w:cs="Times New Roman"/>
          <w:sz w:val="28"/>
          <w:szCs w:val="28"/>
        </w:rPr>
        <w:lastRenderedPageBreak/>
        <w:t>перерасчёта размера пенсий за</w:t>
      </w:r>
      <w:r w:rsidR="0061113B" w:rsidRPr="001D3CF8">
        <w:rPr>
          <w:rFonts w:ascii="Times New Roman" w:hAnsi="Times New Roman" w:cs="Times New Roman"/>
          <w:sz w:val="28"/>
          <w:szCs w:val="28"/>
        </w:rPr>
        <w:t xml:space="preserve"> </w:t>
      </w:r>
      <w:r w:rsidR="004C5313" w:rsidRPr="001D3CF8">
        <w:rPr>
          <w:rFonts w:ascii="Times New Roman" w:hAnsi="Times New Roman" w:cs="Times New Roman"/>
          <w:sz w:val="28"/>
          <w:szCs w:val="28"/>
        </w:rPr>
        <w:t>выслугу лет</w:t>
      </w:r>
      <w:r w:rsidR="0061113B" w:rsidRPr="001D3CF8">
        <w:rPr>
          <w:rFonts w:ascii="Times New Roman" w:hAnsi="Times New Roman" w:cs="Times New Roman"/>
          <w:sz w:val="28"/>
          <w:szCs w:val="28"/>
        </w:rPr>
        <w:t xml:space="preserve"> и размера ежемесячной доплаты к страховой пенсии</w:t>
      </w:r>
      <w:r w:rsidR="00F6505B" w:rsidRPr="001D3CF8">
        <w:rPr>
          <w:rFonts w:ascii="Times New Roman" w:hAnsi="Times New Roman" w:cs="Times New Roman"/>
          <w:sz w:val="28"/>
          <w:szCs w:val="28"/>
        </w:rPr>
        <w:t xml:space="preserve"> по старости.</w:t>
      </w:r>
      <w:r w:rsidR="003D0ABB" w:rsidRPr="001D3CF8">
        <w:rPr>
          <w:rFonts w:ascii="Times New Roman" w:hAnsi="Times New Roman" w:cs="Times New Roman"/>
          <w:sz w:val="28"/>
          <w:szCs w:val="28"/>
        </w:rPr>
        <w:t xml:space="preserve"> Также,</w:t>
      </w:r>
      <w:r w:rsidR="006E7AC7" w:rsidRPr="001D3CF8">
        <w:rPr>
          <w:rFonts w:ascii="Times New Roman" w:hAnsi="Times New Roman" w:cs="Times New Roman"/>
          <w:sz w:val="28"/>
          <w:szCs w:val="28"/>
        </w:rPr>
        <w:t xml:space="preserve"> </w:t>
      </w:r>
      <w:r w:rsidR="003D0ABB" w:rsidRPr="001D3CF8">
        <w:rPr>
          <w:rFonts w:ascii="Times New Roman" w:hAnsi="Times New Roman" w:cs="Times New Roman"/>
          <w:sz w:val="28"/>
          <w:szCs w:val="28"/>
        </w:rPr>
        <w:t>п</w:t>
      </w:r>
      <w:r w:rsidR="006E7AC7" w:rsidRPr="001D3CF8">
        <w:rPr>
          <w:rFonts w:ascii="Times New Roman" w:hAnsi="Times New Roman" w:cs="Times New Roman"/>
          <w:sz w:val="28"/>
          <w:szCs w:val="28"/>
        </w:rPr>
        <w:t xml:space="preserve">риложение №2 </w:t>
      </w:r>
      <w:r w:rsidR="004B1D59" w:rsidRPr="001D3CF8">
        <w:rPr>
          <w:rFonts w:ascii="Times New Roman" w:hAnsi="Times New Roman" w:cs="Times New Roman"/>
          <w:sz w:val="28"/>
          <w:szCs w:val="28"/>
        </w:rPr>
        <w:t xml:space="preserve">к </w:t>
      </w:r>
      <w:r w:rsidR="00A47E1E" w:rsidRPr="001D3CF8">
        <w:rPr>
          <w:rFonts w:ascii="Times New Roman" w:hAnsi="Times New Roman" w:cs="Times New Roman"/>
          <w:sz w:val="28"/>
          <w:szCs w:val="28"/>
        </w:rPr>
        <w:t>Р</w:t>
      </w:r>
      <w:r w:rsidR="004B1D59" w:rsidRPr="001D3CF8">
        <w:rPr>
          <w:rFonts w:ascii="Times New Roman" w:hAnsi="Times New Roman" w:cs="Times New Roman"/>
          <w:sz w:val="28"/>
          <w:szCs w:val="28"/>
        </w:rPr>
        <w:t>ешению</w:t>
      </w:r>
      <w:r w:rsidR="00A47E1E" w:rsidRPr="001D3CF8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 пункта 5</w:t>
      </w:r>
      <w:r w:rsidR="003D0ABB" w:rsidRPr="001D3CF8">
        <w:rPr>
          <w:rFonts w:ascii="Times New Roman" w:hAnsi="Times New Roman" w:cs="Times New Roman"/>
          <w:sz w:val="28"/>
          <w:szCs w:val="28"/>
        </w:rPr>
        <w:t xml:space="preserve"> данного Решения</w:t>
      </w:r>
      <w:r w:rsidR="00A47E1E" w:rsidRPr="001D3CF8">
        <w:rPr>
          <w:rFonts w:ascii="Times New Roman" w:hAnsi="Times New Roman" w:cs="Times New Roman"/>
          <w:sz w:val="28"/>
          <w:szCs w:val="28"/>
        </w:rPr>
        <w:t>.</w:t>
      </w:r>
    </w:p>
    <w:p w:rsidR="00657354" w:rsidRPr="00B52533" w:rsidRDefault="00657354" w:rsidP="002D77E0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1D3CF8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4B1D59" w:rsidRPr="001D3CF8">
        <w:rPr>
          <w:rFonts w:ascii="Times New Roman" w:hAnsi="Times New Roman" w:cs="Times New Roman"/>
          <w:sz w:val="28"/>
          <w:szCs w:val="28"/>
        </w:rPr>
        <w:t xml:space="preserve">к </w:t>
      </w:r>
      <w:r w:rsidRPr="001D3CF8">
        <w:rPr>
          <w:rFonts w:ascii="Times New Roman" w:hAnsi="Times New Roman" w:cs="Times New Roman"/>
          <w:sz w:val="28"/>
          <w:szCs w:val="28"/>
        </w:rPr>
        <w:t>Решени</w:t>
      </w:r>
      <w:r w:rsidR="004B1D59" w:rsidRPr="001D3CF8">
        <w:rPr>
          <w:rFonts w:ascii="Times New Roman" w:hAnsi="Times New Roman" w:cs="Times New Roman"/>
          <w:sz w:val="28"/>
          <w:szCs w:val="28"/>
        </w:rPr>
        <w:t>ю</w:t>
      </w:r>
      <w:r w:rsidRPr="001D3CF8">
        <w:rPr>
          <w:rFonts w:ascii="Times New Roman" w:hAnsi="Times New Roman" w:cs="Times New Roman"/>
          <w:sz w:val="28"/>
          <w:szCs w:val="28"/>
        </w:rPr>
        <w:t xml:space="preserve"> Совета №78 от 15.03.2023г</w:t>
      </w:r>
      <w:r w:rsidR="001D3CF8" w:rsidRPr="001D3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D3CF8" w:rsidRPr="001D3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ее размере в Нерчинско-Заводском муниципальном округе</w:t>
      </w:r>
      <w:r w:rsidR="002D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</w:t>
      </w:r>
      <w:r w:rsidRPr="002D77E0">
        <w:rPr>
          <w:rFonts w:ascii="Times New Roman" w:hAnsi="Times New Roman" w:cs="Times New Roman"/>
          <w:sz w:val="28"/>
          <w:szCs w:val="28"/>
        </w:rPr>
        <w:t>не соответствует требованиям пункта 4</w:t>
      </w:r>
      <w:r>
        <w:rPr>
          <w:sz w:val="28"/>
          <w:szCs w:val="28"/>
        </w:rPr>
        <w:t>.</w:t>
      </w:r>
    </w:p>
    <w:p w:rsidR="0000139A" w:rsidRDefault="0000139A" w:rsidP="00DE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 xml:space="preserve">Статьей 65 БК РФ предусмотрено, что финансирование расходов бюджетов бюджетной системы РФ осуществляется в соответствии с расходными обязательствами. </w:t>
      </w:r>
      <w:r w:rsidR="00655F58">
        <w:rPr>
          <w:rFonts w:ascii="Times New Roman" w:hAnsi="Times New Roman" w:cs="Times New Roman"/>
          <w:sz w:val="28"/>
          <w:szCs w:val="28"/>
        </w:rPr>
        <w:t>Р</w:t>
      </w:r>
      <w:r w:rsidRPr="00A75DAD">
        <w:rPr>
          <w:rFonts w:ascii="Times New Roman" w:hAnsi="Times New Roman" w:cs="Times New Roman"/>
          <w:sz w:val="28"/>
          <w:szCs w:val="28"/>
        </w:rPr>
        <w:t>асходные обязательства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бюджета.</w:t>
      </w:r>
    </w:p>
    <w:p w:rsidR="000C00E2" w:rsidRDefault="000C00E2" w:rsidP="00DC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 xml:space="preserve">Решением Совета Нерчинско-Заводского муниципального округа №15 от </w:t>
      </w:r>
      <w:hyperlink r:id="rId9" w:tgtFrame="_self" w:history="1">
        <w:r w:rsidRPr="00835F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24.12.2021г «О бюджете муниципального района «Нерчинско-Заводский район» на 2022 год и плановый период 2023- 2024 годы»</w:t>
        </w:r>
      </w:hyperlink>
      <w:r w:rsidRPr="00835FEE">
        <w:rPr>
          <w:rFonts w:ascii="Times New Roman" w:hAnsi="Times New Roman" w:cs="Times New Roman"/>
          <w:sz w:val="28"/>
          <w:szCs w:val="28"/>
        </w:rPr>
        <w:t xml:space="preserve"> </w:t>
      </w:r>
      <w:r w:rsidRPr="00A75DAD">
        <w:rPr>
          <w:rFonts w:ascii="Times New Roman" w:hAnsi="Times New Roman" w:cs="Times New Roman"/>
          <w:sz w:val="28"/>
          <w:szCs w:val="28"/>
        </w:rPr>
        <w:t xml:space="preserve">(с последующими изменениями) утверждены бюджетные назначения на выплату пенсии за выслугу лет лицам, замещавшим муниципальные должности и должности муниципальной службы, на 2022 год в сумме </w:t>
      </w:r>
      <w:r w:rsidRPr="00AD4748">
        <w:rPr>
          <w:rFonts w:ascii="Times New Roman" w:hAnsi="Times New Roman" w:cs="Times New Roman"/>
          <w:sz w:val="28"/>
          <w:szCs w:val="28"/>
        </w:rPr>
        <w:t>5</w:t>
      </w:r>
      <w:r w:rsidR="00AD4748">
        <w:rPr>
          <w:rFonts w:ascii="Times New Roman" w:hAnsi="Times New Roman" w:cs="Times New Roman"/>
          <w:sz w:val="28"/>
          <w:szCs w:val="28"/>
        </w:rPr>
        <w:t> </w:t>
      </w:r>
      <w:r w:rsidRPr="00AD4748">
        <w:rPr>
          <w:rFonts w:ascii="Times New Roman" w:hAnsi="Times New Roman" w:cs="Times New Roman"/>
          <w:sz w:val="28"/>
          <w:szCs w:val="28"/>
        </w:rPr>
        <w:t>759</w:t>
      </w:r>
      <w:r w:rsidR="00AD4748">
        <w:rPr>
          <w:rFonts w:ascii="Times New Roman" w:hAnsi="Times New Roman" w:cs="Times New Roman"/>
          <w:sz w:val="28"/>
          <w:szCs w:val="28"/>
        </w:rPr>
        <w:t xml:space="preserve"> </w:t>
      </w:r>
      <w:r w:rsidR="00AD4748" w:rsidRPr="00AD4748">
        <w:rPr>
          <w:rFonts w:ascii="Times New Roman" w:hAnsi="Times New Roman" w:cs="Times New Roman"/>
          <w:sz w:val="28"/>
          <w:szCs w:val="28"/>
        </w:rPr>
        <w:t>853,6</w:t>
      </w:r>
      <w:r w:rsidRPr="00A75DAD">
        <w:rPr>
          <w:rFonts w:ascii="Times New Roman" w:hAnsi="Times New Roman" w:cs="Times New Roman"/>
          <w:sz w:val="28"/>
          <w:szCs w:val="28"/>
        </w:rPr>
        <w:t xml:space="preserve"> рублей, исполнение составило в сумме </w:t>
      </w:r>
      <w:r w:rsidR="00AD4748">
        <w:rPr>
          <w:rFonts w:ascii="Times New Roman" w:hAnsi="Times New Roman" w:cs="Times New Roman"/>
          <w:sz w:val="28"/>
          <w:szCs w:val="28"/>
        </w:rPr>
        <w:t>5</w:t>
      </w:r>
      <w:r w:rsidR="00370ADD">
        <w:rPr>
          <w:rFonts w:ascii="Times New Roman" w:hAnsi="Times New Roman" w:cs="Times New Roman"/>
          <w:sz w:val="28"/>
          <w:szCs w:val="28"/>
        </w:rPr>
        <w:t> </w:t>
      </w:r>
      <w:r w:rsidR="00AD4748">
        <w:rPr>
          <w:rFonts w:ascii="Times New Roman" w:hAnsi="Times New Roman" w:cs="Times New Roman"/>
          <w:sz w:val="28"/>
          <w:szCs w:val="28"/>
        </w:rPr>
        <w:t>363</w:t>
      </w:r>
      <w:r w:rsidR="00370ADD">
        <w:rPr>
          <w:rFonts w:ascii="Times New Roman" w:hAnsi="Times New Roman" w:cs="Times New Roman"/>
          <w:sz w:val="28"/>
          <w:szCs w:val="28"/>
        </w:rPr>
        <w:t xml:space="preserve"> </w:t>
      </w:r>
      <w:r w:rsidR="00AD4748">
        <w:rPr>
          <w:rFonts w:ascii="Times New Roman" w:hAnsi="Times New Roman" w:cs="Times New Roman"/>
          <w:sz w:val="28"/>
          <w:szCs w:val="28"/>
        </w:rPr>
        <w:t>986,67</w:t>
      </w:r>
      <w:r w:rsidRPr="00A75DAD">
        <w:rPr>
          <w:rFonts w:ascii="Times New Roman" w:hAnsi="Times New Roman" w:cs="Times New Roman"/>
          <w:sz w:val="28"/>
          <w:szCs w:val="28"/>
        </w:rPr>
        <w:t xml:space="preserve"> рублей или 93%.</w:t>
      </w:r>
    </w:p>
    <w:p w:rsidR="004A2B5C" w:rsidRPr="00242016" w:rsidRDefault="004A2B5C" w:rsidP="00DC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01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муниципального рай</w:t>
      </w:r>
      <w:r w:rsidR="00534A0C">
        <w:rPr>
          <w:rFonts w:ascii="Times New Roman" w:hAnsi="Times New Roman" w:cs="Times New Roman"/>
          <w:sz w:val="28"/>
          <w:szCs w:val="28"/>
          <w:shd w:val="clear" w:color="auto" w:fill="FFFFFF"/>
        </w:rPr>
        <w:t>она в 2022 году</w:t>
      </w:r>
      <w:r w:rsidR="00DE0678">
        <w:rPr>
          <w:rFonts w:ascii="Times New Roman" w:hAnsi="Times New Roman" w:cs="Times New Roman"/>
          <w:sz w:val="28"/>
          <w:szCs w:val="28"/>
          <w:shd w:val="clear" w:color="auto" w:fill="FFFFFF"/>
        </w:rPr>
        <w:t>, по данным учета и проверки</w:t>
      </w:r>
      <w:r w:rsidR="00534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начислено пенсий</w:t>
      </w:r>
      <w:r w:rsidRPr="00242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выслугу лет </w:t>
      </w:r>
      <w:r w:rsidR="00534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сумме </w:t>
      </w:r>
      <w:r w:rsidRPr="0024201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70A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2016">
        <w:rPr>
          <w:rFonts w:ascii="Times New Roman" w:hAnsi="Times New Roman" w:cs="Times New Roman"/>
          <w:sz w:val="28"/>
          <w:szCs w:val="28"/>
          <w:shd w:val="clear" w:color="auto" w:fill="FFFFFF"/>
        </w:rPr>
        <w:t>238</w:t>
      </w:r>
      <w:r w:rsidR="00370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2016">
        <w:rPr>
          <w:rFonts w:ascii="Times New Roman" w:hAnsi="Times New Roman" w:cs="Times New Roman"/>
          <w:sz w:val="28"/>
          <w:szCs w:val="28"/>
          <w:shd w:val="clear" w:color="auto" w:fill="FFFFFF"/>
        </w:rPr>
        <w:t>444,29 руб., выплачено 3</w:t>
      </w:r>
      <w:r w:rsidR="00370A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2016">
        <w:rPr>
          <w:rFonts w:ascii="Times New Roman" w:hAnsi="Times New Roman" w:cs="Times New Roman"/>
          <w:sz w:val="28"/>
          <w:szCs w:val="28"/>
          <w:shd w:val="clear" w:color="auto" w:fill="FFFFFF"/>
        </w:rPr>
        <w:t>238</w:t>
      </w:r>
      <w:r w:rsidR="00370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2016">
        <w:rPr>
          <w:rFonts w:ascii="Times New Roman" w:hAnsi="Times New Roman" w:cs="Times New Roman"/>
          <w:sz w:val="28"/>
          <w:szCs w:val="28"/>
          <w:shd w:val="clear" w:color="auto" w:fill="FFFFFF"/>
        </w:rPr>
        <w:t>444,29 рублей</w:t>
      </w:r>
      <w:r w:rsidR="00456845" w:rsidRPr="002420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36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4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администрациям сельских поселений </w:t>
      </w:r>
      <w:r w:rsidR="00122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первичные бухгалтерские документы не сданы </w:t>
      </w:r>
      <w:r w:rsidR="00AC5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администрацию округа, в связи с чем невозможно </w:t>
      </w:r>
      <w:r w:rsidR="000D280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</w:t>
      </w:r>
      <w:r w:rsidR="00AC5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данные</w:t>
      </w:r>
      <w:r w:rsidR="00A51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начислениях</w:t>
      </w:r>
      <w:r w:rsidR="000D2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выплатах</w:t>
      </w:r>
      <w:r w:rsidR="00370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разрезе по лицам.</w:t>
      </w:r>
    </w:p>
    <w:p w:rsidR="000C00E2" w:rsidRDefault="000C00E2" w:rsidP="00DC1AE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 xml:space="preserve">Решение №33 от 26.12.2022г «О бюджете Нерчинско-Заводского муниципального округа на 2023 год и плановый период 2024-2025 годов» (с последующими изменениями) утверждены бюджетные назначения на выплату пенсии за выслугу лет лицам, замещавшим муниципальные должности и должности муниципальной службы, на 2023 год в сумме </w:t>
      </w:r>
      <w:r w:rsidR="002E349F">
        <w:rPr>
          <w:rFonts w:ascii="Times New Roman" w:hAnsi="Times New Roman" w:cs="Times New Roman"/>
          <w:sz w:val="28"/>
          <w:szCs w:val="28"/>
        </w:rPr>
        <w:t xml:space="preserve">8 653 485,3 </w:t>
      </w:r>
      <w:r w:rsidRPr="00A75DAD">
        <w:rPr>
          <w:rFonts w:ascii="Times New Roman" w:hAnsi="Times New Roman" w:cs="Times New Roman"/>
          <w:sz w:val="28"/>
          <w:szCs w:val="28"/>
        </w:rPr>
        <w:t xml:space="preserve">рублей, исполнение составило в сумме </w:t>
      </w:r>
      <w:r w:rsidR="002E349F">
        <w:rPr>
          <w:rFonts w:ascii="Times New Roman" w:hAnsi="Times New Roman" w:cs="Times New Roman"/>
          <w:sz w:val="28"/>
          <w:szCs w:val="28"/>
        </w:rPr>
        <w:t xml:space="preserve">8 653 485,3 </w:t>
      </w:r>
      <w:r w:rsidRPr="00A75DAD">
        <w:rPr>
          <w:rFonts w:ascii="Times New Roman" w:hAnsi="Times New Roman" w:cs="Times New Roman"/>
          <w:sz w:val="28"/>
          <w:szCs w:val="28"/>
        </w:rPr>
        <w:t>рублей, или 100%.</w:t>
      </w:r>
    </w:p>
    <w:p w:rsidR="00456845" w:rsidRDefault="00456845" w:rsidP="00456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845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  начислено пенсии и доплат за выслугу лет 7</w:t>
      </w:r>
      <w:r w:rsidR="00B979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6845">
        <w:rPr>
          <w:rFonts w:ascii="Times New Roman" w:hAnsi="Times New Roman" w:cs="Times New Roman"/>
          <w:sz w:val="28"/>
          <w:szCs w:val="28"/>
          <w:shd w:val="clear" w:color="auto" w:fill="FFFFFF"/>
        </w:rPr>
        <w:t>375</w:t>
      </w:r>
      <w:r w:rsidR="00B97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6845">
        <w:rPr>
          <w:rFonts w:ascii="Times New Roman" w:hAnsi="Times New Roman" w:cs="Times New Roman"/>
          <w:sz w:val="28"/>
          <w:szCs w:val="28"/>
          <w:shd w:val="clear" w:color="auto" w:fill="FFFFFF"/>
        </w:rPr>
        <w:t>608,80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6845">
        <w:rPr>
          <w:rFonts w:ascii="Times New Roman" w:hAnsi="Times New Roman" w:cs="Times New Roman"/>
          <w:sz w:val="28"/>
          <w:szCs w:val="28"/>
          <w:shd w:val="clear" w:color="auto" w:fill="FFFFFF"/>
        </w:rPr>
        <w:t>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блей</w:t>
      </w:r>
      <w:r w:rsidRPr="00456845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принято кредиторской задолженности по пенсионному обеспечению от администраций сельских поселений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Нерчинско-Заводского района</w:t>
      </w:r>
      <w:r w:rsidRPr="00456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B979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6845">
        <w:rPr>
          <w:rFonts w:ascii="Times New Roman" w:hAnsi="Times New Roman" w:cs="Times New Roman"/>
          <w:sz w:val="28"/>
          <w:szCs w:val="28"/>
          <w:shd w:val="clear" w:color="auto" w:fill="FFFFFF"/>
        </w:rPr>
        <w:t>343</w:t>
      </w:r>
      <w:r w:rsidR="00B97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6845">
        <w:rPr>
          <w:rFonts w:ascii="Times New Roman" w:hAnsi="Times New Roman" w:cs="Times New Roman"/>
          <w:sz w:val="28"/>
          <w:szCs w:val="28"/>
          <w:shd w:val="clear" w:color="auto" w:fill="FFFFFF"/>
        </w:rPr>
        <w:t>973,50 руб., выплачено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684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2D0A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6845">
        <w:rPr>
          <w:rFonts w:ascii="Times New Roman" w:hAnsi="Times New Roman" w:cs="Times New Roman"/>
          <w:sz w:val="28"/>
          <w:szCs w:val="28"/>
          <w:shd w:val="clear" w:color="auto" w:fill="FFFFFF"/>
        </w:rPr>
        <w:t>653</w:t>
      </w:r>
      <w:r w:rsidR="002D0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6845">
        <w:rPr>
          <w:rFonts w:ascii="Times New Roman" w:hAnsi="Times New Roman" w:cs="Times New Roman"/>
          <w:sz w:val="28"/>
          <w:szCs w:val="28"/>
          <w:shd w:val="clear" w:color="auto" w:fill="FFFFFF"/>
        </w:rPr>
        <w:t>485,30 руб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Pr="00456845">
        <w:rPr>
          <w:rFonts w:ascii="Times New Roman" w:hAnsi="Times New Roman" w:cs="Times New Roman"/>
          <w:sz w:val="28"/>
          <w:szCs w:val="28"/>
          <w:shd w:val="clear" w:color="auto" w:fill="FFFFFF"/>
        </w:rPr>
        <w:t>. На  31.12.2023г осталось не выплачено 66</w:t>
      </w:r>
      <w:r w:rsidR="002D0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6845">
        <w:rPr>
          <w:rFonts w:ascii="Times New Roman" w:hAnsi="Times New Roman" w:cs="Times New Roman"/>
          <w:sz w:val="28"/>
          <w:szCs w:val="28"/>
          <w:shd w:val="clear" w:color="auto" w:fill="FFFFFF"/>
        </w:rPr>
        <w:t>097 рублей в связи со смертью получателя.</w:t>
      </w:r>
    </w:p>
    <w:p w:rsidR="00C24F98" w:rsidRDefault="00C24F98" w:rsidP="00DC1AE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>В проверяемом периоде 2022-2023 годах муниципальн</w:t>
      </w:r>
      <w:r w:rsidR="00A605F3" w:rsidRPr="00A75DAD">
        <w:rPr>
          <w:rFonts w:ascii="Times New Roman" w:hAnsi="Times New Roman" w:cs="Times New Roman"/>
          <w:sz w:val="28"/>
          <w:szCs w:val="28"/>
        </w:rPr>
        <w:t>ая</w:t>
      </w:r>
      <w:r w:rsidRPr="00A75DAD">
        <w:rPr>
          <w:rFonts w:ascii="Times New Roman" w:hAnsi="Times New Roman" w:cs="Times New Roman"/>
          <w:sz w:val="28"/>
          <w:szCs w:val="28"/>
        </w:rPr>
        <w:t xml:space="preserve"> пенси</w:t>
      </w:r>
      <w:r w:rsidR="00A605F3" w:rsidRPr="00A75DAD">
        <w:rPr>
          <w:rFonts w:ascii="Times New Roman" w:hAnsi="Times New Roman" w:cs="Times New Roman"/>
          <w:sz w:val="28"/>
          <w:szCs w:val="28"/>
        </w:rPr>
        <w:t>я</w:t>
      </w:r>
      <w:r w:rsidRPr="00A75DAD">
        <w:rPr>
          <w:rFonts w:ascii="Times New Roman" w:hAnsi="Times New Roman" w:cs="Times New Roman"/>
          <w:sz w:val="28"/>
          <w:szCs w:val="28"/>
        </w:rPr>
        <w:t xml:space="preserve"> назнач</w:t>
      </w:r>
      <w:r w:rsidR="00A605F3" w:rsidRPr="00A75DAD">
        <w:rPr>
          <w:rFonts w:ascii="Times New Roman" w:hAnsi="Times New Roman" w:cs="Times New Roman"/>
          <w:sz w:val="28"/>
          <w:szCs w:val="28"/>
        </w:rPr>
        <w:t>ена одному человеку</w:t>
      </w:r>
      <w:r w:rsidRPr="00A75DAD">
        <w:rPr>
          <w:rFonts w:ascii="Times New Roman" w:hAnsi="Times New Roman" w:cs="Times New Roman"/>
          <w:sz w:val="28"/>
          <w:szCs w:val="28"/>
        </w:rPr>
        <w:t xml:space="preserve">. Получателями муниципальных пенсий на время </w:t>
      </w:r>
      <w:r w:rsidR="00953722" w:rsidRPr="00A75DAD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A75DAD">
        <w:rPr>
          <w:rFonts w:ascii="Times New Roman" w:hAnsi="Times New Roman" w:cs="Times New Roman"/>
          <w:sz w:val="28"/>
          <w:szCs w:val="28"/>
        </w:rPr>
        <w:t>проверки являются</w:t>
      </w:r>
      <w:r w:rsidR="00A605F3" w:rsidRPr="00A75DAD">
        <w:rPr>
          <w:rFonts w:ascii="Times New Roman" w:hAnsi="Times New Roman" w:cs="Times New Roman"/>
          <w:sz w:val="28"/>
          <w:szCs w:val="28"/>
        </w:rPr>
        <w:t xml:space="preserve"> 44 человека.</w:t>
      </w:r>
    </w:p>
    <w:p w:rsidR="0090551E" w:rsidRPr="005F5DC0" w:rsidRDefault="0090551E" w:rsidP="00C828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 xml:space="preserve">В </w:t>
      </w:r>
      <w:r w:rsidR="00E406BE">
        <w:rPr>
          <w:rFonts w:ascii="Times New Roman" w:hAnsi="Times New Roman" w:cs="Times New Roman"/>
          <w:sz w:val="28"/>
          <w:szCs w:val="28"/>
        </w:rPr>
        <w:t>нормативно-правовых актах муниципального округа</w:t>
      </w:r>
      <w:r w:rsidR="005F5DC0">
        <w:rPr>
          <w:rFonts w:ascii="Times New Roman" w:hAnsi="Times New Roman" w:cs="Times New Roman"/>
          <w:sz w:val="28"/>
          <w:szCs w:val="28"/>
        </w:rPr>
        <w:t xml:space="preserve"> о</w:t>
      </w:r>
      <w:r w:rsidRPr="00A75DAD">
        <w:rPr>
          <w:rFonts w:ascii="Times New Roman" w:hAnsi="Times New Roman" w:cs="Times New Roman"/>
          <w:sz w:val="28"/>
          <w:szCs w:val="28"/>
        </w:rPr>
        <w:t xml:space="preserve"> пенсион</w:t>
      </w:r>
      <w:r w:rsidR="005F5DC0">
        <w:rPr>
          <w:rFonts w:ascii="Times New Roman" w:hAnsi="Times New Roman" w:cs="Times New Roman"/>
          <w:sz w:val="28"/>
          <w:szCs w:val="28"/>
        </w:rPr>
        <w:t>н</w:t>
      </w:r>
      <w:r w:rsidRPr="00A75DAD">
        <w:rPr>
          <w:rFonts w:ascii="Times New Roman" w:hAnsi="Times New Roman" w:cs="Times New Roman"/>
          <w:sz w:val="28"/>
          <w:szCs w:val="28"/>
        </w:rPr>
        <w:t>ом обеспечении в перечне документов необходимых для назначения пенсии за выслуг</w:t>
      </w:r>
      <w:r w:rsidR="00F509FC">
        <w:rPr>
          <w:rFonts w:ascii="Times New Roman" w:hAnsi="Times New Roman" w:cs="Times New Roman"/>
          <w:sz w:val="28"/>
          <w:szCs w:val="28"/>
        </w:rPr>
        <w:t>у</w:t>
      </w:r>
      <w:r w:rsidRPr="00A75DAD">
        <w:rPr>
          <w:rFonts w:ascii="Times New Roman" w:hAnsi="Times New Roman" w:cs="Times New Roman"/>
          <w:sz w:val="28"/>
          <w:szCs w:val="28"/>
        </w:rPr>
        <w:t xml:space="preserve"> лет отсутствует </w:t>
      </w:r>
      <w:r w:rsidR="00D427EF">
        <w:rPr>
          <w:rFonts w:ascii="Times New Roman" w:hAnsi="Times New Roman" w:cs="Times New Roman"/>
          <w:sz w:val="28"/>
          <w:szCs w:val="28"/>
        </w:rPr>
        <w:t xml:space="preserve">требование о </w:t>
      </w:r>
      <w:r w:rsidR="00F509FC">
        <w:rPr>
          <w:rFonts w:ascii="Times New Roman" w:hAnsi="Times New Roman" w:cs="Times New Roman"/>
          <w:sz w:val="28"/>
          <w:szCs w:val="28"/>
        </w:rPr>
        <w:t>формировании</w:t>
      </w:r>
      <w:r w:rsidR="00D427EF">
        <w:rPr>
          <w:rFonts w:ascii="Times New Roman" w:hAnsi="Times New Roman" w:cs="Times New Roman"/>
          <w:sz w:val="28"/>
          <w:szCs w:val="28"/>
        </w:rPr>
        <w:t xml:space="preserve"> </w:t>
      </w:r>
      <w:r w:rsidR="005F5DC0">
        <w:rPr>
          <w:rFonts w:ascii="Times New Roman" w:hAnsi="Times New Roman" w:cs="Times New Roman"/>
          <w:sz w:val="28"/>
          <w:szCs w:val="28"/>
        </w:rPr>
        <w:t>с</w:t>
      </w:r>
      <w:r w:rsidRPr="00A75DAD">
        <w:rPr>
          <w:rFonts w:ascii="Times New Roman" w:hAnsi="Times New Roman" w:cs="Times New Roman"/>
          <w:sz w:val="28"/>
          <w:szCs w:val="28"/>
        </w:rPr>
        <w:t>правк</w:t>
      </w:r>
      <w:r w:rsidR="00D427EF">
        <w:rPr>
          <w:rFonts w:ascii="Times New Roman" w:hAnsi="Times New Roman" w:cs="Times New Roman"/>
          <w:sz w:val="28"/>
          <w:szCs w:val="28"/>
        </w:rPr>
        <w:t>и</w:t>
      </w:r>
      <w:r w:rsidR="008D0EDC">
        <w:rPr>
          <w:rFonts w:ascii="Times New Roman" w:hAnsi="Times New Roman" w:cs="Times New Roman"/>
          <w:sz w:val="28"/>
          <w:szCs w:val="28"/>
        </w:rPr>
        <w:t xml:space="preserve"> </w:t>
      </w:r>
      <w:r w:rsidR="008D0EDC" w:rsidRPr="0045684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органом,</w:t>
      </w:r>
      <w:r w:rsidR="008D0EDC" w:rsidRPr="000D6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0EDC" w:rsidRPr="000D6E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оформляющим документы для назначения пенсии за выслугу лет, о периодах замещения должностей, включаемых в стаж муниципальной службы для назначения пенсии за выслугу лет</w:t>
      </w:r>
      <w:r w:rsidRPr="005F5DC0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406BE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что затрудняет проверку наличия</w:t>
      </w:r>
      <w:r w:rsidR="00F656A3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количества лет</w:t>
      </w:r>
      <w:r w:rsidR="00E406BE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стажа муниципальной службы</w:t>
      </w:r>
      <w:r w:rsidR="00F656A3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необходимого</w:t>
      </w:r>
      <w:r w:rsidR="00E406BE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назначения пенсии</w:t>
      </w:r>
      <w:r w:rsidR="008116AB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. В</w:t>
      </w:r>
      <w:r w:rsidR="00F33A17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представленных копиях трудовых книжек не всегда указывается, что занимаемая должность относится к должностям муниципальной службы.</w:t>
      </w:r>
      <w:r w:rsidRPr="005F5DC0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В протоколах</w:t>
      </w:r>
      <w:r w:rsidRPr="005F5DC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07427">
        <w:rPr>
          <w:rFonts w:ascii="Times New Roman" w:hAnsi="Times New Roman" w:cs="Times New Roman"/>
          <w:sz w:val="28"/>
          <w:szCs w:val="28"/>
        </w:rPr>
        <w:t>й</w:t>
      </w:r>
      <w:r w:rsidRPr="005F5DC0">
        <w:rPr>
          <w:rFonts w:ascii="Times New Roman" w:hAnsi="Times New Roman" w:cs="Times New Roman"/>
          <w:sz w:val="28"/>
          <w:szCs w:val="28"/>
        </w:rPr>
        <w:t xml:space="preserve"> комиссии по установлению пенсии стаж муниципальной службы указывается только </w:t>
      </w:r>
      <w:r w:rsidRPr="005F5DC0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окончательный, без перечисления конкретных пери</w:t>
      </w:r>
      <w:r w:rsidR="00B07427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одов стажа муниципальной службы</w:t>
      </w:r>
      <w:r w:rsidRPr="005F5DC0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, например в протоколе П</w:t>
      </w:r>
      <w:r w:rsidR="00AD0D9C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5F5DC0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07427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указ</w:t>
      </w:r>
      <w:r w:rsidRPr="005F5DC0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ано</w:t>
      </w:r>
      <w:r w:rsidR="00B07427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5F5DC0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07427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5F5DC0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таж муниципальной службы Потаповой Н.В. со</w:t>
      </w:r>
      <w:r w:rsidR="00456845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ставил 35</w:t>
      </w:r>
      <w:r w:rsidR="00406FA5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56845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лет 11 месяцев 05 дней</w:t>
      </w:r>
      <w:r w:rsidR="00B07427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5F5DC0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0551E" w:rsidRDefault="0090551E" w:rsidP="00905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 xml:space="preserve">В </w:t>
      </w:r>
      <w:r w:rsidR="00925C68">
        <w:rPr>
          <w:rFonts w:ascii="Times New Roman" w:hAnsi="Times New Roman" w:cs="Times New Roman"/>
          <w:sz w:val="28"/>
          <w:szCs w:val="28"/>
        </w:rPr>
        <w:t>нормативно-</w:t>
      </w:r>
      <w:r w:rsidR="006D2436">
        <w:rPr>
          <w:rFonts w:ascii="Times New Roman" w:hAnsi="Times New Roman" w:cs="Times New Roman"/>
          <w:sz w:val="28"/>
          <w:szCs w:val="28"/>
        </w:rPr>
        <w:t>правовых актах</w:t>
      </w:r>
      <w:r w:rsidRPr="00A75DAD">
        <w:rPr>
          <w:rFonts w:ascii="Times New Roman" w:hAnsi="Times New Roman" w:cs="Times New Roman"/>
          <w:sz w:val="28"/>
          <w:szCs w:val="28"/>
        </w:rPr>
        <w:t xml:space="preserve"> муниципального округа не прописан порядок индексации пенсии за выслугу лет и доплат к страховой пенсии, в связи с чем</w:t>
      </w:r>
      <w:r w:rsidR="00BB3FBB">
        <w:rPr>
          <w:rFonts w:ascii="Times New Roman" w:hAnsi="Times New Roman" w:cs="Times New Roman"/>
          <w:sz w:val="28"/>
          <w:szCs w:val="28"/>
        </w:rPr>
        <w:t>,</w:t>
      </w:r>
      <w:r w:rsidRPr="00A75DA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D2436">
        <w:rPr>
          <w:rFonts w:ascii="Times New Roman" w:hAnsi="Times New Roman" w:cs="Times New Roman"/>
          <w:sz w:val="28"/>
          <w:szCs w:val="28"/>
        </w:rPr>
        <w:t>ей</w:t>
      </w:r>
      <w:r w:rsidRPr="00A75DAD">
        <w:rPr>
          <w:rFonts w:ascii="Times New Roman" w:hAnsi="Times New Roman" w:cs="Times New Roman"/>
          <w:sz w:val="28"/>
          <w:szCs w:val="28"/>
        </w:rPr>
        <w:t xml:space="preserve"> по установлению пенсии допускается проведени</w:t>
      </w:r>
      <w:r w:rsidR="006D2436">
        <w:rPr>
          <w:rFonts w:ascii="Times New Roman" w:hAnsi="Times New Roman" w:cs="Times New Roman"/>
          <w:sz w:val="28"/>
          <w:szCs w:val="28"/>
        </w:rPr>
        <w:t>е</w:t>
      </w:r>
      <w:r w:rsidRPr="00A75DAD">
        <w:rPr>
          <w:rFonts w:ascii="Times New Roman" w:hAnsi="Times New Roman" w:cs="Times New Roman"/>
          <w:sz w:val="28"/>
          <w:szCs w:val="28"/>
        </w:rPr>
        <w:t xml:space="preserve"> индексации пенсии и доплат </w:t>
      </w:r>
      <w:r w:rsidR="00F656A3">
        <w:rPr>
          <w:rFonts w:ascii="Times New Roman" w:hAnsi="Times New Roman" w:cs="Times New Roman"/>
          <w:sz w:val="28"/>
          <w:szCs w:val="28"/>
        </w:rPr>
        <w:t xml:space="preserve">на </w:t>
      </w:r>
      <w:r w:rsidR="00456845">
        <w:rPr>
          <w:rFonts w:ascii="Times New Roman" w:hAnsi="Times New Roman" w:cs="Times New Roman"/>
          <w:sz w:val="28"/>
          <w:szCs w:val="28"/>
        </w:rPr>
        <w:t xml:space="preserve">своё </w:t>
      </w:r>
      <w:r w:rsidR="00F656A3">
        <w:rPr>
          <w:rFonts w:ascii="Times New Roman" w:hAnsi="Times New Roman" w:cs="Times New Roman"/>
          <w:sz w:val="28"/>
          <w:szCs w:val="28"/>
        </w:rPr>
        <w:t xml:space="preserve">усмотрение, </w:t>
      </w:r>
      <w:r w:rsidRPr="00A75DAD">
        <w:rPr>
          <w:rFonts w:ascii="Times New Roman" w:hAnsi="Times New Roman" w:cs="Times New Roman"/>
          <w:sz w:val="28"/>
          <w:szCs w:val="28"/>
        </w:rPr>
        <w:t>разными способами. Так в протоколе заседания комиссии по установлени</w:t>
      </w:r>
      <w:r w:rsidR="00456845">
        <w:rPr>
          <w:rFonts w:ascii="Times New Roman" w:hAnsi="Times New Roman" w:cs="Times New Roman"/>
          <w:sz w:val="28"/>
          <w:szCs w:val="28"/>
        </w:rPr>
        <w:t>ю</w:t>
      </w:r>
      <w:r w:rsidRPr="00A75DAD">
        <w:rPr>
          <w:rFonts w:ascii="Times New Roman" w:hAnsi="Times New Roman" w:cs="Times New Roman"/>
          <w:sz w:val="28"/>
          <w:szCs w:val="28"/>
        </w:rPr>
        <w:t xml:space="preserve"> пенсии за выслугу лицам, замещавшим муниципальные должности и муниципальным служащим от 26.11.2020г. были проиндексированы пенсии у </w:t>
      </w:r>
      <w:r w:rsidR="00A805DF">
        <w:rPr>
          <w:rFonts w:ascii="Times New Roman" w:hAnsi="Times New Roman" w:cs="Times New Roman"/>
          <w:sz w:val="28"/>
          <w:szCs w:val="28"/>
        </w:rPr>
        <w:t>пяти</w:t>
      </w:r>
      <w:r w:rsidRPr="00A75DAD">
        <w:rPr>
          <w:rFonts w:ascii="Times New Roman" w:hAnsi="Times New Roman" w:cs="Times New Roman"/>
          <w:sz w:val="28"/>
          <w:szCs w:val="28"/>
        </w:rPr>
        <w:t xml:space="preserve"> получателей</w:t>
      </w:r>
      <w:r w:rsidR="001E10A5">
        <w:rPr>
          <w:rFonts w:ascii="Times New Roman" w:hAnsi="Times New Roman" w:cs="Times New Roman"/>
          <w:sz w:val="28"/>
          <w:szCs w:val="28"/>
        </w:rPr>
        <w:t xml:space="preserve"> (</w:t>
      </w:r>
      <w:r w:rsidR="00CC55BE">
        <w:rPr>
          <w:rFonts w:ascii="Times New Roman" w:hAnsi="Times New Roman" w:cs="Times New Roman"/>
          <w:sz w:val="28"/>
          <w:szCs w:val="28"/>
        </w:rPr>
        <w:t xml:space="preserve">К., М., </w:t>
      </w:r>
      <w:r w:rsidR="00276BDB">
        <w:rPr>
          <w:rFonts w:ascii="Times New Roman" w:hAnsi="Times New Roman" w:cs="Times New Roman"/>
          <w:sz w:val="28"/>
          <w:szCs w:val="28"/>
        </w:rPr>
        <w:t>П, Л., К</w:t>
      </w:r>
      <w:r w:rsidR="003238B7">
        <w:rPr>
          <w:rFonts w:ascii="Times New Roman" w:hAnsi="Times New Roman" w:cs="Times New Roman"/>
          <w:sz w:val="28"/>
          <w:szCs w:val="28"/>
        </w:rPr>
        <w:t>.</w:t>
      </w:r>
      <w:r w:rsidR="00276BDB">
        <w:rPr>
          <w:rFonts w:ascii="Times New Roman" w:hAnsi="Times New Roman" w:cs="Times New Roman"/>
          <w:sz w:val="28"/>
          <w:szCs w:val="28"/>
        </w:rPr>
        <w:t>В.)</w:t>
      </w:r>
      <w:r w:rsidRPr="00A75DAD">
        <w:rPr>
          <w:rFonts w:ascii="Times New Roman" w:hAnsi="Times New Roman" w:cs="Times New Roman"/>
          <w:sz w:val="28"/>
          <w:szCs w:val="28"/>
        </w:rPr>
        <w:t xml:space="preserve"> по формуле: пенсия</w:t>
      </w:r>
      <w:r w:rsidR="00080ADE">
        <w:rPr>
          <w:rFonts w:ascii="Times New Roman" w:hAnsi="Times New Roman" w:cs="Times New Roman"/>
          <w:sz w:val="28"/>
          <w:szCs w:val="28"/>
        </w:rPr>
        <w:t>,</w:t>
      </w:r>
      <w:r w:rsidRPr="00A75DAD">
        <w:rPr>
          <w:rFonts w:ascii="Times New Roman" w:hAnsi="Times New Roman" w:cs="Times New Roman"/>
          <w:sz w:val="28"/>
          <w:szCs w:val="28"/>
        </w:rPr>
        <w:t xml:space="preserve"> назначенная на предыдущую дату</w:t>
      </w:r>
      <w:r w:rsidR="00080ADE">
        <w:rPr>
          <w:rFonts w:ascii="Times New Roman" w:hAnsi="Times New Roman" w:cs="Times New Roman"/>
          <w:sz w:val="28"/>
          <w:szCs w:val="28"/>
        </w:rPr>
        <w:t>,</w:t>
      </w:r>
      <w:r w:rsidRPr="00A75DAD">
        <w:rPr>
          <w:rFonts w:ascii="Times New Roman" w:hAnsi="Times New Roman" w:cs="Times New Roman"/>
          <w:sz w:val="28"/>
          <w:szCs w:val="28"/>
        </w:rPr>
        <w:t xml:space="preserve"> умножена на ко</w:t>
      </w:r>
      <w:r w:rsidR="0009101B">
        <w:rPr>
          <w:rFonts w:ascii="Times New Roman" w:hAnsi="Times New Roman" w:cs="Times New Roman"/>
          <w:sz w:val="28"/>
          <w:szCs w:val="28"/>
        </w:rPr>
        <w:t>э</w:t>
      </w:r>
      <w:r w:rsidRPr="00A75DAD">
        <w:rPr>
          <w:rFonts w:ascii="Times New Roman" w:hAnsi="Times New Roman" w:cs="Times New Roman"/>
          <w:sz w:val="28"/>
          <w:szCs w:val="28"/>
        </w:rPr>
        <w:t>ф</w:t>
      </w:r>
      <w:r w:rsidR="0009101B">
        <w:rPr>
          <w:rFonts w:ascii="Times New Roman" w:hAnsi="Times New Roman" w:cs="Times New Roman"/>
          <w:sz w:val="28"/>
          <w:szCs w:val="28"/>
        </w:rPr>
        <w:t>ф</w:t>
      </w:r>
      <w:r w:rsidRPr="00A75DAD">
        <w:rPr>
          <w:rFonts w:ascii="Times New Roman" w:hAnsi="Times New Roman" w:cs="Times New Roman"/>
          <w:sz w:val="28"/>
          <w:szCs w:val="28"/>
        </w:rPr>
        <w:t>ици</w:t>
      </w:r>
      <w:r w:rsidR="0009101B">
        <w:rPr>
          <w:rFonts w:ascii="Times New Roman" w:hAnsi="Times New Roman" w:cs="Times New Roman"/>
          <w:sz w:val="28"/>
          <w:szCs w:val="28"/>
        </w:rPr>
        <w:t>е</w:t>
      </w:r>
      <w:r w:rsidRPr="00A75DAD">
        <w:rPr>
          <w:rFonts w:ascii="Times New Roman" w:hAnsi="Times New Roman" w:cs="Times New Roman"/>
          <w:sz w:val="28"/>
          <w:szCs w:val="28"/>
        </w:rPr>
        <w:t>нт индексации</w:t>
      </w:r>
      <w:r w:rsidR="003F366E">
        <w:rPr>
          <w:rFonts w:ascii="Times New Roman" w:hAnsi="Times New Roman" w:cs="Times New Roman"/>
          <w:sz w:val="28"/>
          <w:szCs w:val="28"/>
        </w:rPr>
        <w:t xml:space="preserve"> окладов</w:t>
      </w:r>
      <w:r w:rsidRPr="00A75DAD">
        <w:rPr>
          <w:rFonts w:ascii="Times New Roman" w:hAnsi="Times New Roman" w:cs="Times New Roman"/>
          <w:sz w:val="28"/>
          <w:szCs w:val="28"/>
        </w:rPr>
        <w:t xml:space="preserve"> </w:t>
      </w:r>
      <w:r w:rsidR="0037767B">
        <w:rPr>
          <w:rFonts w:ascii="Times New Roman" w:hAnsi="Times New Roman" w:cs="Times New Roman"/>
          <w:sz w:val="28"/>
          <w:szCs w:val="28"/>
        </w:rPr>
        <w:t>(</w:t>
      </w:r>
      <w:r w:rsidRPr="00A75DAD">
        <w:rPr>
          <w:rFonts w:ascii="Times New Roman" w:hAnsi="Times New Roman" w:cs="Times New Roman"/>
          <w:sz w:val="28"/>
          <w:szCs w:val="28"/>
        </w:rPr>
        <w:t>3%</w:t>
      </w:r>
      <w:r w:rsidR="0037767B">
        <w:rPr>
          <w:rFonts w:ascii="Times New Roman" w:hAnsi="Times New Roman" w:cs="Times New Roman"/>
          <w:sz w:val="28"/>
          <w:szCs w:val="28"/>
        </w:rPr>
        <w:t>)</w:t>
      </w:r>
      <w:r w:rsidRPr="00A75DAD">
        <w:rPr>
          <w:rFonts w:ascii="Times New Roman" w:hAnsi="Times New Roman" w:cs="Times New Roman"/>
          <w:sz w:val="28"/>
          <w:szCs w:val="28"/>
        </w:rPr>
        <w:t>, к полученной сумме прибавлена предыдущая пенсия. У двух получателей</w:t>
      </w:r>
      <w:r w:rsidR="0052189F">
        <w:rPr>
          <w:rFonts w:ascii="Times New Roman" w:hAnsi="Times New Roman" w:cs="Times New Roman"/>
          <w:sz w:val="28"/>
          <w:szCs w:val="28"/>
        </w:rPr>
        <w:t xml:space="preserve"> </w:t>
      </w:r>
      <w:r w:rsidR="00D66A18">
        <w:rPr>
          <w:rFonts w:ascii="Times New Roman" w:hAnsi="Times New Roman" w:cs="Times New Roman"/>
          <w:sz w:val="28"/>
          <w:szCs w:val="28"/>
        </w:rPr>
        <w:t>(</w:t>
      </w:r>
      <w:r w:rsidR="0052189F">
        <w:rPr>
          <w:rFonts w:ascii="Times New Roman" w:hAnsi="Times New Roman" w:cs="Times New Roman"/>
          <w:sz w:val="28"/>
          <w:szCs w:val="28"/>
        </w:rPr>
        <w:t>Щ, И.)</w:t>
      </w:r>
      <w:r w:rsidRPr="00A75DAD">
        <w:rPr>
          <w:rFonts w:ascii="Times New Roman" w:hAnsi="Times New Roman" w:cs="Times New Roman"/>
          <w:sz w:val="28"/>
          <w:szCs w:val="28"/>
        </w:rPr>
        <w:t xml:space="preserve"> пенсия проиндексирована по формуле: денежное содержание на момент назначения пенсии за выслугу лет умножается последовательно на ко</w:t>
      </w:r>
      <w:r w:rsidR="007F4676">
        <w:rPr>
          <w:rFonts w:ascii="Times New Roman" w:hAnsi="Times New Roman" w:cs="Times New Roman"/>
          <w:sz w:val="28"/>
          <w:szCs w:val="28"/>
        </w:rPr>
        <w:t>эф</w:t>
      </w:r>
      <w:r w:rsidRPr="00A75DAD">
        <w:rPr>
          <w:rFonts w:ascii="Times New Roman" w:hAnsi="Times New Roman" w:cs="Times New Roman"/>
          <w:sz w:val="28"/>
          <w:szCs w:val="28"/>
        </w:rPr>
        <w:t>фици</w:t>
      </w:r>
      <w:r w:rsidR="007F4676">
        <w:rPr>
          <w:rFonts w:ascii="Times New Roman" w:hAnsi="Times New Roman" w:cs="Times New Roman"/>
          <w:sz w:val="28"/>
          <w:szCs w:val="28"/>
        </w:rPr>
        <w:t>е</w:t>
      </w:r>
      <w:r w:rsidRPr="00A75DAD">
        <w:rPr>
          <w:rFonts w:ascii="Times New Roman" w:hAnsi="Times New Roman" w:cs="Times New Roman"/>
          <w:sz w:val="28"/>
          <w:szCs w:val="28"/>
        </w:rPr>
        <w:t xml:space="preserve">нты индексации с момента назначения пенсии до </w:t>
      </w:r>
      <w:r w:rsidR="00A805DF">
        <w:rPr>
          <w:rFonts w:ascii="Times New Roman" w:hAnsi="Times New Roman" w:cs="Times New Roman"/>
          <w:sz w:val="28"/>
          <w:szCs w:val="28"/>
        </w:rPr>
        <w:t>0</w:t>
      </w:r>
      <w:r w:rsidRPr="00A75DAD">
        <w:rPr>
          <w:rFonts w:ascii="Times New Roman" w:hAnsi="Times New Roman" w:cs="Times New Roman"/>
          <w:sz w:val="28"/>
          <w:szCs w:val="28"/>
        </w:rPr>
        <w:t>1.10.2020г, от полученной суммы вычитается пенсия по старости</w:t>
      </w:r>
      <w:r w:rsidR="00886922">
        <w:rPr>
          <w:rFonts w:ascii="Times New Roman" w:hAnsi="Times New Roman" w:cs="Times New Roman"/>
          <w:sz w:val="28"/>
          <w:szCs w:val="28"/>
        </w:rPr>
        <w:t>,</w:t>
      </w:r>
      <w:r w:rsidRPr="00A75DAD">
        <w:rPr>
          <w:rFonts w:ascii="Times New Roman" w:hAnsi="Times New Roman" w:cs="Times New Roman"/>
          <w:sz w:val="28"/>
          <w:szCs w:val="28"/>
        </w:rPr>
        <w:t xml:space="preserve"> назначенная на момент назначения пенсии за выслугу лет.</w:t>
      </w:r>
    </w:p>
    <w:p w:rsidR="004A4087" w:rsidRDefault="00F3250B" w:rsidP="00905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98">
        <w:rPr>
          <w:rFonts w:ascii="Times New Roman" w:hAnsi="Times New Roman" w:cs="Times New Roman"/>
          <w:sz w:val="28"/>
          <w:szCs w:val="28"/>
        </w:rPr>
        <w:t xml:space="preserve">С </w:t>
      </w:r>
      <w:r w:rsidR="006B7298">
        <w:rPr>
          <w:rFonts w:ascii="Times New Roman" w:hAnsi="Times New Roman" w:cs="Times New Roman"/>
          <w:sz w:val="28"/>
          <w:szCs w:val="28"/>
        </w:rPr>
        <w:t>0</w:t>
      </w:r>
      <w:r w:rsidRPr="006B7298">
        <w:rPr>
          <w:rFonts w:ascii="Times New Roman" w:hAnsi="Times New Roman" w:cs="Times New Roman"/>
          <w:sz w:val="28"/>
          <w:szCs w:val="28"/>
        </w:rPr>
        <w:t>1.10.2022г. был</w:t>
      </w:r>
      <w:r w:rsidR="00A455EF">
        <w:rPr>
          <w:rFonts w:ascii="Times New Roman" w:hAnsi="Times New Roman" w:cs="Times New Roman"/>
          <w:sz w:val="28"/>
          <w:szCs w:val="28"/>
        </w:rPr>
        <w:t>и</w:t>
      </w:r>
      <w:r w:rsidRPr="006B7298">
        <w:rPr>
          <w:rFonts w:ascii="Times New Roman" w:hAnsi="Times New Roman" w:cs="Times New Roman"/>
          <w:sz w:val="28"/>
          <w:szCs w:val="28"/>
        </w:rPr>
        <w:t xml:space="preserve"> </w:t>
      </w:r>
      <w:r w:rsidR="00A455EF">
        <w:rPr>
          <w:rFonts w:ascii="Times New Roman" w:hAnsi="Times New Roman" w:cs="Times New Roman"/>
          <w:sz w:val="28"/>
          <w:szCs w:val="28"/>
        </w:rPr>
        <w:t>проиндексированы</w:t>
      </w:r>
      <w:r w:rsidRPr="006B7298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A455EF">
        <w:rPr>
          <w:rFonts w:ascii="Times New Roman" w:hAnsi="Times New Roman" w:cs="Times New Roman"/>
          <w:sz w:val="28"/>
          <w:szCs w:val="28"/>
        </w:rPr>
        <w:t>ы на 4%</w:t>
      </w:r>
      <w:r w:rsidRPr="006B7298">
        <w:rPr>
          <w:rFonts w:ascii="Times New Roman" w:hAnsi="Times New Roman" w:cs="Times New Roman"/>
          <w:sz w:val="28"/>
          <w:szCs w:val="28"/>
        </w:rPr>
        <w:t>,</w:t>
      </w:r>
      <w:r w:rsidR="006A0128">
        <w:rPr>
          <w:rFonts w:ascii="Times New Roman" w:hAnsi="Times New Roman" w:cs="Times New Roman"/>
          <w:sz w:val="28"/>
          <w:szCs w:val="28"/>
        </w:rPr>
        <w:t xml:space="preserve"> согласно Постановлени</w:t>
      </w:r>
      <w:r w:rsidR="00A455EF">
        <w:rPr>
          <w:rFonts w:ascii="Times New Roman" w:hAnsi="Times New Roman" w:cs="Times New Roman"/>
          <w:sz w:val="28"/>
          <w:szCs w:val="28"/>
        </w:rPr>
        <w:t>ю</w:t>
      </w:r>
      <w:r w:rsidR="006A0128">
        <w:rPr>
          <w:rFonts w:ascii="Times New Roman" w:hAnsi="Times New Roman" w:cs="Times New Roman"/>
          <w:sz w:val="28"/>
          <w:szCs w:val="28"/>
        </w:rPr>
        <w:t xml:space="preserve"> </w:t>
      </w:r>
      <w:r w:rsidR="006A0128" w:rsidRPr="006A0128">
        <w:rPr>
          <w:rFonts w:ascii="Times New Roman" w:hAnsi="Times New Roman" w:cs="Times New Roman"/>
          <w:sz w:val="28"/>
          <w:szCs w:val="28"/>
        </w:rPr>
        <w:t>правительства Забайкаль</w:t>
      </w:r>
      <w:r w:rsidR="006A0128">
        <w:rPr>
          <w:rFonts w:ascii="Times New Roman" w:hAnsi="Times New Roman" w:cs="Times New Roman"/>
          <w:sz w:val="28"/>
          <w:szCs w:val="28"/>
        </w:rPr>
        <w:t>ского края от 30.09.2022г. №441</w:t>
      </w:r>
      <w:r w:rsidR="00A66A69" w:rsidRPr="00A66A69">
        <w:rPr>
          <w:color w:val="333333"/>
          <w:sz w:val="25"/>
          <w:szCs w:val="25"/>
          <w:shd w:val="clear" w:color="auto" w:fill="FFFFFF"/>
        </w:rPr>
        <w:t xml:space="preserve"> </w:t>
      </w:r>
      <w:r w:rsidR="00A66A69" w:rsidRPr="00A66A69">
        <w:rPr>
          <w:rFonts w:ascii="Times New Roman" w:hAnsi="Times New Roman" w:cs="Times New Roman"/>
          <w:sz w:val="28"/>
          <w:szCs w:val="28"/>
          <w:shd w:val="clear" w:color="auto" w:fill="FFFFFF"/>
        </w:rPr>
        <w:t>«Об индексации с 1 октября 2022 года окладов (должностных окладов), ставок заработной платы работников государственных учреждений Забайкальского края»</w:t>
      </w:r>
      <w:r w:rsidR="009455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B7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087" w:rsidRDefault="004A4087" w:rsidP="00905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98">
        <w:rPr>
          <w:rFonts w:ascii="Times New Roman" w:hAnsi="Times New Roman" w:cs="Times New Roman"/>
          <w:sz w:val="28"/>
          <w:szCs w:val="28"/>
        </w:rPr>
        <w:t>Перерасчет пенсии произвели на 4% с 01.10.2022г в администрациях сельских поселений «Нер</w:t>
      </w:r>
      <w:r w:rsidR="009455BD">
        <w:rPr>
          <w:rFonts w:ascii="Times New Roman" w:hAnsi="Times New Roman" w:cs="Times New Roman"/>
          <w:sz w:val="28"/>
          <w:szCs w:val="28"/>
        </w:rPr>
        <w:t>чинско</w:t>
      </w:r>
      <w:r w:rsidRPr="006B7298">
        <w:rPr>
          <w:rFonts w:ascii="Times New Roman" w:hAnsi="Times New Roman" w:cs="Times New Roman"/>
          <w:sz w:val="28"/>
          <w:szCs w:val="28"/>
        </w:rPr>
        <w:t>-Заводское», «Горно-Зерентуйское», «Чашино-Ильдиканское», в администрации Нерчинско-Заводский муниципальный округ. В администрации сельского поселения «Ивановское» перерасчёт пенсии произведён на 8%.</w:t>
      </w:r>
    </w:p>
    <w:p w:rsidR="00456845" w:rsidRDefault="001745BF" w:rsidP="00905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98">
        <w:rPr>
          <w:rFonts w:ascii="Times New Roman" w:hAnsi="Times New Roman" w:cs="Times New Roman"/>
          <w:sz w:val="28"/>
          <w:szCs w:val="28"/>
        </w:rPr>
        <w:t>Перерасчет пенсии на 20% произвели с 01.09.2022 года</w:t>
      </w:r>
      <w:r w:rsidR="00141CC3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6B7298">
        <w:rPr>
          <w:rFonts w:ascii="Times New Roman" w:hAnsi="Times New Roman" w:cs="Times New Roman"/>
          <w:sz w:val="28"/>
          <w:szCs w:val="28"/>
        </w:rPr>
        <w:t xml:space="preserve"> в </w:t>
      </w:r>
      <w:r w:rsidR="00003F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7298">
        <w:rPr>
          <w:rFonts w:ascii="Times New Roman" w:hAnsi="Times New Roman" w:cs="Times New Roman"/>
          <w:sz w:val="28"/>
          <w:szCs w:val="28"/>
        </w:rPr>
        <w:t>муниципально</w:t>
      </w:r>
      <w:r w:rsidR="00003FF1">
        <w:rPr>
          <w:rFonts w:ascii="Times New Roman" w:hAnsi="Times New Roman" w:cs="Times New Roman"/>
          <w:sz w:val="28"/>
          <w:szCs w:val="28"/>
        </w:rPr>
        <w:t>го</w:t>
      </w:r>
      <w:r w:rsidRPr="006B729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03FF1">
        <w:rPr>
          <w:rFonts w:ascii="Times New Roman" w:hAnsi="Times New Roman" w:cs="Times New Roman"/>
          <w:sz w:val="28"/>
          <w:szCs w:val="28"/>
        </w:rPr>
        <w:t>а</w:t>
      </w:r>
      <w:r w:rsidRPr="006B7298">
        <w:rPr>
          <w:rFonts w:ascii="Times New Roman" w:hAnsi="Times New Roman" w:cs="Times New Roman"/>
          <w:sz w:val="28"/>
          <w:szCs w:val="28"/>
        </w:rPr>
        <w:t>.</w:t>
      </w:r>
    </w:p>
    <w:p w:rsidR="00883B14" w:rsidRDefault="00C1029D" w:rsidP="00905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7298">
        <w:rPr>
          <w:rFonts w:ascii="Times New Roman" w:hAnsi="Times New Roman" w:cs="Times New Roman"/>
          <w:sz w:val="28"/>
          <w:szCs w:val="28"/>
        </w:rPr>
        <w:t xml:space="preserve"> связи с преобразованием муниципального района в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C3B1E" w:rsidRPr="006B7298">
        <w:rPr>
          <w:rFonts w:ascii="Times New Roman" w:hAnsi="Times New Roman" w:cs="Times New Roman"/>
          <w:sz w:val="28"/>
          <w:szCs w:val="28"/>
        </w:rPr>
        <w:t xml:space="preserve"> 0</w:t>
      </w:r>
      <w:r w:rsidR="00F3250B" w:rsidRPr="006B7298">
        <w:rPr>
          <w:rFonts w:ascii="Times New Roman" w:hAnsi="Times New Roman" w:cs="Times New Roman"/>
          <w:sz w:val="28"/>
          <w:szCs w:val="28"/>
        </w:rPr>
        <w:t>1.09.202</w:t>
      </w:r>
      <w:r w:rsidR="006B7298" w:rsidRPr="006B7298">
        <w:rPr>
          <w:rFonts w:ascii="Times New Roman" w:hAnsi="Times New Roman" w:cs="Times New Roman"/>
          <w:sz w:val="28"/>
          <w:szCs w:val="28"/>
        </w:rPr>
        <w:t>2</w:t>
      </w:r>
      <w:r w:rsidR="00F3250B" w:rsidRPr="006B7298">
        <w:rPr>
          <w:rFonts w:ascii="Times New Roman" w:hAnsi="Times New Roman" w:cs="Times New Roman"/>
          <w:sz w:val="28"/>
          <w:szCs w:val="28"/>
        </w:rPr>
        <w:t xml:space="preserve">г. </w:t>
      </w:r>
      <w:r w:rsidR="006A0128">
        <w:rPr>
          <w:rFonts w:ascii="Times New Roman" w:hAnsi="Times New Roman" w:cs="Times New Roman"/>
          <w:sz w:val="28"/>
          <w:szCs w:val="28"/>
        </w:rPr>
        <w:t xml:space="preserve">произведено увеличение окладов </w:t>
      </w:r>
      <w:r w:rsidR="00F3250B" w:rsidRPr="006B7298">
        <w:rPr>
          <w:rFonts w:ascii="Times New Roman" w:hAnsi="Times New Roman" w:cs="Times New Roman"/>
          <w:sz w:val="28"/>
          <w:szCs w:val="28"/>
        </w:rPr>
        <w:t xml:space="preserve">на 20% </w:t>
      </w:r>
      <w:r w:rsidR="004630AC">
        <w:rPr>
          <w:rFonts w:ascii="Times New Roman" w:hAnsi="Times New Roman" w:cs="Times New Roman"/>
          <w:sz w:val="28"/>
          <w:szCs w:val="28"/>
        </w:rPr>
        <w:t>согласно</w:t>
      </w:r>
      <w:r w:rsidR="004630AC" w:rsidRPr="004630AC">
        <w:rPr>
          <w:rFonts w:ascii="Times New Roman" w:hAnsi="Times New Roman" w:cs="Times New Roman"/>
          <w:sz w:val="28"/>
          <w:szCs w:val="28"/>
        </w:rPr>
        <w:t xml:space="preserve"> </w:t>
      </w:r>
      <w:r w:rsidR="00887D8C">
        <w:rPr>
          <w:rFonts w:ascii="Times New Roman" w:hAnsi="Times New Roman" w:cs="Times New Roman"/>
          <w:sz w:val="28"/>
          <w:szCs w:val="28"/>
        </w:rPr>
        <w:t>пунк</w:t>
      </w:r>
      <w:r w:rsidR="00711AA6">
        <w:rPr>
          <w:rFonts w:ascii="Times New Roman" w:hAnsi="Times New Roman" w:cs="Times New Roman"/>
          <w:sz w:val="28"/>
          <w:szCs w:val="28"/>
        </w:rPr>
        <w:t>т</w:t>
      </w:r>
      <w:r w:rsidR="00887D8C">
        <w:rPr>
          <w:rFonts w:ascii="Times New Roman" w:hAnsi="Times New Roman" w:cs="Times New Roman"/>
          <w:sz w:val="28"/>
          <w:szCs w:val="28"/>
        </w:rPr>
        <w:t xml:space="preserve">а 8. </w:t>
      </w:r>
      <w:r w:rsidR="004630AC">
        <w:rPr>
          <w:rFonts w:ascii="Times New Roman" w:hAnsi="Times New Roman" w:cs="Times New Roman"/>
          <w:sz w:val="28"/>
          <w:szCs w:val="28"/>
        </w:rPr>
        <w:t>Постановлени</w:t>
      </w:r>
      <w:r w:rsidR="00711AA6">
        <w:rPr>
          <w:rFonts w:ascii="Times New Roman" w:hAnsi="Times New Roman" w:cs="Times New Roman"/>
          <w:sz w:val="28"/>
          <w:szCs w:val="28"/>
        </w:rPr>
        <w:t>я</w:t>
      </w:r>
      <w:r w:rsidR="004630AC">
        <w:rPr>
          <w:rFonts w:ascii="Times New Roman" w:hAnsi="Times New Roman" w:cs="Times New Roman"/>
          <w:sz w:val="28"/>
          <w:szCs w:val="28"/>
        </w:rPr>
        <w:t xml:space="preserve"> </w:t>
      </w:r>
      <w:r w:rsidR="004630AC" w:rsidRPr="006A0128">
        <w:rPr>
          <w:rFonts w:ascii="Times New Roman" w:hAnsi="Times New Roman" w:cs="Times New Roman"/>
          <w:sz w:val="28"/>
          <w:szCs w:val="28"/>
        </w:rPr>
        <w:t>правительства Забайкаль</w:t>
      </w:r>
      <w:r w:rsidR="004630AC">
        <w:rPr>
          <w:rFonts w:ascii="Times New Roman" w:hAnsi="Times New Roman" w:cs="Times New Roman"/>
          <w:sz w:val="28"/>
          <w:szCs w:val="28"/>
        </w:rPr>
        <w:t>ского края от 09.06.2020г №195</w:t>
      </w:r>
      <w:r w:rsidR="003401E9" w:rsidRPr="00340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края"</w:t>
      </w:r>
      <w:r w:rsidR="00711AA6">
        <w:rPr>
          <w:rFonts w:ascii="Times New Roman" w:hAnsi="Times New Roman" w:cs="Times New Roman"/>
          <w:sz w:val="28"/>
          <w:szCs w:val="28"/>
        </w:rPr>
        <w:t xml:space="preserve"> </w:t>
      </w:r>
      <w:r w:rsidR="00F3250B" w:rsidRPr="006B7298">
        <w:rPr>
          <w:rFonts w:ascii="Times New Roman" w:hAnsi="Times New Roman" w:cs="Times New Roman"/>
          <w:sz w:val="28"/>
          <w:szCs w:val="28"/>
        </w:rPr>
        <w:t>Контрольно-счетная палата считает</w:t>
      </w:r>
      <w:r w:rsidR="00FC7234">
        <w:rPr>
          <w:rFonts w:ascii="Times New Roman" w:hAnsi="Times New Roman" w:cs="Times New Roman"/>
          <w:sz w:val="28"/>
          <w:szCs w:val="28"/>
        </w:rPr>
        <w:t>, что</w:t>
      </w:r>
      <w:r w:rsidR="00F3250B" w:rsidRPr="006B7298">
        <w:rPr>
          <w:rFonts w:ascii="Times New Roman" w:hAnsi="Times New Roman" w:cs="Times New Roman"/>
          <w:sz w:val="28"/>
          <w:szCs w:val="28"/>
        </w:rPr>
        <w:t xml:space="preserve"> </w:t>
      </w:r>
      <w:r w:rsidR="00887D8C">
        <w:rPr>
          <w:rFonts w:ascii="Times New Roman" w:hAnsi="Times New Roman" w:cs="Times New Roman"/>
          <w:sz w:val="28"/>
          <w:szCs w:val="28"/>
        </w:rPr>
        <w:t xml:space="preserve">для </w:t>
      </w:r>
      <w:r w:rsidR="00F3250B" w:rsidRPr="006B7298">
        <w:rPr>
          <w:rFonts w:ascii="Times New Roman" w:hAnsi="Times New Roman" w:cs="Times New Roman"/>
          <w:sz w:val="28"/>
          <w:szCs w:val="28"/>
        </w:rPr>
        <w:t>перерасчет</w:t>
      </w:r>
      <w:r w:rsidR="00887D8C">
        <w:rPr>
          <w:rFonts w:ascii="Times New Roman" w:hAnsi="Times New Roman" w:cs="Times New Roman"/>
          <w:sz w:val="28"/>
          <w:szCs w:val="28"/>
        </w:rPr>
        <w:t>а</w:t>
      </w:r>
      <w:r w:rsidR="00F3250B" w:rsidRPr="006B7298">
        <w:rPr>
          <w:rFonts w:ascii="Times New Roman" w:hAnsi="Times New Roman" w:cs="Times New Roman"/>
          <w:sz w:val="28"/>
          <w:szCs w:val="28"/>
        </w:rPr>
        <w:t xml:space="preserve"> пенсии </w:t>
      </w:r>
      <w:r w:rsidR="00231366">
        <w:rPr>
          <w:rFonts w:ascii="Times New Roman" w:hAnsi="Times New Roman" w:cs="Times New Roman"/>
          <w:sz w:val="28"/>
          <w:szCs w:val="28"/>
        </w:rPr>
        <w:t xml:space="preserve">за выслугу лет </w:t>
      </w:r>
      <w:r w:rsidR="00F3250B" w:rsidRPr="006B7298">
        <w:rPr>
          <w:rFonts w:ascii="Times New Roman" w:hAnsi="Times New Roman" w:cs="Times New Roman"/>
          <w:sz w:val="28"/>
          <w:szCs w:val="28"/>
        </w:rPr>
        <w:t>на 20%</w:t>
      </w:r>
      <w:r w:rsidR="00B34FAF">
        <w:rPr>
          <w:rFonts w:ascii="Times New Roman" w:hAnsi="Times New Roman" w:cs="Times New Roman"/>
          <w:sz w:val="28"/>
          <w:szCs w:val="28"/>
        </w:rPr>
        <w:t xml:space="preserve"> нет основания</w:t>
      </w:r>
      <w:r w:rsidR="00F3250B" w:rsidRPr="006B7298">
        <w:rPr>
          <w:rFonts w:ascii="Times New Roman" w:hAnsi="Times New Roman" w:cs="Times New Roman"/>
          <w:sz w:val="28"/>
          <w:szCs w:val="28"/>
        </w:rPr>
        <w:t>, так как</w:t>
      </w:r>
      <w:r w:rsidR="007502C1">
        <w:rPr>
          <w:rFonts w:ascii="Times New Roman" w:hAnsi="Times New Roman" w:cs="Times New Roman"/>
          <w:sz w:val="28"/>
          <w:szCs w:val="28"/>
        </w:rPr>
        <w:t xml:space="preserve"> не </w:t>
      </w:r>
      <w:r w:rsidR="007502C1">
        <w:rPr>
          <w:rFonts w:ascii="Times New Roman" w:hAnsi="Times New Roman" w:cs="Times New Roman"/>
          <w:sz w:val="28"/>
          <w:szCs w:val="28"/>
        </w:rPr>
        <w:lastRenderedPageBreak/>
        <w:t>производилась индексация окладов,</w:t>
      </w:r>
      <w:r w:rsidR="00F3250B" w:rsidRPr="006B7298">
        <w:rPr>
          <w:rFonts w:ascii="Times New Roman" w:hAnsi="Times New Roman" w:cs="Times New Roman"/>
          <w:sz w:val="28"/>
          <w:szCs w:val="28"/>
        </w:rPr>
        <w:t xml:space="preserve"> увеличение окладов связано</w:t>
      </w:r>
      <w:r w:rsidR="00463B6D">
        <w:rPr>
          <w:rFonts w:ascii="Times New Roman" w:hAnsi="Times New Roman" w:cs="Times New Roman"/>
          <w:sz w:val="28"/>
          <w:szCs w:val="28"/>
        </w:rPr>
        <w:t xml:space="preserve"> с преобразованием </w:t>
      </w:r>
      <w:r w:rsidR="00B34FA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63B6D">
        <w:rPr>
          <w:rFonts w:ascii="Times New Roman" w:hAnsi="Times New Roman" w:cs="Times New Roman"/>
          <w:sz w:val="28"/>
          <w:szCs w:val="28"/>
        </w:rPr>
        <w:t>в округ и</w:t>
      </w:r>
      <w:r w:rsidR="00F3250B" w:rsidRPr="006B7298">
        <w:rPr>
          <w:rFonts w:ascii="Times New Roman" w:hAnsi="Times New Roman" w:cs="Times New Roman"/>
          <w:sz w:val="28"/>
          <w:szCs w:val="28"/>
        </w:rPr>
        <w:t xml:space="preserve"> </w:t>
      </w:r>
      <w:r w:rsidR="00917350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87D8C">
        <w:rPr>
          <w:rFonts w:ascii="Times New Roman" w:hAnsi="Times New Roman" w:cs="Times New Roman"/>
          <w:sz w:val="28"/>
          <w:szCs w:val="28"/>
        </w:rPr>
        <w:t xml:space="preserve">с </w:t>
      </w:r>
      <w:r w:rsidR="00883B14">
        <w:rPr>
          <w:rFonts w:ascii="Times New Roman" w:hAnsi="Times New Roman" w:cs="Times New Roman"/>
          <w:sz w:val="28"/>
          <w:szCs w:val="28"/>
        </w:rPr>
        <w:t>увеличение</w:t>
      </w:r>
      <w:r w:rsidR="00887D8C">
        <w:rPr>
          <w:rFonts w:ascii="Times New Roman" w:hAnsi="Times New Roman" w:cs="Times New Roman"/>
          <w:sz w:val="28"/>
          <w:szCs w:val="28"/>
        </w:rPr>
        <w:t>м</w:t>
      </w:r>
      <w:r w:rsidR="00883B14">
        <w:rPr>
          <w:rFonts w:ascii="Times New Roman" w:hAnsi="Times New Roman" w:cs="Times New Roman"/>
          <w:sz w:val="28"/>
          <w:szCs w:val="28"/>
        </w:rPr>
        <w:t xml:space="preserve"> </w:t>
      </w:r>
      <w:r w:rsidR="00F3250B" w:rsidRPr="006B7298">
        <w:rPr>
          <w:rFonts w:ascii="Times New Roman" w:hAnsi="Times New Roman" w:cs="Times New Roman"/>
          <w:sz w:val="28"/>
          <w:szCs w:val="28"/>
        </w:rPr>
        <w:t xml:space="preserve">объема работ </w:t>
      </w:r>
      <w:r w:rsidR="006B729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3250B" w:rsidRPr="006B7298">
        <w:rPr>
          <w:rFonts w:ascii="Times New Roman" w:hAnsi="Times New Roman" w:cs="Times New Roman"/>
          <w:sz w:val="28"/>
          <w:szCs w:val="28"/>
        </w:rPr>
        <w:t>служащих</w:t>
      </w:r>
      <w:r w:rsidR="006B7298">
        <w:rPr>
          <w:rFonts w:ascii="Times New Roman" w:hAnsi="Times New Roman" w:cs="Times New Roman"/>
          <w:sz w:val="28"/>
          <w:szCs w:val="28"/>
        </w:rPr>
        <w:t xml:space="preserve"> и лиц, замещающих муниципальные должности</w:t>
      </w:r>
      <w:r w:rsidR="00231366">
        <w:rPr>
          <w:rFonts w:ascii="Times New Roman" w:hAnsi="Times New Roman" w:cs="Times New Roman"/>
          <w:sz w:val="28"/>
          <w:szCs w:val="28"/>
        </w:rPr>
        <w:t xml:space="preserve"> в муниципальном округе</w:t>
      </w:r>
      <w:r w:rsidR="00883B14">
        <w:rPr>
          <w:rFonts w:ascii="Times New Roman" w:hAnsi="Times New Roman" w:cs="Times New Roman"/>
          <w:sz w:val="28"/>
          <w:szCs w:val="28"/>
        </w:rPr>
        <w:t>.</w:t>
      </w:r>
      <w:r w:rsidR="00F3250B" w:rsidRPr="006B7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B5C" w:rsidRDefault="0090551E" w:rsidP="00905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EF6D02">
        <w:rPr>
          <w:rFonts w:ascii="Times New Roman" w:hAnsi="Times New Roman" w:cs="Times New Roman"/>
          <w:sz w:val="28"/>
          <w:szCs w:val="28"/>
        </w:rPr>
        <w:t>личных</w:t>
      </w:r>
      <w:r w:rsidRPr="00A75DAD">
        <w:rPr>
          <w:rFonts w:ascii="Times New Roman" w:hAnsi="Times New Roman" w:cs="Times New Roman"/>
          <w:sz w:val="28"/>
          <w:szCs w:val="28"/>
        </w:rPr>
        <w:t xml:space="preserve"> дел </w:t>
      </w:r>
      <w:r w:rsidR="00B941B6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Pr="00A75DAD">
        <w:rPr>
          <w:rFonts w:ascii="Times New Roman" w:hAnsi="Times New Roman" w:cs="Times New Roman"/>
          <w:sz w:val="28"/>
          <w:szCs w:val="28"/>
        </w:rPr>
        <w:t>муниципальн</w:t>
      </w:r>
      <w:r w:rsidR="00B941B6">
        <w:rPr>
          <w:rFonts w:ascii="Times New Roman" w:hAnsi="Times New Roman" w:cs="Times New Roman"/>
          <w:sz w:val="28"/>
          <w:szCs w:val="28"/>
        </w:rPr>
        <w:t>ой</w:t>
      </w:r>
      <w:r w:rsidRPr="00A75DAD">
        <w:rPr>
          <w:rFonts w:ascii="Times New Roman" w:hAnsi="Times New Roman" w:cs="Times New Roman"/>
          <w:sz w:val="28"/>
          <w:szCs w:val="28"/>
        </w:rPr>
        <w:t xml:space="preserve"> </w:t>
      </w:r>
      <w:r w:rsidR="00B941B6">
        <w:rPr>
          <w:rFonts w:ascii="Times New Roman" w:hAnsi="Times New Roman" w:cs="Times New Roman"/>
          <w:sz w:val="28"/>
          <w:szCs w:val="28"/>
        </w:rPr>
        <w:t>пенсии</w:t>
      </w:r>
      <w:r w:rsidRPr="00A75DAD">
        <w:rPr>
          <w:rFonts w:ascii="Times New Roman" w:hAnsi="Times New Roman" w:cs="Times New Roman"/>
          <w:sz w:val="28"/>
          <w:szCs w:val="28"/>
        </w:rPr>
        <w:t xml:space="preserve"> находятся в небрежном состоянии: документы не подшиты, </w:t>
      </w:r>
      <w:r w:rsidR="00231366">
        <w:rPr>
          <w:rFonts w:ascii="Times New Roman" w:hAnsi="Times New Roman" w:cs="Times New Roman"/>
          <w:sz w:val="28"/>
          <w:szCs w:val="28"/>
        </w:rPr>
        <w:t xml:space="preserve">в делах </w:t>
      </w:r>
      <w:r w:rsidRPr="00EF6D02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EF6D02" w:rsidRPr="00EF6D02"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Pr="00EF6D02">
        <w:rPr>
          <w:rFonts w:ascii="Times New Roman" w:hAnsi="Times New Roman" w:cs="Times New Roman"/>
          <w:sz w:val="28"/>
          <w:szCs w:val="28"/>
        </w:rPr>
        <w:t>протокол</w:t>
      </w:r>
      <w:r w:rsidR="00EF6D02" w:rsidRPr="00EF6D02">
        <w:rPr>
          <w:rFonts w:ascii="Times New Roman" w:hAnsi="Times New Roman" w:cs="Times New Roman"/>
          <w:sz w:val="28"/>
          <w:szCs w:val="28"/>
        </w:rPr>
        <w:t>ов</w:t>
      </w:r>
      <w:r w:rsidRPr="00EF6D02">
        <w:rPr>
          <w:rFonts w:ascii="Times New Roman" w:hAnsi="Times New Roman" w:cs="Times New Roman"/>
          <w:sz w:val="28"/>
          <w:szCs w:val="28"/>
        </w:rPr>
        <w:t xml:space="preserve"> перерасчета пенсии</w:t>
      </w:r>
      <w:r w:rsidR="002424A7">
        <w:rPr>
          <w:rFonts w:ascii="Times New Roman" w:hAnsi="Times New Roman" w:cs="Times New Roman"/>
          <w:sz w:val="28"/>
          <w:szCs w:val="28"/>
        </w:rPr>
        <w:t xml:space="preserve"> по получателям выплат</w:t>
      </w:r>
      <w:r w:rsidRPr="00A75DAD">
        <w:rPr>
          <w:rFonts w:ascii="Times New Roman" w:hAnsi="Times New Roman" w:cs="Times New Roman"/>
          <w:sz w:val="28"/>
          <w:szCs w:val="28"/>
        </w:rPr>
        <w:t xml:space="preserve">. В личном деле Д. отсутствует </w:t>
      </w:r>
      <w:r w:rsidR="005F7CE7">
        <w:rPr>
          <w:rFonts w:ascii="Times New Roman" w:hAnsi="Times New Roman" w:cs="Times New Roman"/>
          <w:sz w:val="28"/>
          <w:szCs w:val="28"/>
        </w:rPr>
        <w:t>с</w:t>
      </w:r>
      <w:r w:rsidRPr="00A75DAD">
        <w:rPr>
          <w:rFonts w:ascii="Times New Roman" w:hAnsi="Times New Roman" w:cs="Times New Roman"/>
          <w:sz w:val="28"/>
          <w:szCs w:val="28"/>
        </w:rPr>
        <w:t>правка о размере денежного содержания. В личном деле П</w:t>
      </w:r>
      <w:r w:rsidR="001309C6">
        <w:rPr>
          <w:rFonts w:ascii="Times New Roman" w:hAnsi="Times New Roman" w:cs="Times New Roman"/>
          <w:sz w:val="28"/>
          <w:szCs w:val="28"/>
        </w:rPr>
        <w:t xml:space="preserve">. отсутствует данные </w:t>
      </w:r>
      <w:r w:rsidR="002424A7" w:rsidRPr="001309C6">
        <w:rPr>
          <w:rFonts w:ascii="Times New Roman" w:hAnsi="Times New Roman" w:cs="Times New Roman"/>
          <w:sz w:val="28"/>
          <w:szCs w:val="28"/>
        </w:rPr>
        <w:t>(протокол)</w:t>
      </w:r>
      <w:r w:rsidRPr="00A75DAD">
        <w:rPr>
          <w:rFonts w:ascii="Times New Roman" w:hAnsi="Times New Roman" w:cs="Times New Roman"/>
          <w:sz w:val="28"/>
          <w:szCs w:val="28"/>
        </w:rPr>
        <w:t xml:space="preserve"> о перерасч</w:t>
      </w:r>
      <w:r w:rsidR="0086532B">
        <w:rPr>
          <w:rFonts w:ascii="Times New Roman" w:hAnsi="Times New Roman" w:cs="Times New Roman"/>
          <w:sz w:val="28"/>
          <w:szCs w:val="28"/>
        </w:rPr>
        <w:t>ё</w:t>
      </w:r>
      <w:r w:rsidRPr="00A75DAD">
        <w:rPr>
          <w:rFonts w:ascii="Times New Roman" w:hAnsi="Times New Roman" w:cs="Times New Roman"/>
          <w:sz w:val="28"/>
          <w:szCs w:val="28"/>
        </w:rPr>
        <w:t xml:space="preserve">те пенсии в связи с индексацией денежного содержания за период с </w:t>
      </w:r>
      <w:r w:rsidR="002424A7">
        <w:rPr>
          <w:rFonts w:ascii="Times New Roman" w:hAnsi="Times New Roman" w:cs="Times New Roman"/>
          <w:sz w:val="28"/>
          <w:szCs w:val="28"/>
        </w:rPr>
        <w:t>октября 2015г. по октябрь 2020г.</w:t>
      </w:r>
      <w:r w:rsidR="00A229C1">
        <w:rPr>
          <w:rFonts w:ascii="Times New Roman" w:hAnsi="Times New Roman" w:cs="Times New Roman"/>
          <w:sz w:val="28"/>
          <w:szCs w:val="28"/>
        </w:rPr>
        <w:t xml:space="preserve"> В личном деле Л. отсутствует справка о назначении страховой пенсии по старости</w:t>
      </w:r>
      <w:r w:rsidR="00FF71AE">
        <w:rPr>
          <w:rFonts w:ascii="Times New Roman" w:hAnsi="Times New Roman" w:cs="Times New Roman"/>
          <w:sz w:val="28"/>
          <w:szCs w:val="28"/>
        </w:rPr>
        <w:t xml:space="preserve"> на момент назначения пенсии за выслугу лет</w:t>
      </w:r>
      <w:r w:rsidR="00A229C1">
        <w:rPr>
          <w:rFonts w:ascii="Times New Roman" w:hAnsi="Times New Roman" w:cs="Times New Roman"/>
          <w:sz w:val="28"/>
          <w:szCs w:val="28"/>
        </w:rPr>
        <w:t>.</w:t>
      </w:r>
    </w:p>
    <w:p w:rsidR="0090551E" w:rsidRPr="00A75DAD" w:rsidRDefault="0090551E" w:rsidP="00905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 xml:space="preserve">При перерасчете пенсии в связи </w:t>
      </w:r>
      <w:r w:rsidR="00E31F8D">
        <w:rPr>
          <w:rFonts w:ascii="Times New Roman" w:hAnsi="Times New Roman" w:cs="Times New Roman"/>
          <w:sz w:val="28"/>
          <w:szCs w:val="28"/>
        </w:rPr>
        <w:t>с внесением изменений в решение С</w:t>
      </w:r>
      <w:r w:rsidRPr="00A75DAD">
        <w:rPr>
          <w:rFonts w:ascii="Times New Roman" w:hAnsi="Times New Roman" w:cs="Times New Roman"/>
          <w:sz w:val="28"/>
          <w:szCs w:val="28"/>
        </w:rPr>
        <w:t>овета</w:t>
      </w:r>
      <w:r w:rsidR="00E31F8D">
        <w:rPr>
          <w:rFonts w:ascii="Times New Roman" w:hAnsi="Times New Roman" w:cs="Times New Roman"/>
          <w:sz w:val="28"/>
          <w:szCs w:val="28"/>
        </w:rPr>
        <w:t xml:space="preserve"> №256 от 18.05.</w:t>
      </w:r>
      <w:r w:rsidR="004A379D">
        <w:rPr>
          <w:rFonts w:ascii="Times New Roman" w:hAnsi="Times New Roman" w:cs="Times New Roman"/>
          <w:sz w:val="28"/>
          <w:szCs w:val="28"/>
        </w:rPr>
        <w:t>2012г</w:t>
      </w:r>
      <w:r w:rsidRPr="00A75DAD">
        <w:rPr>
          <w:rFonts w:ascii="Times New Roman" w:hAnsi="Times New Roman" w:cs="Times New Roman"/>
          <w:sz w:val="28"/>
          <w:szCs w:val="28"/>
        </w:rPr>
        <w:t xml:space="preserve"> по заявлению Л</w:t>
      </w:r>
      <w:r w:rsidR="0032445A">
        <w:rPr>
          <w:rFonts w:ascii="Times New Roman" w:hAnsi="Times New Roman" w:cs="Times New Roman"/>
          <w:sz w:val="28"/>
          <w:szCs w:val="28"/>
        </w:rPr>
        <w:t>.</w:t>
      </w:r>
      <w:r w:rsidR="009660AE">
        <w:rPr>
          <w:rFonts w:ascii="Times New Roman" w:hAnsi="Times New Roman" w:cs="Times New Roman"/>
          <w:sz w:val="28"/>
          <w:szCs w:val="28"/>
        </w:rPr>
        <w:t xml:space="preserve"> на перерасчёт</w:t>
      </w:r>
      <w:r w:rsidR="004A379D">
        <w:rPr>
          <w:rFonts w:ascii="Times New Roman" w:hAnsi="Times New Roman" w:cs="Times New Roman"/>
          <w:sz w:val="28"/>
          <w:szCs w:val="28"/>
        </w:rPr>
        <w:t>,</w:t>
      </w:r>
      <w:r w:rsidRPr="00A75DAD">
        <w:rPr>
          <w:rFonts w:ascii="Times New Roman" w:hAnsi="Times New Roman" w:cs="Times New Roman"/>
          <w:sz w:val="28"/>
          <w:szCs w:val="28"/>
        </w:rPr>
        <w:t xml:space="preserve"> не произведена индексация денежного содержания на </w:t>
      </w:r>
      <w:r w:rsidR="003E264C">
        <w:rPr>
          <w:rFonts w:ascii="Times New Roman" w:hAnsi="Times New Roman" w:cs="Times New Roman"/>
          <w:sz w:val="28"/>
          <w:szCs w:val="28"/>
        </w:rPr>
        <w:t>0</w:t>
      </w:r>
      <w:r w:rsidRPr="00A75DAD">
        <w:rPr>
          <w:rFonts w:ascii="Times New Roman" w:hAnsi="Times New Roman" w:cs="Times New Roman"/>
          <w:sz w:val="28"/>
          <w:szCs w:val="28"/>
        </w:rPr>
        <w:t xml:space="preserve">1.01.2015г. </w:t>
      </w:r>
      <w:r w:rsidR="003E264C">
        <w:rPr>
          <w:rFonts w:ascii="Times New Roman" w:hAnsi="Times New Roman" w:cs="Times New Roman"/>
          <w:sz w:val="28"/>
          <w:szCs w:val="28"/>
        </w:rPr>
        <w:t>в размере 10%</w:t>
      </w:r>
      <w:r w:rsidR="002424A7">
        <w:rPr>
          <w:rFonts w:ascii="Times New Roman" w:hAnsi="Times New Roman" w:cs="Times New Roman"/>
          <w:sz w:val="28"/>
          <w:szCs w:val="28"/>
        </w:rPr>
        <w:t xml:space="preserve">, </w:t>
      </w:r>
      <w:r w:rsidRPr="00A75DAD">
        <w:rPr>
          <w:rFonts w:ascii="Times New Roman" w:hAnsi="Times New Roman" w:cs="Times New Roman"/>
          <w:sz w:val="28"/>
          <w:szCs w:val="28"/>
        </w:rPr>
        <w:t>в связи с чем</w:t>
      </w:r>
      <w:r w:rsidR="002424A7">
        <w:rPr>
          <w:rFonts w:ascii="Times New Roman" w:hAnsi="Times New Roman" w:cs="Times New Roman"/>
          <w:sz w:val="28"/>
          <w:szCs w:val="28"/>
        </w:rPr>
        <w:t>,</w:t>
      </w:r>
      <w:r w:rsidRPr="00A75DAD">
        <w:rPr>
          <w:rFonts w:ascii="Times New Roman" w:hAnsi="Times New Roman" w:cs="Times New Roman"/>
          <w:sz w:val="28"/>
          <w:szCs w:val="28"/>
        </w:rPr>
        <w:t xml:space="preserve"> недоплата пенсии за период с 01.01.2022г по 31.12.2023г составила 102521,63 руб</w:t>
      </w:r>
      <w:r w:rsidR="001270A0">
        <w:rPr>
          <w:rFonts w:ascii="Times New Roman" w:hAnsi="Times New Roman" w:cs="Times New Roman"/>
          <w:sz w:val="28"/>
          <w:szCs w:val="28"/>
        </w:rPr>
        <w:t>.</w:t>
      </w:r>
    </w:p>
    <w:p w:rsidR="0066334F" w:rsidRPr="00A75DAD" w:rsidRDefault="008B197B" w:rsidP="0066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>Для назначения пенсии за выслугу лет А. справка о размере среднемесячного денежного содержания представлена и взята в расчёт за период с 22.08.2015г по 22.08.2016г</w:t>
      </w:r>
      <w:r w:rsidR="00030CE6">
        <w:rPr>
          <w:rFonts w:ascii="Times New Roman" w:hAnsi="Times New Roman" w:cs="Times New Roman"/>
          <w:sz w:val="28"/>
          <w:szCs w:val="28"/>
        </w:rPr>
        <w:t xml:space="preserve"> </w:t>
      </w:r>
      <w:r w:rsidR="008070DB">
        <w:rPr>
          <w:rFonts w:ascii="Times New Roman" w:hAnsi="Times New Roman" w:cs="Times New Roman"/>
          <w:sz w:val="28"/>
          <w:szCs w:val="28"/>
        </w:rPr>
        <w:t xml:space="preserve">с указанием денежного содержания в сумме </w:t>
      </w:r>
      <w:r w:rsidR="00030CE6">
        <w:rPr>
          <w:rFonts w:ascii="Times New Roman" w:hAnsi="Times New Roman" w:cs="Times New Roman"/>
          <w:sz w:val="28"/>
          <w:szCs w:val="28"/>
        </w:rPr>
        <w:t>32219</w:t>
      </w:r>
      <w:r w:rsidR="008070DB">
        <w:rPr>
          <w:rFonts w:ascii="Times New Roman" w:hAnsi="Times New Roman" w:cs="Times New Roman"/>
          <w:sz w:val="28"/>
          <w:szCs w:val="28"/>
        </w:rPr>
        <w:t>2,</w:t>
      </w:r>
      <w:r w:rsidR="00030CE6">
        <w:rPr>
          <w:rFonts w:ascii="Times New Roman" w:hAnsi="Times New Roman" w:cs="Times New Roman"/>
          <w:sz w:val="28"/>
          <w:szCs w:val="28"/>
        </w:rPr>
        <w:t>5</w:t>
      </w:r>
      <w:r w:rsidR="008070DB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663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7B" w:rsidRPr="00A75DAD" w:rsidRDefault="003A27A8" w:rsidP="008B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4669">
        <w:rPr>
          <w:rFonts w:ascii="Times New Roman" w:hAnsi="Times New Roman" w:cs="Times New Roman"/>
          <w:sz w:val="28"/>
          <w:szCs w:val="28"/>
        </w:rPr>
        <w:t>о данным</w:t>
      </w:r>
      <w:r w:rsidR="008B197B" w:rsidRPr="00A75DAD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E4669">
        <w:rPr>
          <w:rFonts w:ascii="Times New Roman" w:hAnsi="Times New Roman" w:cs="Times New Roman"/>
          <w:sz w:val="28"/>
          <w:szCs w:val="28"/>
        </w:rPr>
        <w:t xml:space="preserve"> о</w:t>
      </w:r>
      <w:r w:rsidR="008B197B" w:rsidRPr="00A75DAD">
        <w:rPr>
          <w:rFonts w:ascii="Times New Roman" w:hAnsi="Times New Roman" w:cs="Times New Roman"/>
          <w:sz w:val="28"/>
          <w:szCs w:val="28"/>
        </w:rPr>
        <w:t xml:space="preserve">бщая сумма начислений </w:t>
      </w:r>
      <w:r w:rsidR="002424A7">
        <w:rPr>
          <w:rFonts w:ascii="Times New Roman" w:hAnsi="Times New Roman" w:cs="Times New Roman"/>
          <w:sz w:val="28"/>
          <w:szCs w:val="28"/>
        </w:rPr>
        <w:t xml:space="preserve">по получателю А. </w:t>
      </w:r>
      <w:r w:rsidR="008B197B" w:rsidRPr="00A75DAD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983A88" w:rsidRPr="00A75DAD">
        <w:rPr>
          <w:rFonts w:ascii="Times New Roman" w:hAnsi="Times New Roman" w:cs="Times New Roman"/>
          <w:sz w:val="28"/>
          <w:szCs w:val="28"/>
        </w:rPr>
        <w:t>340906,15</w:t>
      </w:r>
      <w:r w:rsidR="008B197B" w:rsidRPr="00A75DA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E4669">
        <w:rPr>
          <w:rFonts w:ascii="Times New Roman" w:hAnsi="Times New Roman" w:cs="Times New Roman"/>
          <w:sz w:val="28"/>
          <w:szCs w:val="28"/>
        </w:rPr>
        <w:t xml:space="preserve">, </w:t>
      </w:r>
      <w:r w:rsidR="008B197B" w:rsidRPr="00A75DAD">
        <w:rPr>
          <w:rFonts w:ascii="Times New Roman" w:hAnsi="Times New Roman" w:cs="Times New Roman"/>
          <w:sz w:val="28"/>
          <w:szCs w:val="28"/>
        </w:rPr>
        <w:t xml:space="preserve">среднемесячное денежное содержание составило </w:t>
      </w:r>
      <w:r w:rsidR="00983A88" w:rsidRPr="00A75DAD">
        <w:rPr>
          <w:rFonts w:ascii="Times New Roman" w:hAnsi="Times New Roman" w:cs="Times New Roman"/>
          <w:sz w:val="28"/>
          <w:szCs w:val="28"/>
        </w:rPr>
        <w:t>27324,54</w:t>
      </w:r>
      <w:r w:rsidR="008B197B" w:rsidRPr="00A75DAD">
        <w:rPr>
          <w:rFonts w:ascii="Times New Roman" w:hAnsi="Times New Roman" w:cs="Times New Roman"/>
          <w:sz w:val="28"/>
          <w:szCs w:val="28"/>
        </w:rPr>
        <w:t xml:space="preserve"> рубля. Согласно данным о стаже размер пенсии составит 75% среднемесячного денежного содержания за вычетом страховой пенсии по старости в размере 14380,17 рублей (справка ПФР). Итого размер пенсии за выслугу лет с </w:t>
      </w:r>
      <w:r w:rsidR="0034011B" w:rsidRPr="00A75DAD">
        <w:rPr>
          <w:rFonts w:ascii="Times New Roman" w:hAnsi="Times New Roman" w:cs="Times New Roman"/>
          <w:sz w:val="28"/>
          <w:szCs w:val="28"/>
        </w:rPr>
        <w:t>01</w:t>
      </w:r>
      <w:r w:rsidR="008B197B" w:rsidRPr="00A75DAD">
        <w:rPr>
          <w:rFonts w:ascii="Times New Roman" w:hAnsi="Times New Roman" w:cs="Times New Roman"/>
          <w:sz w:val="28"/>
          <w:szCs w:val="28"/>
        </w:rPr>
        <w:t>.08.2016 года составит</w:t>
      </w:r>
      <w:r w:rsidR="00383B06">
        <w:rPr>
          <w:rFonts w:ascii="Times New Roman" w:hAnsi="Times New Roman" w:cs="Times New Roman"/>
          <w:sz w:val="28"/>
          <w:szCs w:val="28"/>
        </w:rPr>
        <w:t xml:space="preserve"> 6113 рублей 23 копейки.</w:t>
      </w:r>
      <w:r w:rsidR="008B197B" w:rsidRPr="00A75DAD">
        <w:rPr>
          <w:rFonts w:ascii="Times New Roman" w:hAnsi="Times New Roman" w:cs="Times New Roman"/>
          <w:sz w:val="28"/>
          <w:szCs w:val="28"/>
        </w:rPr>
        <w:t xml:space="preserve"> </w:t>
      </w:r>
      <w:r w:rsidR="00383B06">
        <w:rPr>
          <w:rFonts w:ascii="Times New Roman" w:hAnsi="Times New Roman" w:cs="Times New Roman"/>
          <w:sz w:val="28"/>
          <w:szCs w:val="28"/>
        </w:rPr>
        <w:t>Т</w:t>
      </w:r>
      <w:r w:rsidR="0034011B" w:rsidRPr="00A75DAD">
        <w:rPr>
          <w:rFonts w:ascii="Times New Roman" w:hAnsi="Times New Roman" w:cs="Times New Roman"/>
          <w:sz w:val="28"/>
          <w:szCs w:val="28"/>
        </w:rPr>
        <w:t>ак как согласно пункту</w:t>
      </w:r>
      <w:r w:rsidR="00147ED7" w:rsidRPr="00A75DAD">
        <w:rPr>
          <w:rFonts w:ascii="Times New Roman" w:hAnsi="Times New Roman" w:cs="Times New Roman"/>
          <w:sz w:val="28"/>
          <w:szCs w:val="28"/>
        </w:rPr>
        <w:t xml:space="preserve"> 11 </w:t>
      </w:r>
      <w:r w:rsidR="00AA4CBC" w:rsidRPr="00A75DAD">
        <w:rPr>
          <w:rFonts w:ascii="Times New Roman" w:hAnsi="Times New Roman" w:cs="Times New Roman"/>
          <w:sz w:val="28"/>
          <w:szCs w:val="28"/>
        </w:rPr>
        <w:t>П</w:t>
      </w:r>
      <w:r w:rsidR="00147ED7" w:rsidRPr="00A75DAD">
        <w:rPr>
          <w:rFonts w:ascii="Times New Roman" w:hAnsi="Times New Roman" w:cs="Times New Roman"/>
          <w:sz w:val="28"/>
          <w:szCs w:val="28"/>
        </w:rPr>
        <w:t>оложения</w:t>
      </w:r>
      <w:r w:rsidR="00452CD1">
        <w:rPr>
          <w:rFonts w:ascii="Times New Roman" w:hAnsi="Times New Roman" w:cs="Times New Roman"/>
          <w:sz w:val="28"/>
          <w:szCs w:val="28"/>
        </w:rPr>
        <w:t xml:space="preserve"> о пенсион</w:t>
      </w:r>
      <w:r w:rsidR="00135B2E">
        <w:rPr>
          <w:rFonts w:ascii="Times New Roman" w:hAnsi="Times New Roman" w:cs="Times New Roman"/>
          <w:sz w:val="28"/>
          <w:szCs w:val="28"/>
        </w:rPr>
        <w:t>н</w:t>
      </w:r>
      <w:r w:rsidR="00452CD1">
        <w:rPr>
          <w:rFonts w:ascii="Times New Roman" w:hAnsi="Times New Roman" w:cs="Times New Roman"/>
          <w:sz w:val="28"/>
          <w:szCs w:val="28"/>
        </w:rPr>
        <w:t>ом обеспечении муниципальных служащих Нерчинско-Заводского района</w:t>
      </w:r>
      <w:r w:rsidR="00147ED7" w:rsidRPr="00A75DAD">
        <w:rPr>
          <w:rFonts w:ascii="Times New Roman" w:hAnsi="Times New Roman" w:cs="Times New Roman"/>
          <w:sz w:val="28"/>
          <w:szCs w:val="28"/>
        </w:rPr>
        <w:t>, размер пенсии не может быть ниже фиксированной выплаты страховой пенсии по старости</w:t>
      </w:r>
      <w:r w:rsidR="00383B06">
        <w:rPr>
          <w:rFonts w:ascii="Times New Roman" w:hAnsi="Times New Roman" w:cs="Times New Roman"/>
          <w:sz w:val="28"/>
          <w:szCs w:val="28"/>
        </w:rPr>
        <w:t>, к выплате сумма составит 6382 рубля 50 копеек</w:t>
      </w:r>
      <w:r w:rsidR="008B197B" w:rsidRPr="00A75DAD">
        <w:rPr>
          <w:rFonts w:ascii="Times New Roman" w:hAnsi="Times New Roman" w:cs="Times New Roman"/>
          <w:sz w:val="28"/>
          <w:szCs w:val="28"/>
        </w:rPr>
        <w:t>.</w:t>
      </w:r>
    </w:p>
    <w:p w:rsidR="008B197B" w:rsidRPr="00A75DAD" w:rsidRDefault="00AA4CBC" w:rsidP="0076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5DAD">
        <w:rPr>
          <w:rFonts w:ascii="Times New Roman" w:hAnsi="Times New Roman" w:cs="Times New Roman"/>
          <w:sz w:val="28"/>
          <w:szCs w:val="28"/>
        </w:rPr>
        <w:t>В нарушение п.</w:t>
      </w:r>
      <w:r w:rsidR="00D4300C" w:rsidRPr="00A75DAD">
        <w:rPr>
          <w:rFonts w:ascii="Times New Roman" w:hAnsi="Times New Roman" w:cs="Times New Roman"/>
          <w:sz w:val="28"/>
          <w:szCs w:val="28"/>
        </w:rPr>
        <w:t xml:space="preserve">21 настоящего положения </w:t>
      </w:r>
      <w:r w:rsidR="00FE27D1">
        <w:rPr>
          <w:rFonts w:ascii="Times New Roman" w:hAnsi="Times New Roman" w:cs="Times New Roman"/>
          <w:sz w:val="28"/>
          <w:szCs w:val="28"/>
        </w:rPr>
        <w:t>о пенсионном обеспечении в Нерчинско-Заводском районе</w:t>
      </w:r>
      <w:r w:rsidR="00492269">
        <w:rPr>
          <w:rFonts w:ascii="Times New Roman" w:hAnsi="Times New Roman" w:cs="Times New Roman"/>
          <w:sz w:val="28"/>
          <w:szCs w:val="28"/>
        </w:rPr>
        <w:t xml:space="preserve"> (пенсия назначается с 1-го числа месяца, в котором гражданин обратился за ней, но не ранее </w:t>
      </w:r>
      <w:r w:rsidR="00072F83">
        <w:rPr>
          <w:rFonts w:ascii="Times New Roman" w:hAnsi="Times New Roman" w:cs="Times New Roman"/>
          <w:sz w:val="28"/>
          <w:szCs w:val="28"/>
        </w:rPr>
        <w:t>числа возникновения права на не</w:t>
      </w:r>
      <w:r w:rsidR="00492269">
        <w:rPr>
          <w:rFonts w:ascii="Times New Roman" w:hAnsi="Times New Roman" w:cs="Times New Roman"/>
          <w:sz w:val="28"/>
          <w:szCs w:val="28"/>
        </w:rPr>
        <w:t>ё)</w:t>
      </w:r>
      <w:r w:rsidR="00FE27D1">
        <w:rPr>
          <w:rFonts w:ascii="Times New Roman" w:hAnsi="Times New Roman" w:cs="Times New Roman"/>
          <w:sz w:val="28"/>
          <w:szCs w:val="28"/>
        </w:rPr>
        <w:t xml:space="preserve"> </w:t>
      </w:r>
      <w:r w:rsidR="00D4300C" w:rsidRPr="00A75DAD">
        <w:rPr>
          <w:rFonts w:ascii="Times New Roman" w:hAnsi="Times New Roman" w:cs="Times New Roman"/>
          <w:sz w:val="28"/>
          <w:szCs w:val="28"/>
        </w:rPr>
        <w:t>пенсия назначена с 22.08.2016г</w:t>
      </w:r>
      <w:r w:rsidR="00B72B9E" w:rsidRPr="00A75DAD">
        <w:rPr>
          <w:rFonts w:ascii="Times New Roman" w:hAnsi="Times New Roman" w:cs="Times New Roman"/>
          <w:sz w:val="28"/>
          <w:szCs w:val="28"/>
        </w:rPr>
        <w:t>.</w:t>
      </w:r>
      <w:r w:rsidR="00135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11" w:rsidRPr="00A75DAD" w:rsidRDefault="006E1855" w:rsidP="008B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E8B">
        <w:rPr>
          <w:rFonts w:ascii="Times New Roman" w:hAnsi="Times New Roman" w:cs="Times New Roman"/>
          <w:sz w:val="28"/>
          <w:szCs w:val="28"/>
        </w:rPr>
        <w:t>Получателем пенсии А</w:t>
      </w:r>
      <w:r w:rsidR="007644F5">
        <w:rPr>
          <w:rFonts w:ascii="Times New Roman" w:hAnsi="Times New Roman" w:cs="Times New Roman"/>
          <w:sz w:val="28"/>
          <w:szCs w:val="28"/>
        </w:rPr>
        <w:t>.</w:t>
      </w:r>
      <w:r w:rsidR="00D83E8B">
        <w:rPr>
          <w:rFonts w:ascii="Times New Roman" w:hAnsi="Times New Roman" w:cs="Times New Roman"/>
          <w:sz w:val="28"/>
          <w:szCs w:val="28"/>
        </w:rPr>
        <w:t xml:space="preserve"> 15.11.2019г написано заявление на перерасчёт пенсии за выслугу лет и представлена справка</w:t>
      </w:r>
      <w:r w:rsidR="005217BB">
        <w:rPr>
          <w:rFonts w:ascii="Times New Roman" w:hAnsi="Times New Roman" w:cs="Times New Roman"/>
          <w:sz w:val="28"/>
          <w:szCs w:val="28"/>
        </w:rPr>
        <w:t xml:space="preserve"> о размере среднемесячного содержания на сумму</w:t>
      </w:r>
      <w:r w:rsidR="00A25587">
        <w:rPr>
          <w:rFonts w:ascii="Times New Roman" w:hAnsi="Times New Roman" w:cs="Times New Roman"/>
          <w:sz w:val="28"/>
          <w:szCs w:val="28"/>
        </w:rPr>
        <w:t xml:space="preserve"> </w:t>
      </w:r>
      <w:r w:rsidR="00590DAF">
        <w:rPr>
          <w:rFonts w:ascii="Times New Roman" w:hAnsi="Times New Roman" w:cs="Times New Roman"/>
          <w:sz w:val="28"/>
          <w:szCs w:val="28"/>
        </w:rPr>
        <w:t>340601,25 рублей.</w:t>
      </w:r>
    </w:p>
    <w:p w:rsidR="008B197B" w:rsidRPr="00A75DAD" w:rsidRDefault="008B197B" w:rsidP="008B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>В действующем</w:t>
      </w:r>
      <w:r w:rsidR="004C2A0F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Pr="00A75DAD">
        <w:rPr>
          <w:rFonts w:ascii="Times New Roman" w:hAnsi="Times New Roman" w:cs="Times New Roman"/>
          <w:sz w:val="28"/>
          <w:szCs w:val="28"/>
        </w:rPr>
        <w:t xml:space="preserve"> на время назначения пенси</w:t>
      </w:r>
      <w:r w:rsidR="002424A7">
        <w:rPr>
          <w:rFonts w:ascii="Times New Roman" w:hAnsi="Times New Roman" w:cs="Times New Roman"/>
          <w:sz w:val="28"/>
          <w:szCs w:val="28"/>
        </w:rPr>
        <w:t>и за выслугу лет А, принятым решением Совета муниципального района «Нерчинско-Заводский район»</w:t>
      </w:r>
      <w:r w:rsidRPr="00A75DAD">
        <w:rPr>
          <w:rFonts w:ascii="Times New Roman" w:hAnsi="Times New Roman" w:cs="Times New Roman"/>
          <w:sz w:val="28"/>
          <w:szCs w:val="28"/>
        </w:rPr>
        <w:t xml:space="preserve"> №219 от 27.04.2016г в п.28 определяется, что </w:t>
      </w:r>
      <w:r w:rsidRPr="00D96BFC">
        <w:rPr>
          <w:rFonts w:ascii="Times New Roman" w:hAnsi="Times New Roman" w:cs="Times New Roman"/>
          <w:sz w:val="28"/>
          <w:szCs w:val="28"/>
        </w:rPr>
        <w:t>при замещении лицом, получающим пенсию за выслугу лет должностей</w:t>
      </w:r>
      <w:r w:rsidRPr="00A75DAD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органах государственной власти, иных государственных органах, выплата пенсии за выслугу лет </w:t>
      </w:r>
      <w:r w:rsidRPr="00A75DAD">
        <w:rPr>
          <w:rFonts w:ascii="Times New Roman" w:hAnsi="Times New Roman" w:cs="Times New Roman"/>
          <w:sz w:val="28"/>
          <w:szCs w:val="28"/>
        </w:rPr>
        <w:lastRenderedPageBreak/>
        <w:t>приостанавливается с 1-го числа, следующего за месяцем назначения на указанную должность.</w:t>
      </w:r>
    </w:p>
    <w:p w:rsidR="008B197B" w:rsidRPr="00A75DAD" w:rsidRDefault="008B197B" w:rsidP="008B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 xml:space="preserve">В </w:t>
      </w:r>
      <w:r w:rsidR="00197D61"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A75DAD">
        <w:rPr>
          <w:rFonts w:ascii="Times New Roman" w:hAnsi="Times New Roman" w:cs="Times New Roman"/>
          <w:sz w:val="28"/>
          <w:szCs w:val="28"/>
        </w:rPr>
        <w:t xml:space="preserve">деле имеется заявление А. от 22.08.2016г об обязанности сообщить в администрацию о </w:t>
      </w:r>
      <w:r w:rsidRPr="00D96BFC">
        <w:rPr>
          <w:rFonts w:ascii="Times New Roman" w:hAnsi="Times New Roman" w:cs="Times New Roman"/>
          <w:sz w:val="28"/>
          <w:szCs w:val="28"/>
        </w:rPr>
        <w:t>фактах замещения</w:t>
      </w:r>
      <w:r w:rsidRPr="00A75DAD">
        <w:rPr>
          <w:rFonts w:ascii="Times New Roman" w:hAnsi="Times New Roman" w:cs="Times New Roman"/>
          <w:sz w:val="28"/>
          <w:szCs w:val="28"/>
        </w:rPr>
        <w:t xml:space="preserve"> государственной должности в органах государственной гражданской службы в органах государственной власти других государственных организациях, муниципальной должности, должности муниципальной службы в органах местного самоуправления</w:t>
      </w:r>
      <w:r w:rsidR="00A25587">
        <w:rPr>
          <w:rFonts w:ascii="Times New Roman" w:hAnsi="Times New Roman" w:cs="Times New Roman"/>
          <w:sz w:val="28"/>
          <w:szCs w:val="28"/>
        </w:rPr>
        <w:t>.</w:t>
      </w:r>
      <w:r w:rsidR="00A25587" w:rsidRPr="00A25587">
        <w:rPr>
          <w:rFonts w:ascii="Times New Roman" w:hAnsi="Times New Roman" w:cs="Times New Roman"/>
          <w:sz w:val="28"/>
          <w:szCs w:val="28"/>
        </w:rPr>
        <w:t xml:space="preserve"> </w:t>
      </w:r>
      <w:r w:rsidR="004F2067">
        <w:rPr>
          <w:rFonts w:ascii="Times New Roman" w:hAnsi="Times New Roman" w:cs="Times New Roman"/>
          <w:sz w:val="28"/>
          <w:szCs w:val="28"/>
        </w:rPr>
        <w:t xml:space="preserve">А. продолжает работать в администрации округа </w:t>
      </w:r>
      <w:r w:rsidR="00A25587">
        <w:rPr>
          <w:rFonts w:ascii="Times New Roman" w:hAnsi="Times New Roman" w:cs="Times New Roman"/>
          <w:sz w:val="28"/>
          <w:szCs w:val="28"/>
        </w:rPr>
        <w:t>в должности главного бухгалтера, должность главного бухгалтера</w:t>
      </w:r>
      <w:r w:rsidR="00D87F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25587">
        <w:rPr>
          <w:rFonts w:ascii="Times New Roman" w:hAnsi="Times New Roman" w:cs="Times New Roman"/>
          <w:sz w:val="28"/>
          <w:szCs w:val="28"/>
        </w:rPr>
        <w:t xml:space="preserve">отсутствует в реестре должностей муниципальной службы </w:t>
      </w:r>
      <w:r w:rsidR="00D87F86">
        <w:rPr>
          <w:rFonts w:ascii="Times New Roman" w:hAnsi="Times New Roman" w:cs="Times New Roman"/>
          <w:sz w:val="28"/>
          <w:szCs w:val="28"/>
        </w:rPr>
        <w:t>округа</w:t>
      </w:r>
      <w:r w:rsidR="0024601C">
        <w:rPr>
          <w:rFonts w:ascii="Times New Roman" w:hAnsi="Times New Roman" w:cs="Times New Roman"/>
          <w:sz w:val="28"/>
          <w:szCs w:val="28"/>
        </w:rPr>
        <w:t>.</w:t>
      </w:r>
      <w:r w:rsidRPr="00A75DAD">
        <w:rPr>
          <w:rFonts w:ascii="Times New Roman" w:hAnsi="Times New Roman" w:cs="Times New Roman"/>
          <w:sz w:val="28"/>
          <w:szCs w:val="28"/>
        </w:rPr>
        <w:t xml:space="preserve"> </w:t>
      </w:r>
      <w:r w:rsidR="00A25587">
        <w:rPr>
          <w:rFonts w:ascii="Times New Roman" w:hAnsi="Times New Roman" w:cs="Times New Roman"/>
          <w:sz w:val="28"/>
          <w:szCs w:val="28"/>
        </w:rPr>
        <w:t>П</w:t>
      </w:r>
      <w:r w:rsidRPr="00A75DAD">
        <w:rPr>
          <w:rFonts w:ascii="Times New Roman" w:hAnsi="Times New Roman" w:cs="Times New Roman"/>
          <w:sz w:val="28"/>
          <w:szCs w:val="28"/>
        </w:rPr>
        <w:t>енсия выплачивалась до августа 2023 года. Распоряжением А</w:t>
      </w:r>
      <w:r w:rsidR="00A25587">
        <w:rPr>
          <w:rFonts w:ascii="Times New Roman" w:hAnsi="Times New Roman" w:cs="Times New Roman"/>
          <w:sz w:val="28"/>
          <w:szCs w:val="28"/>
        </w:rPr>
        <w:t>дминистрации муниципального округа</w:t>
      </w:r>
      <w:r w:rsidRPr="00A75DAD">
        <w:rPr>
          <w:rFonts w:ascii="Times New Roman" w:hAnsi="Times New Roman" w:cs="Times New Roman"/>
          <w:sz w:val="28"/>
          <w:szCs w:val="28"/>
        </w:rPr>
        <w:t xml:space="preserve"> от 31.07.2023г №1467 с 1 августа 2023 года приостанавливается выплата пенсии в связи с принятием </w:t>
      </w:r>
      <w:r w:rsidR="00A25587">
        <w:rPr>
          <w:rFonts w:ascii="Times New Roman" w:hAnsi="Times New Roman" w:cs="Times New Roman"/>
          <w:sz w:val="28"/>
          <w:szCs w:val="28"/>
        </w:rPr>
        <w:t>п</w:t>
      </w:r>
      <w:r w:rsidRPr="00A75DAD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A255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75DAD">
        <w:rPr>
          <w:rFonts w:ascii="Times New Roman" w:hAnsi="Times New Roman" w:cs="Times New Roman"/>
          <w:sz w:val="28"/>
          <w:szCs w:val="28"/>
        </w:rPr>
        <w:t>пенси</w:t>
      </w:r>
      <w:r w:rsidR="00A25587">
        <w:rPr>
          <w:rFonts w:ascii="Times New Roman" w:hAnsi="Times New Roman" w:cs="Times New Roman"/>
          <w:sz w:val="28"/>
          <w:szCs w:val="28"/>
        </w:rPr>
        <w:t>и за выслугу лет</w:t>
      </w:r>
      <w:r w:rsidRPr="00A75DAD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8B197B" w:rsidRPr="001F529B" w:rsidRDefault="008B197B" w:rsidP="006D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5. </w:t>
      </w:r>
      <w:r w:rsidR="00B3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№77 от 15.03.2023г </w:t>
      </w:r>
      <w:r w:rsidRPr="00B30B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sub_1000"/>
      <w:r w:rsidRPr="00B3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 за выслугу лет муниципальным служащим в Администрации Нерчинско-Заводского муниципального округа</w:t>
      </w:r>
      <w:r w:rsidR="0065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Pr="00A7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определено, что</w:t>
      </w:r>
      <w:r w:rsidRPr="00A75DAD">
        <w:rPr>
          <w:rFonts w:ascii="Times New Roman" w:eastAsia="Times New Roman" w:hAnsi="Times New Roman" w:cs="Times New Roman"/>
          <w:b/>
          <w:bCs/>
          <w:color w:val="1A8EBD"/>
          <w:sz w:val="28"/>
          <w:szCs w:val="28"/>
          <w:lang w:eastAsia="ru-RU"/>
        </w:rPr>
        <w:t xml:space="preserve"> </w:t>
      </w:r>
      <w:r w:rsidRPr="00A7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75D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енсия за выслугу лет не выплачивается в период</w:t>
      </w:r>
      <w:r w:rsidR="00F1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A7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государственной власти,</w:t>
      </w:r>
      <w:r w:rsidR="00F1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государственных органах и органах местного самоуправления, а также в государственных учреждениях Забайкальского края и</w:t>
      </w:r>
      <w:r w:rsidR="00B6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D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B6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D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Pr="00A7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4415" w:rsidRPr="00D06F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A93D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4415" w:rsidRPr="00D0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пенсии должна быть приостановлена </w:t>
      </w:r>
      <w:r w:rsidR="00EC5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D06F5B" w:rsidRPr="00D0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положения в новой редакции</w:t>
      </w:r>
      <w:r w:rsidR="00EC59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9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пенсии продолжалась до августа 2023 года.</w:t>
      </w:r>
      <w:r w:rsidR="00EC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уведомлена о приостановке выплаты пенсии в связи с принятием положения о выплате пенсии за выслугу лет в новой редакции</w:t>
      </w:r>
      <w:r w:rsidR="00F4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31.07.2023</w:t>
      </w:r>
      <w:r w:rsidR="00EA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D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1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  <w:r w:rsidR="00EC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учёта выплачено муниципальной пенсии в сумме </w:t>
      </w:r>
      <w:r w:rsidR="00EE61A9">
        <w:rPr>
          <w:rFonts w:ascii="Times New Roman" w:eastAsia="Times New Roman" w:hAnsi="Times New Roman" w:cs="Times New Roman"/>
          <w:sz w:val="28"/>
          <w:szCs w:val="28"/>
          <w:lang w:eastAsia="ru-RU"/>
        </w:rPr>
        <w:t>675905 рублей 80 копеек. По данным проверки должно быть выплачено 614842 рубля 70 копеек</w:t>
      </w:r>
      <w:r w:rsidR="004E4D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переплата составила 61063 рубля 10 копеек</w:t>
      </w:r>
      <w:r w:rsidR="00EE6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B9C" w:rsidRDefault="003075B6" w:rsidP="009C0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Проверена </w:t>
      </w:r>
      <w:r w:rsidR="008B65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правка о размере денежного содержания лица, замещавшего муниципальную должность или должность муниципальной службы в администрации муниципального района</w:t>
      </w:r>
      <w:r w:rsidR="009027C3">
        <w:rPr>
          <w:rFonts w:ascii="Times New Roman" w:hAnsi="Times New Roman" w:cs="Times New Roman"/>
          <w:sz w:val="28"/>
          <w:szCs w:val="28"/>
        </w:rPr>
        <w:t xml:space="preserve"> «Нерчинско-Заводский район»</w:t>
      </w:r>
      <w:r w:rsidR="004939A0">
        <w:rPr>
          <w:rFonts w:ascii="Times New Roman" w:hAnsi="Times New Roman" w:cs="Times New Roman"/>
          <w:sz w:val="28"/>
          <w:szCs w:val="28"/>
        </w:rPr>
        <w:t>, для установления пен</w:t>
      </w:r>
      <w:r w:rsidR="00A53378">
        <w:rPr>
          <w:rFonts w:ascii="Times New Roman" w:hAnsi="Times New Roman" w:cs="Times New Roman"/>
          <w:sz w:val="28"/>
          <w:szCs w:val="28"/>
        </w:rPr>
        <w:t>с</w:t>
      </w:r>
      <w:r w:rsidR="004939A0">
        <w:rPr>
          <w:rFonts w:ascii="Times New Roman" w:hAnsi="Times New Roman" w:cs="Times New Roman"/>
          <w:sz w:val="28"/>
          <w:szCs w:val="28"/>
        </w:rPr>
        <w:t xml:space="preserve">ии за выслугу лет </w:t>
      </w:r>
      <w:r w:rsidR="001819A9">
        <w:rPr>
          <w:rFonts w:ascii="Times New Roman" w:hAnsi="Times New Roman" w:cs="Times New Roman"/>
          <w:sz w:val="28"/>
          <w:szCs w:val="28"/>
        </w:rPr>
        <w:t>Щ</w:t>
      </w:r>
      <w:r w:rsidR="004939A0">
        <w:rPr>
          <w:rFonts w:ascii="Times New Roman" w:hAnsi="Times New Roman" w:cs="Times New Roman"/>
          <w:sz w:val="28"/>
          <w:szCs w:val="28"/>
        </w:rPr>
        <w:t xml:space="preserve">. </w:t>
      </w:r>
      <w:r w:rsidR="00CA49B3">
        <w:rPr>
          <w:rFonts w:ascii="Times New Roman" w:hAnsi="Times New Roman" w:cs="Times New Roman"/>
          <w:sz w:val="28"/>
          <w:szCs w:val="28"/>
        </w:rPr>
        <w:t xml:space="preserve">от </w:t>
      </w:r>
      <w:r w:rsidR="00DF3338">
        <w:rPr>
          <w:rFonts w:ascii="Times New Roman" w:hAnsi="Times New Roman" w:cs="Times New Roman"/>
          <w:sz w:val="28"/>
          <w:szCs w:val="28"/>
        </w:rPr>
        <w:t>26.06.2017г.</w:t>
      </w:r>
    </w:p>
    <w:p w:rsidR="007D27B8" w:rsidRDefault="00FF4CB9" w:rsidP="000B16F9">
      <w:pPr>
        <w:pStyle w:val="a7"/>
        <w:spacing w:before="0" w:beforeAutospacing="0" w:after="0" w:afterAutospacing="0"/>
        <w:ind w:left="-284" w:firstLine="993"/>
        <w:jc w:val="both"/>
        <w:rPr>
          <w:sz w:val="28"/>
          <w:szCs w:val="28"/>
        </w:rPr>
      </w:pPr>
      <w:r w:rsidRPr="00175AE7">
        <w:rPr>
          <w:sz w:val="28"/>
          <w:szCs w:val="28"/>
        </w:rPr>
        <w:t xml:space="preserve">В справку не включено денежное содержание за период </w:t>
      </w:r>
      <w:r w:rsidRPr="00306239">
        <w:rPr>
          <w:sz w:val="28"/>
          <w:szCs w:val="28"/>
        </w:rPr>
        <w:t>с 22</w:t>
      </w:r>
      <w:r w:rsidR="00306239" w:rsidRPr="00306239">
        <w:rPr>
          <w:sz w:val="28"/>
          <w:szCs w:val="28"/>
        </w:rPr>
        <w:t xml:space="preserve">.06.2016г </w:t>
      </w:r>
      <w:r w:rsidRPr="00306239">
        <w:rPr>
          <w:sz w:val="28"/>
          <w:szCs w:val="28"/>
        </w:rPr>
        <w:t>по</w:t>
      </w:r>
      <w:r w:rsidR="00306239" w:rsidRPr="00306239">
        <w:rPr>
          <w:sz w:val="28"/>
          <w:szCs w:val="28"/>
        </w:rPr>
        <w:t xml:space="preserve"> </w:t>
      </w:r>
      <w:r w:rsidRPr="00306239">
        <w:rPr>
          <w:sz w:val="28"/>
          <w:szCs w:val="28"/>
        </w:rPr>
        <w:t>30</w:t>
      </w:r>
      <w:r w:rsidR="00306239" w:rsidRPr="00306239">
        <w:rPr>
          <w:sz w:val="28"/>
          <w:szCs w:val="28"/>
        </w:rPr>
        <w:t>.06.</w:t>
      </w:r>
      <w:r w:rsidRPr="00306239">
        <w:rPr>
          <w:sz w:val="28"/>
          <w:szCs w:val="28"/>
        </w:rPr>
        <w:t>2016г. в размере 16801</w:t>
      </w:r>
      <w:r w:rsidR="004E17A3">
        <w:rPr>
          <w:sz w:val="28"/>
          <w:szCs w:val="28"/>
        </w:rPr>
        <w:t>,</w:t>
      </w:r>
      <w:r w:rsidRPr="00306239">
        <w:rPr>
          <w:sz w:val="28"/>
          <w:szCs w:val="28"/>
        </w:rPr>
        <w:t xml:space="preserve">47 рублей. </w:t>
      </w:r>
    </w:p>
    <w:p w:rsidR="00416C1B" w:rsidRDefault="00FF4CB9" w:rsidP="000B16F9">
      <w:pPr>
        <w:pStyle w:val="a7"/>
        <w:spacing w:before="0" w:beforeAutospacing="0" w:after="0" w:afterAutospacing="0"/>
        <w:ind w:left="-284" w:firstLine="993"/>
        <w:jc w:val="both"/>
        <w:rPr>
          <w:color w:val="000000"/>
          <w:sz w:val="28"/>
          <w:szCs w:val="28"/>
        </w:rPr>
      </w:pPr>
      <w:r w:rsidRPr="00306239">
        <w:rPr>
          <w:sz w:val="28"/>
          <w:szCs w:val="28"/>
        </w:rPr>
        <w:t>В справку вк</w:t>
      </w:r>
      <w:r w:rsidRPr="00175AE7">
        <w:rPr>
          <w:sz w:val="28"/>
          <w:szCs w:val="28"/>
        </w:rPr>
        <w:t xml:space="preserve">лючена </w:t>
      </w:r>
      <w:r w:rsidR="0000049F">
        <w:rPr>
          <w:sz w:val="28"/>
          <w:szCs w:val="28"/>
        </w:rPr>
        <w:t>е</w:t>
      </w:r>
      <w:r w:rsidRPr="00175AE7">
        <w:rPr>
          <w:sz w:val="28"/>
          <w:szCs w:val="28"/>
        </w:rPr>
        <w:t xml:space="preserve">диновременная выплата при предоставлении ежегодного оплачиваемого отпуска и материальная помощь за два </w:t>
      </w:r>
      <w:r w:rsidR="00CE3501" w:rsidRPr="00175AE7">
        <w:rPr>
          <w:sz w:val="28"/>
          <w:szCs w:val="28"/>
        </w:rPr>
        <w:t>отпускных периода</w:t>
      </w:r>
      <w:r w:rsidRPr="00175AE7">
        <w:rPr>
          <w:sz w:val="28"/>
          <w:szCs w:val="28"/>
        </w:rPr>
        <w:t>. Согласно</w:t>
      </w:r>
      <w:r w:rsidR="00CE3501" w:rsidRPr="00175AE7">
        <w:rPr>
          <w:sz w:val="28"/>
          <w:szCs w:val="28"/>
        </w:rPr>
        <w:t xml:space="preserve"> пункту 6 постановления</w:t>
      </w:r>
      <w:r w:rsidRPr="00175AE7">
        <w:rPr>
          <w:sz w:val="28"/>
          <w:szCs w:val="28"/>
        </w:rPr>
        <w:t xml:space="preserve"> Правительства </w:t>
      </w:r>
      <w:r w:rsidR="00CE3501" w:rsidRPr="00175AE7">
        <w:rPr>
          <w:sz w:val="28"/>
          <w:szCs w:val="28"/>
        </w:rPr>
        <w:t>З</w:t>
      </w:r>
      <w:r w:rsidRPr="00175AE7">
        <w:rPr>
          <w:sz w:val="28"/>
          <w:szCs w:val="28"/>
        </w:rPr>
        <w:t>абайкальского края</w:t>
      </w:r>
      <w:r w:rsidR="00CE3501" w:rsidRPr="00175AE7">
        <w:rPr>
          <w:sz w:val="28"/>
          <w:szCs w:val="28"/>
        </w:rPr>
        <w:t xml:space="preserve"> №444 от</w:t>
      </w:r>
      <w:r w:rsidR="009A7BD4" w:rsidRPr="00175AE7">
        <w:rPr>
          <w:sz w:val="28"/>
          <w:szCs w:val="28"/>
        </w:rPr>
        <w:t xml:space="preserve"> </w:t>
      </w:r>
      <w:r w:rsidR="00CE3501" w:rsidRPr="00175AE7">
        <w:rPr>
          <w:sz w:val="28"/>
          <w:szCs w:val="28"/>
        </w:rPr>
        <w:t>22.10.2013г.</w:t>
      </w:r>
      <w:r w:rsidR="00D04A12">
        <w:rPr>
          <w:sz w:val="28"/>
          <w:szCs w:val="28"/>
        </w:rPr>
        <w:t xml:space="preserve"> «</w:t>
      </w:r>
      <w:r w:rsidR="005D5FA0">
        <w:rPr>
          <w:sz w:val="28"/>
          <w:szCs w:val="28"/>
        </w:rPr>
        <w:t>Об утверждении порядка определения размера среднемесячного денежного содержания для установления пенсии за выслугу лет лицам, замещавшим должности</w:t>
      </w:r>
      <w:r w:rsidR="00023FAE">
        <w:rPr>
          <w:sz w:val="28"/>
          <w:szCs w:val="28"/>
        </w:rPr>
        <w:t xml:space="preserve"> государственной гражданской службы, и среднего размера денежного вознаграждения для установления доплаты страховой пенсии по старости (инвалидности) лицам, замещавшим государственные должности Забайкальского края»</w:t>
      </w:r>
      <w:r w:rsidR="004861D7">
        <w:rPr>
          <w:sz w:val="28"/>
          <w:szCs w:val="28"/>
        </w:rPr>
        <w:t>, в</w:t>
      </w:r>
      <w:r w:rsidR="00CE3501" w:rsidRPr="00175AE7">
        <w:rPr>
          <w:sz w:val="28"/>
          <w:szCs w:val="28"/>
        </w:rPr>
        <w:t xml:space="preserve"> справку включаются единовременные выплаты и материальная помощь за один отпускной период.</w:t>
      </w:r>
      <w:r w:rsidR="002A1F57" w:rsidRPr="00175AE7">
        <w:rPr>
          <w:sz w:val="28"/>
          <w:szCs w:val="28"/>
        </w:rPr>
        <w:t xml:space="preserve"> </w:t>
      </w:r>
      <w:r w:rsidR="002A1F57" w:rsidRPr="00175AE7">
        <w:rPr>
          <w:sz w:val="28"/>
          <w:szCs w:val="28"/>
        </w:rPr>
        <w:lastRenderedPageBreak/>
        <w:t>Кроме того</w:t>
      </w:r>
      <w:r w:rsidR="004861D7">
        <w:rPr>
          <w:sz w:val="28"/>
          <w:szCs w:val="28"/>
        </w:rPr>
        <w:t xml:space="preserve">, </w:t>
      </w:r>
      <w:r w:rsidR="002A1F57" w:rsidRPr="00175AE7">
        <w:rPr>
          <w:sz w:val="28"/>
          <w:szCs w:val="28"/>
        </w:rPr>
        <w:t xml:space="preserve">решением </w:t>
      </w:r>
      <w:r w:rsidR="002A1F57" w:rsidRPr="00175AE7">
        <w:rPr>
          <w:color w:val="000000"/>
          <w:sz w:val="28"/>
          <w:szCs w:val="28"/>
        </w:rPr>
        <w:t>Совета муниципального района «Нерчинско-Заводский район» от 29 августа 2016 года №251</w:t>
      </w:r>
      <w:r w:rsidR="00CE3501" w:rsidRPr="00175AE7">
        <w:rPr>
          <w:sz w:val="28"/>
          <w:szCs w:val="28"/>
        </w:rPr>
        <w:t xml:space="preserve"> </w:t>
      </w:r>
      <w:r w:rsidR="007671CE">
        <w:rPr>
          <w:sz w:val="28"/>
          <w:szCs w:val="28"/>
        </w:rPr>
        <w:t>«</w:t>
      </w:r>
      <w:r w:rsidR="00D217A7" w:rsidRPr="00175AE7">
        <w:rPr>
          <w:bCs/>
          <w:color w:val="000000"/>
          <w:sz w:val="28"/>
          <w:szCs w:val="28"/>
        </w:rPr>
        <w:t>О размере и условиях оплаты труда муниципальных служащих муниципального района «Нерчинско-Заводский район»</w:t>
      </w:r>
      <w:r w:rsidR="00466C24">
        <w:rPr>
          <w:bCs/>
          <w:color w:val="000000"/>
          <w:sz w:val="28"/>
          <w:szCs w:val="28"/>
        </w:rPr>
        <w:t xml:space="preserve"> </w:t>
      </w:r>
      <w:r w:rsidR="002A1F57" w:rsidRPr="00175AE7">
        <w:rPr>
          <w:bCs/>
          <w:color w:val="000000"/>
          <w:sz w:val="28"/>
          <w:szCs w:val="28"/>
        </w:rPr>
        <w:t xml:space="preserve">разделом 8 и </w:t>
      </w:r>
      <w:r w:rsidR="003F076F">
        <w:rPr>
          <w:bCs/>
          <w:color w:val="000000"/>
          <w:sz w:val="28"/>
          <w:szCs w:val="28"/>
        </w:rPr>
        <w:t xml:space="preserve">разделом </w:t>
      </w:r>
      <w:r w:rsidR="002A1F57" w:rsidRPr="00175AE7">
        <w:rPr>
          <w:bCs/>
          <w:color w:val="000000"/>
          <w:sz w:val="28"/>
          <w:szCs w:val="28"/>
        </w:rPr>
        <w:t xml:space="preserve">9 предусмотрено </w:t>
      </w:r>
      <w:r w:rsidR="002A1F57" w:rsidRPr="009959E7">
        <w:rPr>
          <w:bCs/>
          <w:sz w:val="28"/>
          <w:szCs w:val="28"/>
        </w:rPr>
        <w:t>начисление указанных выплат пропорционально отработанному времени</w:t>
      </w:r>
      <w:r w:rsidR="004861D7">
        <w:rPr>
          <w:bCs/>
          <w:color w:val="000000"/>
          <w:sz w:val="28"/>
          <w:szCs w:val="28"/>
        </w:rPr>
        <w:t>.</w:t>
      </w:r>
      <w:r w:rsidR="002A1F57" w:rsidRPr="00175AE7">
        <w:rPr>
          <w:bCs/>
          <w:color w:val="000000"/>
          <w:sz w:val="28"/>
          <w:szCs w:val="28"/>
        </w:rPr>
        <w:t xml:space="preserve"> </w:t>
      </w:r>
      <w:r w:rsidR="004861D7">
        <w:rPr>
          <w:bCs/>
          <w:color w:val="000000"/>
          <w:sz w:val="28"/>
          <w:szCs w:val="28"/>
        </w:rPr>
        <w:t>И</w:t>
      </w:r>
      <w:r w:rsidR="002A1F57" w:rsidRPr="00175AE7">
        <w:rPr>
          <w:bCs/>
          <w:color w:val="000000"/>
          <w:sz w:val="28"/>
          <w:szCs w:val="28"/>
        </w:rPr>
        <w:t>зл</w:t>
      </w:r>
      <w:r w:rsidR="004905A0">
        <w:rPr>
          <w:bCs/>
          <w:color w:val="000000"/>
          <w:sz w:val="28"/>
          <w:szCs w:val="28"/>
        </w:rPr>
        <w:t>ишне включен</w:t>
      </w:r>
      <w:r w:rsidR="00F7397D">
        <w:rPr>
          <w:bCs/>
          <w:color w:val="000000"/>
          <w:sz w:val="28"/>
          <w:szCs w:val="28"/>
        </w:rPr>
        <w:t>ы</w:t>
      </w:r>
      <w:r w:rsidR="00175AE7" w:rsidRPr="00175AE7">
        <w:rPr>
          <w:bCs/>
          <w:color w:val="000000"/>
          <w:sz w:val="28"/>
          <w:szCs w:val="28"/>
        </w:rPr>
        <w:t xml:space="preserve"> в справку</w:t>
      </w:r>
      <w:r w:rsidR="00D74588">
        <w:rPr>
          <w:bCs/>
          <w:color w:val="000000"/>
          <w:sz w:val="28"/>
          <w:szCs w:val="28"/>
        </w:rPr>
        <w:t xml:space="preserve"> единовременная выплата </w:t>
      </w:r>
      <w:r w:rsidR="00F7397D" w:rsidRPr="00175AE7">
        <w:rPr>
          <w:bCs/>
          <w:color w:val="000000"/>
          <w:sz w:val="28"/>
          <w:szCs w:val="28"/>
        </w:rPr>
        <w:t>и материальн</w:t>
      </w:r>
      <w:r w:rsidR="00F7397D">
        <w:rPr>
          <w:bCs/>
          <w:color w:val="000000"/>
          <w:sz w:val="28"/>
          <w:szCs w:val="28"/>
        </w:rPr>
        <w:t>ая помощь</w:t>
      </w:r>
      <w:r w:rsidR="00F7397D" w:rsidRPr="00175AE7">
        <w:rPr>
          <w:bCs/>
          <w:color w:val="000000"/>
          <w:sz w:val="28"/>
          <w:szCs w:val="28"/>
        </w:rPr>
        <w:t xml:space="preserve"> </w:t>
      </w:r>
      <w:r w:rsidR="00D74588">
        <w:rPr>
          <w:bCs/>
          <w:color w:val="000000"/>
          <w:sz w:val="28"/>
          <w:szCs w:val="28"/>
        </w:rPr>
        <w:t>в сумме</w:t>
      </w:r>
      <w:r w:rsidR="00175AE7" w:rsidRPr="00175AE7">
        <w:rPr>
          <w:bCs/>
          <w:color w:val="000000"/>
          <w:sz w:val="28"/>
          <w:szCs w:val="28"/>
        </w:rPr>
        <w:t xml:space="preserve"> </w:t>
      </w:r>
      <w:r w:rsidR="00C11844">
        <w:rPr>
          <w:bCs/>
          <w:color w:val="000000"/>
          <w:sz w:val="28"/>
          <w:szCs w:val="28"/>
        </w:rPr>
        <w:t>28264,2</w:t>
      </w:r>
      <w:r w:rsidR="00175AE7" w:rsidRPr="00175AE7">
        <w:rPr>
          <w:bCs/>
          <w:color w:val="000000"/>
          <w:sz w:val="28"/>
          <w:szCs w:val="28"/>
        </w:rPr>
        <w:t>0</w:t>
      </w:r>
      <w:r w:rsidR="006222FC">
        <w:rPr>
          <w:bCs/>
          <w:color w:val="000000"/>
          <w:sz w:val="28"/>
          <w:szCs w:val="28"/>
        </w:rPr>
        <w:t xml:space="preserve"> рублей, в том числе</w:t>
      </w:r>
      <w:r w:rsidR="002A1F57" w:rsidRPr="00175AE7">
        <w:rPr>
          <w:bCs/>
          <w:color w:val="000000"/>
          <w:sz w:val="28"/>
          <w:szCs w:val="28"/>
        </w:rPr>
        <w:t xml:space="preserve"> </w:t>
      </w:r>
      <w:r w:rsidR="002A1F57" w:rsidRPr="00175AE7">
        <w:rPr>
          <w:color w:val="000000"/>
          <w:sz w:val="28"/>
          <w:szCs w:val="28"/>
        </w:rPr>
        <w:t>надбавк</w:t>
      </w:r>
      <w:r w:rsidR="00F7397D">
        <w:rPr>
          <w:color w:val="000000"/>
          <w:sz w:val="28"/>
          <w:szCs w:val="28"/>
        </w:rPr>
        <w:t>а</w:t>
      </w:r>
      <w:r w:rsidR="002A1F57" w:rsidRPr="00175AE7">
        <w:rPr>
          <w:color w:val="000000"/>
          <w:sz w:val="28"/>
          <w:szCs w:val="28"/>
        </w:rPr>
        <w:t xml:space="preserve"> за работу в местностях с особыми климатическими условиями</w:t>
      </w:r>
      <w:r w:rsidR="006222FC">
        <w:rPr>
          <w:color w:val="000000"/>
          <w:sz w:val="28"/>
          <w:szCs w:val="28"/>
        </w:rPr>
        <w:t xml:space="preserve"> в сумме 11638,2 рублей</w:t>
      </w:r>
      <w:r w:rsidR="002A1F57" w:rsidRPr="00175AE7">
        <w:rPr>
          <w:color w:val="000000"/>
          <w:sz w:val="28"/>
          <w:szCs w:val="28"/>
        </w:rPr>
        <w:t xml:space="preserve">. </w:t>
      </w:r>
    </w:p>
    <w:p w:rsidR="00024393" w:rsidRDefault="00B24271" w:rsidP="007C14D8">
      <w:pPr>
        <w:pStyle w:val="a7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справку Щ</w:t>
      </w:r>
      <w:r w:rsidR="009012D3">
        <w:rPr>
          <w:sz w:val="28"/>
          <w:szCs w:val="28"/>
        </w:rPr>
        <w:t>. были включены</w:t>
      </w:r>
      <w:r w:rsidR="004B585F">
        <w:rPr>
          <w:sz w:val="28"/>
          <w:szCs w:val="28"/>
        </w:rPr>
        <w:t xml:space="preserve"> другие выплаты</w:t>
      </w:r>
      <w:r w:rsidR="00511954">
        <w:rPr>
          <w:sz w:val="28"/>
          <w:szCs w:val="28"/>
        </w:rPr>
        <w:t xml:space="preserve"> </w:t>
      </w:r>
      <w:r w:rsidR="004B585F">
        <w:rPr>
          <w:sz w:val="28"/>
          <w:szCs w:val="28"/>
        </w:rPr>
        <w:t xml:space="preserve">за счёт фонда оплаты труда: </w:t>
      </w:r>
      <w:r w:rsidR="009012D3">
        <w:rPr>
          <w:sz w:val="28"/>
          <w:szCs w:val="28"/>
        </w:rPr>
        <w:t>преми</w:t>
      </w:r>
      <w:r w:rsidR="004B585F">
        <w:rPr>
          <w:sz w:val="28"/>
          <w:szCs w:val="28"/>
        </w:rPr>
        <w:t>я</w:t>
      </w:r>
      <w:r w:rsidR="009012D3">
        <w:rPr>
          <w:sz w:val="28"/>
          <w:szCs w:val="28"/>
        </w:rPr>
        <w:t xml:space="preserve"> за счет средств эконо</w:t>
      </w:r>
      <w:r w:rsidR="00085025">
        <w:rPr>
          <w:sz w:val="28"/>
          <w:szCs w:val="28"/>
        </w:rPr>
        <w:t>мии фонда оплаты труда за 2016г</w:t>
      </w:r>
      <w:r w:rsidR="00FB533E">
        <w:rPr>
          <w:sz w:val="28"/>
          <w:szCs w:val="28"/>
        </w:rPr>
        <w:t>, единовременная выплата в</w:t>
      </w:r>
      <w:r w:rsidR="001D5006">
        <w:rPr>
          <w:sz w:val="28"/>
          <w:szCs w:val="28"/>
        </w:rPr>
        <w:t xml:space="preserve"> </w:t>
      </w:r>
      <w:r w:rsidR="00FB533E">
        <w:rPr>
          <w:sz w:val="28"/>
          <w:szCs w:val="28"/>
        </w:rPr>
        <w:t>связи с юбилеем, компенсация за неиспользованный отпуск. К</w:t>
      </w:r>
      <w:r w:rsidR="002A1F57" w:rsidRPr="00175AE7">
        <w:rPr>
          <w:color w:val="000000"/>
          <w:sz w:val="28"/>
          <w:szCs w:val="28"/>
        </w:rPr>
        <w:t>омпенсац</w:t>
      </w:r>
      <w:r w:rsidR="00FB533E">
        <w:rPr>
          <w:color w:val="000000"/>
          <w:sz w:val="28"/>
          <w:szCs w:val="28"/>
        </w:rPr>
        <w:t>и</w:t>
      </w:r>
      <w:r w:rsidR="002A1F57" w:rsidRPr="00175AE7">
        <w:rPr>
          <w:color w:val="000000"/>
          <w:sz w:val="28"/>
          <w:szCs w:val="28"/>
        </w:rPr>
        <w:t>я за неиспользованный отпуск в сумме 91393,33</w:t>
      </w:r>
      <w:r w:rsidR="0016339D">
        <w:rPr>
          <w:color w:val="000000"/>
          <w:sz w:val="28"/>
          <w:szCs w:val="28"/>
        </w:rPr>
        <w:t xml:space="preserve"> рублей</w:t>
      </w:r>
      <w:r w:rsidR="00FB533E">
        <w:rPr>
          <w:color w:val="000000"/>
          <w:sz w:val="28"/>
          <w:szCs w:val="28"/>
        </w:rPr>
        <w:t xml:space="preserve"> включена в справку неправомерно, так как указанная выплата носит компенсационный характер.</w:t>
      </w:r>
    </w:p>
    <w:p w:rsidR="00024393" w:rsidRDefault="00024393" w:rsidP="00024393">
      <w:pPr>
        <w:pStyle w:val="a7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 w:rsidRPr="009E249A">
        <w:rPr>
          <w:color w:val="000000"/>
          <w:sz w:val="28"/>
          <w:szCs w:val="28"/>
        </w:rPr>
        <w:t xml:space="preserve">Включение в справку других выплат производимых за счёт средств фонда оплаты труда </w:t>
      </w:r>
      <w:r w:rsidR="00182D7D">
        <w:rPr>
          <w:color w:val="000000"/>
          <w:sz w:val="28"/>
          <w:szCs w:val="28"/>
        </w:rPr>
        <w:t xml:space="preserve">неправомерно, так как о включении в справку других выплат </w:t>
      </w:r>
      <w:r w:rsidR="00CA49B3">
        <w:rPr>
          <w:color w:val="000000"/>
          <w:sz w:val="28"/>
          <w:szCs w:val="28"/>
        </w:rPr>
        <w:t>нормативно</w:t>
      </w:r>
      <w:r w:rsidR="007F1DA7">
        <w:rPr>
          <w:color w:val="000000"/>
          <w:sz w:val="28"/>
          <w:szCs w:val="28"/>
        </w:rPr>
        <w:t xml:space="preserve"> </w:t>
      </w:r>
      <w:r w:rsidR="00CA49B3">
        <w:rPr>
          <w:color w:val="000000"/>
          <w:sz w:val="28"/>
          <w:szCs w:val="28"/>
        </w:rPr>
        <w:t>- правовой акт</w:t>
      </w:r>
      <w:r w:rsidR="007F1DA7">
        <w:rPr>
          <w:color w:val="000000"/>
          <w:sz w:val="28"/>
          <w:szCs w:val="28"/>
        </w:rPr>
        <w:t xml:space="preserve"> муниципальным районом</w:t>
      </w:r>
      <w:r w:rsidR="00CA49B3">
        <w:rPr>
          <w:color w:val="000000"/>
          <w:sz w:val="28"/>
          <w:szCs w:val="28"/>
        </w:rPr>
        <w:t xml:space="preserve"> был </w:t>
      </w:r>
      <w:r w:rsidRPr="009E249A">
        <w:rPr>
          <w:color w:val="000000"/>
          <w:sz w:val="28"/>
          <w:szCs w:val="28"/>
        </w:rPr>
        <w:t xml:space="preserve">принят позднее </w:t>
      </w:r>
      <w:r w:rsidR="009E249A" w:rsidRPr="009E249A">
        <w:rPr>
          <w:color w:val="000000"/>
          <w:sz w:val="28"/>
          <w:szCs w:val="28"/>
        </w:rPr>
        <w:t>даты выдачи справки</w:t>
      </w:r>
      <w:r w:rsidR="00B07A0F">
        <w:rPr>
          <w:color w:val="000000"/>
          <w:sz w:val="28"/>
          <w:szCs w:val="28"/>
        </w:rPr>
        <w:t>,</w:t>
      </w:r>
      <w:r w:rsidRPr="009E249A">
        <w:rPr>
          <w:color w:val="000000"/>
          <w:sz w:val="28"/>
          <w:szCs w:val="28"/>
        </w:rPr>
        <w:t xml:space="preserve"> </w:t>
      </w:r>
      <w:r w:rsidR="009E249A">
        <w:rPr>
          <w:color w:val="000000"/>
          <w:sz w:val="28"/>
          <w:szCs w:val="28"/>
        </w:rPr>
        <w:t>Р</w:t>
      </w:r>
      <w:r w:rsidRPr="009E249A">
        <w:rPr>
          <w:color w:val="000000"/>
          <w:sz w:val="28"/>
          <w:szCs w:val="28"/>
        </w:rPr>
        <w:t>ешение</w:t>
      </w:r>
      <w:r w:rsidR="00B07A0F">
        <w:rPr>
          <w:color w:val="000000"/>
          <w:sz w:val="28"/>
          <w:szCs w:val="28"/>
        </w:rPr>
        <w:t>м</w:t>
      </w:r>
      <w:r w:rsidRPr="009E249A">
        <w:rPr>
          <w:color w:val="000000"/>
          <w:sz w:val="28"/>
          <w:szCs w:val="28"/>
        </w:rPr>
        <w:t xml:space="preserve"> Совета №76</w:t>
      </w:r>
      <w:r w:rsidR="009E249A">
        <w:rPr>
          <w:color w:val="000000"/>
          <w:sz w:val="28"/>
          <w:szCs w:val="28"/>
        </w:rPr>
        <w:t xml:space="preserve"> от</w:t>
      </w:r>
      <w:r w:rsidRPr="009E249A">
        <w:rPr>
          <w:color w:val="000000"/>
          <w:sz w:val="28"/>
          <w:szCs w:val="28"/>
        </w:rPr>
        <w:t xml:space="preserve"> 28 июля 2017г</w:t>
      </w:r>
      <w:r w:rsidR="007D27B8">
        <w:rPr>
          <w:color w:val="000000"/>
          <w:sz w:val="28"/>
          <w:szCs w:val="28"/>
        </w:rPr>
        <w:t>.</w:t>
      </w:r>
    </w:p>
    <w:p w:rsidR="00266A1F" w:rsidRDefault="00266A1F" w:rsidP="007C14D8">
      <w:pPr>
        <w:pStyle w:val="a7"/>
        <w:spacing w:before="0" w:beforeAutospacing="0" w:after="0" w:afterAutospacing="0"/>
        <w:ind w:left="-284" w:firstLine="709"/>
        <w:jc w:val="both"/>
        <w:rPr>
          <w:color w:val="000000"/>
          <w:sz w:val="28"/>
          <w:szCs w:val="28"/>
        </w:rPr>
      </w:pPr>
      <w:r w:rsidRPr="005466E8">
        <w:rPr>
          <w:color w:val="000000"/>
          <w:sz w:val="28"/>
          <w:szCs w:val="28"/>
        </w:rPr>
        <w:t>Ежемесячное денежное содержание для расчета пенсии по справке 67977,73 руб</w:t>
      </w:r>
      <w:bookmarkStart w:id="1" w:name="_GoBack"/>
      <w:bookmarkEnd w:id="1"/>
      <w:r w:rsidR="005466E8">
        <w:rPr>
          <w:color w:val="000000"/>
          <w:sz w:val="28"/>
          <w:szCs w:val="28"/>
        </w:rPr>
        <w:t>лей</w:t>
      </w:r>
      <w:r w:rsidRPr="005466E8">
        <w:rPr>
          <w:color w:val="000000"/>
          <w:sz w:val="28"/>
          <w:szCs w:val="28"/>
        </w:rPr>
        <w:t>, по результатам проверки</w:t>
      </w:r>
      <w:r w:rsidR="005829CD" w:rsidRPr="005466E8">
        <w:rPr>
          <w:color w:val="000000"/>
          <w:sz w:val="28"/>
          <w:szCs w:val="28"/>
        </w:rPr>
        <w:t xml:space="preserve"> </w:t>
      </w:r>
      <w:r w:rsidR="005466E8">
        <w:rPr>
          <w:color w:val="000000"/>
          <w:sz w:val="28"/>
          <w:szCs w:val="28"/>
        </w:rPr>
        <w:t xml:space="preserve">составило </w:t>
      </w:r>
      <w:r w:rsidRPr="005466E8">
        <w:rPr>
          <w:color w:val="000000"/>
          <w:sz w:val="28"/>
          <w:szCs w:val="28"/>
        </w:rPr>
        <w:t>59406,39 руб</w:t>
      </w:r>
      <w:r w:rsidR="005466E8">
        <w:rPr>
          <w:color w:val="000000"/>
          <w:sz w:val="28"/>
          <w:szCs w:val="28"/>
        </w:rPr>
        <w:t>лей</w:t>
      </w:r>
      <w:r w:rsidRPr="005466E8">
        <w:rPr>
          <w:color w:val="000000"/>
          <w:sz w:val="28"/>
          <w:szCs w:val="28"/>
        </w:rPr>
        <w:t xml:space="preserve">. </w:t>
      </w:r>
      <w:r w:rsidR="004F39DF">
        <w:rPr>
          <w:color w:val="000000"/>
          <w:sz w:val="28"/>
          <w:szCs w:val="28"/>
        </w:rPr>
        <w:t>Излишне выплачено пенсии</w:t>
      </w:r>
      <w:r w:rsidRPr="005466E8">
        <w:rPr>
          <w:color w:val="000000"/>
          <w:sz w:val="28"/>
          <w:szCs w:val="28"/>
        </w:rPr>
        <w:t xml:space="preserve"> за период с 01.01.2022</w:t>
      </w:r>
      <w:r w:rsidR="005466E8">
        <w:rPr>
          <w:color w:val="000000"/>
          <w:sz w:val="28"/>
          <w:szCs w:val="28"/>
        </w:rPr>
        <w:t xml:space="preserve">г </w:t>
      </w:r>
      <w:r w:rsidRPr="005466E8">
        <w:rPr>
          <w:color w:val="000000"/>
          <w:sz w:val="28"/>
          <w:szCs w:val="28"/>
        </w:rPr>
        <w:t>по 31.12.2023г составило 21</w:t>
      </w:r>
      <w:r w:rsidR="00AC2CF2">
        <w:rPr>
          <w:color w:val="000000"/>
          <w:sz w:val="28"/>
          <w:szCs w:val="28"/>
        </w:rPr>
        <w:t>6931</w:t>
      </w:r>
      <w:r w:rsidRPr="005466E8">
        <w:rPr>
          <w:color w:val="000000"/>
          <w:sz w:val="28"/>
          <w:szCs w:val="28"/>
        </w:rPr>
        <w:t>,9</w:t>
      </w:r>
      <w:r w:rsidR="00AC2CF2">
        <w:rPr>
          <w:color w:val="000000"/>
          <w:sz w:val="28"/>
          <w:szCs w:val="28"/>
        </w:rPr>
        <w:t>3</w:t>
      </w:r>
      <w:r w:rsidRPr="005466E8">
        <w:rPr>
          <w:color w:val="000000"/>
          <w:sz w:val="28"/>
          <w:szCs w:val="28"/>
        </w:rPr>
        <w:t xml:space="preserve"> руб.</w:t>
      </w:r>
    </w:p>
    <w:p w:rsidR="003317B9" w:rsidRDefault="003317B9" w:rsidP="0033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Проверена </w:t>
      </w:r>
      <w:r w:rsidR="00D54A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правка о размере </w:t>
      </w:r>
      <w:r w:rsidR="007B3F26">
        <w:rPr>
          <w:rFonts w:ascii="Times New Roman" w:hAnsi="Times New Roman" w:cs="Times New Roman"/>
          <w:sz w:val="28"/>
          <w:szCs w:val="28"/>
        </w:rPr>
        <w:t xml:space="preserve">месячного </w:t>
      </w:r>
      <w:r>
        <w:rPr>
          <w:rFonts w:ascii="Times New Roman" w:hAnsi="Times New Roman" w:cs="Times New Roman"/>
          <w:sz w:val="28"/>
          <w:szCs w:val="28"/>
        </w:rPr>
        <w:t xml:space="preserve">денежного содержания лица, замещавшего муниципальную должность или должность муниципальной </w:t>
      </w:r>
      <w:r w:rsidR="007B3F26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>, для установления пен</w:t>
      </w:r>
      <w:r w:rsidR="00D54A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ии за выслугу лет П. </w:t>
      </w:r>
    </w:p>
    <w:p w:rsidR="00BC4BAB" w:rsidRPr="00E34D2B" w:rsidRDefault="003317B9" w:rsidP="00E34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4D2B">
        <w:rPr>
          <w:rFonts w:ascii="Times New Roman" w:hAnsi="Times New Roman" w:cs="Times New Roman"/>
          <w:sz w:val="28"/>
          <w:szCs w:val="28"/>
        </w:rPr>
        <w:t xml:space="preserve">В справку не было включено денежное содержание за период с </w:t>
      </w:r>
      <w:r w:rsidR="00C86072" w:rsidRPr="00E34D2B">
        <w:rPr>
          <w:rFonts w:ascii="Times New Roman" w:hAnsi="Times New Roman" w:cs="Times New Roman"/>
          <w:sz w:val="28"/>
          <w:szCs w:val="28"/>
        </w:rPr>
        <w:t xml:space="preserve">16 </w:t>
      </w:r>
      <w:r w:rsidR="003F088B" w:rsidRPr="00E34D2B">
        <w:rPr>
          <w:rFonts w:ascii="Times New Roman" w:hAnsi="Times New Roman" w:cs="Times New Roman"/>
          <w:sz w:val="28"/>
          <w:szCs w:val="28"/>
        </w:rPr>
        <w:t>сентябр</w:t>
      </w:r>
      <w:r w:rsidR="000F63BF" w:rsidRPr="00E34D2B">
        <w:rPr>
          <w:rFonts w:ascii="Times New Roman" w:hAnsi="Times New Roman" w:cs="Times New Roman"/>
          <w:sz w:val="28"/>
          <w:szCs w:val="28"/>
        </w:rPr>
        <w:t>я</w:t>
      </w:r>
      <w:r w:rsidR="003F088B" w:rsidRPr="00E34D2B">
        <w:rPr>
          <w:rFonts w:ascii="Times New Roman" w:hAnsi="Times New Roman" w:cs="Times New Roman"/>
          <w:sz w:val="28"/>
          <w:szCs w:val="28"/>
        </w:rPr>
        <w:t xml:space="preserve"> 2014</w:t>
      </w:r>
      <w:r w:rsidRPr="00E34D2B">
        <w:rPr>
          <w:rFonts w:ascii="Times New Roman" w:hAnsi="Times New Roman" w:cs="Times New Roman"/>
          <w:sz w:val="28"/>
          <w:szCs w:val="28"/>
        </w:rPr>
        <w:t xml:space="preserve">г в размере </w:t>
      </w:r>
      <w:r w:rsidR="003F088B" w:rsidRPr="00E34D2B">
        <w:rPr>
          <w:rFonts w:ascii="Times New Roman" w:hAnsi="Times New Roman" w:cs="Times New Roman"/>
          <w:sz w:val="28"/>
          <w:szCs w:val="28"/>
        </w:rPr>
        <w:t>12672,55</w:t>
      </w:r>
      <w:r w:rsidRPr="00E34D2B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3F088B" w:rsidRPr="00E34D2B">
        <w:rPr>
          <w:rFonts w:ascii="Times New Roman" w:hAnsi="Times New Roman" w:cs="Times New Roman"/>
          <w:sz w:val="28"/>
          <w:szCs w:val="28"/>
        </w:rPr>
        <w:t>И</w:t>
      </w:r>
      <w:r w:rsidR="003F088B" w:rsidRPr="00E34D2B">
        <w:rPr>
          <w:rFonts w:ascii="Times New Roman" w:hAnsi="Times New Roman" w:cs="Times New Roman"/>
          <w:bCs/>
          <w:color w:val="000000"/>
          <w:sz w:val="28"/>
          <w:szCs w:val="28"/>
        </w:rPr>
        <w:t>злишне включен</w:t>
      </w:r>
      <w:r w:rsidR="00342E37" w:rsidRPr="00E34D2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F088B" w:rsidRPr="00E34D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справку</w:t>
      </w:r>
      <w:r w:rsidR="006E5761" w:rsidRPr="00E34D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2E37" w:rsidRPr="00E34D2B">
        <w:rPr>
          <w:rFonts w:ascii="Times New Roman" w:hAnsi="Times New Roman" w:cs="Times New Roman"/>
          <w:bCs/>
          <w:color w:val="000000"/>
          <w:sz w:val="28"/>
          <w:szCs w:val="28"/>
        </w:rPr>
        <w:t>начисление</w:t>
      </w:r>
      <w:r w:rsidR="003F088B" w:rsidRPr="00E34D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единовременной выплаты и материальной помощи</w:t>
      </w:r>
      <w:r w:rsidR="00342E37" w:rsidRPr="00E34D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6E5761" w:rsidRPr="00E34D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сумм</w:t>
      </w:r>
      <w:r w:rsidR="00342E37" w:rsidRPr="00E34D2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6E5761" w:rsidRPr="00E34D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17880,6 рублей</w:t>
      </w:r>
      <w:r w:rsidR="00342E37" w:rsidRPr="00E34D2B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</w:t>
      </w:r>
      <w:r w:rsidR="003F088B" w:rsidRPr="00E34D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088B" w:rsidRPr="00E34D2B">
        <w:rPr>
          <w:rFonts w:ascii="Times New Roman" w:hAnsi="Times New Roman" w:cs="Times New Roman"/>
          <w:color w:val="000000"/>
          <w:sz w:val="28"/>
          <w:szCs w:val="28"/>
        </w:rPr>
        <w:t>надбавк</w:t>
      </w:r>
      <w:r w:rsidR="00342E37" w:rsidRPr="00E34D2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F088B" w:rsidRPr="00E34D2B">
        <w:rPr>
          <w:rFonts w:ascii="Times New Roman" w:hAnsi="Times New Roman" w:cs="Times New Roman"/>
          <w:color w:val="000000"/>
          <w:sz w:val="28"/>
          <w:szCs w:val="28"/>
        </w:rPr>
        <w:t xml:space="preserve"> за работу в местностях с особыми климатическими условиями</w:t>
      </w:r>
      <w:r w:rsidR="00845E1F" w:rsidRPr="00E34D2B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342E37" w:rsidRPr="00E34D2B">
        <w:rPr>
          <w:rFonts w:ascii="Times New Roman" w:hAnsi="Times New Roman" w:cs="Times New Roman"/>
          <w:color w:val="000000"/>
          <w:sz w:val="28"/>
          <w:szCs w:val="28"/>
        </w:rPr>
        <w:t>7362,6 рублей</w:t>
      </w:r>
      <w:r w:rsidR="003F088B" w:rsidRPr="00E34D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5E1F" w:rsidRPr="00E34D2B">
        <w:rPr>
          <w:rFonts w:ascii="Times New Roman" w:hAnsi="Times New Roman" w:cs="Times New Roman"/>
          <w:color w:val="000000"/>
          <w:sz w:val="28"/>
          <w:szCs w:val="28"/>
        </w:rPr>
        <w:t xml:space="preserve"> также включена</w:t>
      </w:r>
      <w:r w:rsidR="003F088B" w:rsidRPr="00E34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88B" w:rsidRPr="00E34D2B">
        <w:rPr>
          <w:rFonts w:ascii="Times New Roman" w:hAnsi="Times New Roman" w:cs="Times New Roman"/>
          <w:sz w:val="28"/>
          <w:szCs w:val="28"/>
        </w:rPr>
        <w:t>к</w:t>
      </w:r>
      <w:r w:rsidR="003F088B" w:rsidRPr="00E34D2B">
        <w:rPr>
          <w:rFonts w:ascii="Times New Roman" w:hAnsi="Times New Roman" w:cs="Times New Roman"/>
          <w:color w:val="000000"/>
          <w:sz w:val="28"/>
          <w:szCs w:val="28"/>
        </w:rPr>
        <w:t>омпенсация за неиспользованный отпуск в сумме 20751,04 руб</w:t>
      </w:r>
      <w:r w:rsidR="00845E1F" w:rsidRPr="00E34D2B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3F088B" w:rsidRPr="00E34D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4BAB" w:rsidRPr="00E34D2B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Ежемесячное денежное содержание для расчета пенсии по </w:t>
      </w:r>
      <w:r w:rsidR="005B09A7" w:rsidRPr="00E34D2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представленной </w:t>
      </w:r>
      <w:r w:rsidR="00BC4BAB" w:rsidRPr="00E34D2B">
        <w:rPr>
          <w:rFonts w:ascii="Times New Roman" w:hAnsi="Times New Roman" w:cs="Times New Roman"/>
          <w:color w:val="000000"/>
          <w:sz w:val="28"/>
          <w:szCs w:val="28"/>
        </w:rPr>
        <w:t>справке 36305,64 рубл</w:t>
      </w:r>
      <w:r w:rsidR="005B09A7" w:rsidRPr="00E34D2B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BC4BAB" w:rsidRPr="00E34D2B">
        <w:rPr>
          <w:rFonts w:ascii="Times New Roman" w:hAnsi="Times New Roman" w:cs="Times New Roman"/>
          <w:color w:val="000000"/>
          <w:sz w:val="28"/>
          <w:szCs w:val="28"/>
        </w:rPr>
        <w:t>, по результатам проверки</w:t>
      </w:r>
      <w:r w:rsidR="006A481A" w:rsidRPr="00E34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BAB" w:rsidRPr="00E34D2B">
        <w:rPr>
          <w:rFonts w:ascii="Times New Roman" w:hAnsi="Times New Roman" w:cs="Times New Roman"/>
          <w:color w:val="000000"/>
          <w:sz w:val="28"/>
          <w:szCs w:val="28"/>
        </w:rPr>
        <w:t>34142,34 рубля.</w:t>
      </w:r>
      <w:r w:rsidR="006A481A" w:rsidRPr="00E34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7D7" w:rsidRPr="00E34D2B">
        <w:rPr>
          <w:rFonts w:ascii="Times New Roman" w:hAnsi="Times New Roman" w:cs="Times New Roman"/>
          <w:color w:val="000000"/>
          <w:sz w:val="28"/>
          <w:szCs w:val="28"/>
        </w:rPr>
        <w:t>Излишне выплачено</w:t>
      </w:r>
      <w:r w:rsidR="00BC4BAB" w:rsidRPr="00E34D2B">
        <w:rPr>
          <w:rFonts w:ascii="Times New Roman" w:hAnsi="Times New Roman" w:cs="Times New Roman"/>
          <w:color w:val="000000"/>
          <w:sz w:val="28"/>
          <w:szCs w:val="28"/>
        </w:rPr>
        <w:t xml:space="preserve"> за период с 01.01.202</w:t>
      </w:r>
      <w:r w:rsidR="001D4671" w:rsidRPr="00E34D2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C4BAB" w:rsidRPr="00E34D2B">
        <w:rPr>
          <w:rFonts w:ascii="Times New Roman" w:hAnsi="Times New Roman" w:cs="Times New Roman"/>
          <w:color w:val="000000"/>
          <w:sz w:val="28"/>
          <w:szCs w:val="28"/>
        </w:rPr>
        <w:t xml:space="preserve">г. по 31.12.2023г. составило </w:t>
      </w:r>
      <w:r w:rsidR="001D4671" w:rsidRPr="00E34D2B">
        <w:rPr>
          <w:rFonts w:ascii="Times New Roman" w:hAnsi="Times New Roman" w:cs="Times New Roman"/>
          <w:color w:val="000000"/>
          <w:sz w:val="28"/>
          <w:szCs w:val="28"/>
        </w:rPr>
        <w:t>34969,74</w:t>
      </w:r>
      <w:r w:rsidR="00BC4BAB" w:rsidRPr="00E34D2B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BC4BAB" w:rsidRPr="00175AE7" w:rsidRDefault="00BC4BAB" w:rsidP="00BC4BA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4BAB" w:rsidRDefault="00BC4BAB" w:rsidP="00CA4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98A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52498A">
        <w:rPr>
          <w:rFonts w:ascii="Times New Roman" w:hAnsi="Times New Roman" w:cs="Times New Roman"/>
          <w:sz w:val="28"/>
          <w:szCs w:val="28"/>
        </w:rPr>
        <w:t>«</w:t>
      </w:r>
      <w:r w:rsidRPr="0052498A">
        <w:rPr>
          <w:rFonts w:ascii="Times New Roman" w:hAnsi="Times New Roman" w:cs="Times New Roman"/>
          <w:sz w:val="28"/>
          <w:szCs w:val="28"/>
        </w:rPr>
        <w:t>Горно-Зерентуйское</w:t>
      </w:r>
      <w:r w:rsidR="0052498A">
        <w:rPr>
          <w:rFonts w:ascii="Times New Roman" w:hAnsi="Times New Roman" w:cs="Times New Roman"/>
          <w:sz w:val="28"/>
          <w:szCs w:val="28"/>
        </w:rPr>
        <w:t>»</w:t>
      </w:r>
      <w:r w:rsidRPr="0052498A">
        <w:rPr>
          <w:rFonts w:ascii="Times New Roman" w:hAnsi="Times New Roman" w:cs="Times New Roman"/>
          <w:sz w:val="28"/>
          <w:szCs w:val="28"/>
        </w:rPr>
        <w:t xml:space="preserve"> не произведен перерасчет пенсии в связи с увеличением страховой и фиксированной пенсии по старости на 01.01.2020г. (</w:t>
      </w:r>
      <w:r w:rsidRPr="00524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Совета сельского поселения «Горно-Зерентуйское» № 81 от 18.12.2013г. «Об утверждении положения о пенсионном обеспечении за выслугу лет лиц, замещавших муниципальные должности и должности муниципальной службы в администрации сельского поселения «Горно-Зерентуйское» </w:t>
      </w:r>
      <w:r w:rsidRPr="0052498A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52498A">
        <w:rPr>
          <w:rFonts w:ascii="Times New Roman" w:eastAsia="Times New Roman" w:hAnsi="Times New Roman" w:cs="Times New Roman"/>
          <w:sz w:val="28"/>
          <w:szCs w:val="28"/>
          <w:lang w:eastAsia="ru-RU"/>
        </w:rPr>
        <w:t>19)</w:t>
      </w:r>
      <w:r w:rsidRPr="0052498A">
        <w:rPr>
          <w:rFonts w:ascii="Times New Roman" w:hAnsi="Times New Roman" w:cs="Times New Roman"/>
          <w:sz w:val="28"/>
          <w:szCs w:val="28"/>
        </w:rPr>
        <w:t xml:space="preserve">, не произведена индексация пенсии в связи с увеличением денежного содержания на 1.10.2020г. В </w:t>
      </w:r>
      <w:r w:rsidR="00E34D2B">
        <w:rPr>
          <w:rFonts w:ascii="Times New Roman" w:hAnsi="Times New Roman" w:cs="Times New Roman"/>
          <w:sz w:val="28"/>
          <w:szCs w:val="28"/>
        </w:rPr>
        <w:t>с</w:t>
      </w:r>
      <w:r w:rsidRPr="0052498A">
        <w:rPr>
          <w:rFonts w:ascii="Times New Roman" w:hAnsi="Times New Roman" w:cs="Times New Roman"/>
          <w:sz w:val="28"/>
          <w:szCs w:val="28"/>
        </w:rPr>
        <w:t xml:space="preserve">правке о размере денежного содержания лица, </w:t>
      </w:r>
      <w:r w:rsidRPr="0052498A">
        <w:rPr>
          <w:rFonts w:ascii="Times New Roman" w:hAnsi="Times New Roman" w:cs="Times New Roman"/>
          <w:sz w:val="28"/>
          <w:szCs w:val="28"/>
        </w:rPr>
        <w:lastRenderedPageBreak/>
        <w:t>замещавшего муниципальную должность или должность муниципальной службы при расчете ежемесячного содержания не применен пункт 6 абзац 4</w:t>
      </w:r>
      <w:r w:rsidR="00793B0F">
        <w:rPr>
          <w:rFonts w:ascii="Times New Roman" w:hAnsi="Times New Roman" w:cs="Times New Roman"/>
          <w:sz w:val="28"/>
          <w:szCs w:val="28"/>
        </w:rPr>
        <w:t>:</w:t>
      </w:r>
      <w:r w:rsidRPr="0052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52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расчетного периода исключается время,</w:t>
      </w:r>
      <w:r w:rsidR="0079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заявитель не работал в связи с временной нетрудоспособностью. В этом случае суммы полученного пособия по временной нетрудоспособности не включаются в денежное содержание, исходя из которого исчисляется пенсия за выслугу лет. При этом среднемесячное денежное содержание определяется путем деления суммы полученного в расчетном периоде денежного содержания на фактически проработанные в этом периоде дни и умножается на 21 (среднемеся</w:t>
      </w:r>
      <w:r w:rsidR="006B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чное число рабочих дней в году)</w:t>
      </w:r>
      <w:r w:rsidR="0079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B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 справку были включены суммы перерасчета, и компенсация за неиспользованный отпуск. Ежемесячное денежное содержание для расчета пенсии по справке 31353,51 рубль, по результатам проверки 33320,93</w:t>
      </w:r>
      <w:r w:rsidR="006B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Pr="0052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недоначислено пенсии в период с </w:t>
      </w:r>
      <w:r w:rsidRPr="0052498A">
        <w:rPr>
          <w:rFonts w:ascii="Times New Roman" w:hAnsi="Times New Roman" w:cs="Times New Roman"/>
          <w:sz w:val="28"/>
          <w:szCs w:val="28"/>
        </w:rPr>
        <w:t>01.01.202</w:t>
      </w:r>
      <w:r w:rsidR="009F74C1">
        <w:rPr>
          <w:rFonts w:ascii="Times New Roman" w:hAnsi="Times New Roman" w:cs="Times New Roman"/>
          <w:sz w:val="28"/>
          <w:szCs w:val="28"/>
        </w:rPr>
        <w:t>3</w:t>
      </w:r>
      <w:r w:rsidRPr="0052498A">
        <w:rPr>
          <w:rFonts w:ascii="Times New Roman" w:hAnsi="Times New Roman" w:cs="Times New Roman"/>
          <w:sz w:val="28"/>
          <w:szCs w:val="28"/>
        </w:rPr>
        <w:t xml:space="preserve">г по 31.12.2023г </w:t>
      </w:r>
      <w:r w:rsidR="006B36EF">
        <w:rPr>
          <w:rFonts w:ascii="Times New Roman" w:hAnsi="Times New Roman" w:cs="Times New Roman"/>
          <w:sz w:val="28"/>
          <w:szCs w:val="28"/>
        </w:rPr>
        <w:t>в сумме</w:t>
      </w:r>
      <w:r w:rsidRPr="0052498A">
        <w:rPr>
          <w:rFonts w:ascii="Times New Roman" w:hAnsi="Times New Roman" w:cs="Times New Roman"/>
          <w:sz w:val="28"/>
          <w:szCs w:val="28"/>
        </w:rPr>
        <w:t xml:space="preserve"> </w:t>
      </w:r>
      <w:r w:rsidR="009F74C1">
        <w:rPr>
          <w:rFonts w:ascii="Times New Roman" w:hAnsi="Times New Roman" w:cs="Times New Roman"/>
          <w:sz w:val="28"/>
          <w:szCs w:val="28"/>
        </w:rPr>
        <w:t>24286,16</w:t>
      </w:r>
      <w:r w:rsidRPr="0052498A">
        <w:rPr>
          <w:rFonts w:ascii="Times New Roman" w:hAnsi="Times New Roman" w:cs="Times New Roman"/>
          <w:sz w:val="28"/>
          <w:szCs w:val="28"/>
        </w:rPr>
        <w:t xml:space="preserve"> руб</w:t>
      </w:r>
      <w:r w:rsidR="006B36EF">
        <w:rPr>
          <w:rFonts w:ascii="Times New Roman" w:hAnsi="Times New Roman" w:cs="Times New Roman"/>
          <w:sz w:val="28"/>
          <w:szCs w:val="28"/>
        </w:rPr>
        <w:t>лей</w:t>
      </w:r>
      <w:r w:rsidRPr="0052498A">
        <w:rPr>
          <w:rFonts w:ascii="Times New Roman" w:hAnsi="Times New Roman" w:cs="Times New Roman"/>
          <w:sz w:val="28"/>
          <w:szCs w:val="28"/>
        </w:rPr>
        <w:t>.</w:t>
      </w:r>
    </w:p>
    <w:p w:rsidR="00567413" w:rsidRPr="00FE4A1C" w:rsidRDefault="00567413" w:rsidP="00567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AD">
        <w:rPr>
          <w:rFonts w:ascii="Times New Roman" w:hAnsi="Times New Roman" w:cs="Times New Roman"/>
          <w:sz w:val="28"/>
          <w:szCs w:val="28"/>
        </w:rPr>
        <w:t>Администрацией сельского поселения «Ивановское» индексаци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5DAD">
        <w:rPr>
          <w:rFonts w:ascii="Times New Roman" w:hAnsi="Times New Roman" w:cs="Times New Roman"/>
          <w:sz w:val="28"/>
          <w:szCs w:val="28"/>
        </w:rPr>
        <w:t xml:space="preserve"> доплаты к пенсии главы производилась не на процент индексации окладов, а </w:t>
      </w:r>
      <w:r>
        <w:rPr>
          <w:rFonts w:ascii="Times New Roman" w:hAnsi="Times New Roman" w:cs="Times New Roman"/>
          <w:sz w:val="28"/>
          <w:szCs w:val="28"/>
        </w:rPr>
        <w:t>на размер</w:t>
      </w:r>
      <w:r w:rsidRPr="00A75DAD">
        <w:rPr>
          <w:rFonts w:ascii="Times New Roman" w:hAnsi="Times New Roman" w:cs="Times New Roman"/>
          <w:sz w:val="28"/>
          <w:szCs w:val="28"/>
        </w:rPr>
        <w:t xml:space="preserve"> 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5DAD">
        <w:rPr>
          <w:rFonts w:ascii="Times New Roman" w:hAnsi="Times New Roman" w:cs="Times New Roman"/>
          <w:sz w:val="28"/>
          <w:szCs w:val="28"/>
        </w:rPr>
        <w:t xml:space="preserve"> денежного содержания действовавшего главы</w:t>
      </w:r>
      <w:r w:rsidRPr="00F36C31">
        <w:rPr>
          <w:rFonts w:ascii="Times New Roman" w:hAnsi="Times New Roman" w:cs="Times New Roman"/>
          <w:sz w:val="28"/>
          <w:szCs w:val="28"/>
        </w:rPr>
        <w:t xml:space="preserve">. </w:t>
      </w:r>
      <w:r w:rsidR="009B0326">
        <w:rPr>
          <w:rFonts w:ascii="Times New Roman" w:hAnsi="Times New Roman" w:cs="Times New Roman"/>
          <w:sz w:val="28"/>
          <w:szCs w:val="28"/>
        </w:rPr>
        <w:t>В</w:t>
      </w:r>
      <w:r w:rsidR="00A033B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9B0326">
        <w:rPr>
          <w:rFonts w:ascii="Times New Roman" w:hAnsi="Times New Roman" w:cs="Times New Roman"/>
          <w:sz w:val="28"/>
          <w:szCs w:val="28"/>
        </w:rPr>
        <w:t>е</w:t>
      </w:r>
      <w:r w:rsidR="00A033B0">
        <w:rPr>
          <w:rFonts w:ascii="Times New Roman" w:hAnsi="Times New Roman" w:cs="Times New Roman"/>
          <w:sz w:val="28"/>
          <w:szCs w:val="28"/>
        </w:rPr>
        <w:t xml:space="preserve"> о назначении пенсии </w:t>
      </w:r>
      <w:r w:rsidR="00436957">
        <w:rPr>
          <w:rFonts w:ascii="Times New Roman" w:hAnsi="Times New Roman" w:cs="Times New Roman"/>
          <w:sz w:val="28"/>
          <w:szCs w:val="28"/>
        </w:rPr>
        <w:t xml:space="preserve">денежное содержание </w:t>
      </w:r>
      <w:r w:rsidR="00F57F75">
        <w:rPr>
          <w:rFonts w:ascii="Times New Roman" w:hAnsi="Times New Roman" w:cs="Times New Roman"/>
          <w:sz w:val="28"/>
          <w:szCs w:val="28"/>
        </w:rPr>
        <w:t xml:space="preserve">за год </w:t>
      </w:r>
      <w:r w:rsidR="009B0326">
        <w:rPr>
          <w:rFonts w:ascii="Times New Roman" w:hAnsi="Times New Roman" w:cs="Times New Roman"/>
          <w:sz w:val="28"/>
          <w:szCs w:val="28"/>
        </w:rPr>
        <w:t>указывает</w:t>
      </w:r>
      <w:r w:rsidR="00D75168">
        <w:rPr>
          <w:rFonts w:ascii="Times New Roman" w:hAnsi="Times New Roman" w:cs="Times New Roman"/>
          <w:sz w:val="28"/>
          <w:szCs w:val="28"/>
        </w:rPr>
        <w:t>ся в сумме</w:t>
      </w:r>
      <w:r w:rsidR="00436957">
        <w:rPr>
          <w:rFonts w:ascii="Times New Roman" w:hAnsi="Times New Roman" w:cs="Times New Roman"/>
          <w:sz w:val="28"/>
          <w:szCs w:val="28"/>
        </w:rPr>
        <w:t xml:space="preserve"> </w:t>
      </w:r>
      <w:r w:rsidR="009B0326">
        <w:rPr>
          <w:rFonts w:ascii="Times New Roman" w:hAnsi="Times New Roman" w:cs="Times New Roman"/>
          <w:sz w:val="28"/>
          <w:szCs w:val="28"/>
        </w:rPr>
        <w:t>393644,77 рублей</w:t>
      </w:r>
      <w:r w:rsidR="00D75168">
        <w:rPr>
          <w:rFonts w:ascii="Times New Roman" w:hAnsi="Times New Roman" w:cs="Times New Roman"/>
          <w:sz w:val="28"/>
          <w:szCs w:val="28"/>
        </w:rPr>
        <w:t>, по данным проверки денежное содержание составляет 371343,58 рубля</w:t>
      </w:r>
      <w:r w:rsidR="00F57F75">
        <w:rPr>
          <w:rFonts w:ascii="Times New Roman" w:hAnsi="Times New Roman" w:cs="Times New Roman"/>
          <w:sz w:val="28"/>
          <w:szCs w:val="28"/>
        </w:rPr>
        <w:t xml:space="preserve">, </w:t>
      </w:r>
      <w:r w:rsidR="00111C86">
        <w:rPr>
          <w:rFonts w:ascii="Times New Roman" w:hAnsi="Times New Roman" w:cs="Times New Roman"/>
          <w:sz w:val="28"/>
          <w:szCs w:val="28"/>
        </w:rPr>
        <w:t>в</w:t>
      </w:r>
      <w:r w:rsidR="000E2BAB">
        <w:rPr>
          <w:rFonts w:ascii="Times New Roman" w:hAnsi="Times New Roman" w:cs="Times New Roman"/>
          <w:sz w:val="28"/>
          <w:szCs w:val="28"/>
        </w:rPr>
        <w:t xml:space="preserve"> расчёт </w:t>
      </w:r>
      <w:r w:rsidR="00F57F75">
        <w:rPr>
          <w:rFonts w:ascii="Times New Roman" w:hAnsi="Times New Roman" w:cs="Times New Roman"/>
          <w:sz w:val="28"/>
          <w:szCs w:val="28"/>
        </w:rPr>
        <w:t xml:space="preserve">неправомерно включены </w:t>
      </w:r>
      <w:r w:rsidR="000E2BAB">
        <w:rPr>
          <w:rFonts w:ascii="Times New Roman" w:hAnsi="Times New Roman" w:cs="Times New Roman"/>
          <w:sz w:val="28"/>
          <w:szCs w:val="28"/>
        </w:rPr>
        <w:t>22303,47 рубля</w:t>
      </w:r>
      <w:r w:rsidR="00111C86">
        <w:rPr>
          <w:rFonts w:ascii="Times New Roman" w:hAnsi="Times New Roman" w:cs="Times New Roman"/>
          <w:sz w:val="28"/>
          <w:szCs w:val="28"/>
        </w:rPr>
        <w:t xml:space="preserve"> -компенсация за неиспользованный отпуск</w:t>
      </w:r>
      <w:r w:rsidR="000E2BAB">
        <w:rPr>
          <w:rFonts w:ascii="Times New Roman" w:hAnsi="Times New Roman" w:cs="Times New Roman"/>
          <w:sz w:val="28"/>
          <w:szCs w:val="28"/>
        </w:rPr>
        <w:t>.</w:t>
      </w:r>
      <w:r w:rsidR="009B0326">
        <w:rPr>
          <w:rFonts w:ascii="Times New Roman" w:hAnsi="Times New Roman" w:cs="Times New Roman"/>
          <w:sz w:val="28"/>
          <w:szCs w:val="28"/>
        </w:rPr>
        <w:t xml:space="preserve"> </w:t>
      </w:r>
      <w:r w:rsidRPr="00F36C31">
        <w:rPr>
          <w:rFonts w:ascii="Times New Roman" w:hAnsi="Times New Roman" w:cs="Times New Roman"/>
          <w:sz w:val="28"/>
          <w:szCs w:val="28"/>
        </w:rPr>
        <w:t>Ежемесячное денежное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6C31">
        <w:rPr>
          <w:rFonts w:ascii="Times New Roman" w:hAnsi="Times New Roman" w:cs="Times New Roman"/>
          <w:sz w:val="28"/>
          <w:szCs w:val="28"/>
        </w:rPr>
        <w:t xml:space="preserve"> Д. по данным учета 32803,73</w:t>
      </w:r>
      <w:r w:rsidR="00AA563A">
        <w:rPr>
          <w:rFonts w:ascii="Times New Roman" w:hAnsi="Times New Roman" w:cs="Times New Roman"/>
          <w:sz w:val="28"/>
          <w:szCs w:val="28"/>
        </w:rPr>
        <w:t xml:space="preserve"> </w:t>
      </w:r>
      <w:r w:rsidRPr="00F36C31">
        <w:rPr>
          <w:rFonts w:ascii="Times New Roman" w:hAnsi="Times New Roman" w:cs="Times New Roman"/>
          <w:sz w:val="28"/>
          <w:szCs w:val="28"/>
        </w:rPr>
        <w:t xml:space="preserve">рубля, по </w:t>
      </w:r>
      <w:r>
        <w:rPr>
          <w:rFonts w:ascii="Times New Roman" w:hAnsi="Times New Roman" w:cs="Times New Roman"/>
          <w:sz w:val="28"/>
          <w:szCs w:val="28"/>
        </w:rPr>
        <w:t>данным проверки 30945,25 рублей.</w:t>
      </w:r>
      <w:r w:rsidRPr="00F3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Излишне выплачено пенсии</w:t>
      </w:r>
      <w:r w:rsidRPr="00F36C31">
        <w:rPr>
          <w:rFonts w:ascii="Times New Roman" w:hAnsi="Times New Roman" w:cs="Times New Roman"/>
          <w:color w:val="000000"/>
          <w:sz w:val="28"/>
          <w:szCs w:val="28"/>
        </w:rPr>
        <w:t xml:space="preserve"> за период с 01.01.202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3г </w:t>
      </w:r>
      <w:r w:rsidRPr="00F36C31">
        <w:rPr>
          <w:rFonts w:ascii="Times New Roman" w:hAnsi="Times New Roman" w:cs="Times New Roman"/>
          <w:color w:val="000000"/>
          <w:sz w:val="28"/>
          <w:szCs w:val="28"/>
        </w:rPr>
        <w:t xml:space="preserve">по 31.12.2023г.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размере</w:t>
      </w:r>
      <w:r w:rsidRPr="00F36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14121,5 </w:t>
      </w:r>
      <w:r w:rsidRPr="00F36C31">
        <w:rPr>
          <w:rFonts w:ascii="Times New Roman" w:hAnsi="Times New Roman" w:cs="Times New Roman"/>
          <w:color w:val="000000"/>
          <w:sz w:val="28"/>
          <w:szCs w:val="28"/>
        </w:rPr>
        <w:t>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лей.</w:t>
      </w:r>
    </w:p>
    <w:p w:rsidR="00567413" w:rsidRPr="002A1F57" w:rsidRDefault="00567413" w:rsidP="00CA4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7413" w:rsidRPr="002A1F57" w:rsidSect="00D017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EB4" w:rsidRDefault="00727EB4" w:rsidP="0093144B">
      <w:pPr>
        <w:spacing w:after="0" w:line="240" w:lineRule="auto"/>
      </w:pPr>
      <w:r>
        <w:separator/>
      </w:r>
    </w:p>
  </w:endnote>
  <w:endnote w:type="continuationSeparator" w:id="1">
    <w:p w:rsidR="00727EB4" w:rsidRDefault="00727EB4" w:rsidP="0093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39D" w:rsidRDefault="0016339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34454"/>
      <w:docPartObj>
        <w:docPartGallery w:val="Page Numbers (Bottom of Page)"/>
        <w:docPartUnique/>
      </w:docPartObj>
    </w:sdtPr>
    <w:sdtContent>
      <w:p w:rsidR="0016339D" w:rsidRDefault="00E93775">
        <w:pPr>
          <w:pStyle w:val="aa"/>
          <w:jc w:val="center"/>
        </w:pPr>
        <w:fldSimple w:instr=" PAGE   \* MERGEFORMAT ">
          <w:r w:rsidR="009859FA">
            <w:rPr>
              <w:noProof/>
            </w:rPr>
            <w:t>6</w:t>
          </w:r>
        </w:fldSimple>
      </w:p>
    </w:sdtContent>
  </w:sdt>
  <w:p w:rsidR="0016339D" w:rsidRDefault="0016339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39D" w:rsidRDefault="001633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EB4" w:rsidRDefault="00727EB4" w:rsidP="0093144B">
      <w:pPr>
        <w:spacing w:after="0" w:line="240" w:lineRule="auto"/>
      </w:pPr>
      <w:r>
        <w:separator/>
      </w:r>
    </w:p>
  </w:footnote>
  <w:footnote w:type="continuationSeparator" w:id="1">
    <w:p w:rsidR="00727EB4" w:rsidRDefault="00727EB4" w:rsidP="0093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39D" w:rsidRDefault="001633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39D" w:rsidRPr="00A05CA3" w:rsidRDefault="0016339D" w:rsidP="00A05CA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39D" w:rsidRDefault="001633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DB1"/>
    <w:multiLevelType w:val="hybridMultilevel"/>
    <w:tmpl w:val="82ECF724"/>
    <w:lvl w:ilvl="0" w:tplc="B6CC27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BE6EB2"/>
    <w:multiLevelType w:val="hybridMultilevel"/>
    <w:tmpl w:val="82ECF724"/>
    <w:lvl w:ilvl="0" w:tplc="B6CC27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441430"/>
    <w:multiLevelType w:val="hybridMultilevel"/>
    <w:tmpl w:val="A2923F1E"/>
    <w:lvl w:ilvl="0" w:tplc="E47AD5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B57D8B"/>
    <w:multiLevelType w:val="hybridMultilevel"/>
    <w:tmpl w:val="0C86C660"/>
    <w:lvl w:ilvl="0" w:tplc="5F78F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143F9"/>
    <w:rsid w:val="0000049F"/>
    <w:rsid w:val="00000E50"/>
    <w:rsid w:val="0000139A"/>
    <w:rsid w:val="00003FF1"/>
    <w:rsid w:val="000143CA"/>
    <w:rsid w:val="00020200"/>
    <w:rsid w:val="00022C57"/>
    <w:rsid w:val="00023FAE"/>
    <w:rsid w:val="00024393"/>
    <w:rsid w:val="0002499C"/>
    <w:rsid w:val="00030597"/>
    <w:rsid w:val="00030CE6"/>
    <w:rsid w:val="00047CF0"/>
    <w:rsid w:val="000538C6"/>
    <w:rsid w:val="00072F83"/>
    <w:rsid w:val="000804CA"/>
    <w:rsid w:val="00080ADE"/>
    <w:rsid w:val="00080D74"/>
    <w:rsid w:val="00085025"/>
    <w:rsid w:val="0009101B"/>
    <w:rsid w:val="00097DED"/>
    <w:rsid w:val="000B16F9"/>
    <w:rsid w:val="000B2218"/>
    <w:rsid w:val="000C00E2"/>
    <w:rsid w:val="000D2504"/>
    <w:rsid w:val="000D2804"/>
    <w:rsid w:val="000D6E83"/>
    <w:rsid w:val="000E2BAB"/>
    <w:rsid w:val="000F5D1C"/>
    <w:rsid w:val="000F63BF"/>
    <w:rsid w:val="000F7C80"/>
    <w:rsid w:val="00101F1A"/>
    <w:rsid w:val="001031A6"/>
    <w:rsid w:val="00110190"/>
    <w:rsid w:val="0011021B"/>
    <w:rsid w:val="00111C86"/>
    <w:rsid w:val="00121422"/>
    <w:rsid w:val="00122C08"/>
    <w:rsid w:val="001270A0"/>
    <w:rsid w:val="001309C6"/>
    <w:rsid w:val="00135B2E"/>
    <w:rsid w:val="001401D7"/>
    <w:rsid w:val="00141CC3"/>
    <w:rsid w:val="001424AF"/>
    <w:rsid w:val="00144BD4"/>
    <w:rsid w:val="0014563F"/>
    <w:rsid w:val="00146A18"/>
    <w:rsid w:val="00147ED7"/>
    <w:rsid w:val="00156827"/>
    <w:rsid w:val="00157171"/>
    <w:rsid w:val="0016070B"/>
    <w:rsid w:val="0016339D"/>
    <w:rsid w:val="00172E76"/>
    <w:rsid w:val="001743C2"/>
    <w:rsid w:val="001745BF"/>
    <w:rsid w:val="00175AE7"/>
    <w:rsid w:val="00176744"/>
    <w:rsid w:val="001776C7"/>
    <w:rsid w:val="00177C77"/>
    <w:rsid w:val="001805AB"/>
    <w:rsid w:val="001819A9"/>
    <w:rsid w:val="00182D7D"/>
    <w:rsid w:val="00184D7C"/>
    <w:rsid w:val="001866EC"/>
    <w:rsid w:val="00196BE3"/>
    <w:rsid w:val="00197D61"/>
    <w:rsid w:val="001B0599"/>
    <w:rsid w:val="001B1BC7"/>
    <w:rsid w:val="001B4E29"/>
    <w:rsid w:val="001C48FC"/>
    <w:rsid w:val="001C61E9"/>
    <w:rsid w:val="001D3CF8"/>
    <w:rsid w:val="001D4671"/>
    <w:rsid w:val="001D5006"/>
    <w:rsid w:val="001D6FE4"/>
    <w:rsid w:val="001E10A5"/>
    <w:rsid w:val="001F0A34"/>
    <w:rsid w:val="001F4851"/>
    <w:rsid w:val="001F508E"/>
    <w:rsid w:val="001F529B"/>
    <w:rsid w:val="0020081A"/>
    <w:rsid w:val="002129A3"/>
    <w:rsid w:val="002130B6"/>
    <w:rsid w:val="00231366"/>
    <w:rsid w:val="00242016"/>
    <w:rsid w:val="002424A7"/>
    <w:rsid w:val="0024601C"/>
    <w:rsid w:val="0024757F"/>
    <w:rsid w:val="002523AE"/>
    <w:rsid w:val="00263071"/>
    <w:rsid w:val="00266A1F"/>
    <w:rsid w:val="00276BDB"/>
    <w:rsid w:val="00292136"/>
    <w:rsid w:val="002A1B3F"/>
    <w:rsid w:val="002A1F57"/>
    <w:rsid w:val="002A5F9B"/>
    <w:rsid w:val="002C1704"/>
    <w:rsid w:val="002C3287"/>
    <w:rsid w:val="002C3B1E"/>
    <w:rsid w:val="002D0A18"/>
    <w:rsid w:val="002D25F1"/>
    <w:rsid w:val="002D3962"/>
    <w:rsid w:val="002D4A14"/>
    <w:rsid w:val="002D6918"/>
    <w:rsid w:val="002D6C91"/>
    <w:rsid w:val="002D77E0"/>
    <w:rsid w:val="002E2834"/>
    <w:rsid w:val="002E349F"/>
    <w:rsid w:val="002E388C"/>
    <w:rsid w:val="002F2680"/>
    <w:rsid w:val="002F5743"/>
    <w:rsid w:val="002F72DF"/>
    <w:rsid w:val="0030204B"/>
    <w:rsid w:val="00303AB6"/>
    <w:rsid w:val="00306239"/>
    <w:rsid w:val="003075B6"/>
    <w:rsid w:val="00310EC1"/>
    <w:rsid w:val="003143F9"/>
    <w:rsid w:val="003162B7"/>
    <w:rsid w:val="0031730E"/>
    <w:rsid w:val="0031766F"/>
    <w:rsid w:val="003238B7"/>
    <w:rsid w:val="0032445A"/>
    <w:rsid w:val="00327DB1"/>
    <w:rsid w:val="003317B9"/>
    <w:rsid w:val="0034011B"/>
    <w:rsid w:val="003401E9"/>
    <w:rsid w:val="00342E37"/>
    <w:rsid w:val="00347347"/>
    <w:rsid w:val="00352F98"/>
    <w:rsid w:val="00353276"/>
    <w:rsid w:val="00370ADD"/>
    <w:rsid w:val="0037425E"/>
    <w:rsid w:val="0037767B"/>
    <w:rsid w:val="00377B6D"/>
    <w:rsid w:val="00383B06"/>
    <w:rsid w:val="00384300"/>
    <w:rsid w:val="0038672D"/>
    <w:rsid w:val="00387373"/>
    <w:rsid w:val="003A27A8"/>
    <w:rsid w:val="003A4415"/>
    <w:rsid w:val="003B00D4"/>
    <w:rsid w:val="003C7046"/>
    <w:rsid w:val="003D0ABB"/>
    <w:rsid w:val="003D30EB"/>
    <w:rsid w:val="003D3C80"/>
    <w:rsid w:val="003D5BB8"/>
    <w:rsid w:val="003E178A"/>
    <w:rsid w:val="003E264C"/>
    <w:rsid w:val="003E414C"/>
    <w:rsid w:val="003E6CB9"/>
    <w:rsid w:val="003F076F"/>
    <w:rsid w:val="003F088B"/>
    <w:rsid w:val="003F366E"/>
    <w:rsid w:val="003F44BF"/>
    <w:rsid w:val="00406256"/>
    <w:rsid w:val="00406FA5"/>
    <w:rsid w:val="00416C1B"/>
    <w:rsid w:val="0042346E"/>
    <w:rsid w:val="00426612"/>
    <w:rsid w:val="004279D4"/>
    <w:rsid w:val="00430A36"/>
    <w:rsid w:val="0043337E"/>
    <w:rsid w:val="0043431F"/>
    <w:rsid w:val="00436957"/>
    <w:rsid w:val="00442E1C"/>
    <w:rsid w:val="00443F15"/>
    <w:rsid w:val="00451F0B"/>
    <w:rsid w:val="00452CD1"/>
    <w:rsid w:val="00456845"/>
    <w:rsid w:val="004630AC"/>
    <w:rsid w:val="004633E8"/>
    <w:rsid w:val="00463B6D"/>
    <w:rsid w:val="00466C24"/>
    <w:rsid w:val="00476A2B"/>
    <w:rsid w:val="00482007"/>
    <w:rsid w:val="00485B3D"/>
    <w:rsid w:val="004861D7"/>
    <w:rsid w:val="004905A0"/>
    <w:rsid w:val="00492269"/>
    <w:rsid w:val="004939A0"/>
    <w:rsid w:val="004975E3"/>
    <w:rsid w:val="004A11FC"/>
    <w:rsid w:val="004A2B5C"/>
    <w:rsid w:val="004A2EC2"/>
    <w:rsid w:val="004A379D"/>
    <w:rsid w:val="004A4087"/>
    <w:rsid w:val="004A508A"/>
    <w:rsid w:val="004B1D59"/>
    <w:rsid w:val="004B4334"/>
    <w:rsid w:val="004B585F"/>
    <w:rsid w:val="004B6DD5"/>
    <w:rsid w:val="004C2A0F"/>
    <w:rsid w:val="004C5313"/>
    <w:rsid w:val="004D1B3C"/>
    <w:rsid w:val="004D1F0D"/>
    <w:rsid w:val="004D6E9C"/>
    <w:rsid w:val="004E17A3"/>
    <w:rsid w:val="004E4DFF"/>
    <w:rsid w:val="004F2067"/>
    <w:rsid w:val="004F39DF"/>
    <w:rsid w:val="00511954"/>
    <w:rsid w:val="00511995"/>
    <w:rsid w:val="00514CB3"/>
    <w:rsid w:val="005213C5"/>
    <w:rsid w:val="00521465"/>
    <w:rsid w:val="005217BB"/>
    <w:rsid w:val="0052189F"/>
    <w:rsid w:val="0052498A"/>
    <w:rsid w:val="00533229"/>
    <w:rsid w:val="00534A0C"/>
    <w:rsid w:val="005466E8"/>
    <w:rsid w:val="0054735A"/>
    <w:rsid w:val="0055532F"/>
    <w:rsid w:val="005619A0"/>
    <w:rsid w:val="00561D05"/>
    <w:rsid w:val="00563197"/>
    <w:rsid w:val="00567413"/>
    <w:rsid w:val="00573CDF"/>
    <w:rsid w:val="005829CD"/>
    <w:rsid w:val="0058463D"/>
    <w:rsid w:val="00590DAF"/>
    <w:rsid w:val="00593D06"/>
    <w:rsid w:val="00596436"/>
    <w:rsid w:val="005979D1"/>
    <w:rsid w:val="005B09A7"/>
    <w:rsid w:val="005B3A1D"/>
    <w:rsid w:val="005C5C80"/>
    <w:rsid w:val="005D42EB"/>
    <w:rsid w:val="005D5FA0"/>
    <w:rsid w:val="005E3845"/>
    <w:rsid w:val="005E4D0D"/>
    <w:rsid w:val="005F5DC0"/>
    <w:rsid w:val="005F7CE7"/>
    <w:rsid w:val="0061113B"/>
    <w:rsid w:val="00612D4F"/>
    <w:rsid w:val="0061476A"/>
    <w:rsid w:val="00616E1F"/>
    <w:rsid w:val="006222FC"/>
    <w:rsid w:val="0062280B"/>
    <w:rsid w:val="00627BC3"/>
    <w:rsid w:val="00632290"/>
    <w:rsid w:val="006334E6"/>
    <w:rsid w:val="00642789"/>
    <w:rsid w:val="0065039A"/>
    <w:rsid w:val="00652467"/>
    <w:rsid w:val="0065294A"/>
    <w:rsid w:val="00655F58"/>
    <w:rsid w:val="00657354"/>
    <w:rsid w:val="0066334F"/>
    <w:rsid w:val="00664B84"/>
    <w:rsid w:val="00667F86"/>
    <w:rsid w:val="00674C1E"/>
    <w:rsid w:val="006818A5"/>
    <w:rsid w:val="00681C03"/>
    <w:rsid w:val="0068522B"/>
    <w:rsid w:val="0068531F"/>
    <w:rsid w:val="006975D3"/>
    <w:rsid w:val="006A0128"/>
    <w:rsid w:val="006A481A"/>
    <w:rsid w:val="006B17AE"/>
    <w:rsid w:val="006B36EF"/>
    <w:rsid w:val="006B385B"/>
    <w:rsid w:val="006B7298"/>
    <w:rsid w:val="006B7A52"/>
    <w:rsid w:val="006C354B"/>
    <w:rsid w:val="006D2436"/>
    <w:rsid w:val="006D38F4"/>
    <w:rsid w:val="006E1855"/>
    <w:rsid w:val="006E1907"/>
    <w:rsid w:val="006E2D78"/>
    <w:rsid w:val="006E5739"/>
    <w:rsid w:val="006E5761"/>
    <w:rsid w:val="006E7AC7"/>
    <w:rsid w:val="006F4700"/>
    <w:rsid w:val="0070183D"/>
    <w:rsid w:val="00701DCC"/>
    <w:rsid w:val="0070538B"/>
    <w:rsid w:val="00707D4B"/>
    <w:rsid w:val="0071149A"/>
    <w:rsid w:val="00711AA6"/>
    <w:rsid w:val="00717E99"/>
    <w:rsid w:val="007209BA"/>
    <w:rsid w:val="00721150"/>
    <w:rsid w:val="00721F7A"/>
    <w:rsid w:val="007228F7"/>
    <w:rsid w:val="00723A7D"/>
    <w:rsid w:val="00726625"/>
    <w:rsid w:val="00727EB4"/>
    <w:rsid w:val="00730C86"/>
    <w:rsid w:val="0073403B"/>
    <w:rsid w:val="00735122"/>
    <w:rsid w:val="00740079"/>
    <w:rsid w:val="00740FD9"/>
    <w:rsid w:val="007502C1"/>
    <w:rsid w:val="00756AC4"/>
    <w:rsid w:val="00760588"/>
    <w:rsid w:val="00762D68"/>
    <w:rsid w:val="00763267"/>
    <w:rsid w:val="007644F5"/>
    <w:rsid w:val="007671CE"/>
    <w:rsid w:val="00783DA6"/>
    <w:rsid w:val="00793B0F"/>
    <w:rsid w:val="007A4F4D"/>
    <w:rsid w:val="007B3F26"/>
    <w:rsid w:val="007B4649"/>
    <w:rsid w:val="007C07B0"/>
    <w:rsid w:val="007C14D8"/>
    <w:rsid w:val="007D27B8"/>
    <w:rsid w:val="007D4317"/>
    <w:rsid w:val="007E1D27"/>
    <w:rsid w:val="007E3783"/>
    <w:rsid w:val="007E4FEE"/>
    <w:rsid w:val="007F1DA7"/>
    <w:rsid w:val="007F4676"/>
    <w:rsid w:val="00803C75"/>
    <w:rsid w:val="008070DB"/>
    <w:rsid w:val="008116AB"/>
    <w:rsid w:val="00815EBC"/>
    <w:rsid w:val="00816D8F"/>
    <w:rsid w:val="0081781F"/>
    <w:rsid w:val="008275C7"/>
    <w:rsid w:val="00833802"/>
    <w:rsid w:val="00835FEE"/>
    <w:rsid w:val="00836AE4"/>
    <w:rsid w:val="00845E1F"/>
    <w:rsid w:val="008508FC"/>
    <w:rsid w:val="00852351"/>
    <w:rsid w:val="00861220"/>
    <w:rsid w:val="0086158D"/>
    <w:rsid w:val="0086532B"/>
    <w:rsid w:val="00873DAF"/>
    <w:rsid w:val="008749DB"/>
    <w:rsid w:val="00877A60"/>
    <w:rsid w:val="008820ED"/>
    <w:rsid w:val="00883B14"/>
    <w:rsid w:val="00886922"/>
    <w:rsid w:val="00887D8C"/>
    <w:rsid w:val="0089288E"/>
    <w:rsid w:val="00895C8C"/>
    <w:rsid w:val="008B197B"/>
    <w:rsid w:val="008B3F0A"/>
    <w:rsid w:val="008B65D9"/>
    <w:rsid w:val="008D0EDC"/>
    <w:rsid w:val="008D5EED"/>
    <w:rsid w:val="008F2168"/>
    <w:rsid w:val="0090009F"/>
    <w:rsid w:val="009005BC"/>
    <w:rsid w:val="009012D3"/>
    <w:rsid w:val="009027C3"/>
    <w:rsid w:val="009028DC"/>
    <w:rsid w:val="0090551E"/>
    <w:rsid w:val="00917350"/>
    <w:rsid w:val="00920E2A"/>
    <w:rsid w:val="00923CBA"/>
    <w:rsid w:val="00925523"/>
    <w:rsid w:val="009259AB"/>
    <w:rsid w:val="00925C68"/>
    <w:rsid w:val="0093144B"/>
    <w:rsid w:val="00932E3D"/>
    <w:rsid w:val="00934A18"/>
    <w:rsid w:val="00943EE3"/>
    <w:rsid w:val="00944B88"/>
    <w:rsid w:val="009455BD"/>
    <w:rsid w:val="009527AC"/>
    <w:rsid w:val="00953722"/>
    <w:rsid w:val="00954089"/>
    <w:rsid w:val="009660AE"/>
    <w:rsid w:val="009742EE"/>
    <w:rsid w:val="00975A5E"/>
    <w:rsid w:val="00977CFB"/>
    <w:rsid w:val="00983A88"/>
    <w:rsid w:val="00983C2C"/>
    <w:rsid w:val="009859FA"/>
    <w:rsid w:val="0098784C"/>
    <w:rsid w:val="009959E7"/>
    <w:rsid w:val="00997A8E"/>
    <w:rsid w:val="009A7BD4"/>
    <w:rsid w:val="009B0326"/>
    <w:rsid w:val="009B26D7"/>
    <w:rsid w:val="009C0B9C"/>
    <w:rsid w:val="009C355C"/>
    <w:rsid w:val="009C7254"/>
    <w:rsid w:val="009C77EE"/>
    <w:rsid w:val="009C7DE4"/>
    <w:rsid w:val="009D0AD4"/>
    <w:rsid w:val="009D6FF6"/>
    <w:rsid w:val="009E17D7"/>
    <w:rsid w:val="009E2410"/>
    <w:rsid w:val="009E249A"/>
    <w:rsid w:val="009E4669"/>
    <w:rsid w:val="009E4871"/>
    <w:rsid w:val="009E51F3"/>
    <w:rsid w:val="009F4608"/>
    <w:rsid w:val="009F5B02"/>
    <w:rsid w:val="009F7104"/>
    <w:rsid w:val="009F74C1"/>
    <w:rsid w:val="00A033B0"/>
    <w:rsid w:val="00A0384E"/>
    <w:rsid w:val="00A05CA3"/>
    <w:rsid w:val="00A060FB"/>
    <w:rsid w:val="00A17B7F"/>
    <w:rsid w:val="00A229C1"/>
    <w:rsid w:val="00A25587"/>
    <w:rsid w:val="00A26763"/>
    <w:rsid w:val="00A323FB"/>
    <w:rsid w:val="00A455EF"/>
    <w:rsid w:val="00A46BB3"/>
    <w:rsid w:val="00A47E1E"/>
    <w:rsid w:val="00A502D9"/>
    <w:rsid w:val="00A51800"/>
    <w:rsid w:val="00A51AD4"/>
    <w:rsid w:val="00A53378"/>
    <w:rsid w:val="00A573CC"/>
    <w:rsid w:val="00A605F3"/>
    <w:rsid w:val="00A60DE3"/>
    <w:rsid w:val="00A659A7"/>
    <w:rsid w:val="00A66A69"/>
    <w:rsid w:val="00A670A5"/>
    <w:rsid w:val="00A70E90"/>
    <w:rsid w:val="00A7349D"/>
    <w:rsid w:val="00A75DAD"/>
    <w:rsid w:val="00A77EFD"/>
    <w:rsid w:val="00A805DF"/>
    <w:rsid w:val="00A93D77"/>
    <w:rsid w:val="00A97479"/>
    <w:rsid w:val="00AA4CBC"/>
    <w:rsid w:val="00AA563A"/>
    <w:rsid w:val="00AB03A7"/>
    <w:rsid w:val="00AC2C04"/>
    <w:rsid w:val="00AC2CF2"/>
    <w:rsid w:val="00AC58DE"/>
    <w:rsid w:val="00AD0D9C"/>
    <w:rsid w:val="00AD3A5E"/>
    <w:rsid w:val="00AD4748"/>
    <w:rsid w:val="00AD73CC"/>
    <w:rsid w:val="00AE1F56"/>
    <w:rsid w:val="00AE7B70"/>
    <w:rsid w:val="00B00920"/>
    <w:rsid w:val="00B07427"/>
    <w:rsid w:val="00B07A0F"/>
    <w:rsid w:val="00B110DB"/>
    <w:rsid w:val="00B24271"/>
    <w:rsid w:val="00B25898"/>
    <w:rsid w:val="00B2598D"/>
    <w:rsid w:val="00B30B16"/>
    <w:rsid w:val="00B34FAF"/>
    <w:rsid w:val="00B3666C"/>
    <w:rsid w:val="00B44FE1"/>
    <w:rsid w:val="00B52533"/>
    <w:rsid w:val="00B53031"/>
    <w:rsid w:val="00B61905"/>
    <w:rsid w:val="00B72B9E"/>
    <w:rsid w:val="00B767D5"/>
    <w:rsid w:val="00B8118C"/>
    <w:rsid w:val="00B82079"/>
    <w:rsid w:val="00B86637"/>
    <w:rsid w:val="00B92A4F"/>
    <w:rsid w:val="00B941B6"/>
    <w:rsid w:val="00B97993"/>
    <w:rsid w:val="00BA2023"/>
    <w:rsid w:val="00BB3FBB"/>
    <w:rsid w:val="00BC3D82"/>
    <w:rsid w:val="00BC4BAB"/>
    <w:rsid w:val="00BD04AC"/>
    <w:rsid w:val="00BD2725"/>
    <w:rsid w:val="00BD4D9C"/>
    <w:rsid w:val="00BE2BDD"/>
    <w:rsid w:val="00BE6F25"/>
    <w:rsid w:val="00C1029D"/>
    <w:rsid w:val="00C11844"/>
    <w:rsid w:val="00C200E9"/>
    <w:rsid w:val="00C23731"/>
    <w:rsid w:val="00C24F98"/>
    <w:rsid w:val="00C319B8"/>
    <w:rsid w:val="00C31A69"/>
    <w:rsid w:val="00C34FC0"/>
    <w:rsid w:val="00C46982"/>
    <w:rsid w:val="00C5393A"/>
    <w:rsid w:val="00C67203"/>
    <w:rsid w:val="00C67F1F"/>
    <w:rsid w:val="00C7267E"/>
    <w:rsid w:val="00C7791A"/>
    <w:rsid w:val="00C828E2"/>
    <w:rsid w:val="00C843A3"/>
    <w:rsid w:val="00C86072"/>
    <w:rsid w:val="00C91FBB"/>
    <w:rsid w:val="00C96F09"/>
    <w:rsid w:val="00C97FAC"/>
    <w:rsid w:val="00CA45D6"/>
    <w:rsid w:val="00CA4752"/>
    <w:rsid w:val="00CA49B3"/>
    <w:rsid w:val="00CB4B8F"/>
    <w:rsid w:val="00CB62D4"/>
    <w:rsid w:val="00CC55BE"/>
    <w:rsid w:val="00CC55EE"/>
    <w:rsid w:val="00CC66A3"/>
    <w:rsid w:val="00CD2FEC"/>
    <w:rsid w:val="00CD6C71"/>
    <w:rsid w:val="00CE117C"/>
    <w:rsid w:val="00CE3501"/>
    <w:rsid w:val="00CF54FB"/>
    <w:rsid w:val="00D017F3"/>
    <w:rsid w:val="00D04A12"/>
    <w:rsid w:val="00D06F5B"/>
    <w:rsid w:val="00D101D5"/>
    <w:rsid w:val="00D10CEB"/>
    <w:rsid w:val="00D217A7"/>
    <w:rsid w:val="00D25076"/>
    <w:rsid w:val="00D300B5"/>
    <w:rsid w:val="00D36C3F"/>
    <w:rsid w:val="00D42581"/>
    <w:rsid w:val="00D427EF"/>
    <w:rsid w:val="00D4300C"/>
    <w:rsid w:val="00D504FE"/>
    <w:rsid w:val="00D515EB"/>
    <w:rsid w:val="00D531E7"/>
    <w:rsid w:val="00D54A2A"/>
    <w:rsid w:val="00D61AB6"/>
    <w:rsid w:val="00D66A18"/>
    <w:rsid w:val="00D67D72"/>
    <w:rsid w:val="00D74588"/>
    <w:rsid w:val="00D75168"/>
    <w:rsid w:val="00D81025"/>
    <w:rsid w:val="00D83E8B"/>
    <w:rsid w:val="00D87F86"/>
    <w:rsid w:val="00D90485"/>
    <w:rsid w:val="00D92A77"/>
    <w:rsid w:val="00D967BF"/>
    <w:rsid w:val="00D96BFC"/>
    <w:rsid w:val="00DA2F72"/>
    <w:rsid w:val="00DA7FC4"/>
    <w:rsid w:val="00DB0B6C"/>
    <w:rsid w:val="00DC1AE7"/>
    <w:rsid w:val="00DD4DBE"/>
    <w:rsid w:val="00DD5964"/>
    <w:rsid w:val="00DD5A93"/>
    <w:rsid w:val="00DD6C51"/>
    <w:rsid w:val="00DE0678"/>
    <w:rsid w:val="00DE2C8A"/>
    <w:rsid w:val="00DE332E"/>
    <w:rsid w:val="00DE39EC"/>
    <w:rsid w:val="00DE5E6C"/>
    <w:rsid w:val="00DF0946"/>
    <w:rsid w:val="00DF3338"/>
    <w:rsid w:val="00DF5E9A"/>
    <w:rsid w:val="00E12AE4"/>
    <w:rsid w:val="00E31F8D"/>
    <w:rsid w:val="00E34434"/>
    <w:rsid w:val="00E34D2B"/>
    <w:rsid w:val="00E406BE"/>
    <w:rsid w:val="00E412BF"/>
    <w:rsid w:val="00E47720"/>
    <w:rsid w:val="00E47E10"/>
    <w:rsid w:val="00E52A14"/>
    <w:rsid w:val="00E52CF7"/>
    <w:rsid w:val="00E562DA"/>
    <w:rsid w:val="00E60DB8"/>
    <w:rsid w:val="00E7288F"/>
    <w:rsid w:val="00E73F9E"/>
    <w:rsid w:val="00E77985"/>
    <w:rsid w:val="00E8075D"/>
    <w:rsid w:val="00E81EAF"/>
    <w:rsid w:val="00E86999"/>
    <w:rsid w:val="00E9087C"/>
    <w:rsid w:val="00E93775"/>
    <w:rsid w:val="00E96E24"/>
    <w:rsid w:val="00EA1F11"/>
    <w:rsid w:val="00EA49F0"/>
    <w:rsid w:val="00EB108B"/>
    <w:rsid w:val="00EB47A6"/>
    <w:rsid w:val="00EB6533"/>
    <w:rsid w:val="00EB7472"/>
    <w:rsid w:val="00EC1F9B"/>
    <w:rsid w:val="00EC46DA"/>
    <w:rsid w:val="00EC59A3"/>
    <w:rsid w:val="00EC5BA8"/>
    <w:rsid w:val="00ED1945"/>
    <w:rsid w:val="00ED3836"/>
    <w:rsid w:val="00ED6ED4"/>
    <w:rsid w:val="00EE5233"/>
    <w:rsid w:val="00EE61A9"/>
    <w:rsid w:val="00EF477A"/>
    <w:rsid w:val="00EF6D02"/>
    <w:rsid w:val="00F03630"/>
    <w:rsid w:val="00F13C55"/>
    <w:rsid w:val="00F3250B"/>
    <w:rsid w:val="00F33A17"/>
    <w:rsid w:val="00F36C31"/>
    <w:rsid w:val="00F422DE"/>
    <w:rsid w:val="00F471C0"/>
    <w:rsid w:val="00F47D0C"/>
    <w:rsid w:val="00F509FC"/>
    <w:rsid w:val="00F51036"/>
    <w:rsid w:val="00F569E1"/>
    <w:rsid w:val="00F56C97"/>
    <w:rsid w:val="00F57F75"/>
    <w:rsid w:val="00F6505B"/>
    <w:rsid w:val="00F656A3"/>
    <w:rsid w:val="00F65973"/>
    <w:rsid w:val="00F65BF1"/>
    <w:rsid w:val="00F7397D"/>
    <w:rsid w:val="00F81184"/>
    <w:rsid w:val="00F828B4"/>
    <w:rsid w:val="00FB27B6"/>
    <w:rsid w:val="00FB4398"/>
    <w:rsid w:val="00FB533E"/>
    <w:rsid w:val="00FB6246"/>
    <w:rsid w:val="00FC6280"/>
    <w:rsid w:val="00FC7187"/>
    <w:rsid w:val="00FC7234"/>
    <w:rsid w:val="00FE10C4"/>
    <w:rsid w:val="00FE27D1"/>
    <w:rsid w:val="00FE6F57"/>
    <w:rsid w:val="00FF4CB9"/>
    <w:rsid w:val="00FF4CC4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508E"/>
    <w:rPr>
      <w:color w:val="0000FF"/>
      <w:u w:val="single"/>
    </w:rPr>
  </w:style>
  <w:style w:type="paragraph" w:styleId="a5">
    <w:name w:val="header"/>
    <w:basedOn w:val="a"/>
    <w:link w:val="a6"/>
    <w:unhideWhenUsed/>
    <w:rsid w:val="001F508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rsid w:val="001F508E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49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9F46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9F4608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93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3D0305422F973E74ACC3FA2CFB3DF2F0085106BFD9E797E5075D65FF8DA41B7D037155CdAw5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rzavod.75.ru/dokumenty/pravovye-akty-coveta-mr/262222-reshenie-15-ot-24-12-21-g-o-byudzhete-municipal-nogo-rayona-nerchinsko-zavodskiy-rayon-na-2022-god-i-planovyy-period-2023--2024-god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6E74-5B8C-41DF-BACE-CC550074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КПД</dc:creator>
  <cp:lastModifiedBy>КПД</cp:lastModifiedBy>
  <cp:revision>4</cp:revision>
  <cp:lastPrinted>2024-07-08T05:23:00Z</cp:lastPrinted>
  <dcterms:created xsi:type="dcterms:W3CDTF">2024-07-17T23:57:00Z</dcterms:created>
  <dcterms:modified xsi:type="dcterms:W3CDTF">2024-07-18T00:09:00Z</dcterms:modified>
</cp:coreProperties>
</file>