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1" w:rsidRDefault="00256DD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56A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</w:t>
      </w:r>
      <w:r w:rsidR="002A3A9A">
        <w:rPr>
          <w:rFonts w:ascii="Times New Roman" w:eastAsia="Times New Roman" w:hAnsi="Times New Roman" w:cs="Times New Roman"/>
          <w:b/>
          <w:sz w:val="32"/>
          <w:szCs w:val="32"/>
        </w:rPr>
        <w:t>НЕРЧИНСКО-ЗАВОДСКОГО</w:t>
      </w:r>
    </w:p>
    <w:p w:rsidR="00256DD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</w:p>
    <w:p w:rsidR="002A3A9A" w:rsidRDefault="002A3A9A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B0211F" w:rsidRPr="009B056A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7731" w:rsidRDefault="00B0211F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5EEA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8F7731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1A91" w:rsidRDefault="00C41A91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6DDA" w:rsidRDefault="00F235F2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мая </w:t>
      </w:r>
      <w:r w:rsidR="0064753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A3A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6A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23795" w:rsidRPr="009B056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140</w:t>
      </w:r>
    </w:p>
    <w:p w:rsidR="00314B6D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6D" w:rsidRPr="008F7731" w:rsidRDefault="00314B6D" w:rsidP="00C41A91">
      <w:pPr>
        <w:tabs>
          <w:tab w:val="left" w:pos="420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52B7" w:rsidRPr="00F235F2" w:rsidRDefault="00C41A91" w:rsidP="00C41A91">
      <w:pPr>
        <w:pStyle w:val="c1e0e7eee2fbe9"/>
        <w:ind w:firstLine="680"/>
        <w:jc w:val="center"/>
        <w:rPr>
          <w:sz w:val="28"/>
        </w:rPr>
      </w:pPr>
      <w:r w:rsidRPr="00F235F2">
        <w:rPr>
          <w:sz w:val="28"/>
        </w:rPr>
        <w:t>с. Нерчинский Завод</w:t>
      </w:r>
    </w:p>
    <w:p w:rsidR="00C41A91" w:rsidRPr="00C41A91" w:rsidRDefault="00C41A91" w:rsidP="00C41A91">
      <w:pPr>
        <w:pStyle w:val="c1e0e7eee2fbe9"/>
        <w:ind w:firstLine="680"/>
        <w:jc w:val="center"/>
        <w:rPr>
          <w:sz w:val="32"/>
        </w:rPr>
      </w:pPr>
    </w:p>
    <w:p w:rsidR="009B056A" w:rsidRPr="007F64FE" w:rsidRDefault="009B056A" w:rsidP="007F64FE">
      <w:pPr>
        <w:pStyle w:val="c1e0e7eee2fbe9"/>
        <w:ind w:firstLine="680"/>
        <w:jc w:val="center"/>
        <w:rPr>
          <w:b/>
          <w:sz w:val="32"/>
        </w:rPr>
      </w:pPr>
      <w:r w:rsidRPr="007F64FE">
        <w:rPr>
          <w:b/>
          <w:sz w:val="32"/>
        </w:rPr>
        <w:t xml:space="preserve">Об </w:t>
      </w:r>
      <w:r w:rsidR="00931D09" w:rsidRPr="007F64FE">
        <w:rPr>
          <w:b/>
          <w:sz w:val="32"/>
        </w:rPr>
        <w:t>утверждении отчета</w:t>
      </w:r>
      <w:r w:rsidR="00931D09">
        <w:rPr>
          <w:b/>
          <w:sz w:val="32"/>
        </w:rPr>
        <w:t xml:space="preserve"> об </w:t>
      </w:r>
      <w:r>
        <w:rPr>
          <w:b/>
          <w:sz w:val="32"/>
        </w:rPr>
        <w:t>исполнении бюджета сельского посел</w:t>
      </w:r>
      <w:r>
        <w:rPr>
          <w:b/>
          <w:sz w:val="32"/>
        </w:rPr>
        <w:t>е</w:t>
      </w:r>
      <w:r>
        <w:rPr>
          <w:b/>
          <w:sz w:val="32"/>
        </w:rPr>
        <w:t>ния «</w:t>
      </w:r>
      <w:proofErr w:type="spellStart"/>
      <w:r w:rsidR="00750997">
        <w:rPr>
          <w:b/>
          <w:sz w:val="32"/>
        </w:rPr>
        <w:t>Уров-</w:t>
      </w:r>
      <w:r w:rsidR="007F64FE">
        <w:rPr>
          <w:b/>
          <w:sz w:val="32"/>
        </w:rPr>
        <w:t>Ключевское</w:t>
      </w:r>
      <w:proofErr w:type="spellEnd"/>
      <w:r>
        <w:rPr>
          <w:b/>
          <w:sz w:val="32"/>
        </w:rPr>
        <w:t>»</w:t>
      </w:r>
      <w:r w:rsidR="007F64FE">
        <w:rPr>
          <w:b/>
          <w:sz w:val="32"/>
        </w:rPr>
        <w:t xml:space="preserve"> </w:t>
      </w:r>
      <w:r w:rsidR="00B0211F">
        <w:rPr>
          <w:b/>
          <w:sz w:val="32"/>
        </w:rPr>
        <w:t xml:space="preserve">за </w:t>
      </w:r>
      <w:r w:rsidR="0064753F">
        <w:rPr>
          <w:b/>
          <w:sz w:val="32"/>
        </w:rPr>
        <w:t>202</w:t>
      </w:r>
      <w:r w:rsidR="002A3A9A">
        <w:rPr>
          <w:b/>
          <w:sz w:val="32"/>
        </w:rPr>
        <w:t>2</w:t>
      </w:r>
      <w:r>
        <w:rPr>
          <w:b/>
          <w:sz w:val="32"/>
        </w:rPr>
        <w:t xml:space="preserve"> год</w:t>
      </w:r>
    </w:p>
    <w:p w:rsidR="009B056A" w:rsidRDefault="009B056A" w:rsidP="00931D09">
      <w:pPr>
        <w:pStyle w:val="c1e0e7eee2fbe9"/>
        <w:ind w:firstLine="709"/>
        <w:rPr>
          <w:sz w:val="32"/>
        </w:rPr>
      </w:pPr>
    </w:p>
    <w:p w:rsidR="00F235F2" w:rsidRDefault="00F235F2" w:rsidP="00931D09">
      <w:pPr>
        <w:pStyle w:val="c1e0e7eee2fbe9"/>
        <w:ind w:firstLine="709"/>
        <w:rPr>
          <w:sz w:val="32"/>
        </w:rPr>
      </w:pPr>
    </w:p>
    <w:p w:rsidR="009B056A" w:rsidRDefault="009B056A" w:rsidP="00931D09">
      <w:pPr>
        <w:pStyle w:val="c1e0e7eee2fbe9"/>
        <w:ind w:firstLine="709"/>
        <w:jc w:val="both"/>
        <w:rPr>
          <w:sz w:val="28"/>
          <w:szCs w:val="28"/>
        </w:rPr>
      </w:pPr>
      <w:proofErr w:type="gramStart"/>
      <w:r w:rsidRPr="001509CE">
        <w:rPr>
          <w:sz w:val="28"/>
          <w:szCs w:val="28"/>
        </w:rPr>
        <w:t xml:space="preserve">Руководствуясь Бюджетным Кодексом Российской Федерации, </w:t>
      </w:r>
      <w:r w:rsidR="002A3A9A">
        <w:rPr>
          <w:sz w:val="28"/>
          <w:szCs w:val="28"/>
        </w:rPr>
        <w:t xml:space="preserve">Положением о бюджетном процессе Нерчинско-Заводского муниципального округа Забайкальского края №76 от 15.03.2023г., </w:t>
      </w:r>
      <w:r w:rsidRPr="001509CE">
        <w:rPr>
          <w:sz w:val="28"/>
          <w:szCs w:val="28"/>
        </w:rPr>
        <w:t>решением Совета сельск</w:t>
      </w:r>
      <w:r>
        <w:rPr>
          <w:sz w:val="28"/>
          <w:szCs w:val="28"/>
        </w:rPr>
        <w:t>ого поселения «</w:t>
      </w:r>
      <w:proofErr w:type="spellStart"/>
      <w:r w:rsidR="00750997">
        <w:rPr>
          <w:sz w:val="28"/>
          <w:szCs w:val="28"/>
        </w:rPr>
        <w:t>Уров-</w:t>
      </w:r>
      <w:r w:rsidR="007F64FE">
        <w:rPr>
          <w:sz w:val="28"/>
          <w:szCs w:val="28"/>
        </w:rPr>
        <w:t>Ключевское</w:t>
      </w:r>
      <w:proofErr w:type="spellEnd"/>
      <w:r w:rsidR="0064753F">
        <w:rPr>
          <w:sz w:val="28"/>
          <w:szCs w:val="28"/>
        </w:rPr>
        <w:t>»</w:t>
      </w:r>
      <w:r w:rsidR="007F64FE">
        <w:rPr>
          <w:sz w:val="28"/>
          <w:szCs w:val="28"/>
        </w:rPr>
        <w:t xml:space="preserve"> </w:t>
      </w:r>
      <w:r w:rsidR="00314B6D">
        <w:rPr>
          <w:sz w:val="28"/>
          <w:szCs w:val="28"/>
        </w:rPr>
        <w:t>Нерчинско-Заводского района</w:t>
      </w:r>
      <w:r w:rsidR="0064753F">
        <w:rPr>
          <w:sz w:val="28"/>
          <w:szCs w:val="28"/>
        </w:rPr>
        <w:t xml:space="preserve"> № </w:t>
      </w:r>
      <w:r w:rsidR="007F64FE">
        <w:rPr>
          <w:sz w:val="28"/>
          <w:szCs w:val="28"/>
        </w:rPr>
        <w:t>59</w:t>
      </w:r>
      <w:r w:rsidR="002A3A9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F64FE">
        <w:rPr>
          <w:sz w:val="28"/>
          <w:szCs w:val="28"/>
        </w:rPr>
        <w:t xml:space="preserve"> 28 </w:t>
      </w:r>
      <w:r w:rsidR="00B20696">
        <w:rPr>
          <w:sz w:val="28"/>
          <w:szCs w:val="28"/>
        </w:rPr>
        <w:t>декабря</w:t>
      </w:r>
      <w:r w:rsidR="0064753F">
        <w:rPr>
          <w:sz w:val="28"/>
          <w:szCs w:val="28"/>
        </w:rPr>
        <w:t xml:space="preserve"> 202</w:t>
      </w:r>
      <w:r w:rsidR="002A3A9A">
        <w:rPr>
          <w:sz w:val="28"/>
          <w:szCs w:val="28"/>
        </w:rPr>
        <w:t>1</w:t>
      </w:r>
      <w:r w:rsidRPr="001509CE">
        <w:rPr>
          <w:sz w:val="28"/>
          <w:szCs w:val="28"/>
        </w:rPr>
        <w:t xml:space="preserve"> года «О бюджете сельского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«</w:t>
      </w:r>
      <w:proofErr w:type="spellStart"/>
      <w:r w:rsidR="00750997">
        <w:rPr>
          <w:sz w:val="28"/>
          <w:szCs w:val="28"/>
        </w:rPr>
        <w:t>Уров-</w:t>
      </w:r>
      <w:r w:rsidR="007F64FE">
        <w:rPr>
          <w:sz w:val="28"/>
          <w:szCs w:val="28"/>
        </w:rPr>
        <w:t>Ключевское</w:t>
      </w:r>
      <w:proofErr w:type="spellEnd"/>
      <w:r w:rsidR="0064753F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="0064753F">
        <w:rPr>
          <w:sz w:val="28"/>
          <w:szCs w:val="28"/>
        </w:rPr>
        <w:t xml:space="preserve"> на 202</w:t>
      </w:r>
      <w:r w:rsidR="002A3A9A">
        <w:rPr>
          <w:sz w:val="28"/>
          <w:szCs w:val="28"/>
        </w:rPr>
        <w:t>2</w:t>
      </w:r>
      <w:r w:rsidRPr="001509CE">
        <w:rPr>
          <w:sz w:val="28"/>
          <w:szCs w:val="28"/>
        </w:rPr>
        <w:t xml:space="preserve"> год»</w:t>
      </w:r>
      <w:r w:rsidR="002A3A9A">
        <w:rPr>
          <w:sz w:val="28"/>
          <w:szCs w:val="28"/>
        </w:rPr>
        <w:t>,</w:t>
      </w:r>
      <w:r w:rsidR="00047F86">
        <w:rPr>
          <w:sz w:val="28"/>
          <w:szCs w:val="28"/>
        </w:rPr>
        <w:t xml:space="preserve"> </w:t>
      </w:r>
      <w:r w:rsidR="002A3A9A">
        <w:rPr>
          <w:sz w:val="28"/>
          <w:szCs w:val="28"/>
        </w:rPr>
        <w:t>Законом З</w:t>
      </w:r>
      <w:r w:rsidR="002A3A9A">
        <w:rPr>
          <w:sz w:val="28"/>
          <w:szCs w:val="28"/>
        </w:rPr>
        <w:t>а</w:t>
      </w:r>
      <w:r w:rsidR="002A3A9A">
        <w:rPr>
          <w:sz w:val="28"/>
          <w:szCs w:val="28"/>
        </w:rPr>
        <w:t>байкальского края №2074-ЗЗК от 29.06.2022г</w:t>
      </w:r>
      <w:r w:rsidRPr="001509CE">
        <w:rPr>
          <w:sz w:val="28"/>
          <w:szCs w:val="28"/>
        </w:rPr>
        <w:t xml:space="preserve"> </w:t>
      </w:r>
      <w:r w:rsidR="00C94ADA" w:rsidRPr="00C94ADA">
        <w:rPr>
          <w:sz w:val="28"/>
          <w:szCs w:val="28"/>
        </w:rPr>
        <w:t xml:space="preserve">Совет </w:t>
      </w:r>
      <w:r w:rsidR="002A3A9A">
        <w:rPr>
          <w:sz w:val="28"/>
          <w:szCs w:val="28"/>
        </w:rPr>
        <w:t>Нерчинско-Заводского муниц</w:t>
      </w:r>
      <w:r w:rsidR="002A3A9A">
        <w:rPr>
          <w:sz w:val="28"/>
          <w:szCs w:val="28"/>
        </w:rPr>
        <w:t>и</w:t>
      </w:r>
      <w:r w:rsidR="002A3A9A">
        <w:rPr>
          <w:sz w:val="28"/>
          <w:szCs w:val="28"/>
        </w:rPr>
        <w:t>пального округа</w:t>
      </w:r>
      <w:r w:rsidR="00C94ADA">
        <w:rPr>
          <w:b/>
          <w:sz w:val="28"/>
          <w:szCs w:val="28"/>
        </w:rPr>
        <w:t xml:space="preserve"> </w:t>
      </w:r>
      <w:r w:rsidR="00314B6D" w:rsidRPr="00750997">
        <w:rPr>
          <w:b/>
          <w:sz w:val="28"/>
          <w:szCs w:val="28"/>
        </w:rPr>
        <w:t>решил</w:t>
      </w:r>
      <w:r w:rsidR="00C94ADA" w:rsidRPr="00750997">
        <w:rPr>
          <w:b/>
          <w:sz w:val="28"/>
          <w:szCs w:val="28"/>
        </w:rPr>
        <w:t>:</w:t>
      </w:r>
      <w:proofErr w:type="gramEnd"/>
    </w:p>
    <w:p w:rsidR="00314B6D" w:rsidRPr="001509CE" w:rsidRDefault="00314B6D" w:rsidP="00931D09">
      <w:pPr>
        <w:pStyle w:val="c1e0e7eee2fbe9"/>
        <w:jc w:val="both"/>
        <w:rPr>
          <w:sz w:val="28"/>
          <w:szCs w:val="28"/>
        </w:rPr>
      </w:pPr>
    </w:p>
    <w:p w:rsidR="009B056A" w:rsidRPr="001509CE" w:rsidRDefault="009B056A" w:rsidP="00931D09">
      <w:pPr>
        <w:pStyle w:val="c1e0e7eee2fbe9"/>
        <w:numPr>
          <w:ilvl w:val="0"/>
          <w:numId w:val="1"/>
        </w:numPr>
        <w:tabs>
          <w:tab w:val="left" w:pos="142"/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 w:rsidR="00750997">
        <w:rPr>
          <w:sz w:val="28"/>
          <w:szCs w:val="28"/>
        </w:rPr>
        <w:t>Уров-</w:t>
      </w:r>
      <w:r w:rsidR="007F64FE">
        <w:rPr>
          <w:sz w:val="28"/>
          <w:szCs w:val="28"/>
        </w:rPr>
        <w:t>Ключевское</w:t>
      </w:r>
      <w:proofErr w:type="spellEnd"/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>: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Общий</w:t>
      </w:r>
      <w:r w:rsidR="00FA73A6">
        <w:rPr>
          <w:sz w:val="28"/>
          <w:szCs w:val="28"/>
        </w:rPr>
        <w:t xml:space="preserve"> объем доходов в сумме </w:t>
      </w:r>
      <w:r w:rsidR="007F64FE">
        <w:rPr>
          <w:sz w:val="28"/>
          <w:szCs w:val="28"/>
        </w:rPr>
        <w:t>4</w:t>
      </w:r>
      <w:r w:rsidR="00F235F2">
        <w:rPr>
          <w:sz w:val="28"/>
          <w:szCs w:val="28"/>
        </w:rPr>
        <w:t> </w:t>
      </w:r>
      <w:r w:rsidR="007F64FE">
        <w:rPr>
          <w:sz w:val="28"/>
          <w:szCs w:val="28"/>
        </w:rPr>
        <w:t>632</w:t>
      </w:r>
      <w:r w:rsidR="00F235F2">
        <w:rPr>
          <w:sz w:val="28"/>
          <w:szCs w:val="28"/>
        </w:rPr>
        <w:t xml:space="preserve"> </w:t>
      </w:r>
      <w:r w:rsidR="007F64FE">
        <w:rPr>
          <w:sz w:val="28"/>
          <w:szCs w:val="28"/>
        </w:rPr>
        <w:t xml:space="preserve">322,31 </w:t>
      </w:r>
      <w:r w:rsidR="00047F86">
        <w:rPr>
          <w:sz w:val="28"/>
          <w:szCs w:val="28"/>
        </w:rPr>
        <w:t>рублей;</w:t>
      </w:r>
    </w:p>
    <w:p w:rsidR="009B056A" w:rsidRPr="001509CE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Общий </w:t>
      </w:r>
      <w:r w:rsidR="00FA73A6">
        <w:rPr>
          <w:sz w:val="28"/>
          <w:szCs w:val="28"/>
        </w:rPr>
        <w:t>объем расходов в сумме</w:t>
      </w:r>
      <w:r w:rsidR="00047F86">
        <w:rPr>
          <w:sz w:val="28"/>
          <w:szCs w:val="28"/>
        </w:rPr>
        <w:t xml:space="preserve"> </w:t>
      </w:r>
      <w:r w:rsidR="007F64FE">
        <w:rPr>
          <w:sz w:val="28"/>
          <w:szCs w:val="28"/>
        </w:rPr>
        <w:t>4</w:t>
      </w:r>
      <w:r w:rsidR="00F235F2">
        <w:rPr>
          <w:sz w:val="28"/>
          <w:szCs w:val="28"/>
        </w:rPr>
        <w:t> </w:t>
      </w:r>
      <w:r w:rsidR="007F64FE">
        <w:rPr>
          <w:sz w:val="28"/>
          <w:szCs w:val="28"/>
        </w:rPr>
        <w:t>635</w:t>
      </w:r>
      <w:r w:rsidR="00F235F2">
        <w:rPr>
          <w:sz w:val="28"/>
          <w:szCs w:val="28"/>
        </w:rPr>
        <w:t xml:space="preserve"> </w:t>
      </w:r>
      <w:r w:rsidR="007F64FE">
        <w:rPr>
          <w:sz w:val="28"/>
          <w:szCs w:val="28"/>
        </w:rPr>
        <w:t>645,68</w:t>
      </w:r>
      <w:r w:rsidR="00FA73A6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рублей;</w:t>
      </w:r>
    </w:p>
    <w:p w:rsidR="00047F86" w:rsidRDefault="009B056A" w:rsidP="00931D09">
      <w:pPr>
        <w:pStyle w:val="c1e0e7eee2fbe9"/>
        <w:ind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Размер </w:t>
      </w:r>
      <w:r w:rsidR="000618F1">
        <w:rPr>
          <w:sz w:val="28"/>
          <w:szCs w:val="28"/>
        </w:rPr>
        <w:t>дефицита</w:t>
      </w:r>
      <w:r w:rsidRPr="001509CE">
        <w:rPr>
          <w:sz w:val="28"/>
          <w:szCs w:val="28"/>
        </w:rPr>
        <w:t xml:space="preserve"> в с</w:t>
      </w:r>
      <w:r w:rsidR="00FA73A6">
        <w:rPr>
          <w:sz w:val="28"/>
          <w:szCs w:val="28"/>
        </w:rPr>
        <w:t xml:space="preserve">умме </w:t>
      </w:r>
      <w:r w:rsidR="007F64FE">
        <w:rPr>
          <w:sz w:val="28"/>
          <w:szCs w:val="28"/>
        </w:rPr>
        <w:t>3323,37</w:t>
      </w:r>
      <w:r w:rsidR="00923322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рублей.</w:t>
      </w:r>
    </w:p>
    <w:p w:rsidR="009B056A" w:rsidRDefault="009B056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доход</w:t>
      </w:r>
      <w:r w:rsidR="002A3A9A">
        <w:rPr>
          <w:sz w:val="28"/>
          <w:szCs w:val="28"/>
        </w:rPr>
        <w:t>ы</w:t>
      </w:r>
      <w:r w:rsidRPr="001509CE">
        <w:rPr>
          <w:sz w:val="28"/>
          <w:szCs w:val="28"/>
        </w:rPr>
        <w:t xml:space="preserve"> бюджета </w:t>
      </w:r>
      <w:r w:rsidR="002A3A9A">
        <w:rPr>
          <w:sz w:val="28"/>
          <w:szCs w:val="28"/>
        </w:rPr>
        <w:t xml:space="preserve">по кодам классификации доходов бюджета </w:t>
      </w:r>
      <w:r w:rsidRPr="001509CE">
        <w:rPr>
          <w:sz w:val="28"/>
          <w:szCs w:val="28"/>
        </w:rPr>
        <w:t>сельского поселения «</w:t>
      </w:r>
      <w:proofErr w:type="spellStart"/>
      <w:r w:rsidR="00750997">
        <w:rPr>
          <w:sz w:val="28"/>
          <w:szCs w:val="28"/>
        </w:rPr>
        <w:t>Уров-</w:t>
      </w:r>
      <w:r w:rsidR="007F64FE">
        <w:rPr>
          <w:sz w:val="28"/>
          <w:szCs w:val="28"/>
        </w:rPr>
        <w:t>Ключевское</w:t>
      </w:r>
      <w:proofErr w:type="spellEnd"/>
      <w:r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</w:t>
      </w:r>
      <w:r w:rsidRPr="001509CE">
        <w:rPr>
          <w:sz w:val="28"/>
          <w:szCs w:val="28"/>
        </w:rPr>
        <w:t>и</w:t>
      </w:r>
      <w:r w:rsidRPr="001509CE">
        <w:rPr>
          <w:sz w:val="28"/>
          <w:szCs w:val="28"/>
        </w:rPr>
        <w:t>ложени</w:t>
      </w:r>
      <w:r w:rsidR="00FA73A6">
        <w:rPr>
          <w:sz w:val="28"/>
          <w:szCs w:val="28"/>
        </w:rPr>
        <w:t>я</w:t>
      </w:r>
      <w:proofErr w:type="gramEnd"/>
      <w:r w:rsidR="00FA73A6">
        <w:rPr>
          <w:sz w:val="28"/>
          <w:szCs w:val="28"/>
        </w:rPr>
        <w:t xml:space="preserve"> №</w:t>
      </w:r>
      <w:r w:rsidR="001D790D">
        <w:rPr>
          <w:sz w:val="28"/>
          <w:szCs w:val="28"/>
        </w:rPr>
        <w:t>2</w:t>
      </w:r>
      <w:r w:rsidR="00FA73A6">
        <w:rPr>
          <w:sz w:val="28"/>
          <w:szCs w:val="28"/>
        </w:rPr>
        <w:t>) к настоящему решению</w:t>
      </w:r>
      <w:r w:rsidRPr="001509CE">
        <w:rPr>
          <w:sz w:val="28"/>
          <w:szCs w:val="28"/>
        </w:rPr>
        <w:t>;</w:t>
      </w:r>
    </w:p>
    <w:p w:rsidR="00047F86" w:rsidRDefault="009B056A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 xml:space="preserve">Утвердить </w:t>
      </w:r>
      <w:r w:rsidR="00047F86">
        <w:rPr>
          <w:sz w:val="28"/>
          <w:szCs w:val="28"/>
        </w:rPr>
        <w:t>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proofErr w:type="spellStart"/>
      <w:r w:rsidR="001D790D">
        <w:rPr>
          <w:sz w:val="28"/>
          <w:szCs w:val="28"/>
        </w:rPr>
        <w:t>Уров</w:t>
      </w:r>
      <w:r w:rsidR="00750997">
        <w:rPr>
          <w:sz w:val="28"/>
          <w:szCs w:val="28"/>
        </w:rPr>
        <w:t>-</w:t>
      </w:r>
      <w:r w:rsidR="001D790D">
        <w:rPr>
          <w:sz w:val="28"/>
          <w:szCs w:val="28"/>
        </w:rPr>
        <w:t>Ключевское</w:t>
      </w:r>
      <w:proofErr w:type="spellEnd"/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 </w:t>
      </w:r>
      <w:r w:rsidRPr="001509CE">
        <w:rPr>
          <w:sz w:val="28"/>
          <w:szCs w:val="28"/>
        </w:rPr>
        <w:t xml:space="preserve"> по</w:t>
      </w:r>
      <w:r w:rsidR="00047F86">
        <w:rPr>
          <w:sz w:val="28"/>
          <w:szCs w:val="28"/>
        </w:rPr>
        <w:t xml:space="preserve"> ведомственной структуре расходов бюджета </w:t>
      </w:r>
      <w:r w:rsidR="00047F86" w:rsidRPr="001509CE">
        <w:rPr>
          <w:sz w:val="28"/>
          <w:szCs w:val="28"/>
        </w:rPr>
        <w:t>(</w:t>
      </w:r>
      <w:proofErr w:type="gramStart"/>
      <w:r w:rsidR="00047F86" w:rsidRPr="001509CE">
        <w:rPr>
          <w:sz w:val="28"/>
          <w:szCs w:val="28"/>
        </w:rPr>
        <w:t>согла</w:t>
      </w:r>
      <w:r w:rsidR="00047F86" w:rsidRPr="001509CE">
        <w:rPr>
          <w:sz w:val="28"/>
          <w:szCs w:val="28"/>
        </w:rPr>
        <w:t>с</w:t>
      </w:r>
      <w:r w:rsidR="00047F86" w:rsidRPr="001509CE">
        <w:rPr>
          <w:sz w:val="28"/>
          <w:szCs w:val="28"/>
        </w:rPr>
        <w:t>но приложени</w:t>
      </w:r>
      <w:r w:rsidR="00047F86">
        <w:rPr>
          <w:sz w:val="28"/>
          <w:szCs w:val="28"/>
        </w:rPr>
        <w:t>я</w:t>
      </w:r>
      <w:proofErr w:type="gramEnd"/>
      <w:r w:rsidR="00047F86"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1D790D">
        <w:rPr>
          <w:sz w:val="28"/>
          <w:szCs w:val="28"/>
        </w:rPr>
        <w:t>3</w:t>
      </w:r>
      <w:r w:rsidR="00047F86">
        <w:rPr>
          <w:sz w:val="28"/>
          <w:szCs w:val="28"/>
        </w:rPr>
        <w:t>);</w:t>
      </w:r>
    </w:p>
    <w:p w:rsidR="002A3A9A" w:rsidRPr="00047F86" w:rsidRDefault="00047F86" w:rsidP="00931D09">
      <w:pPr>
        <w:pStyle w:val="c1e0e7eee2fbe9"/>
        <w:numPr>
          <w:ilvl w:val="0"/>
          <w:numId w:val="1"/>
        </w:numPr>
        <w:tabs>
          <w:tab w:val="left" w:pos="426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расходы бюджета</w:t>
      </w:r>
      <w:r w:rsidR="00314B6D" w:rsidRP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поселения «</w:t>
      </w:r>
      <w:proofErr w:type="spellStart"/>
      <w:r w:rsidR="00750997">
        <w:rPr>
          <w:sz w:val="28"/>
          <w:szCs w:val="28"/>
        </w:rPr>
        <w:t>Уров-</w:t>
      </w:r>
      <w:r w:rsidR="001D790D">
        <w:rPr>
          <w:sz w:val="28"/>
          <w:szCs w:val="28"/>
        </w:rPr>
        <w:t>Ключевское</w:t>
      </w:r>
      <w:proofErr w:type="spellEnd"/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 </w:t>
      </w:r>
      <w:r>
        <w:rPr>
          <w:sz w:val="28"/>
          <w:szCs w:val="28"/>
        </w:rPr>
        <w:t>по</w:t>
      </w:r>
      <w:r w:rsidR="009B056A" w:rsidRPr="001509CE">
        <w:rPr>
          <w:sz w:val="28"/>
          <w:szCs w:val="28"/>
        </w:rPr>
        <w:t xml:space="preserve"> разделам</w:t>
      </w:r>
      <w:r>
        <w:rPr>
          <w:sz w:val="28"/>
          <w:szCs w:val="28"/>
        </w:rPr>
        <w:t xml:space="preserve"> и</w:t>
      </w:r>
      <w:r w:rsidR="009B056A" w:rsidRPr="001509CE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бюджета</w:t>
      </w:r>
      <w:r w:rsidR="009B056A" w:rsidRPr="001509CE">
        <w:rPr>
          <w:sz w:val="28"/>
          <w:szCs w:val="28"/>
        </w:rPr>
        <w:t xml:space="preserve"> (</w:t>
      </w:r>
      <w:proofErr w:type="gramStart"/>
      <w:r w:rsidR="009B056A"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1D790D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2A3A9A" w:rsidRPr="001509CE" w:rsidRDefault="002A3A9A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 w:rsidRPr="001509CE">
        <w:rPr>
          <w:sz w:val="28"/>
          <w:szCs w:val="28"/>
        </w:rPr>
        <w:t>Утвердить ис</w:t>
      </w:r>
      <w:r>
        <w:rPr>
          <w:sz w:val="28"/>
          <w:szCs w:val="28"/>
        </w:rPr>
        <w:t>точники финансирования дефицита</w:t>
      </w:r>
      <w:r w:rsidRPr="001509CE">
        <w:rPr>
          <w:sz w:val="28"/>
          <w:szCs w:val="28"/>
        </w:rPr>
        <w:t xml:space="preserve"> бюджета</w:t>
      </w:r>
      <w:r w:rsidR="00314B6D">
        <w:rPr>
          <w:sz w:val="28"/>
          <w:szCs w:val="28"/>
        </w:rPr>
        <w:t xml:space="preserve"> </w:t>
      </w:r>
      <w:r w:rsidR="00314B6D" w:rsidRPr="001509CE">
        <w:rPr>
          <w:sz w:val="28"/>
          <w:szCs w:val="28"/>
        </w:rPr>
        <w:t>сельского пос</w:t>
      </w:r>
      <w:r w:rsidR="00314B6D" w:rsidRPr="001509CE">
        <w:rPr>
          <w:sz w:val="28"/>
          <w:szCs w:val="28"/>
        </w:rPr>
        <w:t>е</w:t>
      </w:r>
      <w:r w:rsidR="00314B6D" w:rsidRPr="001509CE">
        <w:rPr>
          <w:sz w:val="28"/>
          <w:szCs w:val="28"/>
        </w:rPr>
        <w:t>ления «</w:t>
      </w:r>
      <w:proofErr w:type="spellStart"/>
      <w:r w:rsidR="00750997">
        <w:rPr>
          <w:sz w:val="28"/>
          <w:szCs w:val="28"/>
        </w:rPr>
        <w:t>Уров-</w:t>
      </w:r>
      <w:r w:rsidR="001D790D">
        <w:rPr>
          <w:sz w:val="28"/>
          <w:szCs w:val="28"/>
        </w:rPr>
        <w:t>Ключевское</w:t>
      </w:r>
      <w:proofErr w:type="spellEnd"/>
      <w:r w:rsidR="00314B6D" w:rsidRPr="001509CE">
        <w:rPr>
          <w:sz w:val="28"/>
          <w:szCs w:val="28"/>
        </w:rPr>
        <w:t>»</w:t>
      </w:r>
      <w:r w:rsidR="00314B6D">
        <w:rPr>
          <w:sz w:val="28"/>
          <w:szCs w:val="28"/>
        </w:rPr>
        <w:t xml:space="preserve"> Нерчинско-Заводского района</w:t>
      </w:r>
      <w:r w:rsidRPr="001509CE">
        <w:rPr>
          <w:sz w:val="28"/>
          <w:szCs w:val="28"/>
        </w:rPr>
        <w:t xml:space="preserve"> </w:t>
      </w:r>
      <w:r w:rsidR="00047F86">
        <w:rPr>
          <w:sz w:val="28"/>
          <w:szCs w:val="28"/>
        </w:rPr>
        <w:t>по кодам классификации и</w:t>
      </w:r>
      <w:r w:rsidR="00047F86">
        <w:rPr>
          <w:sz w:val="28"/>
          <w:szCs w:val="28"/>
        </w:rPr>
        <w:t>с</w:t>
      </w:r>
      <w:r w:rsidR="00047F86">
        <w:rPr>
          <w:sz w:val="28"/>
          <w:szCs w:val="28"/>
        </w:rPr>
        <w:t>точников финансирования дефицитов бюджета</w:t>
      </w:r>
      <w:r w:rsidRPr="001509CE">
        <w:rPr>
          <w:sz w:val="28"/>
          <w:szCs w:val="28"/>
        </w:rPr>
        <w:t xml:space="preserve"> (</w:t>
      </w:r>
      <w:proofErr w:type="gramStart"/>
      <w:r w:rsidRPr="001509C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</w:t>
      </w:r>
      <w:r w:rsidR="007D57B6">
        <w:rPr>
          <w:sz w:val="28"/>
          <w:szCs w:val="28"/>
        </w:rPr>
        <w:t xml:space="preserve"> </w:t>
      </w:r>
      <w:r w:rsidR="001D790D">
        <w:rPr>
          <w:sz w:val="28"/>
          <w:szCs w:val="28"/>
        </w:rPr>
        <w:t>1)</w:t>
      </w:r>
      <w:r w:rsidR="00047F86">
        <w:rPr>
          <w:sz w:val="28"/>
          <w:szCs w:val="28"/>
        </w:rPr>
        <w:t>.</w:t>
      </w:r>
    </w:p>
    <w:p w:rsidR="00C41A91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опубликования;</w:t>
      </w:r>
    </w:p>
    <w:p w:rsidR="00314B6D" w:rsidRDefault="00C41A91" w:rsidP="00931D09">
      <w:pPr>
        <w:pStyle w:val="c1e0e7eee2fbe9"/>
        <w:numPr>
          <w:ilvl w:val="0"/>
          <w:numId w:val="1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«Советское Приаргунье»,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на официальном сайте Нерчинско-Заводского муниципального округа </w:t>
      </w:r>
    </w:p>
    <w:p w:rsidR="009B056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Забайкальского края в информационно – телекоммуникационной сети Интернет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ресу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nerzavod</w:t>
      </w:r>
      <w:proofErr w:type="spellEnd"/>
      <w:r w:rsidRPr="00C41A91">
        <w:rPr>
          <w:sz w:val="28"/>
          <w:szCs w:val="28"/>
        </w:rPr>
        <w:t>/75/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9B056A" w:rsidRPr="00F235F2" w:rsidRDefault="009B056A" w:rsidP="00F235F2">
      <w:pPr>
        <w:pStyle w:val="c1e0e7eee2fbe9"/>
        <w:jc w:val="both"/>
        <w:rPr>
          <w:sz w:val="28"/>
          <w:szCs w:val="28"/>
        </w:rPr>
      </w:pPr>
    </w:p>
    <w:p w:rsidR="00521113" w:rsidRPr="00F235F2" w:rsidRDefault="00521113" w:rsidP="00F23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5F2" w:rsidRPr="00F235F2" w:rsidRDefault="00F235F2" w:rsidP="00F235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EEA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C41A91" w:rsidRDefault="00F235F2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41A91">
        <w:rPr>
          <w:sz w:val="28"/>
          <w:szCs w:val="28"/>
        </w:rPr>
        <w:t>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1A91">
        <w:rPr>
          <w:sz w:val="28"/>
          <w:szCs w:val="28"/>
        </w:rPr>
        <w:t xml:space="preserve">С.А. </w:t>
      </w:r>
      <w:proofErr w:type="spellStart"/>
      <w:r w:rsidR="00C41A91">
        <w:rPr>
          <w:sz w:val="28"/>
          <w:szCs w:val="28"/>
        </w:rPr>
        <w:t>Скубьев</w:t>
      </w:r>
      <w:proofErr w:type="spellEnd"/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F235F2" w:rsidRDefault="00F235F2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</w:p>
    <w:p w:rsid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C41A91" w:rsidRPr="00C41A91" w:rsidRDefault="00C41A91" w:rsidP="00931D09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F235F2">
        <w:rPr>
          <w:sz w:val="28"/>
          <w:szCs w:val="28"/>
        </w:rPr>
        <w:tab/>
      </w:r>
      <w:r w:rsidR="00F235F2">
        <w:rPr>
          <w:sz w:val="28"/>
          <w:szCs w:val="28"/>
        </w:rPr>
        <w:tab/>
      </w:r>
      <w:r w:rsidR="00F235F2">
        <w:rPr>
          <w:sz w:val="28"/>
          <w:szCs w:val="28"/>
        </w:rPr>
        <w:tab/>
      </w:r>
      <w:r w:rsidR="00F235F2">
        <w:rPr>
          <w:sz w:val="28"/>
          <w:szCs w:val="28"/>
        </w:rPr>
        <w:tab/>
      </w:r>
      <w:r w:rsidR="00F235F2">
        <w:rPr>
          <w:sz w:val="28"/>
          <w:szCs w:val="28"/>
        </w:rPr>
        <w:tab/>
      </w:r>
      <w:r w:rsidR="00F235F2">
        <w:rPr>
          <w:sz w:val="28"/>
          <w:szCs w:val="28"/>
        </w:rPr>
        <w:tab/>
      </w:r>
      <w:r w:rsidR="00F235F2">
        <w:rPr>
          <w:sz w:val="28"/>
          <w:szCs w:val="28"/>
        </w:rPr>
        <w:tab/>
      </w:r>
      <w:r w:rsidR="00F235F2">
        <w:rPr>
          <w:sz w:val="28"/>
          <w:szCs w:val="28"/>
        </w:rPr>
        <w:tab/>
      </w:r>
      <w:r>
        <w:rPr>
          <w:sz w:val="28"/>
          <w:szCs w:val="28"/>
        </w:rPr>
        <w:t>Л.В. Михалёв</w:t>
      </w:r>
    </w:p>
    <w:p w:rsidR="00F235F2" w:rsidRDefault="00F235F2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F235F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CB448B">
        <w:rPr>
          <w:sz w:val="28"/>
          <w:szCs w:val="28"/>
        </w:rPr>
        <w:t xml:space="preserve"> </w:t>
      </w:r>
      <w:r w:rsidR="001D790D">
        <w:rPr>
          <w:sz w:val="28"/>
          <w:szCs w:val="28"/>
        </w:rPr>
        <w:t>1</w:t>
      </w:r>
    </w:p>
    <w:p w:rsidR="00F235F2" w:rsidRDefault="00FA73A6" w:rsidP="00F235F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750997">
        <w:rPr>
          <w:sz w:val="28"/>
          <w:szCs w:val="28"/>
        </w:rPr>
        <w:t xml:space="preserve"> </w:t>
      </w:r>
    </w:p>
    <w:p w:rsidR="009B056A" w:rsidRPr="00521113" w:rsidRDefault="009B056A" w:rsidP="00F235F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CB448B">
        <w:rPr>
          <w:sz w:val="28"/>
          <w:szCs w:val="28"/>
        </w:rPr>
        <w:t xml:space="preserve"> </w:t>
      </w:r>
      <w:r w:rsidR="00F235F2">
        <w:rPr>
          <w:sz w:val="28"/>
          <w:szCs w:val="28"/>
        </w:rPr>
        <w:t xml:space="preserve">140 </w:t>
      </w:r>
      <w:r w:rsidRPr="00521113">
        <w:rPr>
          <w:sz w:val="28"/>
          <w:szCs w:val="28"/>
        </w:rPr>
        <w:t>от</w:t>
      </w:r>
      <w:r w:rsidR="00923322">
        <w:rPr>
          <w:sz w:val="28"/>
          <w:szCs w:val="28"/>
        </w:rPr>
        <w:t xml:space="preserve"> </w:t>
      </w:r>
      <w:r w:rsidR="00F235F2">
        <w:rPr>
          <w:sz w:val="28"/>
          <w:szCs w:val="28"/>
        </w:rPr>
        <w:t xml:space="preserve">31 мая </w:t>
      </w:r>
      <w:r w:rsidR="00923322">
        <w:rPr>
          <w:sz w:val="28"/>
          <w:szCs w:val="28"/>
        </w:rPr>
        <w:t>202</w:t>
      </w:r>
      <w:r w:rsidR="00750997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г. </w:t>
      </w:r>
    </w:p>
    <w:p w:rsidR="009B056A" w:rsidRPr="00750997" w:rsidRDefault="009B056A" w:rsidP="009B056A">
      <w:pPr>
        <w:pStyle w:val="c1e0e7eee2fbe9"/>
        <w:jc w:val="right"/>
        <w:rPr>
          <w:b/>
          <w:sz w:val="28"/>
          <w:szCs w:val="28"/>
        </w:rPr>
      </w:pPr>
    </w:p>
    <w:p w:rsidR="00F235F2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750997">
        <w:rPr>
          <w:b/>
          <w:sz w:val="28"/>
          <w:szCs w:val="28"/>
        </w:rPr>
        <w:t>Источники финансирования дефицита бюджета сельского поселения</w:t>
      </w:r>
    </w:p>
    <w:p w:rsidR="009B056A" w:rsidRPr="00750997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750997">
        <w:rPr>
          <w:b/>
          <w:sz w:val="28"/>
          <w:szCs w:val="28"/>
        </w:rPr>
        <w:t xml:space="preserve"> «</w:t>
      </w:r>
      <w:proofErr w:type="spellStart"/>
      <w:r w:rsidR="00427D10" w:rsidRPr="00750997">
        <w:rPr>
          <w:b/>
          <w:sz w:val="28"/>
          <w:szCs w:val="28"/>
        </w:rPr>
        <w:t>Уров</w:t>
      </w:r>
      <w:r w:rsidR="00750997" w:rsidRPr="00750997">
        <w:rPr>
          <w:b/>
          <w:sz w:val="28"/>
          <w:szCs w:val="28"/>
        </w:rPr>
        <w:t>-</w:t>
      </w:r>
      <w:r w:rsidR="00427D10" w:rsidRPr="00750997">
        <w:rPr>
          <w:b/>
          <w:sz w:val="28"/>
          <w:szCs w:val="28"/>
        </w:rPr>
        <w:t>Ключевское</w:t>
      </w:r>
      <w:proofErr w:type="spellEnd"/>
      <w:r w:rsidRPr="00750997">
        <w:rPr>
          <w:b/>
          <w:sz w:val="28"/>
          <w:szCs w:val="28"/>
        </w:rPr>
        <w:t xml:space="preserve">» за </w:t>
      </w:r>
      <w:r w:rsidR="00923322" w:rsidRPr="00750997">
        <w:rPr>
          <w:b/>
          <w:sz w:val="28"/>
          <w:szCs w:val="28"/>
        </w:rPr>
        <w:t>202</w:t>
      </w:r>
      <w:r w:rsidR="00CB448B" w:rsidRPr="00750997">
        <w:rPr>
          <w:b/>
          <w:sz w:val="28"/>
          <w:szCs w:val="28"/>
        </w:rPr>
        <w:t>2</w:t>
      </w:r>
      <w:r w:rsidR="003623B2" w:rsidRPr="00750997">
        <w:rPr>
          <w:b/>
          <w:sz w:val="28"/>
          <w:szCs w:val="28"/>
        </w:rPr>
        <w:t xml:space="preserve"> год</w:t>
      </w:r>
    </w:p>
    <w:p w:rsidR="009B056A" w:rsidRDefault="009B056A" w:rsidP="009B056A">
      <w:pPr>
        <w:pStyle w:val="c1e0e7eee2fbe9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526"/>
        <w:gridCol w:w="3400"/>
        <w:gridCol w:w="2979"/>
        <w:gridCol w:w="1949"/>
      </w:tblGrid>
      <w:tr w:rsidR="009B056A" w:rsidRPr="00B558C7" w:rsidTr="00F235F2">
        <w:trPr>
          <w:jc w:val="center"/>
        </w:trPr>
        <w:tc>
          <w:tcPr>
            <w:tcW w:w="4926" w:type="dxa"/>
            <w:gridSpan w:val="2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 xml:space="preserve">Код </w:t>
            </w:r>
            <w:proofErr w:type="gramStart"/>
            <w:r w:rsidRPr="00E252B7">
              <w:rPr>
                <w:b/>
              </w:rPr>
              <w:t>классификации источников финанс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рования дефицитов бюджетов Российской Федерации</w:t>
            </w:r>
            <w:proofErr w:type="gramEnd"/>
          </w:p>
        </w:tc>
        <w:tc>
          <w:tcPr>
            <w:tcW w:w="2979" w:type="dxa"/>
            <w:vMerge w:val="restart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Наименование кода группы, подгруппы, ст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тьи и вида источника финансирования деф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цитов бюджетов, наим</w:t>
            </w:r>
            <w:r w:rsidRPr="00E252B7">
              <w:rPr>
                <w:b/>
              </w:rPr>
              <w:t>е</w:t>
            </w:r>
            <w:r w:rsidRPr="00E252B7">
              <w:rPr>
                <w:b/>
              </w:rPr>
              <w:t>нование кода классиф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кации операций сектора государственного упра</w:t>
            </w:r>
            <w:r w:rsidRPr="00E252B7">
              <w:rPr>
                <w:b/>
              </w:rPr>
              <w:t>в</w:t>
            </w:r>
            <w:r w:rsidRPr="00E252B7">
              <w:rPr>
                <w:b/>
              </w:rPr>
              <w:t>ления, относящихся к источникам финансир</w:t>
            </w:r>
            <w:r w:rsidRPr="00E252B7">
              <w:rPr>
                <w:b/>
              </w:rPr>
              <w:t>о</w:t>
            </w:r>
            <w:r w:rsidRPr="00E252B7">
              <w:rPr>
                <w:b/>
              </w:rPr>
              <w:t>вания дефицитов бюдж</w:t>
            </w:r>
            <w:r w:rsidRPr="00E252B7">
              <w:rPr>
                <w:b/>
              </w:rPr>
              <w:t>е</w:t>
            </w:r>
            <w:r w:rsidRPr="00E252B7">
              <w:rPr>
                <w:b/>
              </w:rPr>
              <w:t>тов</w:t>
            </w:r>
          </w:p>
        </w:tc>
        <w:tc>
          <w:tcPr>
            <w:tcW w:w="1949" w:type="dxa"/>
            <w:vMerge w:val="restart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</w:p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Сумма (руб.)</w:t>
            </w:r>
          </w:p>
        </w:tc>
      </w:tr>
      <w:tr w:rsidR="009B056A" w:rsidRPr="00B558C7" w:rsidTr="00F235F2">
        <w:trPr>
          <w:jc w:val="center"/>
        </w:trPr>
        <w:tc>
          <w:tcPr>
            <w:tcW w:w="1526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Код главн</w:t>
            </w:r>
            <w:r w:rsidRPr="00E252B7">
              <w:rPr>
                <w:b/>
              </w:rPr>
              <w:t>о</w:t>
            </w:r>
            <w:r w:rsidRPr="00E252B7">
              <w:rPr>
                <w:b/>
              </w:rPr>
              <w:t xml:space="preserve">го </w:t>
            </w:r>
            <w:proofErr w:type="gramStart"/>
            <w:r w:rsidRPr="00E252B7">
              <w:rPr>
                <w:b/>
              </w:rPr>
              <w:t>админ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стратора источников финанс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рования дефицитов бюджетов</w:t>
            </w:r>
            <w:proofErr w:type="gramEnd"/>
          </w:p>
        </w:tc>
        <w:tc>
          <w:tcPr>
            <w:tcW w:w="3400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Код группы, подгруппы, ст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тьи и вида источника ф</w:t>
            </w:r>
            <w:r w:rsidRPr="00E252B7">
              <w:rPr>
                <w:b/>
              </w:rPr>
              <w:t>и</w:t>
            </w:r>
            <w:r w:rsidRPr="00E252B7">
              <w:rPr>
                <w:b/>
              </w:rPr>
              <w:t>нансирования дефицитов бюджетов, код классифик</w:t>
            </w:r>
            <w:r w:rsidRPr="00E252B7">
              <w:rPr>
                <w:b/>
              </w:rPr>
              <w:t>а</w:t>
            </w:r>
            <w:r w:rsidRPr="00E252B7">
              <w:rPr>
                <w:b/>
              </w:rPr>
              <w:t>ции операций сектора гос</w:t>
            </w:r>
            <w:r w:rsidRPr="00E252B7">
              <w:rPr>
                <w:b/>
              </w:rPr>
              <w:t>у</w:t>
            </w:r>
            <w:r w:rsidRPr="00E252B7">
              <w:rPr>
                <w:b/>
              </w:rPr>
              <w:t>дарственного управления, относящихся к источникам финансирования дефицитов бюджетов</w:t>
            </w:r>
          </w:p>
        </w:tc>
        <w:tc>
          <w:tcPr>
            <w:tcW w:w="2979" w:type="dxa"/>
            <w:vMerge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1949" w:type="dxa"/>
            <w:vMerge/>
          </w:tcPr>
          <w:p w:rsidR="009B056A" w:rsidRPr="00B558C7" w:rsidRDefault="009B056A" w:rsidP="00B7493E">
            <w:pPr>
              <w:pStyle w:val="c1e0e7eee2fbe9"/>
            </w:pPr>
          </w:p>
        </w:tc>
      </w:tr>
      <w:tr w:rsidR="009B056A" w:rsidRPr="00B558C7" w:rsidTr="00F235F2">
        <w:trPr>
          <w:jc w:val="center"/>
        </w:trPr>
        <w:tc>
          <w:tcPr>
            <w:tcW w:w="1526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1</w:t>
            </w:r>
          </w:p>
        </w:tc>
        <w:tc>
          <w:tcPr>
            <w:tcW w:w="3400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2</w:t>
            </w:r>
          </w:p>
        </w:tc>
        <w:tc>
          <w:tcPr>
            <w:tcW w:w="2979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3</w:t>
            </w:r>
          </w:p>
        </w:tc>
        <w:tc>
          <w:tcPr>
            <w:tcW w:w="1949" w:type="dxa"/>
          </w:tcPr>
          <w:p w:rsidR="009B056A" w:rsidRPr="00E252B7" w:rsidRDefault="009B056A" w:rsidP="00E252B7">
            <w:pPr>
              <w:pStyle w:val="c1e0e7eee2fbe9"/>
              <w:jc w:val="center"/>
              <w:rPr>
                <w:b/>
              </w:rPr>
            </w:pPr>
            <w:r w:rsidRPr="00E252B7">
              <w:rPr>
                <w:b/>
              </w:rPr>
              <w:t>4</w:t>
            </w:r>
          </w:p>
        </w:tc>
      </w:tr>
      <w:tr w:rsidR="009B056A" w:rsidRPr="00B558C7" w:rsidTr="00F235F2">
        <w:trPr>
          <w:jc w:val="center"/>
        </w:trPr>
        <w:tc>
          <w:tcPr>
            <w:tcW w:w="1526" w:type="dxa"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3400" w:type="dxa"/>
          </w:tcPr>
          <w:p w:rsidR="009B056A" w:rsidRPr="00B558C7" w:rsidRDefault="009B056A" w:rsidP="00B7493E">
            <w:pPr>
              <w:pStyle w:val="c1e0e7eee2fbe9"/>
            </w:pPr>
          </w:p>
        </w:tc>
        <w:tc>
          <w:tcPr>
            <w:tcW w:w="2979" w:type="dxa"/>
          </w:tcPr>
          <w:p w:rsidR="009B056A" w:rsidRPr="00B558C7" w:rsidRDefault="009B056A" w:rsidP="00B7493E">
            <w:pPr>
              <w:pStyle w:val="c1e0e7eee2fbe9"/>
            </w:pPr>
            <w:r>
              <w:t>Источники внутреннего финансирования дефицита бюджета, всего:</w:t>
            </w:r>
          </w:p>
        </w:tc>
        <w:tc>
          <w:tcPr>
            <w:tcW w:w="1949" w:type="dxa"/>
          </w:tcPr>
          <w:p w:rsidR="009B056A" w:rsidRPr="008F60E8" w:rsidRDefault="0003765A" w:rsidP="00BA2AEF">
            <w:pPr>
              <w:pStyle w:val="c1e0e7eee2fbe9"/>
            </w:pPr>
            <w:r>
              <w:t>3323,37</w:t>
            </w:r>
          </w:p>
        </w:tc>
      </w:tr>
      <w:tr w:rsidR="009B056A" w:rsidRPr="00B558C7" w:rsidTr="00F235F2">
        <w:trPr>
          <w:jc w:val="center"/>
        </w:trPr>
        <w:tc>
          <w:tcPr>
            <w:tcW w:w="1526" w:type="dxa"/>
          </w:tcPr>
          <w:p w:rsidR="009B056A" w:rsidRPr="00B558C7" w:rsidRDefault="009B056A" w:rsidP="00B7493E">
            <w:pPr>
              <w:pStyle w:val="c1e0e7eee2fbe9"/>
            </w:pPr>
            <w:r>
              <w:t>802</w:t>
            </w:r>
          </w:p>
        </w:tc>
        <w:tc>
          <w:tcPr>
            <w:tcW w:w="3400" w:type="dxa"/>
          </w:tcPr>
          <w:p w:rsidR="009B056A" w:rsidRDefault="009B056A" w:rsidP="00B7493E">
            <w:pPr>
              <w:pStyle w:val="c1e0e7eee2fbe9"/>
            </w:pPr>
            <w:r>
              <w:t>01050000000000000</w:t>
            </w:r>
          </w:p>
        </w:tc>
        <w:tc>
          <w:tcPr>
            <w:tcW w:w="2979" w:type="dxa"/>
          </w:tcPr>
          <w:p w:rsidR="009B056A" w:rsidRPr="00B558C7" w:rsidRDefault="009B056A" w:rsidP="00B7493E">
            <w:pPr>
              <w:pStyle w:val="c1e0e7eee2fbe9"/>
            </w:pPr>
            <w:r>
              <w:t>Изменение  остатков средств на счетах по учету средств бюджета</w:t>
            </w:r>
          </w:p>
        </w:tc>
        <w:tc>
          <w:tcPr>
            <w:tcW w:w="1949" w:type="dxa"/>
          </w:tcPr>
          <w:p w:rsidR="009B056A" w:rsidRPr="008F60E8" w:rsidRDefault="0003765A" w:rsidP="00BA2AEF">
            <w:pPr>
              <w:pStyle w:val="c1e0e7eee2fbe9"/>
            </w:pPr>
            <w:r>
              <w:t>3323,37</w:t>
            </w:r>
          </w:p>
        </w:tc>
      </w:tr>
      <w:tr w:rsidR="009B056A" w:rsidRPr="00B558C7" w:rsidTr="00F235F2">
        <w:trPr>
          <w:jc w:val="center"/>
        </w:trPr>
        <w:tc>
          <w:tcPr>
            <w:tcW w:w="1526" w:type="dxa"/>
          </w:tcPr>
          <w:p w:rsidR="009B056A" w:rsidRDefault="009B056A" w:rsidP="00B7493E">
            <w:pPr>
              <w:pStyle w:val="c1e0e7eee2fbe9"/>
            </w:pPr>
            <w:r>
              <w:t>802</w:t>
            </w:r>
          </w:p>
        </w:tc>
        <w:tc>
          <w:tcPr>
            <w:tcW w:w="3400" w:type="dxa"/>
          </w:tcPr>
          <w:p w:rsidR="009B056A" w:rsidRDefault="009B056A" w:rsidP="00B7493E">
            <w:pPr>
              <w:pStyle w:val="c1e0e7eee2fbe9"/>
            </w:pPr>
            <w:r>
              <w:t>01050201100000510</w:t>
            </w:r>
          </w:p>
        </w:tc>
        <w:tc>
          <w:tcPr>
            <w:tcW w:w="2979" w:type="dxa"/>
          </w:tcPr>
          <w:p w:rsidR="009B056A" w:rsidRDefault="009B056A" w:rsidP="00B7493E">
            <w:pPr>
              <w:pStyle w:val="c1e0e7eee2fbe9"/>
            </w:pPr>
            <w:r>
              <w:t>Увеличение прочих оста</w:t>
            </w:r>
            <w:r>
              <w:t>т</w:t>
            </w:r>
            <w:r>
              <w:t>ков денежных средств бюджетов поселений</w:t>
            </w:r>
          </w:p>
        </w:tc>
        <w:tc>
          <w:tcPr>
            <w:tcW w:w="1949" w:type="dxa"/>
          </w:tcPr>
          <w:p w:rsidR="009B056A" w:rsidRPr="008F60E8" w:rsidRDefault="0003765A" w:rsidP="00B7493E">
            <w:pPr>
              <w:pStyle w:val="c1e0e7eee2fbe9"/>
            </w:pPr>
            <w:r>
              <w:t>-4638193,72</w:t>
            </w:r>
          </w:p>
        </w:tc>
      </w:tr>
      <w:tr w:rsidR="009B056A" w:rsidRPr="00B558C7" w:rsidTr="00F235F2">
        <w:trPr>
          <w:jc w:val="center"/>
        </w:trPr>
        <w:tc>
          <w:tcPr>
            <w:tcW w:w="1526" w:type="dxa"/>
          </w:tcPr>
          <w:p w:rsidR="009B056A" w:rsidRDefault="009B056A" w:rsidP="00B7493E">
            <w:pPr>
              <w:pStyle w:val="c1e0e7eee2fbe9"/>
            </w:pPr>
            <w:r>
              <w:t>802</w:t>
            </w:r>
          </w:p>
        </w:tc>
        <w:tc>
          <w:tcPr>
            <w:tcW w:w="3400" w:type="dxa"/>
          </w:tcPr>
          <w:p w:rsidR="009B056A" w:rsidRDefault="009B056A" w:rsidP="00B7493E">
            <w:pPr>
              <w:pStyle w:val="c1e0e7eee2fbe9"/>
            </w:pPr>
            <w:r>
              <w:t>01050201100000610</w:t>
            </w:r>
          </w:p>
        </w:tc>
        <w:tc>
          <w:tcPr>
            <w:tcW w:w="2979" w:type="dxa"/>
          </w:tcPr>
          <w:p w:rsidR="009B056A" w:rsidRDefault="009B056A" w:rsidP="00B7493E">
            <w:pPr>
              <w:pStyle w:val="c1e0e7eee2fbe9"/>
            </w:pPr>
            <w:r>
              <w:t>Уменьшение прочих о</w:t>
            </w:r>
            <w:r>
              <w:t>с</w:t>
            </w:r>
            <w:r>
              <w:t>татков денежных  средств бюджетов поселений</w:t>
            </w:r>
          </w:p>
        </w:tc>
        <w:tc>
          <w:tcPr>
            <w:tcW w:w="1949" w:type="dxa"/>
          </w:tcPr>
          <w:p w:rsidR="009B056A" w:rsidRPr="008F60E8" w:rsidRDefault="0003765A" w:rsidP="004A7617">
            <w:pPr>
              <w:pStyle w:val="c1e0e7eee2fbe9"/>
            </w:pPr>
            <w:r>
              <w:t>4641517,09</w:t>
            </w:r>
          </w:p>
        </w:tc>
      </w:tr>
    </w:tbl>
    <w:p w:rsidR="00F235F2" w:rsidRDefault="00F235F2" w:rsidP="009B056A">
      <w:pPr>
        <w:pStyle w:val="c1e0e7eee2fbe9"/>
        <w:jc w:val="right"/>
      </w:pPr>
    </w:p>
    <w:p w:rsidR="00F235F2" w:rsidRDefault="00F235F2">
      <w:pPr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>
        <w:br w:type="page"/>
      </w:r>
    </w:p>
    <w:p w:rsidR="009B056A" w:rsidRPr="00521113" w:rsidRDefault="009B056A" w:rsidP="00F235F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 xml:space="preserve">Приложение № </w:t>
      </w:r>
      <w:r w:rsidR="001D790D">
        <w:rPr>
          <w:sz w:val="28"/>
          <w:szCs w:val="28"/>
        </w:rPr>
        <w:t>2</w:t>
      </w:r>
    </w:p>
    <w:p w:rsidR="00F235F2" w:rsidRDefault="003623B2" w:rsidP="00F235F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к решению</w:t>
      </w:r>
      <w:r w:rsidR="009B056A" w:rsidRPr="00521113">
        <w:rPr>
          <w:sz w:val="28"/>
          <w:szCs w:val="28"/>
        </w:rPr>
        <w:t xml:space="preserve"> </w:t>
      </w:r>
    </w:p>
    <w:p w:rsidR="009B056A" w:rsidRPr="00521113" w:rsidRDefault="009B056A" w:rsidP="00F235F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>№</w:t>
      </w:r>
      <w:r w:rsidR="00F235F2">
        <w:rPr>
          <w:sz w:val="28"/>
          <w:szCs w:val="28"/>
        </w:rPr>
        <w:t xml:space="preserve"> 140 </w:t>
      </w:r>
      <w:r w:rsidR="007766FB">
        <w:rPr>
          <w:sz w:val="28"/>
          <w:szCs w:val="28"/>
        </w:rPr>
        <w:t xml:space="preserve">от </w:t>
      </w:r>
      <w:r w:rsidR="00F235F2">
        <w:rPr>
          <w:sz w:val="28"/>
          <w:szCs w:val="28"/>
        </w:rPr>
        <w:t xml:space="preserve">31 мая </w:t>
      </w:r>
      <w:r w:rsidR="007766FB">
        <w:rPr>
          <w:sz w:val="28"/>
          <w:szCs w:val="28"/>
        </w:rPr>
        <w:t>202</w:t>
      </w:r>
      <w:r w:rsidR="00750997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г. </w:t>
      </w:r>
    </w:p>
    <w:p w:rsidR="009B056A" w:rsidRDefault="009B056A" w:rsidP="009B056A">
      <w:pPr>
        <w:pStyle w:val="c1e0e7eee2fbe9"/>
        <w:jc w:val="center"/>
      </w:pPr>
    </w:p>
    <w:p w:rsidR="009B056A" w:rsidRDefault="009B056A" w:rsidP="009B056A">
      <w:pPr>
        <w:pStyle w:val="c1e0e7eee2fbe9"/>
        <w:jc w:val="right"/>
      </w:pPr>
    </w:p>
    <w:p w:rsidR="00F235F2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 xml:space="preserve">Объемы поступления доходов бюджета сельского поселения </w:t>
      </w:r>
    </w:p>
    <w:p w:rsidR="009B056A" w:rsidRPr="00521113" w:rsidRDefault="009B056A" w:rsidP="009B056A">
      <w:pPr>
        <w:pStyle w:val="c1e0e7eee2fbe9"/>
        <w:jc w:val="center"/>
        <w:rPr>
          <w:b/>
          <w:sz w:val="28"/>
          <w:szCs w:val="28"/>
        </w:rPr>
      </w:pPr>
      <w:r w:rsidRPr="00521113">
        <w:rPr>
          <w:b/>
          <w:sz w:val="28"/>
          <w:szCs w:val="28"/>
        </w:rPr>
        <w:t>«</w:t>
      </w:r>
      <w:proofErr w:type="spellStart"/>
      <w:r w:rsidR="0003765A">
        <w:rPr>
          <w:b/>
          <w:sz w:val="28"/>
          <w:szCs w:val="28"/>
        </w:rPr>
        <w:t>Уров</w:t>
      </w:r>
      <w:r w:rsidR="00750997">
        <w:rPr>
          <w:b/>
          <w:sz w:val="28"/>
          <w:szCs w:val="28"/>
        </w:rPr>
        <w:t>-</w:t>
      </w:r>
      <w:r w:rsidR="0003765A">
        <w:rPr>
          <w:b/>
          <w:sz w:val="28"/>
          <w:szCs w:val="28"/>
        </w:rPr>
        <w:t>Ключевское</w:t>
      </w:r>
      <w:proofErr w:type="spellEnd"/>
      <w:r w:rsidRPr="00521113">
        <w:rPr>
          <w:b/>
          <w:sz w:val="28"/>
          <w:szCs w:val="28"/>
        </w:rPr>
        <w:t xml:space="preserve">» за </w:t>
      </w:r>
      <w:r w:rsidR="00AC3755">
        <w:rPr>
          <w:b/>
          <w:sz w:val="28"/>
          <w:szCs w:val="28"/>
        </w:rPr>
        <w:t>202</w:t>
      </w:r>
      <w:r w:rsidR="00CB448B">
        <w:rPr>
          <w:b/>
          <w:sz w:val="28"/>
          <w:szCs w:val="28"/>
        </w:rPr>
        <w:t>2</w:t>
      </w:r>
      <w:r w:rsidR="00C94ADA" w:rsidRPr="00521113">
        <w:rPr>
          <w:b/>
          <w:sz w:val="28"/>
          <w:szCs w:val="28"/>
        </w:rPr>
        <w:t xml:space="preserve"> год</w:t>
      </w:r>
    </w:p>
    <w:p w:rsidR="009B056A" w:rsidRPr="00E7518D" w:rsidRDefault="009B056A" w:rsidP="009B056A">
      <w:pPr>
        <w:pStyle w:val="c1e0e7eee2fbe9"/>
        <w:rPr>
          <w:b/>
          <w:sz w:val="32"/>
        </w:rPr>
      </w:pPr>
    </w:p>
    <w:p w:rsidR="009B056A" w:rsidRPr="00E7518D" w:rsidRDefault="009B056A" w:rsidP="009B056A">
      <w:pPr>
        <w:pStyle w:val="c1e0e7eee2fbe9"/>
        <w:rPr>
          <w:b/>
        </w:rPr>
      </w:pPr>
    </w:p>
    <w:tbl>
      <w:tblPr>
        <w:tblW w:w="99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5529"/>
        <w:gridCol w:w="1718"/>
      </w:tblGrid>
      <w:tr w:rsidR="009B056A" w:rsidRPr="003864A7" w:rsidTr="00F235F2">
        <w:trPr>
          <w:jc w:val="center"/>
        </w:trPr>
        <w:tc>
          <w:tcPr>
            <w:tcW w:w="2694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Коды БК РФ</w:t>
            </w:r>
          </w:p>
        </w:tc>
        <w:tc>
          <w:tcPr>
            <w:tcW w:w="5529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718" w:type="dxa"/>
          </w:tcPr>
          <w:p w:rsidR="009B056A" w:rsidRPr="003864A7" w:rsidRDefault="009B056A" w:rsidP="00B749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(</w:t>
            </w:r>
            <w:proofErr w:type="spellStart"/>
            <w:r w:rsidRPr="003864A7">
              <w:rPr>
                <w:rFonts w:ascii="Times New Roman" w:hAnsi="Times New Roman"/>
                <w:b/>
              </w:rPr>
              <w:t>руб</w:t>
            </w:r>
            <w:proofErr w:type="spellEnd"/>
            <w:r w:rsidRPr="003864A7">
              <w:rPr>
                <w:rFonts w:ascii="Times New Roman" w:hAnsi="Times New Roman"/>
                <w:b/>
              </w:rPr>
              <w:t>)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7D57B6" w:rsidP="006018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бюджета, всего</w:t>
            </w:r>
            <w:r w:rsidR="0060189E" w:rsidRPr="003864A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18" w:type="dxa"/>
          </w:tcPr>
          <w:p w:rsidR="0060189E" w:rsidRDefault="0003765A" w:rsidP="0060189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4 632 322,31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3864A7" w:rsidRDefault="0060189E" w:rsidP="00E34C9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7D57B6" w:rsidP="007D57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н</w:t>
            </w:r>
            <w:r w:rsidR="0060189E" w:rsidRPr="003864A7">
              <w:rPr>
                <w:rFonts w:ascii="Times New Roman" w:hAnsi="Times New Roman"/>
                <w:b/>
              </w:rPr>
              <w:t>алог</w:t>
            </w:r>
            <w:r w:rsidR="0060189E">
              <w:rPr>
                <w:rFonts w:ascii="Times New Roman" w:hAnsi="Times New Roman"/>
                <w:b/>
              </w:rPr>
              <w:t>овые доходы:</w:t>
            </w:r>
          </w:p>
        </w:tc>
        <w:tc>
          <w:tcPr>
            <w:tcW w:w="1718" w:type="dxa"/>
          </w:tcPr>
          <w:p w:rsidR="0060189E" w:rsidRPr="0060189E" w:rsidRDefault="00FA5FB5" w:rsidP="00E2346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272887,65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AC3755" w:rsidRDefault="004F43F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18210102000010000110</w:t>
            </w:r>
          </w:p>
        </w:tc>
        <w:tc>
          <w:tcPr>
            <w:tcW w:w="5529" w:type="dxa"/>
          </w:tcPr>
          <w:p w:rsidR="0060189E" w:rsidRPr="00AC3755" w:rsidRDefault="004F43F8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718" w:type="dxa"/>
          </w:tcPr>
          <w:p w:rsidR="0060189E" w:rsidRPr="003864A7" w:rsidRDefault="004F43F8" w:rsidP="00E234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28027,71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AC3755" w:rsidRDefault="004F43F8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5529" w:type="dxa"/>
          </w:tcPr>
          <w:p w:rsidR="0060189E" w:rsidRPr="00AC3755" w:rsidRDefault="004F43F8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718" w:type="dxa"/>
          </w:tcPr>
          <w:p w:rsidR="0060189E" w:rsidRPr="003864A7" w:rsidRDefault="004F43F8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3590,08</w:t>
            </w:r>
          </w:p>
        </w:tc>
      </w:tr>
      <w:tr w:rsidR="006C0152" w:rsidRPr="003864A7" w:rsidTr="00F235F2">
        <w:trPr>
          <w:jc w:val="center"/>
        </w:trPr>
        <w:tc>
          <w:tcPr>
            <w:tcW w:w="2694" w:type="dxa"/>
          </w:tcPr>
          <w:p w:rsidR="006C0152" w:rsidRPr="00AC3755" w:rsidRDefault="009836AA" w:rsidP="00B7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18210606000000000110</w:t>
            </w:r>
          </w:p>
        </w:tc>
        <w:tc>
          <w:tcPr>
            <w:tcW w:w="5529" w:type="dxa"/>
          </w:tcPr>
          <w:p w:rsidR="006C0152" w:rsidRPr="00AC3755" w:rsidRDefault="009836AA" w:rsidP="00B7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18" w:type="dxa"/>
          </w:tcPr>
          <w:p w:rsidR="006C0152" w:rsidRDefault="009836AA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241269,86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AC3755" w:rsidRDefault="0060189E" w:rsidP="00B749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60189E" w:rsidRPr="00AC3755" w:rsidRDefault="0060189E" w:rsidP="007D57B6">
            <w:pPr>
              <w:rPr>
                <w:rFonts w:ascii="Times New Roman" w:hAnsi="Times New Roman" w:cs="Times New Roman"/>
                <w:b/>
              </w:rPr>
            </w:pPr>
            <w:r w:rsidRPr="00AC3755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718" w:type="dxa"/>
          </w:tcPr>
          <w:p w:rsidR="0060189E" w:rsidRPr="0060189E" w:rsidRDefault="00FA5FB5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353884,96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AC3755" w:rsidRDefault="009836AA" w:rsidP="00F1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80211301995100000130</w:t>
            </w:r>
          </w:p>
        </w:tc>
        <w:tc>
          <w:tcPr>
            <w:tcW w:w="5529" w:type="dxa"/>
          </w:tcPr>
          <w:p w:rsidR="0060189E" w:rsidRPr="00AC3755" w:rsidRDefault="009836AA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1718" w:type="dxa"/>
          </w:tcPr>
          <w:p w:rsidR="0060189E" w:rsidRPr="003864A7" w:rsidRDefault="009836AA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178550,00</w:t>
            </w:r>
          </w:p>
        </w:tc>
      </w:tr>
      <w:tr w:rsidR="00D53FB6" w:rsidRPr="003864A7" w:rsidTr="00F235F2">
        <w:trPr>
          <w:jc w:val="center"/>
        </w:trPr>
        <w:tc>
          <w:tcPr>
            <w:tcW w:w="2694" w:type="dxa"/>
          </w:tcPr>
          <w:p w:rsidR="00D53FB6" w:rsidRPr="00AC3755" w:rsidRDefault="009836AA" w:rsidP="00F1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80211105025100000120</w:t>
            </w:r>
          </w:p>
        </w:tc>
        <w:tc>
          <w:tcPr>
            <w:tcW w:w="5529" w:type="dxa"/>
          </w:tcPr>
          <w:p w:rsidR="00D53FB6" w:rsidRPr="00AC3755" w:rsidRDefault="001E1A8B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</w:t>
            </w:r>
          </w:p>
        </w:tc>
        <w:tc>
          <w:tcPr>
            <w:tcW w:w="1718" w:type="dxa"/>
          </w:tcPr>
          <w:p w:rsidR="00D53FB6" w:rsidRDefault="001E1A8B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175334,96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60189E" w:rsidP="00E34C96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 xml:space="preserve">Безвозмездные </w:t>
            </w:r>
            <w:r>
              <w:rPr>
                <w:rFonts w:ascii="Times New Roman" w:hAnsi="Times New Roman"/>
                <w:b/>
              </w:rPr>
              <w:t>поступления, всего:</w:t>
            </w:r>
          </w:p>
        </w:tc>
        <w:tc>
          <w:tcPr>
            <w:tcW w:w="1718" w:type="dxa"/>
          </w:tcPr>
          <w:p w:rsidR="0060189E" w:rsidRPr="003864A7" w:rsidRDefault="00FA5FB5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4005549,70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FA5FB5" w:rsidRDefault="00FA5FB5" w:rsidP="00B7493E">
            <w:pPr>
              <w:jc w:val="center"/>
              <w:rPr>
                <w:rFonts w:ascii="Times New Roman" w:hAnsi="Times New Roman"/>
              </w:rPr>
            </w:pPr>
            <w:r w:rsidRPr="00FA5FB5">
              <w:rPr>
                <w:rFonts w:ascii="Times New Roman" w:hAnsi="Times New Roman"/>
              </w:rPr>
              <w:t>2 02 01000 00 0000 150</w:t>
            </w:r>
          </w:p>
        </w:tc>
        <w:tc>
          <w:tcPr>
            <w:tcW w:w="5529" w:type="dxa"/>
          </w:tcPr>
          <w:p w:rsidR="0060189E" w:rsidRPr="003864A7" w:rsidRDefault="0060189E" w:rsidP="00B7493E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Дотации</w:t>
            </w:r>
          </w:p>
        </w:tc>
        <w:tc>
          <w:tcPr>
            <w:tcW w:w="1718" w:type="dxa"/>
          </w:tcPr>
          <w:p w:rsidR="0060189E" w:rsidRPr="003864A7" w:rsidRDefault="00FA5FB5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3363449,70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E46AA8" w:rsidRDefault="001E1A8B" w:rsidP="00F1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80220215001100000150</w:t>
            </w:r>
          </w:p>
        </w:tc>
        <w:tc>
          <w:tcPr>
            <w:tcW w:w="5529" w:type="dxa"/>
          </w:tcPr>
          <w:p w:rsidR="00AC3755" w:rsidRPr="00E46AA8" w:rsidRDefault="001E1A8B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18" w:type="dxa"/>
          </w:tcPr>
          <w:p w:rsidR="0060189E" w:rsidRPr="00E46AA8" w:rsidRDefault="001E1A8B" w:rsidP="00B749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2857949,00</w:t>
            </w:r>
          </w:p>
        </w:tc>
      </w:tr>
      <w:tr w:rsidR="00CB448B" w:rsidRPr="003864A7" w:rsidTr="00F235F2">
        <w:trPr>
          <w:jc w:val="center"/>
        </w:trPr>
        <w:tc>
          <w:tcPr>
            <w:tcW w:w="2694" w:type="dxa"/>
          </w:tcPr>
          <w:p w:rsidR="00CB448B" w:rsidRPr="00E46AA8" w:rsidRDefault="001E1A8B" w:rsidP="002304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80220215002100000150</w:t>
            </w:r>
          </w:p>
        </w:tc>
        <w:tc>
          <w:tcPr>
            <w:tcW w:w="5529" w:type="dxa"/>
          </w:tcPr>
          <w:p w:rsidR="00CB448B" w:rsidRPr="00E46AA8" w:rsidRDefault="001E1A8B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на поддержку мер по обеспечению сбаланс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рованности бюджетов</w:t>
            </w:r>
          </w:p>
        </w:tc>
        <w:tc>
          <w:tcPr>
            <w:tcW w:w="1718" w:type="dxa"/>
          </w:tcPr>
          <w:p w:rsidR="00CB448B" w:rsidRPr="00E46AA8" w:rsidRDefault="001E1A8B" w:rsidP="00B749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282201,69</w:t>
            </w:r>
          </w:p>
        </w:tc>
      </w:tr>
      <w:tr w:rsidR="00CE5F9D" w:rsidRPr="003864A7" w:rsidTr="00F235F2">
        <w:trPr>
          <w:jc w:val="center"/>
        </w:trPr>
        <w:tc>
          <w:tcPr>
            <w:tcW w:w="2694" w:type="dxa"/>
          </w:tcPr>
          <w:p w:rsidR="00CE5F9D" w:rsidRPr="00E46AA8" w:rsidRDefault="001E1A8B" w:rsidP="002304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80220219999100000150</w:t>
            </w:r>
          </w:p>
        </w:tc>
        <w:tc>
          <w:tcPr>
            <w:tcW w:w="5529" w:type="dxa"/>
          </w:tcPr>
          <w:p w:rsidR="00CE5F9D" w:rsidRPr="00E46AA8" w:rsidRDefault="001E1A8B" w:rsidP="00B749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718" w:type="dxa"/>
          </w:tcPr>
          <w:p w:rsidR="00CE5F9D" w:rsidRPr="00E46AA8" w:rsidRDefault="001E1A8B" w:rsidP="00B749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223299,01</w:t>
            </w:r>
          </w:p>
        </w:tc>
      </w:tr>
      <w:tr w:rsidR="00B04B3E" w:rsidRPr="003864A7" w:rsidTr="00F235F2">
        <w:trPr>
          <w:jc w:val="center"/>
        </w:trPr>
        <w:tc>
          <w:tcPr>
            <w:tcW w:w="2694" w:type="dxa"/>
          </w:tcPr>
          <w:p w:rsidR="00B04B3E" w:rsidRPr="00084482" w:rsidRDefault="00E47802" w:rsidP="00F130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80220240014100000150</w:t>
            </w:r>
          </w:p>
        </w:tc>
        <w:tc>
          <w:tcPr>
            <w:tcW w:w="5529" w:type="dxa"/>
          </w:tcPr>
          <w:p w:rsidR="00B04B3E" w:rsidRDefault="00E47802" w:rsidP="00B74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18" w:type="dxa"/>
          </w:tcPr>
          <w:p w:rsidR="00B04B3E" w:rsidRDefault="00E47802" w:rsidP="00B7493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500000,00</w:t>
            </w:r>
          </w:p>
        </w:tc>
      </w:tr>
      <w:tr w:rsidR="0060189E" w:rsidRPr="003864A7" w:rsidTr="00F235F2">
        <w:trPr>
          <w:jc w:val="center"/>
        </w:trPr>
        <w:tc>
          <w:tcPr>
            <w:tcW w:w="2694" w:type="dxa"/>
          </w:tcPr>
          <w:p w:rsidR="0060189E" w:rsidRPr="003864A7" w:rsidRDefault="0060189E" w:rsidP="00B749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9" w:type="dxa"/>
          </w:tcPr>
          <w:p w:rsidR="0060189E" w:rsidRPr="003864A7" w:rsidRDefault="0060189E" w:rsidP="00B7493E">
            <w:pPr>
              <w:rPr>
                <w:rFonts w:ascii="Times New Roman" w:hAnsi="Times New Roman"/>
                <w:b/>
              </w:rPr>
            </w:pPr>
            <w:r w:rsidRPr="003864A7">
              <w:rPr>
                <w:rFonts w:ascii="Times New Roman" w:hAnsi="Times New Roman"/>
                <w:b/>
              </w:rPr>
              <w:t>Субвенции</w:t>
            </w:r>
          </w:p>
        </w:tc>
        <w:tc>
          <w:tcPr>
            <w:tcW w:w="1718" w:type="dxa"/>
          </w:tcPr>
          <w:p w:rsidR="0060189E" w:rsidRPr="00306602" w:rsidRDefault="00FA5FB5" w:rsidP="00B7493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142100,00</w:t>
            </w:r>
          </w:p>
        </w:tc>
      </w:tr>
      <w:tr w:rsidR="00E47802" w:rsidRPr="00E47802" w:rsidTr="00F235F2">
        <w:trPr>
          <w:jc w:val="center"/>
        </w:trPr>
        <w:tc>
          <w:tcPr>
            <w:tcW w:w="2694" w:type="dxa"/>
          </w:tcPr>
          <w:p w:rsidR="00E47802" w:rsidRPr="00E47802" w:rsidRDefault="00E47802" w:rsidP="00B7493E">
            <w:pPr>
              <w:jc w:val="center"/>
              <w:rPr>
                <w:rFonts w:ascii="Times New Roman" w:hAnsi="Times New Roman"/>
              </w:rPr>
            </w:pPr>
            <w:r w:rsidRPr="00E47802">
              <w:rPr>
                <w:rFonts w:ascii="Times New Roman" w:hAnsi="Times New Roman"/>
              </w:rPr>
              <w:t>80220235118100000150</w:t>
            </w:r>
          </w:p>
        </w:tc>
        <w:tc>
          <w:tcPr>
            <w:tcW w:w="5529" w:type="dxa"/>
          </w:tcPr>
          <w:p w:rsidR="00E47802" w:rsidRPr="00E47802" w:rsidRDefault="00E47802" w:rsidP="00B7493E">
            <w:pPr>
              <w:rPr>
                <w:rFonts w:ascii="Times New Roman" w:hAnsi="Times New Roman"/>
              </w:rPr>
            </w:pPr>
            <w:r w:rsidRPr="00E47802">
              <w:rPr>
                <w:rFonts w:ascii="Times New Roman" w:hAnsi="Times New Roman"/>
              </w:rPr>
              <w:t>ВУС</w:t>
            </w:r>
          </w:p>
        </w:tc>
        <w:tc>
          <w:tcPr>
            <w:tcW w:w="1718" w:type="dxa"/>
          </w:tcPr>
          <w:p w:rsidR="00E47802" w:rsidRPr="00E47802" w:rsidRDefault="00E47802" w:rsidP="00B7493E">
            <w:pPr>
              <w:jc w:val="right"/>
              <w:rPr>
                <w:rFonts w:ascii="Times New Roman" w:hAnsi="Times New Roman"/>
              </w:rPr>
            </w:pPr>
            <w:r w:rsidRPr="00E47802">
              <w:rPr>
                <w:rFonts w:ascii="Times New Roman" w:hAnsi="Times New Roman"/>
              </w:rPr>
              <w:t>142100,00</w:t>
            </w:r>
          </w:p>
        </w:tc>
      </w:tr>
    </w:tbl>
    <w:p w:rsidR="00F235F2" w:rsidRDefault="00F235F2" w:rsidP="009B056A">
      <w:pPr>
        <w:pStyle w:val="c1e0e7eee2fbe9"/>
        <w:jc w:val="right"/>
        <w:rPr>
          <w:sz w:val="28"/>
          <w:szCs w:val="28"/>
        </w:rPr>
      </w:pPr>
    </w:p>
    <w:p w:rsidR="00F235F2" w:rsidRDefault="00F235F2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9B056A" w:rsidRPr="00521113" w:rsidRDefault="009B056A" w:rsidP="00F235F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lastRenderedPageBreak/>
        <w:t>Приложение №</w:t>
      </w:r>
      <w:r w:rsidR="00CB448B">
        <w:rPr>
          <w:sz w:val="28"/>
          <w:szCs w:val="28"/>
        </w:rPr>
        <w:t xml:space="preserve">  </w:t>
      </w:r>
      <w:r w:rsidR="001D790D">
        <w:rPr>
          <w:sz w:val="28"/>
          <w:szCs w:val="28"/>
        </w:rPr>
        <w:t>3</w:t>
      </w:r>
      <w:r w:rsidRPr="00521113">
        <w:rPr>
          <w:sz w:val="28"/>
          <w:szCs w:val="28"/>
        </w:rPr>
        <w:t xml:space="preserve"> </w:t>
      </w:r>
    </w:p>
    <w:p w:rsidR="00F235F2" w:rsidRDefault="009F1C0C" w:rsidP="00F235F2">
      <w:pPr>
        <w:pStyle w:val="c1e0e7eee2fbe9"/>
        <w:jc w:val="right"/>
        <w:rPr>
          <w:sz w:val="28"/>
          <w:szCs w:val="28"/>
        </w:rPr>
      </w:pPr>
      <w:r w:rsidRPr="00521113">
        <w:rPr>
          <w:sz w:val="28"/>
          <w:szCs w:val="28"/>
        </w:rPr>
        <w:t xml:space="preserve">к решению </w:t>
      </w:r>
    </w:p>
    <w:p w:rsidR="009B056A" w:rsidRPr="00521113" w:rsidRDefault="001C5EC7" w:rsidP="00F235F2">
      <w:pPr>
        <w:pStyle w:val="c1e0e7eee2fbe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235F2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="009B056A" w:rsidRPr="00521113">
        <w:rPr>
          <w:sz w:val="28"/>
          <w:szCs w:val="28"/>
        </w:rPr>
        <w:t xml:space="preserve">от </w:t>
      </w:r>
      <w:r w:rsidR="00F235F2">
        <w:rPr>
          <w:sz w:val="28"/>
          <w:szCs w:val="28"/>
        </w:rPr>
        <w:t xml:space="preserve">31 мая </w:t>
      </w:r>
      <w:r w:rsidR="007766FB">
        <w:rPr>
          <w:sz w:val="28"/>
          <w:szCs w:val="28"/>
        </w:rPr>
        <w:t>202</w:t>
      </w:r>
      <w:r w:rsidR="00750997">
        <w:rPr>
          <w:sz w:val="28"/>
          <w:szCs w:val="28"/>
        </w:rPr>
        <w:t>3</w:t>
      </w:r>
      <w:r w:rsidR="0060189E">
        <w:rPr>
          <w:sz w:val="28"/>
          <w:szCs w:val="28"/>
        </w:rPr>
        <w:t>г</w:t>
      </w:r>
    </w:p>
    <w:p w:rsidR="009B056A" w:rsidRPr="00521113" w:rsidRDefault="009B056A" w:rsidP="009B056A">
      <w:pPr>
        <w:pStyle w:val="c1e0e7eee2fbe9"/>
        <w:rPr>
          <w:sz w:val="28"/>
          <w:szCs w:val="28"/>
        </w:rPr>
      </w:pPr>
    </w:p>
    <w:p w:rsidR="009B056A" w:rsidRPr="00CB448B" w:rsidRDefault="009B056A" w:rsidP="009B056A">
      <w:pPr>
        <w:pStyle w:val="c1e0e7eee2fbe9"/>
        <w:jc w:val="center"/>
      </w:pPr>
      <w:r w:rsidRPr="00521113">
        <w:rPr>
          <w:b/>
          <w:sz w:val="28"/>
          <w:szCs w:val="28"/>
        </w:rPr>
        <w:t>Распределение бюджетных ассигнований по ведомственной структуре расходов</w:t>
      </w:r>
      <w:r w:rsidR="00CB448B">
        <w:rPr>
          <w:b/>
          <w:sz w:val="28"/>
          <w:szCs w:val="28"/>
        </w:rPr>
        <w:t xml:space="preserve"> бюджета сельского поселения </w:t>
      </w:r>
      <w:r w:rsidR="00CB448B" w:rsidRPr="00CB448B">
        <w:rPr>
          <w:b/>
          <w:sz w:val="28"/>
          <w:szCs w:val="28"/>
        </w:rPr>
        <w:t>«</w:t>
      </w:r>
      <w:proofErr w:type="spellStart"/>
      <w:r w:rsidR="00750997">
        <w:rPr>
          <w:b/>
          <w:sz w:val="28"/>
          <w:szCs w:val="28"/>
        </w:rPr>
        <w:t>Уров-</w:t>
      </w:r>
      <w:r w:rsidR="003E0EDE">
        <w:rPr>
          <w:b/>
          <w:sz w:val="28"/>
          <w:szCs w:val="28"/>
        </w:rPr>
        <w:t>Ключевское</w:t>
      </w:r>
      <w:proofErr w:type="spellEnd"/>
      <w:r w:rsidR="00CB448B" w:rsidRPr="00CB448B">
        <w:rPr>
          <w:b/>
        </w:rPr>
        <w:t>»</w:t>
      </w:r>
    </w:p>
    <w:p w:rsidR="009B056A" w:rsidRPr="004F2FF4" w:rsidRDefault="009B056A" w:rsidP="009B056A">
      <w:pPr>
        <w:pStyle w:val="c1e0e7eee2fbe9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3"/>
        <w:gridCol w:w="817"/>
        <w:gridCol w:w="823"/>
        <w:gridCol w:w="1432"/>
        <w:gridCol w:w="769"/>
        <w:gridCol w:w="816"/>
        <w:gridCol w:w="2216"/>
      </w:tblGrid>
      <w:tr w:rsidR="00B12E55" w:rsidRPr="00C96481" w:rsidTr="00F235F2">
        <w:tc>
          <w:tcPr>
            <w:tcW w:w="327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Вед.</w:t>
            </w:r>
          </w:p>
        </w:tc>
        <w:tc>
          <w:tcPr>
            <w:tcW w:w="823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1432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Ц.ст.</w:t>
            </w:r>
          </w:p>
        </w:tc>
        <w:tc>
          <w:tcPr>
            <w:tcW w:w="769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расх</w:t>
            </w:r>
            <w:proofErr w:type="spellEnd"/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2216" w:type="dxa"/>
          </w:tcPr>
          <w:p w:rsidR="00B12E55" w:rsidRPr="00B51F67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Сумма (руб</w:t>
            </w:r>
            <w:r w:rsidR="008F60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51F6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0020300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3E0ED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434384,20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 w:rsidR="007766FB"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20300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3E0ED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149236,81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32" w:type="dxa"/>
          </w:tcPr>
          <w:p w:rsidR="00B12E55" w:rsidRPr="007D25E9" w:rsidRDefault="008C09C4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769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Default="00855EC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39777,45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Default="00B12E55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3E0ED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254399,02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69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Default="00B12E55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3E0EDE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101342,84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16" w:type="dxa"/>
          </w:tcPr>
          <w:p w:rsidR="00B12E55" w:rsidRDefault="00B12E55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2216" w:type="dxa"/>
          </w:tcPr>
          <w:p w:rsidR="00B12E55" w:rsidRPr="004F2FF4" w:rsidRDefault="001732A6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2940,37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16" w:type="dxa"/>
          </w:tcPr>
          <w:p w:rsidR="00B12E55" w:rsidRDefault="00B12E55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2216" w:type="dxa"/>
          </w:tcPr>
          <w:p w:rsidR="00B12E55" w:rsidRDefault="001732A6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2110,00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Налоги, пошлины и сборы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2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69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816" w:type="dxa"/>
          </w:tcPr>
          <w:p w:rsidR="00B12E55" w:rsidRDefault="00B12E55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2216" w:type="dxa"/>
          </w:tcPr>
          <w:p w:rsidR="00B12E55" w:rsidRDefault="001732A6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1120,00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 за нарушение законод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тельства о налогах и сборах, зак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нодательства о страховых взносах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2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769" w:type="dxa"/>
          </w:tcPr>
          <w:p w:rsidR="00B12E55" w:rsidRDefault="00697710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816" w:type="dxa"/>
          </w:tcPr>
          <w:p w:rsidR="00B12E55" w:rsidRDefault="00697710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2216" w:type="dxa"/>
          </w:tcPr>
          <w:p w:rsidR="00B12E55" w:rsidRDefault="001732A6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10603,98</w:t>
            </w:r>
          </w:p>
        </w:tc>
      </w:tr>
      <w:tr w:rsidR="00855ECF" w:rsidRPr="00C96481" w:rsidTr="00F235F2">
        <w:tc>
          <w:tcPr>
            <w:tcW w:w="3273" w:type="dxa"/>
          </w:tcPr>
          <w:p w:rsidR="00855ECF" w:rsidRPr="00C96481" w:rsidRDefault="00855ECF" w:rsidP="000B5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855ECF" w:rsidRDefault="00855ECF" w:rsidP="000B5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855ECF" w:rsidRDefault="00855ECF" w:rsidP="000B5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32" w:type="dxa"/>
          </w:tcPr>
          <w:p w:rsidR="00855ECF" w:rsidRDefault="00855ECF" w:rsidP="000B5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769" w:type="dxa"/>
          </w:tcPr>
          <w:p w:rsidR="00855ECF" w:rsidRDefault="00855ECF" w:rsidP="000B5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855ECF" w:rsidRDefault="00855EC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855ECF" w:rsidRDefault="00855ECF" w:rsidP="000B59D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69173,23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B12E55" w:rsidRDefault="00697710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1732A6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692623,64</w:t>
            </w:r>
          </w:p>
        </w:tc>
      </w:tr>
      <w:tr w:rsidR="00855ECF" w:rsidRPr="00C96481" w:rsidTr="00F235F2">
        <w:tc>
          <w:tcPr>
            <w:tcW w:w="3273" w:type="dxa"/>
          </w:tcPr>
          <w:p w:rsidR="00855ECF" w:rsidRPr="00C96481" w:rsidRDefault="00855EC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817" w:type="dxa"/>
          </w:tcPr>
          <w:p w:rsidR="00855ECF" w:rsidRPr="00C96481" w:rsidRDefault="00855EC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855ECF" w:rsidRPr="00C96481" w:rsidRDefault="00855EC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855ECF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769" w:type="dxa"/>
          </w:tcPr>
          <w:p w:rsidR="00855ECF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16" w:type="dxa"/>
          </w:tcPr>
          <w:p w:rsidR="00855ECF" w:rsidRPr="00883F17" w:rsidRDefault="00EA708F" w:rsidP="00EA70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F17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2216" w:type="dxa"/>
          </w:tcPr>
          <w:p w:rsidR="00855ECF" w:rsidRDefault="00EA708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</w:tr>
      <w:tr w:rsidR="00EA708F" w:rsidRPr="00C96481" w:rsidTr="00F235F2">
        <w:tc>
          <w:tcPr>
            <w:tcW w:w="3273" w:type="dxa"/>
          </w:tcPr>
          <w:p w:rsidR="00EA708F" w:rsidRDefault="00EA708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несоциальные выплаты</w:t>
            </w:r>
          </w:p>
          <w:p w:rsidR="00EA708F" w:rsidRDefault="00EA708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персоналу в денежной форме</w:t>
            </w:r>
          </w:p>
        </w:tc>
        <w:tc>
          <w:tcPr>
            <w:tcW w:w="817" w:type="dxa"/>
          </w:tcPr>
          <w:p w:rsidR="00EA708F" w:rsidRDefault="00EA708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A708F" w:rsidRDefault="00EA708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EA708F" w:rsidRDefault="00EA708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769" w:type="dxa"/>
          </w:tcPr>
          <w:p w:rsidR="00EA708F" w:rsidRDefault="00EA708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16" w:type="dxa"/>
          </w:tcPr>
          <w:p w:rsidR="00EA708F" w:rsidRPr="00883F17" w:rsidRDefault="00EA708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222</w:t>
            </w:r>
          </w:p>
        </w:tc>
        <w:tc>
          <w:tcPr>
            <w:tcW w:w="2216" w:type="dxa"/>
          </w:tcPr>
          <w:p w:rsidR="00EA708F" w:rsidRDefault="00EA708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2500,00</w:t>
            </w:r>
          </w:p>
        </w:tc>
      </w:tr>
      <w:tr w:rsidR="00EA708F" w:rsidRPr="00C96481" w:rsidTr="00F235F2">
        <w:tc>
          <w:tcPr>
            <w:tcW w:w="3273" w:type="dxa"/>
          </w:tcPr>
          <w:p w:rsidR="00EA708F" w:rsidRDefault="00EA708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несоциальные выплаты</w:t>
            </w:r>
          </w:p>
          <w:p w:rsidR="00EA708F" w:rsidRDefault="00EA708F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персоналу в денежной форме</w:t>
            </w:r>
          </w:p>
        </w:tc>
        <w:tc>
          <w:tcPr>
            <w:tcW w:w="817" w:type="dxa"/>
          </w:tcPr>
          <w:p w:rsidR="00EA708F" w:rsidRDefault="00EA708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EA708F" w:rsidRDefault="00EA708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EA708F" w:rsidRDefault="00EA708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769" w:type="dxa"/>
          </w:tcPr>
          <w:p w:rsidR="00EA708F" w:rsidRDefault="00EA708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16" w:type="dxa"/>
          </w:tcPr>
          <w:p w:rsidR="00EA708F" w:rsidRPr="00883F17" w:rsidRDefault="00EA708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226</w:t>
            </w:r>
          </w:p>
        </w:tc>
        <w:tc>
          <w:tcPr>
            <w:tcW w:w="2216" w:type="dxa"/>
          </w:tcPr>
          <w:p w:rsidR="00EA708F" w:rsidRDefault="00EA708F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2025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B12E55" w:rsidRPr="00883F17" w:rsidRDefault="00697710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7F5BA1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245808,18</w:t>
            </w:r>
          </w:p>
        </w:tc>
      </w:tr>
      <w:tr w:rsidR="00202555" w:rsidRPr="00C96481" w:rsidTr="00F235F2">
        <w:tc>
          <w:tcPr>
            <w:tcW w:w="3273" w:type="dxa"/>
          </w:tcPr>
          <w:p w:rsidR="00202555" w:rsidRPr="00C96481" w:rsidRDefault="002025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информационно-коммуникативных технологий</w:t>
            </w:r>
          </w:p>
        </w:tc>
        <w:tc>
          <w:tcPr>
            <w:tcW w:w="817" w:type="dxa"/>
          </w:tcPr>
          <w:p w:rsidR="00202555" w:rsidRPr="00C96481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8022</w:t>
            </w:r>
          </w:p>
        </w:tc>
        <w:tc>
          <w:tcPr>
            <w:tcW w:w="823" w:type="dxa"/>
          </w:tcPr>
          <w:p w:rsidR="00202555" w:rsidRPr="00C96481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769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816" w:type="dxa"/>
          </w:tcPr>
          <w:p w:rsidR="00202555" w:rsidRPr="00883F17" w:rsidRDefault="00EA708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221</w:t>
            </w:r>
          </w:p>
        </w:tc>
        <w:tc>
          <w:tcPr>
            <w:tcW w:w="2216" w:type="dxa"/>
          </w:tcPr>
          <w:p w:rsidR="00202555" w:rsidRDefault="002025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37004,53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B12E55" w:rsidRPr="00883F17" w:rsidRDefault="00697710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B12E55" w:rsidRDefault="007F5BA1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48861,18</w:t>
            </w:r>
          </w:p>
        </w:tc>
      </w:tr>
      <w:tr w:rsidR="0032755F" w:rsidRPr="00C96481" w:rsidTr="00F235F2">
        <w:tc>
          <w:tcPr>
            <w:tcW w:w="3273" w:type="dxa"/>
          </w:tcPr>
          <w:p w:rsidR="0032755F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0000010093</w:t>
            </w:r>
          </w:p>
        </w:tc>
        <w:tc>
          <w:tcPr>
            <w:tcW w:w="769" w:type="dxa"/>
          </w:tcPr>
          <w:p w:rsidR="0032755F" w:rsidRDefault="0032755F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816" w:type="dxa"/>
          </w:tcPr>
          <w:p w:rsidR="0032755F" w:rsidRPr="00883F17" w:rsidRDefault="0032755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32755F" w:rsidRDefault="007F5BA1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24612,40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0000010440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B12E55" w:rsidRPr="00883F17" w:rsidRDefault="0032755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Pr="004F2FF4" w:rsidRDefault="003A4792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735147,85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</w:t>
            </w:r>
            <w:r w:rsidR="00F23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0000010440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16" w:type="dxa"/>
          </w:tcPr>
          <w:p w:rsidR="00B12E55" w:rsidRPr="00883F17" w:rsidRDefault="0032755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Pr="004F2FF4" w:rsidRDefault="003A4792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246317,75</w:t>
            </w:r>
          </w:p>
        </w:tc>
      </w:tr>
      <w:tr w:rsidR="00202555" w:rsidRPr="00C96481" w:rsidTr="00F235F2">
        <w:tc>
          <w:tcPr>
            <w:tcW w:w="3273" w:type="dxa"/>
          </w:tcPr>
          <w:p w:rsidR="00202555" w:rsidRPr="00C96481" w:rsidRDefault="002025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32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00000Д8040</w:t>
            </w:r>
          </w:p>
        </w:tc>
        <w:tc>
          <w:tcPr>
            <w:tcW w:w="769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16" w:type="dxa"/>
          </w:tcPr>
          <w:p w:rsidR="00202555" w:rsidRPr="00883F17" w:rsidRDefault="00EA708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202555" w:rsidRDefault="002025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114348,33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17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32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69" w:type="dxa"/>
          </w:tcPr>
          <w:p w:rsidR="00B12E55" w:rsidRPr="00C96481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</w:tcPr>
          <w:p w:rsidR="00B12E55" w:rsidRPr="00883F17" w:rsidRDefault="0032755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211</w:t>
            </w:r>
          </w:p>
        </w:tc>
        <w:tc>
          <w:tcPr>
            <w:tcW w:w="2216" w:type="dxa"/>
          </w:tcPr>
          <w:p w:rsidR="00B12E55" w:rsidRDefault="003A4792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106915,00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7766FB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481">
              <w:rPr>
                <w:rFonts w:ascii="Times New Roman" w:hAnsi="Times New Roman"/>
                <w:sz w:val="20"/>
                <w:szCs w:val="20"/>
              </w:rPr>
              <w:t>Начисления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пооплате</w:t>
            </w:r>
            <w:r w:rsidRPr="00C96481">
              <w:rPr>
                <w:rFonts w:ascii="Times New Roman" w:hAnsi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32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69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16" w:type="dxa"/>
          </w:tcPr>
          <w:p w:rsidR="00B12E55" w:rsidRPr="00883F17" w:rsidRDefault="0032755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213</w:t>
            </w:r>
          </w:p>
        </w:tc>
        <w:tc>
          <w:tcPr>
            <w:tcW w:w="2216" w:type="dxa"/>
          </w:tcPr>
          <w:p w:rsidR="00B12E55" w:rsidRDefault="003A4792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32289,00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B12E55" w:rsidP="00A9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</w:t>
            </w:r>
            <w:r w:rsidR="00294950">
              <w:rPr>
                <w:rFonts w:ascii="Times New Roman" w:hAnsi="Times New Roman"/>
                <w:sz w:val="20"/>
                <w:szCs w:val="20"/>
              </w:rPr>
              <w:t xml:space="preserve">  стоимости прочих материальных запасов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32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0000051180</w:t>
            </w:r>
          </w:p>
        </w:tc>
        <w:tc>
          <w:tcPr>
            <w:tcW w:w="769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B12E55" w:rsidRPr="00883F17" w:rsidRDefault="0032755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346</w:t>
            </w:r>
          </w:p>
        </w:tc>
        <w:tc>
          <w:tcPr>
            <w:tcW w:w="2216" w:type="dxa"/>
          </w:tcPr>
          <w:p w:rsidR="00B12E55" w:rsidRDefault="003A4792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2896,00</w:t>
            </w:r>
          </w:p>
        </w:tc>
      </w:tr>
      <w:tr w:rsidR="00202555" w:rsidRPr="00C96481" w:rsidTr="00F235F2">
        <w:tc>
          <w:tcPr>
            <w:tcW w:w="3273" w:type="dxa"/>
          </w:tcPr>
          <w:p w:rsidR="00202555" w:rsidRDefault="00202555" w:rsidP="00A97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7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32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0000040315</w:t>
            </w:r>
          </w:p>
        </w:tc>
        <w:tc>
          <w:tcPr>
            <w:tcW w:w="769" w:type="dxa"/>
          </w:tcPr>
          <w:p w:rsidR="00202555" w:rsidRDefault="002025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202555" w:rsidRPr="00883F17" w:rsidRDefault="00EA708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225</w:t>
            </w:r>
          </w:p>
        </w:tc>
        <w:tc>
          <w:tcPr>
            <w:tcW w:w="2216" w:type="dxa"/>
          </w:tcPr>
          <w:p w:rsidR="00202555" w:rsidRDefault="00202555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450000,00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C96481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2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0000010351</w:t>
            </w:r>
          </w:p>
        </w:tc>
        <w:tc>
          <w:tcPr>
            <w:tcW w:w="769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B12E55" w:rsidRPr="00883F17" w:rsidRDefault="0032755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B12E55" w:rsidRDefault="003A4792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226692,70</w:t>
            </w:r>
          </w:p>
        </w:tc>
      </w:tr>
      <w:tr w:rsidR="003E38D9" w:rsidRPr="00C96481" w:rsidTr="00F235F2">
        <w:tc>
          <w:tcPr>
            <w:tcW w:w="3273" w:type="dxa"/>
          </w:tcPr>
          <w:p w:rsidR="003E38D9" w:rsidRDefault="00A9768A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17" w:type="dxa"/>
          </w:tcPr>
          <w:p w:rsidR="003E38D9" w:rsidRDefault="003E38D9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3E38D9" w:rsidRDefault="003E38D9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32" w:type="dxa"/>
          </w:tcPr>
          <w:p w:rsidR="003E38D9" w:rsidRDefault="003E38D9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0000040351</w:t>
            </w:r>
          </w:p>
        </w:tc>
        <w:tc>
          <w:tcPr>
            <w:tcW w:w="769" w:type="dxa"/>
          </w:tcPr>
          <w:p w:rsidR="003E38D9" w:rsidRDefault="003E38D9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3E38D9" w:rsidRPr="00883F17" w:rsidRDefault="003E38D9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223</w:t>
            </w:r>
          </w:p>
        </w:tc>
        <w:tc>
          <w:tcPr>
            <w:tcW w:w="2216" w:type="dxa"/>
          </w:tcPr>
          <w:p w:rsidR="003E38D9" w:rsidRDefault="009259A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33536D" w:rsidRPr="00C96481" w:rsidTr="00F235F2">
        <w:tc>
          <w:tcPr>
            <w:tcW w:w="3273" w:type="dxa"/>
          </w:tcPr>
          <w:p w:rsidR="0033536D" w:rsidRDefault="0033536D" w:rsidP="00B74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17" w:type="dxa"/>
          </w:tcPr>
          <w:p w:rsidR="0033536D" w:rsidRDefault="0033536D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33536D" w:rsidRDefault="0033536D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32" w:type="dxa"/>
          </w:tcPr>
          <w:p w:rsidR="0033536D" w:rsidRDefault="0033536D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0000080440</w:t>
            </w:r>
          </w:p>
        </w:tc>
        <w:tc>
          <w:tcPr>
            <w:tcW w:w="769" w:type="dxa"/>
          </w:tcPr>
          <w:p w:rsidR="0033536D" w:rsidRDefault="0033536D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</w:tcPr>
          <w:p w:rsidR="0033536D" w:rsidRPr="00883F17" w:rsidRDefault="00EA708F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3F17">
              <w:rPr>
                <w:rFonts w:ascii="Times New Roman" w:hAnsi="Times New Roman"/>
              </w:rPr>
              <w:t>343</w:t>
            </w:r>
          </w:p>
        </w:tc>
        <w:tc>
          <w:tcPr>
            <w:tcW w:w="2216" w:type="dxa"/>
          </w:tcPr>
          <w:p w:rsidR="0033536D" w:rsidRDefault="0033536D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401954,68</w:t>
            </w:r>
          </w:p>
        </w:tc>
      </w:tr>
      <w:tr w:rsidR="00B12E55" w:rsidRPr="00C96481" w:rsidTr="00F235F2">
        <w:tc>
          <w:tcPr>
            <w:tcW w:w="3273" w:type="dxa"/>
          </w:tcPr>
          <w:p w:rsidR="00B12E55" w:rsidRPr="00A9768A" w:rsidRDefault="00A9768A" w:rsidP="00B74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Пенсии, пособия, выплачиваемые работодателями, нанимателями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бывшим работникам</w:t>
            </w:r>
          </w:p>
        </w:tc>
        <w:tc>
          <w:tcPr>
            <w:tcW w:w="817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823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32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0000000491</w:t>
            </w:r>
          </w:p>
        </w:tc>
        <w:tc>
          <w:tcPr>
            <w:tcW w:w="769" w:type="dxa"/>
          </w:tcPr>
          <w:p w:rsidR="00B12E55" w:rsidRDefault="00B12E55" w:rsidP="00B51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16" w:type="dxa"/>
          </w:tcPr>
          <w:p w:rsidR="00B12E55" w:rsidRDefault="00A9768A" w:rsidP="00EA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2216" w:type="dxa"/>
          </w:tcPr>
          <w:p w:rsidR="00B12E55" w:rsidRDefault="009259A8" w:rsidP="00B51F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152274,54</w:t>
            </w:r>
          </w:p>
        </w:tc>
      </w:tr>
      <w:tr w:rsidR="00B12E55" w:rsidRPr="00AA48FC" w:rsidTr="00F235F2">
        <w:tc>
          <w:tcPr>
            <w:tcW w:w="327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17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B12E55" w:rsidRPr="00AA48FC" w:rsidRDefault="00B12E55" w:rsidP="00B74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B12E55" w:rsidRDefault="00B12E55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216" w:type="dxa"/>
          </w:tcPr>
          <w:p w:rsidR="00B12E55" w:rsidRPr="004F2FF4" w:rsidRDefault="009259A8" w:rsidP="00B51F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4635645,68</w:t>
            </w:r>
          </w:p>
        </w:tc>
      </w:tr>
    </w:tbl>
    <w:p w:rsidR="00CB448B" w:rsidRPr="00F235F2" w:rsidRDefault="00F235F2" w:rsidP="00F235F2">
      <w:pPr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CB448B" w:rsidRPr="004E3F4C" w:rsidRDefault="00CB448B" w:rsidP="00F235F2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lastRenderedPageBreak/>
        <w:t xml:space="preserve">Приложение № </w:t>
      </w:r>
      <w:r w:rsidR="001D790D">
        <w:rPr>
          <w:sz w:val="28"/>
          <w:szCs w:val="28"/>
        </w:rPr>
        <w:t>4</w:t>
      </w:r>
      <w:r w:rsidRPr="004E3F4C">
        <w:rPr>
          <w:sz w:val="28"/>
          <w:szCs w:val="28"/>
        </w:rPr>
        <w:t xml:space="preserve">  </w:t>
      </w:r>
    </w:p>
    <w:p w:rsidR="00F235F2" w:rsidRDefault="00CB448B" w:rsidP="00F235F2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к решению </w:t>
      </w:r>
    </w:p>
    <w:p w:rsidR="00CB448B" w:rsidRDefault="00CB448B" w:rsidP="00F235F2">
      <w:pPr>
        <w:pStyle w:val="c1e0e7eee2fbe9"/>
        <w:jc w:val="right"/>
        <w:rPr>
          <w:sz w:val="28"/>
          <w:szCs w:val="28"/>
        </w:rPr>
      </w:pPr>
      <w:r w:rsidRPr="004E3F4C">
        <w:rPr>
          <w:sz w:val="28"/>
          <w:szCs w:val="28"/>
        </w:rPr>
        <w:t xml:space="preserve">№ </w:t>
      </w:r>
      <w:r w:rsidR="00F235F2">
        <w:rPr>
          <w:sz w:val="28"/>
          <w:szCs w:val="28"/>
        </w:rPr>
        <w:t>140</w:t>
      </w:r>
      <w:r w:rsidRPr="004E3F4C">
        <w:rPr>
          <w:sz w:val="28"/>
          <w:szCs w:val="28"/>
        </w:rPr>
        <w:t xml:space="preserve"> от </w:t>
      </w:r>
      <w:r w:rsidR="00F235F2">
        <w:rPr>
          <w:sz w:val="28"/>
          <w:szCs w:val="28"/>
        </w:rPr>
        <w:t xml:space="preserve">31 мая </w:t>
      </w:r>
      <w:r w:rsidRPr="004E3F4C">
        <w:rPr>
          <w:sz w:val="28"/>
          <w:szCs w:val="28"/>
        </w:rPr>
        <w:t>202</w:t>
      </w:r>
      <w:r w:rsidR="00750997">
        <w:rPr>
          <w:sz w:val="28"/>
          <w:szCs w:val="28"/>
        </w:rPr>
        <w:t>3</w:t>
      </w:r>
      <w:r w:rsidRPr="004E3F4C">
        <w:rPr>
          <w:sz w:val="28"/>
          <w:szCs w:val="28"/>
        </w:rPr>
        <w:t xml:space="preserve"> г</w:t>
      </w:r>
    </w:p>
    <w:p w:rsidR="00750997" w:rsidRPr="004E3F4C" w:rsidRDefault="00750997" w:rsidP="00750997">
      <w:pPr>
        <w:pStyle w:val="c1e0e7eee2fbe9"/>
        <w:rPr>
          <w:sz w:val="28"/>
          <w:szCs w:val="28"/>
        </w:rPr>
      </w:pPr>
    </w:p>
    <w:p w:rsidR="00CB448B" w:rsidRPr="00CB448B" w:rsidRDefault="00CB448B" w:rsidP="00CB448B">
      <w:pPr>
        <w:pStyle w:val="c1e0e7eee2fbe9"/>
        <w:jc w:val="center"/>
      </w:pPr>
      <w:r w:rsidRPr="00521113">
        <w:rPr>
          <w:b/>
          <w:sz w:val="28"/>
          <w:szCs w:val="28"/>
        </w:rPr>
        <w:t xml:space="preserve">Распределение бюджетных ассигнований по </w:t>
      </w:r>
      <w:r w:rsidR="00D833CA">
        <w:rPr>
          <w:b/>
          <w:sz w:val="28"/>
          <w:szCs w:val="28"/>
        </w:rPr>
        <w:t>разделам и подразделам классифик</w:t>
      </w:r>
      <w:r w:rsidR="00D833CA">
        <w:rPr>
          <w:b/>
          <w:sz w:val="28"/>
          <w:szCs w:val="28"/>
        </w:rPr>
        <w:t>а</w:t>
      </w:r>
      <w:r w:rsidR="00D833CA">
        <w:rPr>
          <w:b/>
          <w:sz w:val="28"/>
          <w:szCs w:val="28"/>
        </w:rPr>
        <w:t>ции</w:t>
      </w:r>
      <w:r w:rsidRPr="00521113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бюджета сельского поселения </w:t>
      </w:r>
      <w:r w:rsidRPr="00CB448B">
        <w:rPr>
          <w:b/>
          <w:sz w:val="28"/>
          <w:szCs w:val="28"/>
        </w:rPr>
        <w:t>«</w:t>
      </w:r>
      <w:proofErr w:type="spellStart"/>
      <w:r w:rsidR="00750997">
        <w:rPr>
          <w:b/>
          <w:sz w:val="28"/>
          <w:szCs w:val="28"/>
        </w:rPr>
        <w:t>Уров-</w:t>
      </w:r>
      <w:r w:rsidR="002D5D2D">
        <w:rPr>
          <w:b/>
          <w:sz w:val="28"/>
          <w:szCs w:val="28"/>
        </w:rPr>
        <w:t>Ключевское</w:t>
      </w:r>
      <w:proofErr w:type="spellEnd"/>
      <w:r w:rsidRPr="004E3F4C">
        <w:rPr>
          <w:b/>
          <w:sz w:val="28"/>
          <w:szCs w:val="28"/>
        </w:rPr>
        <w:t>»</w:t>
      </w:r>
    </w:p>
    <w:tbl>
      <w:tblPr>
        <w:tblW w:w="9654" w:type="dxa"/>
        <w:jc w:val="center"/>
        <w:tblInd w:w="93" w:type="dxa"/>
        <w:tblLook w:val="04A0"/>
      </w:tblPr>
      <w:tblGrid>
        <w:gridCol w:w="6003"/>
        <w:gridCol w:w="1116"/>
        <w:gridCol w:w="1119"/>
        <w:gridCol w:w="1416"/>
      </w:tblGrid>
      <w:tr w:rsidR="00E87196" w:rsidRPr="00F235F2" w:rsidTr="00F235F2">
        <w:trPr>
          <w:trHeight w:val="765"/>
          <w:jc w:val="center"/>
        </w:trPr>
        <w:tc>
          <w:tcPr>
            <w:tcW w:w="9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7196" w:rsidRPr="00F235F2" w:rsidTr="00FA5FB5">
        <w:trPr>
          <w:trHeight w:val="255"/>
          <w:jc w:val="center"/>
        </w:trPr>
        <w:tc>
          <w:tcPr>
            <w:tcW w:w="6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87196" w:rsidRPr="00F235F2" w:rsidTr="00FA5FB5">
        <w:trPr>
          <w:trHeight w:val="345"/>
          <w:jc w:val="center"/>
        </w:trPr>
        <w:tc>
          <w:tcPr>
            <w:tcW w:w="6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Р.</w:t>
            </w:r>
            <w:proofErr w:type="gramStart"/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П.Р.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196" w:rsidRPr="00F235F2" w:rsidTr="00FA5FB5">
        <w:trPr>
          <w:trHeight w:val="345"/>
          <w:jc w:val="center"/>
        </w:trPr>
        <w:tc>
          <w:tcPr>
            <w:tcW w:w="6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196" w:rsidRPr="00F235F2" w:rsidTr="00FA5FB5">
        <w:trPr>
          <w:trHeight w:val="37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196" w:rsidRPr="00F235F2" w:rsidRDefault="003E4DAA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3212623,76</w:t>
            </w:r>
          </w:p>
        </w:tc>
      </w:tr>
      <w:tr w:rsidR="00E87196" w:rsidRPr="00F235F2" w:rsidTr="00FA5FB5">
        <w:trPr>
          <w:trHeight w:val="720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96" w:rsidRPr="00F235F2" w:rsidRDefault="003E4DAA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623398</w:t>
            </w: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,46</w:t>
            </w:r>
          </w:p>
        </w:tc>
      </w:tr>
      <w:tr w:rsidR="00E87196" w:rsidRPr="00F235F2" w:rsidTr="00FA5FB5">
        <w:trPr>
          <w:trHeight w:val="40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96" w:rsidRPr="00F235F2" w:rsidRDefault="003E4DAA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441689,44</w:t>
            </w:r>
          </w:p>
        </w:tc>
      </w:tr>
      <w:tr w:rsidR="00E87196" w:rsidRPr="00F235F2" w:rsidTr="00FA5FB5">
        <w:trPr>
          <w:trHeight w:val="34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96" w:rsidRPr="00F235F2" w:rsidRDefault="003E4DAA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2147535,86</w:t>
            </w:r>
          </w:p>
        </w:tc>
      </w:tr>
      <w:tr w:rsidR="00E87196" w:rsidRPr="00F235F2" w:rsidTr="00FA5FB5">
        <w:trPr>
          <w:trHeight w:val="300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96" w:rsidRPr="00F235F2" w:rsidRDefault="003E4DAA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142100,00</w:t>
            </w:r>
          </w:p>
        </w:tc>
      </w:tr>
      <w:tr w:rsidR="00E87196" w:rsidRPr="00F235F2" w:rsidTr="00FA5FB5">
        <w:trPr>
          <w:trHeight w:val="660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196" w:rsidRPr="00F235F2" w:rsidRDefault="00FA5FB5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87196" w:rsidRPr="00F235F2" w:rsidTr="00FA5FB5">
        <w:trPr>
          <w:trHeight w:val="28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450000,00</w:t>
            </w:r>
          </w:p>
        </w:tc>
      </w:tr>
      <w:tr w:rsidR="00E87196" w:rsidRPr="00F235F2" w:rsidTr="00FA5FB5">
        <w:trPr>
          <w:trHeight w:val="390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450000,00</w:t>
            </w:r>
          </w:p>
        </w:tc>
      </w:tr>
      <w:tr w:rsidR="00E87196" w:rsidRPr="00F235F2" w:rsidTr="00FA5FB5">
        <w:trPr>
          <w:trHeight w:val="390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276692,70</w:t>
            </w:r>
          </w:p>
        </w:tc>
      </w:tr>
      <w:tr w:rsidR="00E87196" w:rsidRPr="00F235F2" w:rsidTr="00FA5FB5">
        <w:trPr>
          <w:trHeight w:val="31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276692,70</w:t>
            </w:r>
          </w:p>
        </w:tc>
      </w:tr>
      <w:tr w:rsidR="00E87196" w:rsidRPr="00F235F2" w:rsidTr="00FA5FB5">
        <w:trPr>
          <w:trHeight w:val="31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искусство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401954,68</w:t>
            </w:r>
          </w:p>
        </w:tc>
      </w:tr>
      <w:tr w:rsidR="00E87196" w:rsidRPr="00F235F2" w:rsidTr="00FA5FB5">
        <w:trPr>
          <w:trHeight w:val="34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401954,68</w:t>
            </w:r>
          </w:p>
        </w:tc>
      </w:tr>
      <w:tr w:rsidR="00E87196" w:rsidRPr="00F235F2" w:rsidTr="00FA5FB5">
        <w:trPr>
          <w:trHeight w:val="25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152274,54</w:t>
            </w:r>
          </w:p>
        </w:tc>
      </w:tr>
      <w:tr w:rsidR="00E87196" w:rsidRPr="00F235F2" w:rsidTr="00FA5FB5">
        <w:trPr>
          <w:trHeight w:val="40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152274,54</w:t>
            </w:r>
          </w:p>
        </w:tc>
      </w:tr>
      <w:tr w:rsidR="00E87196" w:rsidRPr="00F235F2" w:rsidTr="00FA5FB5">
        <w:trPr>
          <w:trHeight w:val="315"/>
          <w:jc w:val="center"/>
        </w:trPr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196" w:rsidRPr="00F235F2" w:rsidRDefault="00E87196" w:rsidP="00E8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E87196" w:rsidRPr="00F235F2" w:rsidRDefault="00E87196" w:rsidP="00E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196" w:rsidRPr="00F235F2" w:rsidRDefault="00E87196" w:rsidP="00E8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4DAA" w:rsidRPr="00F23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4635645,68</w:t>
            </w:r>
          </w:p>
        </w:tc>
      </w:tr>
    </w:tbl>
    <w:p w:rsidR="002C5956" w:rsidRPr="009C4A9C" w:rsidRDefault="002C5956" w:rsidP="000B59D3">
      <w:pPr>
        <w:rPr>
          <w:sz w:val="28"/>
          <w:szCs w:val="28"/>
        </w:rPr>
      </w:pPr>
    </w:p>
    <w:sectPr w:rsidR="002C5956" w:rsidRPr="009C4A9C" w:rsidSect="00F235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A1"/>
    <w:multiLevelType w:val="hybridMultilevel"/>
    <w:tmpl w:val="AF1441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56DDA"/>
    <w:rsid w:val="00003618"/>
    <w:rsid w:val="00027974"/>
    <w:rsid w:val="00034FFE"/>
    <w:rsid w:val="0003765A"/>
    <w:rsid w:val="00047F86"/>
    <w:rsid w:val="000618F1"/>
    <w:rsid w:val="00084482"/>
    <w:rsid w:val="000A435A"/>
    <w:rsid w:val="000B12F7"/>
    <w:rsid w:val="000B59D3"/>
    <w:rsid w:val="000C080D"/>
    <w:rsid w:val="000D17FF"/>
    <w:rsid w:val="000E3554"/>
    <w:rsid w:val="00114548"/>
    <w:rsid w:val="00155D9B"/>
    <w:rsid w:val="001732A6"/>
    <w:rsid w:val="0017661B"/>
    <w:rsid w:val="001C5EC7"/>
    <w:rsid w:val="001D790D"/>
    <w:rsid w:val="001E1A8B"/>
    <w:rsid w:val="00202555"/>
    <w:rsid w:val="00215980"/>
    <w:rsid w:val="002174AA"/>
    <w:rsid w:val="00230438"/>
    <w:rsid w:val="0023147E"/>
    <w:rsid w:val="002372F5"/>
    <w:rsid w:val="002473B4"/>
    <w:rsid w:val="00252F9E"/>
    <w:rsid w:val="00256DDA"/>
    <w:rsid w:val="002619FA"/>
    <w:rsid w:val="00273D74"/>
    <w:rsid w:val="00282421"/>
    <w:rsid w:val="00294950"/>
    <w:rsid w:val="002A3A9A"/>
    <w:rsid w:val="002C5956"/>
    <w:rsid w:val="002D5D2D"/>
    <w:rsid w:val="00305EEA"/>
    <w:rsid w:val="00306602"/>
    <w:rsid w:val="00312F81"/>
    <w:rsid w:val="00314B6D"/>
    <w:rsid w:val="0032755F"/>
    <w:rsid w:val="0033536D"/>
    <w:rsid w:val="003578AF"/>
    <w:rsid w:val="003623B2"/>
    <w:rsid w:val="003772C1"/>
    <w:rsid w:val="0039516F"/>
    <w:rsid w:val="003A1D5A"/>
    <w:rsid w:val="003A4792"/>
    <w:rsid w:val="003A5245"/>
    <w:rsid w:val="003B670E"/>
    <w:rsid w:val="003C3837"/>
    <w:rsid w:val="003E0EDE"/>
    <w:rsid w:val="003E38D9"/>
    <w:rsid w:val="003E4DAA"/>
    <w:rsid w:val="003F47F5"/>
    <w:rsid w:val="00427D10"/>
    <w:rsid w:val="004359C6"/>
    <w:rsid w:val="00460027"/>
    <w:rsid w:val="00473285"/>
    <w:rsid w:val="00483747"/>
    <w:rsid w:val="004A3478"/>
    <w:rsid w:val="004A7617"/>
    <w:rsid w:val="004E3F4C"/>
    <w:rsid w:val="004F43F8"/>
    <w:rsid w:val="00503779"/>
    <w:rsid w:val="00505949"/>
    <w:rsid w:val="005104F7"/>
    <w:rsid w:val="00521113"/>
    <w:rsid w:val="00532EE0"/>
    <w:rsid w:val="00550D5D"/>
    <w:rsid w:val="00565D27"/>
    <w:rsid w:val="005A13F9"/>
    <w:rsid w:val="005B1014"/>
    <w:rsid w:val="0060189E"/>
    <w:rsid w:val="0064753F"/>
    <w:rsid w:val="00687F05"/>
    <w:rsid w:val="00695D7B"/>
    <w:rsid w:val="00697710"/>
    <w:rsid w:val="006A1B6A"/>
    <w:rsid w:val="006C0152"/>
    <w:rsid w:val="006C7F8C"/>
    <w:rsid w:val="006E6A67"/>
    <w:rsid w:val="0070435D"/>
    <w:rsid w:val="0074158E"/>
    <w:rsid w:val="00750997"/>
    <w:rsid w:val="007719D0"/>
    <w:rsid w:val="007766FB"/>
    <w:rsid w:val="007A0DEB"/>
    <w:rsid w:val="007A3BE8"/>
    <w:rsid w:val="007A44BD"/>
    <w:rsid w:val="007A49BF"/>
    <w:rsid w:val="007D25E9"/>
    <w:rsid w:val="007D57B6"/>
    <w:rsid w:val="007F5BA1"/>
    <w:rsid w:val="007F64FE"/>
    <w:rsid w:val="00834A06"/>
    <w:rsid w:val="00843823"/>
    <w:rsid w:val="00855ECF"/>
    <w:rsid w:val="008645CE"/>
    <w:rsid w:val="00883F17"/>
    <w:rsid w:val="008B10CF"/>
    <w:rsid w:val="008B4DD3"/>
    <w:rsid w:val="008B5991"/>
    <w:rsid w:val="008C09C4"/>
    <w:rsid w:val="008D4EE1"/>
    <w:rsid w:val="008F60E8"/>
    <w:rsid w:val="008F7731"/>
    <w:rsid w:val="00903226"/>
    <w:rsid w:val="00903F8D"/>
    <w:rsid w:val="00923322"/>
    <w:rsid w:val="009259A8"/>
    <w:rsid w:val="00925A32"/>
    <w:rsid w:val="00931D09"/>
    <w:rsid w:val="009434C6"/>
    <w:rsid w:val="00965CB7"/>
    <w:rsid w:val="00971DA0"/>
    <w:rsid w:val="00975EE5"/>
    <w:rsid w:val="009836AA"/>
    <w:rsid w:val="009851CC"/>
    <w:rsid w:val="009857AF"/>
    <w:rsid w:val="009B056A"/>
    <w:rsid w:val="009B35D8"/>
    <w:rsid w:val="009C4A9C"/>
    <w:rsid w:val="009D727B"/>
    <w:rsid w:val="009F1C0C"/>
    <w:rsid w:val="00A23795"/>
    <w:rsid w:val="00A40935"/>
    <w:rsid w:val="00A6096D"/>
    <w:rsid w:val="00A81C87"/>
    <w:rsid w:val="00A9768A"/>
    <w:rsid w:val="00A97FD7"/>
    <w:rsid w:val="00AA72EC"/>
    <w:rsid w:val="00AC3755"/>
    <w:rsid w:val="00AC3BD0"/>
    <w:rsid w:val="00AF6E38"/>
    <w:rsid w:val="00B0211F"/>
    <w:rsid w:val="00B04B3E"/>
    <w:rsid w:val="00B12E55"/>
    <w:rsid w:val="00B20696"/>
    <w:rsid w:val="00B234B3"/>
    <w:rsid w:val="00B509AD"/>
    <w:rsid w:val="00B511F3"/>
    <w:rsid w:val="00B51F67"/>
    <w:rsid w:val="00B527DF"/>
    <w:rsid w:val="00B556E8"/>
    <w:rsid w:val="00B7493E"/>
    <w:rsid w:val="00B76084"/>
    <w:rsid w:val="00BA2AEF"/>
    <w:rsid w:val="00BA3ED8"/>
    <w:rsid w:val="00BC5D1D"/>
    <w:rsid w:val="00BD67CF"/>
    <w:rsid w:val="00BE31B4"/>
    <w:rsid w:val="00BF11AA"/>
    <w:rsid w:val="00C41A91"/>
    <w:rsid w:val="00C63780"/>
    <w:rsid w:val="00C907B2"/>
    <w:rsid w:val="00C94ADA"/>
    <w:rsid w:val="00CB448B"/>
    <w:rsid w:val="00CE5F9D"/>
    <w:rsid w:val="00CF2B49"/>
    <w:rsid w:val="00CF38E2"/>
    <w:rsid w:val="00D0779A"/>
    <w:rsid w:val="00D36243"/>
    <w:rsid w:val="00D4644F"/>
    <w:rsid w:val="00D53FB6"/>
    <w:rsid w:val="00D726FD"/>
    <w:rsid w:val="00D811C6"/>
    <w:rsid w:val="00D833CA"/>
    <w:rsid w:val="00D9043C"/>
    <w:rsid w:val="00D960DC"/>
    <w:rsid w:val="00DC3FA5"/>
    <w:rsid w:val="00DC5266"/>
    <w:rsid w:val="00DD3D3E"/>
    <w:rsid w:val="00DE13B2"/>
    <w:rsid w:val="00DE7840"/>
    <w:rsid w:val="00DF2506"/>
    <w:rsid w:val="00E23465"/>
    <w:rsid w:val="00E252B7"/>
    <w:rsid w:val="00E3102B"/>
    <w:rsid w:val="00E34C96"/>
    <w:rsid w:val="00E46AA8"/>
    <w:rsid w:val="00E47802"/>
    <w:rsid w:val="00E546F4"/>
    <w:rsid w:val="00E86675"/>
    <w:rsid w:val="00E87196"/>
    <w:rsid w:val="00EA04B5"/>
    <w:rsid w:val="00EA708F"/>
    <w:rsid w:val="00EC5959"/>
    <w:rsid w:val="00F13033"/>
    <w:rsid w:val="00F235F2"/>
    <w:rsid w:val="00F2460E"/>
    <w:rsid w:val="00F2648D"/>
    <w:rsid w:val="00F55111"/>
    <w:rsid w:val="00F671A5"/>
    <w:rsid w:val="00F70721"/>
    <w:rsid w:val="00F71300"/>
    <w:rsid w:val="00F76AC6"/>
    <w:rsid w:val="00F811B4"/>
    <w:rsid w:val="00FA5FB5"/>
    <w:rsid w:val="00FA73A6"/>
    <w:rsid w:val="00FB30F3"/>
    <w:rsid w:val="00FC38F7"/>
    <w:rsid w:val="00FD4198"/>
    <w:rsid w:val="00FF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6D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e0e7eee2fbe9">
    <w:name w:val="Бc1аe0зe7оeeвe2ыfbйe9"/>
    <w:rsid w:val="009B0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85F0-7A24-4BB1-9FD6-A091E5B7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АМР</cp:lastModifiedBy>
  <cp:revision>9</cp:revision>
  <cp:lastPrinted>2023-06-02T07:09:00Z</cp:lastPrinted>
  <dcterms:created xsi:type="dcterms:W3CDTF">2023-04-19T03:10:00Z</dcterms:created>
  <dcterms:modified xsi:type="dcterms:W3CDTF">2023-06-02T07:43:00Z</dcterms:modified>
</cp:coreProperties>
</file>