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СОВЕТ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</w:p>
    <w:p w:rsidR="0004056A" w:rsidRPr="00642EC1" w:rsidRDefault="00460575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4056A" w:rsidRPr="00642EC1" w:rsidRDefault="00A94AB8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>
        <w:rPr>
          <w:color w:val="000000"/>
          <w:sz w:val="28"/>
          <w:szCs w:val="28"/>
        </w:rPr>
        <w:t>2023</w:t>
      </w:r>
      <w:r w:rsidR="00460575">
        <w:rPr>
          <w:color w:val="000000"/>
          <w:sz w:val="28"/>
          <w:szCs w:val="28"/>
        </w:rPr>
        <w:t xml:space="preserve"> </w:t>
      </w:r>
      <w:r w:rsidR="0004056A">
        <w:rPr>
          <w:color w:val="000000"/>
          <w:sz w:val="28"/>
          <w:szCs w:val="28"/>
        </w:rPr>
        <w:t>года</w:t>
      </w:r>
      <w:r w:rsidR="0004056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124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04056A" w:rsidRDefault="0004056A" w:rsidP="0004056A"/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утверждении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промежуточн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ликвидационн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баланс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ого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поселени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C608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Георгиев</w:t>
      </w:r>
      <w:r w:rsidR="002404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ское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4056A" w:rsidRPr="00460575" w:rsidRDefault="0004056A" w:rsidP="003D2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Руководствуясь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Федеральным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06.10.2003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131-ФЗ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«Об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общих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принципах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организации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местного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самоуправления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Российской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Федерации»,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июня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2022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года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2074-ЗЗК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преобразовании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всех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поселений,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входящих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состав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района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</w:t>
      </w:r>
      <w:r w:rsidR="003D274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муниципальный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3D2745">
        <w:rPr>
          <w:color w:val="000000"/>
          <w:sz w:val="28"/>
          <w:szCs w:val="28"/>
        </w:rPr>
        <w:t>»</w:t>
      </w:r>
      <w:r w:rsidRPr="00460575">
        <w:rPr>
          <w:color w:val="000000"/>
          <w:sz w:val="28"/>
          <w:szCs w:val="28"/>
        </w:rPr>
        <w:t>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Решением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сельского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r w:rsidR="003D2745">
        <w:rPr>
          <w:color w:val="000000"/>
          <w:sz w:val="28"/>
          <w:szCs w:val="28"/>
        </w:rPr>
        <w:t>Георгиевское</w:t>
      </w:r>
      <w:r w:rsidRPr="0046057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01</w:t>
      </w:r>
      <w:r w:rsidRPr="00460575">
        <w:rPr>
          <w:color w:val="000000"/>
          <w:sz w:val="28"/>
          <w:szCs w:val="28"/>
        </w:rPr>
        <w:t>.0</w:t>
      </w:r>
      <w:r w:rsidR="003D2745">
        <w:rPr>
          <w:color w:val="000000"/>
          <w:sz w:val="28"/>
          <w:szCs w:val="28"/>
        </w:rPr>
        <w:t>2</w:t>
      </w:r>
      <w:r w:rsidRPr="00460575">
        <w:rPr>
          <w:color w:val="000000"/>
          <w:sz w:val="28"/>
          <w:szCs w:val="28"/>
        </w:rPr>
        <w:t>.20</w:t>
      </w:r>
      <w:r w:rsidR="003D2745">
        <w:rPr>
          <w:color w:val="000000"/>
          <w:sz w:val="28"/>
          <w:szCs w:val="28"/>
        </w:rPr>
        <w:t>18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г.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169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r w:rsidRPr="00460575">
        <w:rPr>
          <w:rFonts w:eastAsiaTheme="minorEastAsia"/>
          <w:sz w:val="28"/>
          <w:szCs w:val="28"/>
        </w:rPr>
        <w:t>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ликвидации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Совета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сельского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поселения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</w:t>
      </w:r>
      <w:r w:rsidR="003D2745">
        <w:rPr>
          <w:rFonts w:eastAsiaTheme="minorEastAsia"/>
          <w:sz w:val="28"/>
          <w:szCs w:val="28"/>
        </w:rPr>
        <w:t>Георгиевское</w:t>
      </w:r>
      <w:r w:rsidRPr="00460575">
        <w:rPr>
          <w:rFonts w:eastAsiaTheme="minorEastAsia"/>
          <w:sz w:val="28"/>
          <w:szCs w:val="28"/>
        </w:rPr>
        <w:t>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муниципального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</w:t>
      </w:r>
      <w:proofErr w:type="gramEnd"/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«Нерчинско-Заводского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как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юридическое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лицо»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52397">
        <w:rPr>
          <w:b/>
          <w:color w:val="000000"/>
          <w:spacing w:val="-5"/>
          <w:sz w:val="28"/>
          <w:szCs w:val="28"/>
        </w:rPr>
        <w:t>решил:</w:t>
      </w:r>
    </w:p>
    <w:p w:rsidR="0004056A" w:rsidRPr="00460575" w:rsidRDefault="00460575" w:rsidP="004605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04056A" w:rsidRPr="00460575" w:rsidRDefault="0004056A" w:rsidP="004605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промежуточный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3D2745" w:rsidRPr="003D2745">
        <w:rPr>
          <w:rFonts w:ascii="Times New Roman" w:eastAsiaTheme="minorEastAsia" w:hAnsi="Times New Roman" w:cs="Times New Roman"/>
          <w:sz w:val="28"/>
          <w:szCs w:val="28"/>
        </w:rPr>
        <w:t>Георгиевское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452397" w:rsidRDefault="00452397" w:rsidP="004523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день, после дня его официального опубликования (обнародования)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2397" w:rsidRDefault="00452397" w:rsidP="0045239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56A" w:rsidRPr="00452397" w:rsidRDefault="0004056A" w:rsidP="0045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56A" w:rsidRPr="00460575" w:rsidRDefault="0004056A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B400FB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75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04056A" w:rsidRPr="00452397" w:rsidRDefault="00460575" w:rsidP="0045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0FB">
        <w:rPr>
          <w:rFonts w:ascii="Times New Roman" w:hAnsi="Times New Roman" w:cs="Times New Roman"/>
          <w:sz w:val="28"/>
          <w:szCs w:val="28"/>
        </w:rPr>
        <w:t>униципального 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>Л.В. Михалёв</w:t>
      </w:r>
    </w:p>
    <w:p w:rsidR="00A94AB8" w:rsidRDefault="00A94AB8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lastRenderedPageBreak/>
        <w:t>СОВЕТ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НЕРЧИНСКО-ЗАВОДСКОГО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МУНИЦИПАЛЬНОГО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ОКРУГА</w:t>
      </w:r>
      <w:r w:rsidR="00460575">
        <w:rPr>
          <w:b/>
          <w:bCs/>
          <w:color w:val="000000"/>
          <w:sz w:val="32"/>
          <w:szCs w:val="32"/>
        </w:rPr>
        <w:t xml:space="preserve"> </w:t>
      </w:r>
    </w:p>
    <w:p w:rsidR="0004056A" w:rsidRPr="00642EC1" w:rsidRDefault="0004056A" w:rsidP="0004056A">
      <w:pPr>
        <w:pStyle w:val="constitle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642EC1">
        <w:rPr>
          <w:b/>
          <w:bCs/>
          <w:color w:val="000000"/>
          <w:sz w:val="32"/>
          <w:szCs w:val="32"/>
        </w:rPr>
        <w:t>ЗАБАЙКАЛЬСКОГО</w:t>
      </w:r>
      <w:r w:rsidR="00460575">
        <w:rPr>
          <w:b/>
          <w:bCs/>
          <w:color w:val="000000"/>
          <w:sz w:val="32"/>
          <w:szCs w:val="32"/>
        </w:rPr>
        <w:t xml:space="preserve"> </w:t>
      </w:r>
      <w:r w:rsidRPr="00642EC1">
        <w:rPr>
          <w:b/>
          <w:bCs/>
          <w:color w:val="000000"/>
          <w:sz w:val="32"/>
          <w:szCs w:val="32"/>
        </w:rPr>
        <w:t>КРАЯ</w:t>
      </w:r>
    </w:p>
    <w:p w:rsidR="0004056A" w:rsidRPr="00642EC1" w:rsidRDefault="00460575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1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642EC1">
        <w:rPr>
          <w:b/>
          <w:bCs/>
          <w:color w:val="000000"/>
          <w:sz w:val="32"/>
          <w:szCs w:val="32"/>
        </w:rPr>
        <w:t>РЕШЕНИЕ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4056A" w:rsidRPr="00642EC1" w:rsidRDefault="00A94AB8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мая </w:t>
      </w:r>
      <w:r w:rsidR="0004056A">
        <w:rPr>
          <w:color w:val="000000"/>
          <w:sz w:val="28"/>
          <w:szCs w:val="28"/>
        </w:rPr>
        <w:t>2023</w:t>
      </w:r>
      <w:r w:rsidR="00460575">
        <w:rPr>
          <w:color w:val="000000"/>
          <w:sz w:val="28"/>
          <w:szCs w:val="28"/>
        </w:rPr>
        <w:t xml:space="preserve"> </w:t>
      </w:r>
      <w:r w:rsidR="0004056A">
        <w:rPr>
          <w:color w:val="000000"/>
          <w:sz w:val="28"/>
          <w:szCs w:val="28"/>
        </w:rPr>
        <w:t>года</w:t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04056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1C41FA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</w:r>
      <w:r w:rsidR="0004056A" w:rsidRPr="00642EC1"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>125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460575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56A" w:rsidRPr="00642EC1" w:rsidRDefault="0004056A" w:rsidP="0004056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42EC1">
        <w:rPr>
          <w:color w:val="000000"/>
          <w:sz w:val="28"/>
          <w:szCs w:val="28"/>
        </w:rPr>
        <w:t>с.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Нерчинский</w:t>
      </w:r>
      <w:r w:rsidR="00460575">
        <w:rPr>
          <w:color w:val="000000"/>
          <w:sz w:val="28"/>
          <w:szCs w:val="28"/>
        </w:rPr>
        <w:t xml:space="preserve"> </w:t>
      </w:r>
      <w:r w:rsidRPr="00642EC1">
        <w:rPr>
          <w:color w:val="000000"/>
          <w:sz w:val="28"/>
          <w:szCs w:val="28"/>
        </w:rPr>
        <w:t>Завод</w:t>
      </w:r>
    </w:p>
    <w:p w:rsidR="0004056A" w:rsidRDefault="0004056A" w:rsidP="0004056A"/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утверждении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ликвидационного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баланса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2A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Совета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сельского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поселения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3D2745" w:rsidRPr="003D27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Георгиевское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="0046057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04056A" w:rsidRPr="00460575" w:rsidRDefault="0004056A" w:rsidP="0004056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056A" w:rsidRPr="00460575" w:rsidRDefault="0004056A" w:rsidP="000405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0575">
        <w:rPr>
          <w:color w:val="000000"/>
          <w:sz w:val="28"/>
          <w:szCs w:val="28"/>
        </w:rPr>
        <w:t>Руководствуясь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Федеральным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06.10.2003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131-ФЗ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«Об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общих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принципах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организации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местного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самоуправления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Российской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Федерации»,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Законом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29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июня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2022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года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№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2074-ЗЗК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преобразовании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всех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поселений,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входящих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состав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района</w:t>
      </w:r>
      <w:r w:rsidR="00460575">
        <w:rPr>
          <w:color w:val="000000"/>
          <w:sz w:val="28"/>
          <w:szCs w:val="28"/>
        </w:rPr>
        <w:t xml:space="preserve"> </w:t>
      </w:r>
      <w:r w:rsidR="003D2745">
        <w:rPr>
          <w:color w:val="000000"/>
          <w:sz w:val="28"/>
          <w:szCs w:val="28"/>
        </w:rPr>
        <w:t>«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район</w:t>
      </w:r>
      <w:r w:rsidR="003D274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в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Нерчинско-Заводский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муниципальный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</w:t>
      </w:r>
      <w:r w:rsidR="003D2745">
        <w:rPr>
          <w:color w:val="000000"/>
          <w:sz w:val="28"/>
          <w:szCs w:val="28"/>
        </w:rPr>
        <w:t>»</w:t>
      </w:r>
      <w:r w:rsidRPr="00460575">
        <w:rPr>
          <w:color w:val="000000"/>
          <w:sz w:val="28"/>
          <w:szCs w:val="28"/>
        </w:rPr>
        <w:t>,</w:t>
      </w:r>
      <w:r w:rsidR="00460575">
        <w:rPr>
          <w:color w:val="000000"/>
          <w:sz w:val="28"/>
          <w:szCs w:val="28"/>
        </w:rPr>
        <w:t xml:space="preserve">  </w:t>
      </w:r>
      <w:r w:rsidRPr="00460575">
        <w:rPr>
          <w:color w:val="000000"/>
          <w:sz w:val="28"/>
          <w:szCs w:val="28"/>
        </w:rPr>
        <w:t>Решением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сельского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поселения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«</w:t>
      </w:r>
      <w:r w:rsidR="003D2745">
        <w:rPr>
          <w:rFonts w:eastAsiaTheme="minorEastAsia"/>
          <w:sz w:val="28"/>
          <w:szCs w:val="28"/>
        </w:rPr>
        <w:t>Георгиевское</w:t>
      </w:r>
      <w:r w:rsidRPr="00460575">
        <w:rPr>
          <w:color w:val="000000"/>
          <w:sz w:val="28"/>
          <w:szCs w:val="28"/>
        </w:rPr>
        <w:t>»</w:t>
      </w:r>
      <w:r w:rsidR="00460575">
        <w:rPr>
          <w:color w:val="000000"/>
          <w:sz w:val="28"/>
          <w:szCs w:val="28"/>
        </w:rPr>
        <w:t xml:space="preserve"> </w:t>
      </w:r>
      <w:r w:rsidR="003D2745" w:rsidRPr="00460575">
        <w:rPr>
          <w:color w:val="000000"/>
          <w:sz w:val="28"/>
          <w:szCs w:val="28"/>
        </w:rPr>
        <w:t>от</w:t>
      </w:r>
      <w:r w:rsidR="003D2745">
        <w:rPr>
          <w:color w:val="000000"/>
          <w:sz w:val="28"/>
          <w:szCs w:val="28"/>
        </w:rPr>
        <w:t xml:space="preserve"> 01</w:t>
      </w:r>
      <w:r w:rsidR="003D2745" w:rsidRPr="00460575">
        <w:rPr>
          <w:color w:val="000000"/>
          <w:sz w:val="28"/>
          <w:szCs w:val="28"/>
        </w:rPr>
        <w:t>.0</w:t>
      </w:r>
      <w:r w:rsidR="003D2745">
        <w:rPr>
          <w:color w:val="000000"/>
          <w:sz w:val="28"/>
          <w:szCs w:val="28"/>
        </w:rPr>
        <w:t>2</w:t>
      </w:r>
      <w:r w:rsidR="003D2745" w:rsidRPr="00460575">
        <w:rPr>
          <w:color w:val="000000"/>
          <w:sz w:val="28"/>
          <w:szCs w:val="28"/>
        </w:rPr>
        <w:t>.20</w:t>
      </w:r>
      <w:r w:rsidR="003D2745">
        <w:rPr>
          <w:color w:val="000000"/>
          <w:sz w:val="28"/>
          <w:szCs w:val="28"/>
        </w:rPr>
        <w:t xml:space="preserve">18 </w:t>
      </w:r>
      <w:r w:rsidR="003D2745" w:rsidRPr="00460575">
        <w:rPr>
          <w:color w:val="000000"/>
          <w:sz w:val="28"/>
          <w:szCs w:val="28"/>
        </w:rPr>
        <w:t>г.</w:t>
      </w:r>
      <w:r w:rsidR="003D2745">
        <w:rPr>
          <w:color w:val="000000"/>
          <w:sz w:val="28"/>
          <w:szCs w:val="28"/>
        </w:rPr>
        <w:t xml:space="preserve"> </w:t>
      </w:r>
      <w:r w:rsidR="003D2745" w:rsidRPr="00460575">
        <w:rPr>
          <w:color w:val="000000"/>
          <w:sz w:val="28"/>
          <w:szCs w:val="28"/>
        </w:rPr>
        <w:t>№</w:t>
      </w:r>
      <w:r w:rsidR="003D2745">
        <w:rPr>
          <w:color w:val="000000"/>
          <w:sz w:val="28"/>
          <w:szCs w:val="28"/>
        </w:rPr>
        <w:t xml:space="preserve"> 169 </w:t>
      </w:r>
      <w:r w:rsidRPr="00460575">
        <w:rPr>
          <w:color w:val="000000"/>
          <w:sz w:val="28"/>
          <w:szCs w:val="28"/>
        </w:rPr>
        <w:t>«</w:t>
      </w:r>
      <w:r w:rsidRPr="00460575">
        <w:rPr>
          <w:rFonts w:eastAsiaTheme="minorEastAsia"/>
          <w:sz w:val="28"/>
          <w:szCs w:val="28"/>
        </w:rPr>
        <w:t>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ликвидации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Совета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сельского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поселения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</w:t>
      </w:r>
      <w:r w:rsidR="003D2745">
        <w:rPr>
          <w:rFonts w:eastAsiaTheme="minorEastAsia"/>
          <w:sz w:val="28"/>
          <w:szCs w:val="28"/>
        </w:rPr>
        <w:t>Георгиевское</w:t>
      </w:r>
      <w:r w:rsidRPr="00460575">
        <w:rPr>
          <w:rFonts w:eastAsiaTheme="minorEastAsia"/>
          <w:sz w:val="28"/>
          <w:szCs w:val="28"/>
        </w:rPr>
        <w:t>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муниципального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</w:t>
      </w:r>
      <w:proofErr w:type="gramEnd"/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«Нерчинско-Заводского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района»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как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юридическое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rFonts w:eastAsiaTheme="minorEastAsia"/>
          <w:sz w:val="28"/>
          <w:szCs w:val="28"/>
        </w:rPr>
        <w:t>лицо»</w:t>
      </w:r>
      <w:r w:rsidR="00460575">
        <w:rPr>
          <w:rFonts w:eastAsiaTheme="minorEastAsia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Совет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Нерчинско-Заводского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муниципального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округа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Забайкальского</w:t>
      </w:r>
      <w:r w:rsidR="00460575">
        <w:rPr>
          <w:color w:val="000000"/>
          <w:sz w:val="28"/>
          <w:szCs w:val="28"/>
        </w:rPr>
        <w:t xml:space="preserve"> </w:t>
      </w:r>
      <w:r w:rsidRPr="00460575">
        <w:rPr>
          <w:color w:val="000000"/>
          <w:sz w:val="28"/>
          <w:szCs w:val="28"/>
        </w:rPr>
        <w:t>края,</w:t>
      </w:r>
      <w:r w:rsidR="00460575">
        <w:rPr>
          <w:color w:val="000000"/>
          <w:sz w:val="28"/>
          <w:szCs w:val="28"/>
        </w:rPr>
        <w:t xml:space="preserve"> </w:t>
      </w:r>
      <w:r w:rsidRPr="00452397">
        <w:rPr>
          <w:b/>
          <w:color w:val="000000"/>
          <w:spacing w:val="-5"/>
          <w:sz w:val="28"/>
          <w:szCs w:val="28"/>
        </w:rPr>
        <w:t>решил:</w:t>
      </w:r>
    </w:p>
    <w:p w:rsidR="0004056A" w:rsidRPr="00460575" w:rsidRDefault="00460575" w:rsidP="003D2745">
      <w:pPr>
        <w:pStyle w:val="a3"/>
        <w:shd w:val="clear" w:color="auto" w:fill="FFFFFF"/>
        <w:spacing w:before="0" w:beforeAutospacing="0" w:after="0" w:afterAutospacing="0"/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:rsidR="0004056A" w:rsidRPr="00460575" w:rsidRDefault="0004056A" w:rsidP="003D274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57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ликвидационный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баланс</w:t>
      </w:r>
      <w:r w:rsidR="00460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сельского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3D2745" w:rsidRPr="003D2745">
        <w:rPr>
          <w:rFonts w:ascii="Times New Roman" w:eastAsiaTheme="minorEastAsia" w:hAnsi="Times New Roman" w:cs="Times New Roman"/>
          <w:sz w:val="28"/>
          <w:szCs w:val="28"/>
        </w:rPr>
        <w:t>Георгиевское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«Нерчинско-Заводского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eastAsiaTheme="minorEastAsia" w:hAnsi="Times New Roman" w:cs="Times New Roman"/>
          <w:sz w:val="28"/>
          <w:szCs w:val="28"/>
        </w:rPr>
        <w:t>района»</w:t>
      </w:r>
      <w:r w:rsidR="00460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60575">
        <w:rPr>
          <w:rFonts w:ascii="Times New Roman" w:hAnsi="Times New Roman" w:cs="Times New Roman"/>
          <w:color w:val="000000"/>
          <w:sz w:val="28"/>
          <w:szCs w:val="28"/>
        </w:rPr>
        <w:t>(прилагается).</w:t>
      </w:r>
    </w:p>
    <w:p w:rsidR="00452397" w:rsidRDefault="00452397" w:rsidP="004523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день, после дня его официального опубликования (обнародования)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2397" w:rsidRDefault="00452397" w:rsidP="00452397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в газете «Советское Приаргунье», а также на официальном сайте Нерчинско-Заводского муниципального округа Забайкальского края в информационно – телекоммуникационной сети Интернет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56A" w:rsidRPr="00460575" w:rsidRDefault="0004056A" w:rsidP="000405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2397" w:rsidRPr="00460575" w:rsidRDefault="00452397" w:rsidP="0004056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Председатель Совета Нерчинско-Заводского</w:t>
      </w: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ab/>
        <w:t xml:space="preserve">С.А. </w:t>
      </w:r>
      <w:proofErr w:type="spellStart"/>
      <w:r w:rsidRPr="00B400FB">
        <w:rPr>
          <w:rFonts w:ascii="Times New Roman" w:hAnsi="Times New Roman" w:cs="Times New Roman"/>
          <w:sz w:val="28"/>
          <w:szCs w:val="28"/>
        </w:rPr>
        <w:t>Скубьев</w:t>
      </w:r>
      <w:proofErr w:type="spellEnd"/>
    </w:p>
    <w:p w:rsidR="00460575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75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575" w:rsidRPr="00B400FB" w:rsidRDefault="00460575" w:rsidP="0046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FB">
        <w:rPr>
          <w:rFonts w:ascii="Times New Roman" w:hAnsi="Times New Roman" w:cs="Times New Roman"/>
          <w:sz w:val="28"/>
          <w:szCs w:val="28"/>
        </w:rPr>
        <w:t>Глава Нерчинско-Заводского</w:t>
      </w:r>
    </w:p>
    <w:p w:rsidR="00CA5C59" w:rsidRPr="00452397" w:rsidRDefault="00460575" w:rsidP="00452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400FB">
        <w:rPr>
          <w:rFonts w:ascii="Times New Roman" w:hAnsi="Times New Roman" w:cs="Times New Roman"/>
          <w:sz w:val="28"/>
          <w:szCs w:val="28"/>
        </w:rPr>
        <w:t>униципального 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00FB">
        <w:rPr>
          <w:rFonts w:ascii="Times New Roman" w:hAnsi="Times New Roman" w:cs="Times New Roman"/>
          <w:sz w:val="28"/>
          <w:szCs w:val="28"/>
        </w:rPr>
        <w:t>Л.В. Михалёв</w:t>
      </w:r>
    </w:p>
    <w:sectPr w:rsidR="00CA5C59" w:rsidRPr="00452397" w:rsidSect="00AF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7A5"/>
    <w:multiLevelType w:val="multilevel"/>
    <w:tmpl w:val="8490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72BCD"/>
    <w:multiLevelType w:val="hybridMultilevel"/>
    <w:tmpl w:val="C80A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B70"/>
    <w:rsid w:val="0004056A"/>
    <w:rsid w:val="001C41FA"/>
    <w:rsid w:val="002404E2"/>
    <w:rsid w:val="003D2745"/>
    <w:rsid w:val="00452397"/>
    <w:rsid w:val="00460575"/>
    <w:rsid w:val="006E4767"/>
    <w:rsid w:val="00A94AB8"/>
    <w:rsid w:val="00AF3CAF"/>
    <w:rsid w:val="00C60827"/>
    <w:rsid w:val="00CA5C59"/>
    <w:rsid w:val="00D11B70"/>
    <w:rsid w:val="00DB0A4B"/>
    <w:rsid w:val="00E3491B"/>
    <w:rsid w:val="00FC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uiPriority w:val="99"/>
    <w:rsid w:val="000405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056A"/>
    <w:pPr>
      <w:ind w:left="720"/>
      <w:contextualSpacing/>
    </w:pPr>
  </w:style>
  <w:style w:type="paragraph" w:customStyle="1" w:styleId="ConsNormal">
    <w:name w:val="ConsNormal"/>
    <w:rsid w:val="00452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АМР</cp:lastModifiedBy>
  <cp:revision>1</cp:revision>
  <cp:lastPrinted>2023-05-31T12:51:00Z</cp:lastPrinted>
  <dcterms:created xsi:type="dcterms:W3CDTF">2023-05-19T09:18:00Z</dcterms:created>
  <dcterms:modified xsi:type="dcterms:W3CDTF">2023-06-01T07:10:00Z</dcterms:modified>
</cp:coreProperties>
</file>