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9C" w:rsidRDefault="00A44C9C" w:rsidP="002F7058">
      <w:pPr>
        <w:pStyle w:val="a6"/>
        <w:spacing w:before="0" w:beforeAutospacing="0" w:after="0" w:afterAutospacing="0"/>
        <w:jc w:val="center"/>
        <w:rPr>
          <w:b/>
        </w:rPr>
      </w:pPr>
    </w:p>
    <w:p w:rsidR="002F7058" w:rsidRPr="002D366D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>ЗАКЛЮЧЕНИЕ</w:t>
      </w:r>
    </w:p>
    <w:p w:rsidR="002F7058" w:rsidRPr="002D366D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 xml:space="preserve"> на проект </w:t>
      </w:r>
      <w:r w:rsidR="00911CB1" w:rsidRPr="002D366D">
        <w:rPr>
          <w:b/>
          <w:sz w:val="28"/>
          <w:szCs w:val="28"/>
        </w:rPr>
        <w:t>муниципальной программы</w:t>
      </w:r>
      <w:r w:rsidR="004307D4" w:rsidRPr="002D366D">
        <w:rPr>
          <w:b/>
          <w:sz w:val="28"/>
          <w:szCs w:val="28"/>
        </w:rPr>
        <w:t xml:space="preserve"> «</w:t>
      </w:r>
      <w:r w:rsidR="00565CFB">
        <w:rPr>
          <w:b/>
          <w:sz w:val="28"/>
          <w:szCs w:val="28"/>
        </w:rPr>
        <w:t>Безопасность дорожного движ</w:t>
      </w:r>
      <w:r w:rsidR="00565CFB">
        <w:rPr>
          <w:b/>
          <w:sz w:val="28"/>
          <w:szCs w:val="28"/>
        </w:rPr>
        <w:t>е</w:t>
      </w:r>
      <w:r w:rsidR="00565CFB">
        <w:rPr>
          <w:b/>
          <w:sz w:val="28"/>
          <w:szCs w:val="28"/>
        </w:rPr>
        <w:t xml:space="preserve">ния на территории </w:t>
      </w:r>
      <w:proofErr w:type="spellStart"/>
      <w:r w:rsidR="00565CFB">
        <w:rPr>
          <w:b/>
          <w:sz w:val="28"/>
          <w:szCs w:val="28"/>
        </w:rPr>
        <w:t>Нерчинско-Заводского</w:t>
      </w:r>
      <w:proofErr w:type="spellEnd"/>
      <w:r w:rsidR="00565CFB">
        <w:rPr>
          <w:b/>
          <w:sz w:val="28"/>
          <w:szCs w:val="28"/>
        </w:rPr>
        <w:t xml:space="preserve"> муниципального округа </w:t>
      </w:r>
      <w:r w:rsidR="00911CB1" w:rsidRPr="002D366D">
        <w:rPr>
          <w:b/>
          <w:sz w:val="28"/>
          <w:szCs w:val="28"/>
        </w:rPr>
        <w:t>на</w:t>
      </w:r>
      <w:r w:rsidR="004307D4" w:rsidRPr="002D366D">
        <w:rPr>
          <w:b/>
          <w:sz w:val="28"/>
          <w:szCs w:val="28"/>
        </w:rPr>
        <w:t xml:space="preserve"> 202</w:t>
      </w:r>
      <w:r w:rsidR="00911CB1" w:rsidRPr="002D366D">
        <w:rPr>
          <w:b/>
          <w:sz w:val="28"/>
          <w:szCs w:val="28"/>
        </w:rPr>
        <w:t>3-202</w:t>
      </w:r>
      <w:r w:rsidR="000A7EB2" w:rsidRPr="002D366D">
        <w:rPr>
          <w:b/>
          <w:sz w:val="28"/>
          <w:szCs w:val="28"/>
        </w:rPr>
        <w:t>5</w:t>
      </w:r>
      <w:r w:rsidR="004307D4" w:rsidRPr="002D366D">
        <w:rPr>
          <w:b/>
          <w:sz w:val="28"/>
          <w:szCs w:val="28"/>
        </w:rPr>
        <w:t xml:space="preserve"> год</w:t>
      </w:r>
      <w:r w:rsidR="00911CB1" w:rsidRPr="002D366D">
        <w:rPr>
          <w:b/>
          <w:sz w:val="28"/>
          <w:szCs w:val="28"/>
        </w:rPr>
        <w:t>ы</w:t>
      </w:r>
      <w:r w:rsidR="004307D4" w:rsidRPr="002D366D">
        <w:rPr>
          <w:b/>
          <w:sz w:val="28"/>
          <w:szCs w:val="28"/>
        </w:rPr>
        <w:t>»</w:t>
      </w:r>
    </w:p>
    <w:p w:rsidR="00587022" w:rsidRPr="000A7EB2" w:rsidRDefault="00587022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60E" w:rsidRPr="00A057FF" w:rsidRDefault="00AC760E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0E" w:rsidRDefault="00AC760E" w:rsidP="008F07E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57FF">
        <w:rPr>
          <w:sz w:val="28"/>
          <w:szCs w:val="28"/>
        </w:rPr>
        <w:t xml:space="preserve">Заключение контрольно–счетной палаты </w:t>
      </w:r>
      <w:proofErr w:type="spellStart"/>
      <w:r w:rsidR="000A7EB2">
        <w:rPr>
          <w:sz w:val="28"/>
          <w:szCs w:val="28"/>
        </w:rPr>
        <w:t>Нерчинско-Заводского</w:t>
      </w:r>
      <w:proofErr w:type="spellEnd"/>
      <w:r w:rsidR="000A7EB2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>мун</w:t>
      </w:r>
      <w:r w:rsidRPr="00A057FF">
        <w:rPr>
          <w:sz w:val="28"/>
          <w:szCs w:val="28"/>
        </w:rPr>
        <w:t>и</w:t>
      </w:r>
      <w:r w:rsidRPr="00A057FF">
        <w:rPr>
          <w:sz w:val="28"/>
          <w:szCs w:val="28"/>
        </w:rPr>
        <w:t xml:space="preserve">ципального </w:t>
      </w:r>
      <w:r w:rsidR="000A7EB2">
        <w:rPr>
          <w:sz w:val="28"/>
          <w:szCs w:val="28"/>
        </w:rPr>
        <w:t>округа</w:t>
      </w:r>
      <w:r w:rsidRPr="00A057FF">
        <w:rPr>
          <w:sz w:val="28"/>
          <w:szCs w:val="28"/>
        </w:rPr>
        <w:t xml:space="preserve"> на проект </w:t>
      </w:r>
      <w:r w:rsidR="004307D4" w:rsidRPr="004307D4">
        <w:rPr>
          <w:sz w:val="28"/>
          <w:szCs w:val="28"/>
        </w:rPr>
        <w:t>программы «</w:t>
      </w:r>
      <w:r w:rsidR="00565CFB" w:rsidRPr="00565CFB">
        <w:rPr>
          <w:sz w:val="28"/>
          <w:szCs w:val="28"/>
        </w:rPr>
        <w:t xml:space="preserve">Безопасность дорожного движения на территории </w:t>
      </w:r>
      <w:proofErr w:type="spellStart"/>
      <w:r w:rsidR="00565CFB" w:rsidRPr="00565CFB">
        <w:rPr>
          <w:sz w:val="28"/>
          <w:szCs w:val="28"/>
        </w:rPr>
        <w:t>Нерчинско-Заводского</w:t>
      </w:r>
      <w:proofErr w:type="spellEnd"/>
      <w:r w:rsidR="00565CFB" w:rsidRPr="00565CFB">
        <w:rPr>
          <w:sz w:val="28"/>
          <w:szCs w:val="28"/>
        </w:rPr>
        <w:t xml:space="preserve"> муниципального округа на 2023-2025 годы»</w:t>
      </w:r>
      <w:r w:rsidRPr="00A057FF">
        <w:rPr>
          <w:sz w:val="28"/>
          <w:szCs w:val="28"/>
        </w:rPr>
        <w:t xml:space="preserve"> подготовлено в соответствии со с</w:t>
      </w:r>
      <w:r w:rsidR="004A7F04">
        <w:rPr>
          <w:sz w:val="28"/>
          <w:szCs w:val="28"/>
        </w:rPr>
        <w:t>т.179 Бюджетного кодекса</w:t>
      </w:r>
      <w:r w:rsidR="001E3D24" w:rsidRPr="00A057FF">
        <w:rPr>
          <w:sz w:val="28"/>
          <w:szCs w:val="28"/>
        </w:rPr>
        <w:t xml:space="preserve"> РФ; п.7 ч.2 ст.9 </w:t>
      </w:r>
      <w:r w:rsidRPr="00A057FF">
        <w:rPr>
          <w:sz w:val="28"/>
          <w:szCs w:val="28"/>
        </w:rPr>
        <w:t>Федер</w:t>
      </w:r>
      <w:r w:rsidR="00E62002" w:rsidRPr="00A057FF">
        <w:rPr>
          <w:sz w:val="28"/>
          <w:szCs w:val="28"/>
        </w:rPr>
        <w:t xml:space="preserve">ального закона от 07.02.2011г. </w:t>
      </w:r>
      <w:r w:rsidRPr="00A057FF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</w:t>
      </w:r>
      <w:r w:rsidRPr="00A057FF">
        <w:rPr>
          <w:sz w:val="28"/>
          <w:szCs w:val="28"/>
        </w:rPr>
        <w:t>й</w:t>
      </w:r>
      <w:r w:rsidRPr="00A057FF">
        <w:rPr>
          <w:sz w:val="28"/>
          <w:szCs w:val="28"/>
        </w:rPr>
        <w:t>ской Федерации и муниципальных</w:t>
      </w:r>
      <w:r w:rsidR="001E3D24" w:rsidRPr="00A057FF">
        <w:rPr>
          <w:sz w:val="28"/>
          <w:szCs w:val="28"/>
        </w:rPr>
        <w:t xml:space="preserve"> образований»;</w:t>
      </w:r>
      <w:proofErr w:type="gramEnd"/>
      <w:r w:rsidR="001E3D24" w:rsidRPr="00A057FF">
        <w:rPr>
          <w:sz w:val="28"/>
          <w:szCs w:val="28"/>
        </w:rPr>
        <w:t xml:space="preserve"> п.</w:t>
      </w:r>
      <w:r w:rsidR="00914F0D">
        <w:rPr>
          <w:sz w:val="28"/>
          <w:szCs w:val="28"/>
        </w:rPr>
        <w:t>7</w:t>
      </w:r>
      <w:r w:rsidR="001E3D24" w:rsidRPr="00A057FF">
        <w:rPr>
          <w:sz w:val="28"/>
          <w:szCs w:val="28"/>
        </w:rPr>
        <w:t xml:space="preserve"> ст.8 </w:t>
      </w:r>
      <w:r w:rsidRPr="00A057FF">
        <w:rPr>
          <w:sz w:val="28"/>
          <w:szCs w:val="28"/>
        </w:rPr>
        <w:t>Положения о Ко</w:t>
      </w:r>
      <w:r w:rsidRPr="00A057FF">
        <w:rPr>
          <w:sz w:val="28"/>
          <w:szCs w:val="28"/>
        </w:rPr>
        <w:t>н</w:t>
      </w:r>
      <w:r w:rsidRPr="00A057FF">
        <w:rPr>
          <w:sz w:val="28"/>
          <w:szCs w:val="28"/>
        </w:rPr>
        <w:t xml:space="preserve">трольно-счетной палате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округа</w:t>
      </w:r>
      <w:r w:rsidRPr="00A057FF">
        <w:rPr>
          <w:sz w:val="28"/>
          <w:szCs w:val="28"/>
        </w:rPr>
        <w:t>, у</w:t>
      </w:r>
      <w:r w:rsidRPr="00A057FF">
        <w:rPr>
          <w:sz w:val="28"/>
          <w:szCs w:val="28"/>
        </w:rPr>
        <w:t>т</w:t>
      </w:r>
      <w:r w:rsidRPr="00A057FF">
        <w:rPr>
          <w:sz w:val="28"/>
          <w:szCs w:val="28"/>
        </w:rPr>
        <w:t xml:space="preserve">вержденного Решением Совета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</w:t>
      </w:r>
      <w:r w:rsidR="000A4C7D">
        <w:rPr>
          <w:sz w:val="28"/>
          <w:szCs w:val="28"/>
        </w:rPr>
        <w:t>к</w:t>
      </w:r>
      <w:r w:rsidR="000A4C7D">
        <w:rPr>
          <w:sz w:val="28"/>
          <w:szCs w:val="28"/>
        </w:rPr>
        <w:t>руга 11</w:t>
      </w:r>
      <w:r w:rsidRPr="00A057FF">
        <w:rPr>
          <w:sz w:val="28"/>
          <w:szCs w:val="28"/>
        </w:rPr>
        <w:t>.</w:t>
      </w:r>
      <w:r w:rsidR="000A4C7D">
        <w:rPr>
          <w:sz w:val="28"/>
          <w:szCs w:val="28"/>
        </w:rPr>
        <w:t>11</w:t>
      </w:r>
      <w:r w:rsidR="00914F0D">
        <w:rPr>
          <w:sz w:val="28"/>
          <w:szCs w:val="28"/>
        </w:rPr>
        <w:t>.2022</w:t>
      </w:r>
      <w:r w:rsidRPr="00A057FF">
        <w:rPr>
          <w:sz w:val="28"/>
          <w:szCs w:val="28"/>
        </w:rPr>
        <w:t>г. №</w:t>
      </w:r>
      <w:r w:rsidR="000A4C7D">
        <w:rPr>
          <w:sz w:val="28"/>
          <w:szCs w:val="28"/>
        </w:rPr>
        <w:t>1</w:t>
      </w:r>
      <w:r w:rsidR="00914F0D">
        <w:rPr>
          <w:sz w:val="28"/>
          <w:szCs w:val="28"/>
        </w:rPr>
        <w:t>3</w:t>
      </w:r>
      <w:r w:rsidRPr="00A057FF">
        <w:rPr>
          <w:sz w:val="28"/>
          <w:szCs w:val="28"/>
        </w:rPr>
        <w:t xml:space="preserve">; </w:t>
      </w:r>
      <w:r w:rsidR="004A7F04">
        <w:rPr>
          <w:sz w:val="28"/>
          <w:szCs w:val="28"/>
        </w:rPr>
        <w:t>С</w:t>
      </w:r>
      <w:r w:rsidRPr="00A057FF">
        <w:rPr>
          <w:sz w:val="28"/>
          <w:szCs w:val="28"/>
        </w:rPr>
        <w:t xml:space="preserve">тандартом внешнего муниципального финансового контроля </w:t>
      </w:r>
      <w:r w:rsidR="00C9083F">
        <w:rPr>
          <w:sz w:val="28"/>
          <w:szCs w:val="28"/>
        </w:rPr>
        <w:t>по</w:t>
      </w:r>
      <w:r w:rsidRPr="00A057FF">
        <w:rPr>
          <w:sz w:val="28"/>
          <w:szCs w:val="28"/>
        </w:rPr>
        <w:t xml:space="preserve"> экспертиз</w:t>
      </w:r>
      <w:r w:rsidR="00C9083F">
        <w:rPr>
          <w:sz w:val="28"/>
          <w:szCs w:val="28"/>
        </w:rPr>
        <w:t>е</w:t>
      </w:r>
      <w:r w:rsidRPr="00A057FF">
        <w:rPr>
          <w:sz w:val="28"/>
          <w:szCs w:val="28"/>
        </w:rPr>
        <w:t xml:space="preserve"> проектов муниципальных программ.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проект муниципальной программы для проведения экспертизы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proofErr w:type="spellStart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proofErr w:type="spellEnd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D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7E9" w:rsidRDefault="008F07E9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№237 от 11.07.2022 года утвержден Порядок разработки, реализации и оценки эффективности муниципальных программ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(далее Порядок).</w:t>
      </w:r>
    </w:p>
    <w:p w:rsidR="002D384F" w:rsidRDefault="002D384F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3.15 Порядка определяется, что в целях обеспечения открыт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доступности информации об основных положениях муниципальной программы ее проект размещается в установленном порядке на официальном сайте администрации муниципального района в целях проведения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обсуждения</w:t>
      </w:r>
      <w:r w:rsidR="00914C22">
        <w:rPr>
          <w:sz w:val="28"/>
          <w:szCs w:val="28"/>
        </w:rPr>
        <w:t>. Проект программы на сайте не размещен</w:t>
      </w:r>
      <w:r w:rsidR="005D5007">
        <w:rPr>
          <w:sz w:val="28"/>
          <w:szCs w:val="28"/>
        </w:rPr>
        <w:t>.</w:t>
      </w:r>
    </w:p>
    <w:p w:rsidR="00800F4D" w:rsidRDefault="00800F4D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определено, что муниципальная программа должна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жать: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согласно приложению к порядку;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текущего состояния соответствующей сферы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но-экономического состояния муниципального района;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программы;</w:t>
      </w:r>
    </w:p>
    <w:p w:rsidR="00800F4D" w:rsidRDefault="00D333F5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значения целевых показателей</w:t>
      </w:r>
      <w:r w:rsidR="00914C22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 w:rsidR="00914C22">
        <w:rPr>
          <w:sz w:val="28"/>
          <w:szCs w:val="28"/>
        </w:rPr>
        <w:t>н</w:t>
      </w:r>
      <w:r>
        <w:rPr>
          <w:sz w:val="28"/>
          <w:szCs w:val="28"/>
        </w:rPr>
        <w:t>дикаторов)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D333F5" w:rsidRDefault="00D333F5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настоящим </w:t>
      </w:r>
      <w:r w:rsidR="003C7CD0">
        <w:rPr>
          <w:sz w:val="28"/>
          <w:szCs w:val="28"/>
        </w:rPr>
        <w:t>Порядком определено обязательное наличие разд</w:t>
      </w:r>
      <w:r w:rsidR="003C7CD0">
        <w:rPr>
          <w:sz w:val="28"/>
          <w:szCs w:val="28"/>
        </w:rPr>
        <w:t>е</w:t>
      </w:r>
      <w:r w:rsidR="003C7CD0">
        <w:rPr>
          <w:sz w:val="28"/>
          <w:szCs w:val="28"/>
        </w:rPr>
        <w:t>лов в паспорте программы: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программы; 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муниципальной программы;</w:t>
      </w:r>
    </w:p>
    <w:p w:rsidR="003C7CD0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6258F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 программы;</w:t>
      </w:r>
    </w:p>
    <w:p w:rsidR="000A4C7D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3C7CD0">
        <w:rPr>
          <w:sz w:val="28"/>
          <w:szCs w:val="28"/>
        </w:rPr>
        <w:t>ели</w:t>
      </w:r>
      <w:r>
        <w:rPr>
          <w:sz w:val="28"/>
          <w:szCs w:val="28"/>
        </w:rPr>
        <w:t xml:space="preserve"> муниципальной программы</w:t>
      </w:r>
      <w:r w:rsidR="000D147A"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</w:t>
      </w:r>
      <w:r w:rsidR="006258F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741502">
        <w:rPr>
          <w:sz w:val="28"/>
          <w:szCs w:val="28"/>
        </w:rPr>
        <w:t>р</w:t>
      </w:r>
      <w:r>
        <w:rPr>
          <w:sz w:val="28"/>
          <w:szCs w:val="28"/>
        </w:rPr>
        <w:t>еализации</w:t>
      </w:r>
      <w:r w:rsidR="00741502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;</w:t>
      </w:r>
    </w:p>
    <w:p w:rsidR="000D147A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муниципальной программы</w:t>
      </w:r>
      <w:r w:rsidR="006258FF">
        <w:rPr>
          <w:sz w:val="28"/>
          <w:szCs w:val="28"/>
        </w:rPr>
        <w:t>;</w:t>
      </w:r>
    </w:p>
    <w:p w:rsidR="003C7CD0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муниципальной программы</w:t>
      </w:r>
      <w:r w:rsidR="003C7CD0">
        <w:rPr>
          <w:sz w:val="28"/>
          <w:szCs w:val="28"/>
        </w:rPr>
        <w:t>.</w:t>
      </w:r>
    </w:p>
    <w:p w:rsidR="00C1754C" w:rsidRDefault="00261962" w:rsidP="0026196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9B9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3859B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 w:rsidR="00914C22">
        <w:rPr>
          <w:sz w:val="28"/>
          <w:szCs w:val="28"/>
        </w:rPr>
        <w:t xml:space="preserve"> </w:t>
      </w:r>
      <w:r w:rsidR="00D0435B">
        <w:rPr>
          <w:sz w:val="28"/>
          <w:szCs w:val="28"/>
        </w:rPr>
        <w:t xml:space="preserve">по наличию разделов в паспорте программы </w:t>
      </w:r>
      <w:r>
        <w:rPr>
          <w:sz w:val="28"/>
          <w:szCs w:val="28"/>
        </w:rPr>
        <w:t>требованиям</w:t>
      </w:r>
      <w:r w:rsidR="00385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 </w:t>
      </w:r>
      <w:r w:rsidR="003859B9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по разработке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</w:t>
      </w:r>
    </w:p>
    <w:p w:rsidR="000D147A" w:rsidRDefault="00176671" w:rsidP="004E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муниципальной программы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объем финансирования для реализации в 2023-202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составит 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>767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2023 году-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2024 г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ду-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61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2025 году-</w:t>
      </w:r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 указываются</w:t>
      </w:r>
      <w:r w:rsidR="0006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табличной части программы</w:t>
      </w:r>
      <w:r w:rsidR="00B95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в разделе №4 пр</w:t>
      </w:r>
      <w:r w:rsidR="00B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определяется источник финансового обеспечения-средства</w:t>
      </w:r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proofErr w:type="spellEnd"/>
      <w:r w:rsidR="00B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CD3709" w:rsidRPr="00A057FF" w:rsidRDefault="003C7CD0" w:rsidP="00A968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54C">
        <w:rPr>
          <w:sz w:val="28"/>
          <w:szCs w:val="28"/>
        </w:rPr>
        <w:t xml:space="preserve"> </w:t>
      </w:r>
      <w:r w:rsidR="00CD3709" w:rsidRPr="00C1754C">
        <w:rPr>
          <w:sz w:val="28"/>
          <w:szCs w:val="28"/>
        </w:rPr>
        <w:t xml:space="preserve">Обоснованность заявленных потребностей </w:t>
      </w:r>
      <w:r w:rsidR="003F6F86">
        <w:rPr>
          <w:sz w:val="28"/>
          <w:szCs w:val="28"/>
        </w:rPr>
        <w:t>на выполнение муниц</w:t>
      </w:r>
      <w:r w:rsidR="003F6F86">
        <w:rPr>
          <w:sz w:val="28"/>
          <w:szCs w:val="28"/>
        </w:rPr>
        <w:t>и</w:t>
      </w:r>
      <w:r w:rsidR="003F6F86">
        <w:rPr>
          <w:sz w:val="28"/>
          <w:szCs w:val="28"/>
        </w:rPr>
        <w:t xml:space="preserve">пальной программы приводится в разделе </w:t>
      </w:r>
      <w:r w:rsidR="00B666DF">
        <w:rPr>
          <w:sz w:val="28"/>
          <w:szCs w:val="28"/>
        </w:rPr>
        <w:t>Финансово-экономическое обо</w:t>
      </w:r>
      <w:r w:rsidR="00B666DF">
        <w:rPr>
          <w:sz w:val="28"/>
          <w:szCs w:val="28"/>
        </w:rPr>
        <w:t>с</w:t>
      </w:r>
      <w:r w:rsidR="00B666DF">
        <w:rPr>
          <w:sz w:val="28"/>
          <w:szCs w:val="28"/>
        </w:rPr>
        <w:t>нование</w:t>
      </w:r>
      <w:r w:rsidR="003F6F86">
        <w:rPr>
          <w:sz w:val="28"/>
          <w:szCs w:val="28"/>
        </w:rPr>
        <w:t>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3.1 Порядка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осуществляться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Перечня муниципальных программ,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района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2г. </w:t>
      </w:r>
      <w:r w:rsidR="0074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разработана на период исполнения с 2023 года по 2025 год. Финансового обеспечения данной программы в бюджет</w:t>
      </w:r>
      <w:r w:rsidR="007401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2023 год не предусмотрено, </w:t>
      </w:r>
      <w:r w:rsidR="0074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отсутствует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м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программ.</w:t>
      </w:r>
    </w:p>
    <w:p w:rsidR="00B666DF" w:rsidRDefault="00B666DF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81" w:rsidRDefault="005F1F81" w:rsidP="005F1F81">
      <w:pPr>
        <w:spacing w:line="360" w:lineRule="auto"/>
        <w:ind w:firstLine="8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6FE0">
        <w:rPr>
          <w:rFonts w:ascii="Times New Roman" w:hAnsi="Times New Roman" w:cs="Times New Roman"/>
          <w:b/>
          <w:sz w:val="28"/>
          <w:szCs w:val="28"/>
        </w:rPr>
        <w:t>. </w:t>
      </w:r>
      <w:r w:rsidRPr="00106EE6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экспертизы</w:t>
      </w:r>
    </w:p>
    <w:p w:rsidR="005F1F81" w:rsidRPr="008D1FA3" w:rsidRDefault="005F1F81" w:rsidP="002D366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муниципальной программы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следующие нарушения и </w:t>
      </w:r>
      <w:r w:rsidR="00684E75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B2D" w:rsidRDefault="005D5007" w:rsidP="005D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D6398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FB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</w:t>
      </w:r>
      <w:r w:rsidRPr="00FB22FD">
        <w:rPr>
          <w:rFonts w:ascii="Times New Roman" w:hAnsi="Times New Roman" w:cs="Times New Roman"/>
          <w:sz w:val="28"/>
          <w:szCs w:val="28"/>
        </w:rPr>
        <w:t xml:space="preserve">ответствует основным положениям нормативных правовых документов, регламентирующих процесс 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B2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007" w:rsidRDefault="005D5007" w:rsidP="005D5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B22FD">
        <w:rPr>
          <w:rFonts w:ascii="Times New Roman" w:hAnsi="Times New Roman" w:cs="Times New Roman"/>
          <w:sz w:val="28"/>
          <w:szCs w:val="28"/>
        </w:rPr>
        <w:t xml:space="preserve">о результатам экспертизы выявлены факты </w:t>
      </w:r>
      <w:r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Pr="00FB22F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ст.179 Бюджетного кодекса РФ о порядке принятия решений о разработке муниципальных программ и формирования и реализации указанных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="00D0435B">
        <w:rPr>
          <w:rFonts w:ascii="Times New Roman" w:hAnsi="Times New Roman" w:cs="Times New Roman"/>
          <w:sz w:val="28"/>
          <w:szCs w:val="28"/>
        </w:rPr>
        <w:t>, а именно: н</w:t>
      </w:r>
      <w:r>
        <w:rPr>
          <w:rFonts w:ascii="Times New Roman" w:hAnsi="Times New Roman" w:cs="Times New Roman"/>
          <w:sz w:val="28"/>
          <w:szCs w:val="28"/>
        </w:rPr>
        <w:t xml:space="preserve">е соответствует требованиям </w:t>
      </w:r>
      <w:r w:rsidRPr="005C0502">
        <w:rPr>
          <w:rFonts w:ascii="Times New Roman" w:hAnsi="Times New Roman" w:cs="Times New Roman"/>
          <w:sz w:val="28"/>
          <w:szCs w:val="28"/>
        </w:rPr>
        <w:t>Порядка разработк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5C0502">
        <w:rPr>
          <w:rFonts w:ascii="Times New Roman" w:hAnsi="Times New Roman" w:cs="Times New Roman"/>
          <w:sz w:val="28"/>
          <w:szCs w:val="28"/>
        </w:rPr>
        <w:t xml:space="preserve"> реал</w:t>
      </w:r>
      <w:r w:rsidRPr="005C0502">
        <w:rPr>
          <w:rFonts w:ascii="Times New Roman" w:hAnsi="Times New Roman" w:cs="Times New Roman"/>
          <w:sz w:val="28"/>
          <w:szCs w:val="28"/>
        </w:rPr>
        <w:t>и</w:t>
      </w:r>
      <w:r w:rsidRPr="005C0502"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Pr="005C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5C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C050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D743F5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муниципального района №237 от 11.07.2022г.</w:t>
      </w:r>
      <w:r w:rsidR="00D0435B">
        <w:rPr>
          <w:rFonts w:ascii="Times New Roman" w:hAnsi="Times New Roman"/>
          <w:sz w:val="28"/>
          <w:szCs w:val="28"/>
        </w:rPr>
        <w:t>,</w:t>
      </w:r>
      <w:r w:rsidR="00C02B2D">
        <w:rPr>
          <w:rFonts w:ascii="Times New Roman" w:hAnsi="Times New Roman"/>
          <w:sz w:val="28"/>
          <w:szCs w:val="28"/>
        </w:rPr>
        <w:t xml:space="preserve"> </w:t>
      </w:r>
      <w:r w:rsidR="00D0435B">
        <w:rPr>
          <w:rFonts w:ascii="Times New Roman" w:hAnsi="Times New Roman"/>
          <w:sz w:val="28"/>
          <w:szCs w:val="28"/>
        </w:rPr>
        <w:t>так как</w:t>
      </w:r>
      <w:r w:rsidR="000829C2">
        <w:rPr>
          <w:rFonts w:ascii="Times New Roman" w:hAnsi="Times New Roman"/>
          <w:sz w:val="28"/>
          <w:szCs w:val="28"/>
        </w:rPr>
        <w:t xml:space="preserve"> в нар</w:t>
      </w:r>
      <w:r w:rsidR="000829C2">
        <w:rPr>
          <w:rFonts w:ascii="Times New Roman" w:hAnsi="Times New Roman"/>
          <w:sz w:val="28"/>
          <w:szCs w:val="28"/>
        </w:rPr>
        <w:t>у</w:t>
      </w:r>
      <w:r w:rsidR="000829C2">
        <w:rPr>
          <w:rFonts w:ascii="Times New Roman" w:hAnsi="Times New Roman"/>
          <w:sz w:val="28"/>
          <w:szCs w:val="28"/>
        </w:rPr>
        <w:t>шени</w:t>
      </w:r>
      <w:r w:rsidR="00C9083F">
        <w:rPr>
          <w:rFonts w:ascii="Times New Roman" w:hAnsi="Times New Roman"/>
          <w:sz w:val="28"/>
          <w:szCs w:val="28"/>
        </w:rPr>
        <w:t>е п.3.1 Порядка</w:t>
      </w:r>
      <w:r w:rsidR="00C02B2D">
        <w:rPr>
          <w:rFonts w:ascii="Times New Roman" w:hAnsi="Times New Roman"/>
          <w:sz w:val="28"/>
          <w:szCs w:val="28"/>
        </w:rPr>
        <w:t>,</w:t>
      </w:r>
      <w:r w:rsidR="00C9083F">
        <w:rPr>
          <w:rFonts w:ascii="Times New Roman" w:hAnsi="Times New Roman"/>
          <w:sz w:val="28"/>
          <w:szCs w:val="28"/>
        </w:rPr>
        <w:t xml:space="preserve"> программа</w:t>
      </w:r>
      <w:proofErr w:type="gramEnd"/>
      <w:r w:rsidR="00C9083F">
        <w:rPr>
          <w:rFonts w:ascii="Times New Roman" w:hAnsi="Times New Roman"/>
          <w:sz w:val="28"/>
          <w:szCs w:val="28"/>
        </w:rPr>
        <w:t xml:space="preserve"> отсутствует </w:t>
      </w:r>
      <w:r w:rsidR="000829C2">
        <w:rPr>
          <w:rFonts w:ascii="Times New Roman" w:hAnsi="Times New Roman"/>
          <w:sz w:val="28"/>
          <w:szCs w:val="28"/>
        </w:rPr>
        <w:t>в Переч</w:t>
      </w:r>
      <w:r w:rsidR="00C9083F">
        <w:rPr>
          <w:rFonts w:ascii="Times New Roman" w:hAnsi="Times New Roman"/>
          <w:sz w:val="28"/>
          <w:szCs w:val="28"/>
        </w:rPr>
        <w:t>не</w:t>
      </w:r>
      <w:r w:rsidR="000829C2">
        <w:rPr>
          <w:rFonts w:ascii="Times New Roman" w:hAnsi="Times New Roman"/>
          <w:sz w:val="28"/>
          <w:szCs w:val="28"/>
        </w:rPr>
        <w:t xml:space="preserve"> муниципальных пр</w:t>
      </w:r>
      <w:r w:rsidR="000829C2">
        <w:rPr>
          <w:rFonts w:ascii="Times New Roman" w:hAnsi="Times New Roman"/>
          <w:sz w:val="28"/>
          <w:szCs w:val="28"/>
        </w:rPr>
        <w:t>о</w:t>
      </w:r>
      <w:r w:rsidR="000829C2">
        <w:rPr>
          <w:rFonts w:ascii="Times New Roman" w:hAnsi="Times New Roman"/>
          <w:sz w:val="28"/>
          <w:szCs w:val="28"/>
        </w:rPr>
        <w:t>грамм.</w:t>
      </w:r>
    </w:p>
    <w:p w:rsidR="00D0435B" w:rsidRDefault="00D0435B" w:rsidP="005D5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ст.2 Порядка в Паспорте проекта программы не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лены источники финансирования.</w:t>
      </w:r>
    </w:p>
    <w:p w:rsidR="000829C2" w:rsidRPr="000829C2" w:rsidRDefault="000829C2" w:rsidP="005D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нарушение п.3.15 Порядка</w:t>
      </w:r>
      <w:r w:rsidR="00C9083F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 xml:space="preserve">не размещена на </w:t>
      </w:r>
      <w:r w:rsidR="002D366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сайте.</w:t>
      </w:r>
    </w:p>
    <w:sectPr w:rsidR="000829C2" w:rsidRPr="000829C2" w:rsidSect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B23AF"/>
    <w:multiLevelType w:val="hybridMultilevel"/>
    <w:tmpl w:val="5BE4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B3E06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324A2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50D0"/>
    <w:rsid w:val="000659A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9C2"/>
    <w:rsid w:val="00082DD5"/>
    <w:rsid w:val="0008305E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A0F5E"/>
    <w:rsid w:val="000A129D"/>
    <w:rsid w:val="000A3404"/>
    <w:rsid w:val="000A35FF"/>
    <w:rsid w:val="000A4C7D"/>
    <w:rsid w:val="000A5BF5"/>
    <w:rsid w:val="000A5D6C"/>
    <w:rsid w:val="000A7300"/>
    <w:rsid w:val="000A787B"/>
    <w:rsid w:val="000A7EB2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BC4"/>
    <w:rsid w:val="000C0363"/>
    <w:rsid w:val="000C1253"/>
    <w:rsid w:val="000C2084"/>
    <w:rsid w:val="000C3831"/>
    <w:rsid w:val="000C3A77"/>
    <w:rsid w:val="000C3ABD"/>
    <w:rsid w:val="000C5C2D"/>
    <w:rsid w:val="000C65EA"/>
    <w:rsid w:val="000C6E8E"/>
    <w:rsid w:val="000C74C4"/>
    <w:rsid w:val="000D05F3"/>
    <w:rsid w:val="000D0627"/>
    <w:rsid w:val="000D147A"/>
    <w:rsid w:val="000D3FF7"/>
    <w:rsid w:val="000D49C5"/>
    <w:rsid w:val="000D71B7"/>
    <w:rsid w:val="000D7BFE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4793C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3181"/>
    <w:rsid w:val="001744E6"/>
    <w:rsid w:val="0017498A"/>
    <w:rsid w:val="00174D7D"/>
    <w:rsid w:val="00175101"/>
    <w:rsid w:val="001760C8"/>
    <w:rsid w:val="0017623D"/>
    <w:rsid w:val="00176671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1B1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5D8F"/>
    <w:rsid w:val="002577DA"/>
    <w:rsid w:val="00257FDB"/>
    <w:rsid w:val="00261962"/>
    <w:rsid w:val="00261A47"/>
    <w:rsid w:val="00262BF1"/>
    <w:rsid w:val="0026338D"/>
    <w:rsid w:val="002633ED"/>
    <w:rsid w:val="00263A08"/>
    <w:rsid w:val="002650E1"/>
    <w:rsid w:val="002656C8"/>
    <w:rsid w:val="0026686A"/>
    <w:rsid w:val="002720E4"/>
    <w:rsid w:val="00272EFE"/>
    <w:rsid w:val="00273033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18B3"/>
    <w:rsid w:val="002B222A"/>
    <w:rsid w:val="002B22C8"/>
    <w:rsid w:val="002B262F"/>
    <w:rsid w:val="002B3119"/>
    <w:rsid w:val="002B461C"/>
    <w:rsid w:val="002B4F58"/>
    <w:rsid w:val="002B6502"/>
    <w:rsid w:val="002B7640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366D"/>
    <w:rsid w:val="002D384F"/>
    <w:rsid w:val="002D4A96"/>
    <w:rsid w:val="002D4E19"/>
    <w:rsid w:val="002D53A8"/>
    <w:rsid w:val="002D5ED8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C44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726A"/>
    <w:rsid w:val="00307808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42FC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59B9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DF7"/>
    <w:rsid w:val="00395E30"/>
    <w:rsid w:val="00396650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C7CD0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6F86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7D4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0878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A7F04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4BD3"/>
    <w:rsid w:val="004E5D18"/>
    <w:rsid w:val="004E77A2"/>
    <w:rsid w:val="004F1125"/>
    <w:rsid w:val="004F1645"/>
    <w:rsid w:val="004F2534"/>
    <w:rsid w:val="004F3AFC"/>
    <w:rsid w:val="004F3FD3"/>
    <w:rsid w:val="004F4408"/>
    <w:rsid w:val="004F4A92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19FB"/>
    <w:rsid w:val="0054275E"/>
    <w:rsid w:val="00544AB4"/>
    <w:rsid w:val="00544B68"/>
    <w:rsid w:val="00546FBB"/>
    <w:rsid w:val="0055046F"/>
    <w:rsid w:val="00552851"/>
    <w:rsid w:val="00552DBE"/>
    <w:rsid w:val="00556E8D"/>
    <w:rsid w:val="00556F43"/>
    <w:rsid w:val="00557192"/>
    <w:rsid w:val="00560536"/>
    <w:rsid w:val="0056202B"/>
    <w:rsid w:val="005625EF"/>
    <w:rsid w:val="005642F6"/>
    <w:rsid w:val="00565CCD"/>
    <w:rsid w:val="00565CFB"/>
    <w:rsid w:val="0057049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022"/>
    <w:rsid w:val="00587B38"/>
    <w:rsid w:val="00591023"/>
    <w:rsid w:val="00593339"/>
    <w:rsid w:val="0059405A"/>
    <w:rsid w:val="0059422D"/>
    <w:rsid w:val="00594D8E"/>
    <w:rsid w:val="005959A5"/>
    <w:rsid w:val="00596D66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5007"/>
    <w:rsid w:val="005D6805"/>
    <w:rsid w:val="005D7F38"/>
    <w:rsid w:val="005E23F6"/>
    <w:rsid w:val="005E2BC7"/>
    <w:rsid w:val="005E32C7"/>
    <w:rsid w:val="005E3F1E"/>
    <w:rsid w:val="005E4CAD"/>
    <w:rsid w:val="005E6E56"/>
    <w:rsid w:val="005E71BD"/>
    <w:rsid w:val="005E7CE2"/>
    <w:rsid w:val="005F1F81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96E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58FF"/>
    <w:rsid w:val="0062783A"/>
    <w:rsid w:val="0063338C"/>
    <w:rsid w:val="00633616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6BEE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4E75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52DA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2D79"/>
    <w:rsid w:val="006F33FB"/>
    <w:rsid w:val="006F3E1D"/>
    <w:rsid w:val="006F3EFC"/>
    <w:rsid w:val="006F47D2"/>
    <w:rsid w:val="006F4BD6"/>
    <w:rsid w:val="006F6B73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111"/>
    <w:rsid w:val="007401BD"/>
    <w:rsid w:val="00740842"/>
    <w:rsid w:val="0074138D"/>
    <w:rsid w:val="00741502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0F4D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45DB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08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535C"/>
    <w:rsid w:val="00856BDB"/>
    <w:rsid w:val="00860761"/>
    <w:rsid w:val="00860C01"/>
    <w:rsid w:val="00863FBD"/>
    <w:rsid w:val="0086489B"/>
    <w:rsid w:val="0086498E"/>
    <w:rsid w:val="00867451"/>
    <w:rsid w:val="00867D11"/>
    <w:rsid w:val="00867E9E"/>
    <w:rsid w:val="00867F17"/>
    <w:rsid w:val="00871FF5"/>
    <w:rsid w:val="0087287E"/>
    <w:rsid w:val="00873092"/>
    <w:rsid w:val="00873F45"/>
    <w:rsid w:val="00874B5B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F09"/>
    <w:rsid w:val="008B0B7F"/>
    <w:rsid w:val="008B265D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07E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3D2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CB1"/>
    <w:rsid w:val="00911E93"/>
    <w:rsid w:val="00912983"/>
    <w:rsid w:val="00912B2B"/>
    <w:rsid w:val="00912B78"/>
    <w:rsid w:val="009137BF"/>
    <w:rsid w:val="00913E7F"/>
    <w:rsid w:val="009143E9"/>
    <w:rsid w:val="00914693"/>
    <w:rsid w:val="00914C22"/>
    <w:rsid w:val="00914F0D"/>
    <w:rsid w:val="009154F9"/>
    <w:rsid w:val="0091707F"/>
    <w:rsid w:val="00917D94"/>
    <w:rsid w:val="009200D9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4720"/>
    <w:rsid w:val="009354A1"/>
    <w:rsid w:val="009356B5"/>
    <w:rsid w:val="009377C1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86F50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25A5"/>
    <w:rsid w:val="00A02E84"/>
    <w:rsid w:val="00A055E4"/>
    <w:rsid w:val="00A057FF"/>
    <w:rsid w:val="00A0586A"/>
    <w:rsid w:val="00A06E30"/>
    <w:rsid w:val="00A077DA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107F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37A83"/>
    <w:rsid w:val="00A40863"/>
    <w:rsid w:val="00A40D6C"/>
    <w:rsid w:val="00A41CE0"/>
    <w:rsid w:val="00A42B05"/>
    <w:rsid w:val="00A439A7"/>
    <w:rsid w:val="00A44C9C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8DE"/>
    <w:rsid w:val="00A96AF9"/>
    <w:rsid w:val="00A96C1F"/>
    <w:rsid w:val="00A96DB9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B2F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1B4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666DF"/>
    <w:rsid w:val="00B702FE"/>
    <w:rsid w:val="00B70810"/>
    <w:rsid w:val="00B70B7B"/>
    <w:rsid w:val="00B71D4D"/>
    <w:rsid w:val="00B72C86"/>
    <w:rsid w:val="00B737A4"/>
    <w:rsid w:val="00B7431F"/>
    <w:rsid w:val="00B74783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4AA3"/>
    <w:rsid w:val="00B95228"/>
    <w:rsid w:val="00B9586E"/>
    <w:rsid w:val="00B9639B"/>
    <w:rsid w:val="00B963F6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D6E3F"/>
    <w:rsid w:val="00BE0A9B"/>
    <w:rsid w:val="00BE0B2C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2B2D"/>
    <w:rsid w:val="00C03A77"/>
    <w:rsid w:val="00C057CB"/>
    <w:rsid w:val="00C0796D"/>
    <w:rsid w:val="00C10B82"/>
    <w:rsid w:val="00C12D93"/>
    <w:rsid w:val="00C15726"/>
    <w:rsid w:val="00C16BBD"/>
    <w:rsid w:val="00C1754C"/>
    <w:rsid w:val="00C20868"/>
    <w:rsid w:val="00C2127A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0A1A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83F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3709"/>
    <w:rsid w:val="00CD4BF4"/>
    <w:rsid w:val="00CD4E42"/>
    <w:rsid w:val="00CD4F0D"/>
    <w:rsid w:val="00CD4F3E"/>
    <w:rsid w:val="00CD5891"/>
    <w:rsid w:val="00CD640A"/>
    <w:rsid w:val="00CD649C"/>
    <w:rsid w:val="00CD73F4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60C6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435B"/>
    <w:rsid w:val="00D07029"/>
    <w:rsid w:val="00D07900"/>
    <w:rsid w:val="00D07CDD"/>
    <w:rsid w:val="00D11386"/>
    <w:rsid w:val="00D116D4"/>
    <w:rsid w:val="00D116DA"/>
    <w:rsid w:val="00D12818"/>
    <w:rsid w:val="00D14A22"/>
    <w:rsid w:val="00D14AA3"/>
    <w:rsid w:val="00D14ABF"/>
    <w:rsid w:val="00D1689C"/>
    <w:rsid w:val="00D1707E"/>
    <w:rsid w:val="00D2028E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307CA"/>
    <w:rsid w:val="00D30A2A"/>
    <w:rsid w:val="00D313FF"/>
    <w:rsid w:val="00D3255C"/>
    <w:rsid w:val="00D333F5"/>
    <w:rsid w:val="00D33D06"/>
    <w:rsid w:val="00D33FD5"/>
    <w:rsid w:val="00D37045"/>
    <w:rsid w:val="00D37145"/>
    <w:rsid w:val="00D37270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4145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E060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E34"/>
    <w:rsid w:val="00E02235"/>
    <w:rsid w:val="00E0348A"/>
    <w:rsid w:val="00E03E8A"/>
    <w:rsid w:val="00E055D7"/>
    <w:rsid w:val="00E06C88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2D1B"/>
    <w:rsid w:val="00E338B5"/>
    <w:rsid w:val="00E34308"/>
    <w:rsid w:val="00E348DA"/>
    <w:rsid w:val="00E360C0"/>
    <w:rsid w:val="00E368C7"/>
    <w:rsid w:val="00E4013E"/>
    <w:rsid w:val="00E4064A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BD4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4D06"/>
    <w:rsid w:val="00EB598F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B67"/>
    <w:rsid w:val="00FC3C40"/>
    <w:rsid w:val="00FC4A3C"/>
    <w:rsid w:val="00FC4E11"/>
    <w:rsid w:val="00FD0D98"/>
    <w:rsid w:val="00FD0FCD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1F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24C54-1285-4EB3-B2AF-371CCF56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2023-05-15T00:39:00Z</cp:lastPrinted>
  <dcterms:created xsi:type="dcterms:W3CDTF">2023-05-15T06:41:00Z</dcterms:created>
  <dcterms:modified xsi:type="dcterms:W3CDTF">2023-05-15T06:42:00Z</dcterms:modified>
</cp:coreProperties>
</file>