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B7" w:rsidRPr="001413E8" w:rsidRDefault="00F367B7" w:rsidP="00F367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3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F367B7" w:rsidRPr="001413E8" w:rsidRDefault="00F367B7" w:rsidP="00F367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413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НЕРЧИНСКО – ЗАВОДСКОГО </w:t>
      </w:r>
    </w:p>
    <w:p w:rsidR="00F367B7" w:rsidRPr="001413E8" w:rsidRDefault="00F367B7" w:rsidP="00F367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3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МУНИЦИПАЛЬНОГО ОКРУГА</w:t>
      </w:r>
    </w:p>
    <w:p w:rsidR="00F367B7" w:rsidRPr="001413E8" w:rsidRDefault="00F367B7" w:rsidP="00F367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3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F367B7" w:rsidRPr="001413E8" w:rsidRDefault="00F367B7" w:rsidP="00F367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3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367B7" w:rsidRPr="001413E8" w:rsidRDefault="00F367B7" w:rsidP="00F367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3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</w:t>
      </w:r>
      <w:r w:rsidR="00A45217" w:rsidRPr="001413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</w:p>
    <w:p w:rsidR="00F367B7" w:rsidRDefault="00F367B7" w:rsidP="00F3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7B7" w:rsidRDefault="00F367B7" w:rsidP="00F3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7B7" w:rsidRDefault="00A45217" w:rsidP="00F3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F3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 года</w:t>
      </w:r>
      <w:r w:rsidR="009D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4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</w:t>
      </w:r>
      <w:r w:rsidR="00F3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F367B7" w:rsidRDefault="00F367B7" w:rsidP="00F367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67B7" w:rsidRDefault="00F367B7" w:rsidP="00F367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67B7" w:rsidRDefault="00F367B7" w:rsidP="00F3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Нерчинский-Завод</w:t>
      </w:r>
    </w:p>
    <w:p w:rsidR="00F367B7" w:rsidRDefault="00F367B7" w:rsidP="00F3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7B7" w:rsidRDefault="00F367B7" w:rsidP="00F3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7B7" w:rsidRPr="00A45217" w:rsidRDefault="00F367B7" w:rsidP="00A45217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r w:rsidR="00E36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Нерчинско – Заводского муниципального округа </w:t>
      </w:r>
      <w:r w:rsidR="00A45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69 от 05</w:t>
      </w:r>
      <w:r w:rsidR="0097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 2024 года </w:t>
      </w:r>
      <w:r w:rsidR="00E36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45217" w:rsidRPr="00B3547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A45217" w:rsidRPr="00B35479"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1" w:name="_Hlk112233251"/>
      <w:r w:rsidR="00A45217" w:rsidRPr="00B35479">
        <w:rPr>
          <w:rFonts w:ascii="Times New Roman" w:hAnsi="Times New Roman" w:cs="Times New Roman"/>
          <w:b/>
          <w:sz w:val="28"/>
          <w:szCs w:val="28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1"/>
      <w:r w:rsidR="00AC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367B7" w:rsidRDefault="00F367B7" w:rsidP="00F3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0A53" w:rsidRPr="00A45217" w:rsidRDefault="00A45217" w:rsidP="009D7F2E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35479">
        <w:rPr>
          <w:rFonts w:ascii="Times New Roman" w:hAnsi="Times New Roman"/>
          <w:bCs/>
          <w:sz w:val="28"/>
          <w:szCs w:val="28"/>
        </w:rPr>
        <w:t>На основании приказа Министерства просвещения Российской Федерации от 22.09.2021 № 662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</w:t>
      </w:r>
      <w:proofErr w:type="gramEnd"/>
      <w:r w:rsidRPr="00B3547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35479">
        <w:rPr>
          <w:rFonts w:ascii="Times New Roman" w:hAnsi="Times New Roman"/>
          <w:bCs/>
          <w:sz w:val="28"/>
          <w:szCs w:val="28"/>
        </w:rPr>
        <w:t xml:space="preserve">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учреждением", во исполнение распоряжения администрации </w:t>
      </w:r>
      <w:r w:rsidRPr="00B35479">
        <w:rPr>
          <w:rFonts w:ascii="Times New Roman" w:hAnsi="Times New Roman"/>
          <w:sz w:val="28"/>
          <w:szCs w:val="28"/>
          <w:lang w:eastAsia="ar-SA"/>
        </w:rPr>
        <w:t xml:space="preserve">Нерчинско-Заводского муниципального округа от 16.05.2023 г. №103-р «Об организации оказания муниципальных услуг в социальной сфере», </w:t>
      </w:r>
      <w:r w:rsidRPr="00B35479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Pr="00B35479">
        <w:rPr>
          <w:rFonts w:ascii="Times New Roman" w:hAnsi="Times New Roman"/>
          <w:sz w:val="28"/>
          <w:szCs w:val="28"/>
          <w:lang w:eastAsia="ar-SA"/>
        </w:rPr>
        <w:t xml:space="preserve">Нерчинско-Заводского муниципального округа 17.05.2023 г. №231 «Об утверждении порядка предоставления муниципального задания», </w:t>
      </w:r>
      <w:r w:rsidRPr="00B35479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Pr="00B35479">
        <w:rPr>
          <w:rFonts w:ascii="Times New Roman" w:hAnsi="Times New Roman"/>
          <w:sz w:val="28"/>
          <w:szCs w:val="28"/>
          <w:lang w:eastAsia="ar-SA"/>
        </w:rPr>
        <w:t>Нерчинско-Заводского муниципального округа от 11.10.2023</w:t>
      </w:r>
      <w:proofErr w:type="gramEnd"/>
      <w:r w:rsidRPr="00B3547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B35479">
        <w:rPr>
          <w:rFonts w:ascii="Times New Roman" w:hAnsi="Times New Roman"/>
          <w:sz w:val="28"/>
          <w:szCs w:val="28"/>
          <w:lang w:eastAsia="ar-SA"/>
        </w:rPr>
        <w:t xml:space="preserve">г. № 609 «Об утверждении Порядка предоставления субсидии юридическим лицам, индивидуальным предпринимателям, </w:t>
      </w:r>
      <w:r w:rsidRPr="00B35479">
        <w:rPr>
          <w:rFonts w:ascii="Times New Roman" w:hAnsi="Times New Roman"/>
          <w:sz w:val="28"/>
          <w:szCs w:val="28"/>
          <w:lang w:eastAsia="ar-SA"/>
        </w:rPr>
        <w:lastRenderedPageBreak/>
        <w:t xml:space="preserve">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</w:t>
      </w:r>
      <w:r w:rsidRPr="00B35479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Нерчинско-Заводского муниципального округа</w:t>
      </w:r>
      <w:r w:rsidRPr="00B35479">
        <w:rPr>
          <w:rFonts w:ascii="Times New Roman" w:hAnsi="Times New Roman"/>
          <w:sz w:val="28"/>
          <w:szCs w:val="28"/>
          <w:lang w:eastAsia="ar-SA"/>
        </w:rPr>
        <w:t xml:space="preserve"> от 11.10.2023 г. № 608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</w:t>
      </w:r>
      <w:proofErr w:type="gramEnd"/>
      <w:r w:rsidRPr="00B35479">
        <w:rPr>
          <w:rFonts w:ascii="Times New Roman" w:hAnsi="Times New Roman"/>
          <w:sz w:val="28"/>
          <w:szCs w:val="28"/>
          <w:lang w:eastAsia="ar-SA"/>
        </w:rPr>
        <w:t xml:space="preserve">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сертификатом», </w:t>
      </w:r>
      <w:r w:rsidR="009D7F2E">
        <w:rPr>
          <w:rFonts w:ascii="Times New Roman" w:hAnsi="Times New Roman"/>
          <w:b/>
          <w:bCs/>
          <w:sz w:val="28"/>
          <w:szCs w:val="28"/>
        </w:rPr>
        <w:t>постановляе</w:t>
      </w:r>
      <w:r w:rsidRPr="00B35479">
        <w:rPr>
          <w:rFonts w:ascii="Times New Roman" w:hAnsi="Times New Roman"/>
          <w:b/>
          <w:bCs/>
          <w:sz w:val="28"/>
          <w:szCs w:val="28"/>
        </w:rPr>
        <w:t>т</w:t>
      </w:r>
      <w:r w:rsidRPr="00B35479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A45217" w:rsidRDefault="00E04146" w:rsidP="009D7F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 </w:t>
      </w:r>
      <w:r w:rsidR="009D7F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1.</w:t>
      </w:r>
      <w:r w:rsidR="002358C8" w:rsidRPr="00E04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Утвердить прилагаемое</w:t>
      </w:r>
      <w:r w:rsidR="00A4521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изменение</w:t>
      </w:r>
      <w:r w:rsidR="00567C39" w:rsidRPr="00E04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, котор</w:t>
      </w:r>
      <w:r w:rsidR="00A4521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ое</w:t>
      </w:r>
      <w:r w:rsidR="00567C39" w:rsidRPr="00E04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A4521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внесено</w:t>
      </w:r>
      <w:r w:rsidR="0010699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в постановление</w:t>
      </w:r>
      <w:r w:rsidR="00A4521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№ 69 от 05</w:t>
      </w:r>
      <w:r w:rsidR="00D457A8" w:rsidRPr="00E04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февраля 2024 года </w:t>
      </w:r>
      <w:r w:rsidR="00A45217" w:rsidRPr="00A45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45217" w:rsidRPr="00A45217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A45217" w:rsidRPr="00A45217">
        <w:rPr>
          <w:rFonts w:ascii="Times New Roman" w:hAnsi="Times New Roman" w:cs="Times New Roman"/>
          <w:sz w:val="28"/>
          <w:szCs w:val="28"/>
        </w:rPr>
        <w:t>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="00A45217" w:rsidRPr="00A45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45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13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и </w:t>
      </w:r>
      <w:r w:rsidR="00A4521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пункт 3 читать в следующей редакции: </w:t>
      </w:r>
    </w:p>
    <w:p w:rsidR="00A45217" w:rsidRDefault="009D7F2E" w:rsidP="009D7F2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2</w:t>
      </w:r>
      <w:r w:rsidR="00A4521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. </w:t>
      </w:r>
      <w:r w:rsidR="00A45217" w:rsidRPr="00B35479">
        <w:rPr>
          <w:rFonts w:ascii="Times New Roman" w:hAnsi="Times New Roman" w:cs="Times New Roman"/>
          <w:sz w:val="28"/>
          <w:szCs w:val="28"/>
          <w:lang w:eastAsia="ar-SA"/>
        </w:rPr>
        <w:t xml:space="preserve">Признать утратившим силу с 01.01.2024 года </w:t>
      </w:r>
      <w:r w:rsidR="00A45217">
        <w:rPr>
          <w:rFonts w:ascii="Times New Roman" w:hAnsi="Times New Roman" w:cs="Times New Roman"/>
          <w:sz w:val="28"/>
          <w:szCs w:val="28"/>
          <w:lang w:eastAsia="ar-SA"/>
        </w:rPr>
        <w:t>приказ Комитета образования Нерчинско-Заводского муниципального округа</w:t>
      </w:r>
      <w:r w:rsidR="00A45217" w:rsidRPr="00B35479">
        <w:rPr>
          <w:rFonts w:ascii="Times New Roman" w:hAnsi="Times New Roman" w:cs="Times New Roman"/>
          <w:sz w:val="28"/>
          <w:szCs w:val="28"/>
          <w:lang w:eastAsia="ar-SA"/>
        </w:rPr>
        <w:t xml:space="preserve"> от 16.06.2023 г. № 63 «Об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программ».</w:t>
      </w:r>
    </w:p>
    <w:p w:rsidR="00F367B7" w:rsidRPr="00A45217" w:rsidRDefault="00F367B7" w:rsidP="009D7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на следующий день, после дня его официального опубликования (обнародования).</w:t>
      </w:r>
    </w:p>
    <w:p w:rsidR="00A45217" w:rsidRDefault="00F367B7" w:rsidP="009D7F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постановление разместить на официальном сайте Нерчинско – Заводского муниципального округа.</w:t>
      </w:r>
    </w:p>
    <w:p w:rsidR="00F367B7" w:rsidRDefault="00F367B7" w:rsidP="009D7F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F367B7" w:rsidRDefault="00F367B7" w:rsidP="00A45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67B7" w:rsidRDefault="00F367B7" w:rsidP="00A4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90F" w:rsidRDefault="00CD1899" w:rsidP="00F367B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</w:t>
      </w:r>
      <w:r w:rsidR="00E6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Нерчинско – </w:t>
      </w:r>
      <w:proofErr w:type="gramStart"/>
      <w:r w:rsidR="00E6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Заводского</w:t>
      </w:r>
      <w:proofErr w:type="gramEnd"/>
    </w:p>
    <w:p w:rsidR="00F367B7" w:rsidRDefault="00E6490F" w:rsidP="00F36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</w:t>
      </w:r>
      <w:r w:rsidR="0002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D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Батаров</w:t>
      </w:r>
    </w:p>
    <w:p w:rsidR="001F7C67" w:rsidRPr="00F367B7" w:rsidRDefault="004572AD">
      <w:pPr>
        <w:rPr>
          <w:rFonts w:ascii="Times New Roman" w:hAnsi="Times New Roman" w:cs="Times New Roman"/>
          <w:sz w:val="28"/>
          <w:szCs w:val="28"/>
        </w:rPr>
      </w:pPr>
    </w:p>
    <w:sectPr w:rsidR="001F7C67" w:rsidRPr="00F367B7" w:rsidSect="005C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7D63"/>
    <w:multiLevelType w:val="hybridMultilevel"/>
    <w:tmpl w:val="A8F41EBA"/>
    <w:lvl w:ilvl="0" w:tplc="D1FC45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1F6"/>
    <w:rsid w:val="0002764A"/>
    <w:rsid w:val="00106994"/>
    <w:rsid w:val="00117450"/>
    <w:rsid w:val="001413E8"/>
    <w:rsid w:val="001A5793"/>
    <w:rsid w:val="002358C8"/>
    <w:rsid w:val="00243A37"/>
    <w:rsid w:val="002B6F6C"/>
    <w:rsid w:val="0037666F"/>
    <w:rsid w:val="00437EE6"/>
    <w:rsid w:val="004572AD"/>
    <w:rsid w:val="00463DA4"/>
    <w:rsid w:val="00470603"/>
    <w:rsid w:val="004E7A4A"/>
    <w:rsid w:val="005510A3"/>
    <w:rsid w:val="0056136A"/>
    <w:rsid w:val="00567C39"/>
    <w:rsid w:val="00592DCA"/>
    <w:rsid w:val="005A0A14"/>
    <w:rsid w:val="005C50C2"/>
    <w:rsid w:val="005F0335"/>
    <w:rsid w:val="00643152"/>
    <w:rsid w:val="00654108"/>
    <w:rsid w:val="00712CF8"/>
    <w:rsid w:val="00713A23"/>
    <w:rsid w:val="00756784"/>
    <w:rsid w:val="007901F6"/>
    <w:rsid w:val="00810454"/>
    <w:rsid w:val="00877223"/>
    <w:rsid w:val="00894F99"/>
    <w:rsid w:val="008A559F"/>
    <w:rsid w:val="009779EB"/>
    <w:rsid w:val="009D7F2E"/>
    <w:rsid w:val="00A03154"/>
    <w:rsid w:val="00A45217"/>
    <w:rsid w:val="00A653C3"/>
    <w:rsid w:val="00AA757C"/>
    <w:rsid w:val="00AB579C"/>
    <w:rsid w:val="00AC0003"/>
    <w:rsid w:val="00AC543E"/>
    <w:rsid w:val="00AF0D72"/>
    <w:rsid w:val="00B60A53"/>
    <w:rsid w:val="00C13C6F"/>
    <w:rsid w:val="00C81068"/>
    <w:rsid w:val="00CD1899"/>
    <w:rsid w:val="00CF54C3"/>
    <w:rsid w:val="00D457A8"/>
    <w:rsid w:val="00DC788E"/>
    <w:rsid w:val="00E04146"/>
    <w:rsid w:val="00E3695F"/>
    <w:rsid w:val="00E43E26"/>
    <w:rsid w:val="00E6490F"/>
    <w:rsid w:val="00E97312"/>
    <w:rsid w:val="00F208EC"/>
    <w:rsid w:val="00F3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7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0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7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0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2</cp:revision>
  <cp:lastPrinted>2024-07-24T23:28:00Z</cp:lastPrinted>
  <dcterms:created xsi:type="dcterms:W3CDTF">2024-07-24T23:45:00Z</dcterms:created>
  <dcterms:modified xsi:type="dcterms:W3CDTF">2024-07-24T23:45:00Z</dcterms:modified>
</cp:coreProperties>
</file>