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АДМИНИСТРАЦИЯ НЕРЧИНСКО-ЗАВОДСКОГО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РАСПОРЯЖЕНИЕ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BB4A3F" w:rsidRPr="00FD4C66" w:rsidRDefault="0045186C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13 июля </w:t>
      </w:r>
      <w:r w:rsidR="00BB4A3F">
        <w:rPr>
          <w:rFonts w:ascii="Times New Roman" w:hAnsi="Times New Roman"/>
          <w:color w:val="000000"/>
          <w:sz w:val="28"/>
          <w:szCs w:val="28"/>
        </w:rPr>
        <w:t>2026</w:t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</w:r>
      <w:r w:rsidR="00BB4A3F" w:rsidRPr="00FD4C66">
        <w:rPr>
          <w:rFonts w:ascii="Times New Roman" w:hAnsi="Times New Roman"/>
          <w:color w:val="000000"/>
          <w:sz w:val="28"/>
          <w:szCs w:val="28"/>
        </w:rPr>
        <w:tab/>
        <w:t>№</w:t>
      </w:r>
      <w:r>
        <w:rPr>
          <w:rFonts w:ascii="Times New Roman" w:hAnsi="Times New Roman"/>
          <w:color w:val="000000"/>
          <w:sz w:val="28"/>
          <w:szCs w:val="28"/>
        </w:rPr>
        <w:t>175-р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</w:t>
      </w:r>
      <w:proofErr w:type="gramStart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утратившими</w:t>
      </w:r>
      <w:proofErr w:type="gramEnd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силу некоторых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распоряжений</w:t>
      </w: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администрации муниципального района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«Нерчинско-Заводский район»</w:t>
      </w:r>
    </w:p>
    <w:p w:rsidR="00BB4A3F" w:rsidRPr="00FD4C66" w:rsidRDefault="00BB4A3F" w:rsidP="00BB4A3F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B4A3F" w:rsidRPr="00FD4C66" w:rsidRDefault="00BB4A3F" w:rsidP="00BB4A3F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B4A3F" w:rsidRPr="009E0418" w:rsidRDefault="00BB4A3F" w:rsidP="00BB4A3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/>
        <w:ind w:righ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 xml:space="preserve">В соответствии с Законом Забайкальского края </w:t>
      </w:r>
      <w:hyperlink r:id="rId7" w:tgtFrame="Logical" w:history="1">
        <w:r w:rsidRPr="009E0418">
          <w:rPr>
            <w:rStyle w:val="a3"/>
            <w:rFonts w:ascii="Times New Roman" w:hAnsi="Times New Roman"/>
            <w:sz w:val="28"/>
            <w:szCs w:val="28"/>
          </w:rPr>
          <w:t>№ 2074-ЗЗК от 29.06.2022 года</w:t>
        </w:r>
      </w:hyperlink>
      <w:r w:rsidRPr="009E0418">
        <w:rPr>
          <w:rFonts w:ascii="Times New Roman" w:hAnsi="Times New Roman"/>
          <w:color w:val="000000"/>
          <w:sz w:val="28"/>
          <w:szCs w:val="28"/>
        </w:rPr>
        <w:t xml:space="preserve">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края», руководствуясь </w:t>
      </w:r>
      <w:hyperlink r:id="rId8" w:tgtFrame="Logical" w:history="1">
        <w:r w:rsidRPr="009E0418">
          <w:rPr>
            <w:rStyle w:val="a3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Pr="009E0418">
        <w:rPr>
          <w:rFonts w:ascii="Times New Roman" w:hAnsi="Times New Roman"/>
          <w:color w:val="000000"/>
          <w:sz w:val="28"/>
          <w:szCs w:val="28"/>
        </w:rPr>
        <w:t>, администрация Нерчинско-Заводского муниципального округа постановляет:</w:t>
      </w:r>
    </w:p>
    <w:p w:rsidR="00BB4A3F" w:rsidRPr="00BB4A3F" w:rsidRDefault="00BB4A3F" w:rsidP="00BB4A3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4A3F" w:rsidRPr="00BB4A3F" w:rsidRDefault="00BB4A3F" w:rsidP="00BB4A3F">
      <w:pPr>
        <w:pStyle w:val="a5"/>
        <w:numPr>
          <w:ilvl w:val="0"/>
          <w:numId w:val="2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color w:val="000000"/>
          <w:sz w:val="28"/>
          <w:szCs w:val="28"/>
        </w:rPr>
      </w:pPr>
      <w:r w:rsidRPr="00BB4A3F">
        <w:rPr>
          <w:color w:val="000000"/>
          <w:sz w:val="28"/>
          <w:szCs w:val="28"/>
        </w:rPr>
        <w:t>Признать утратившими силу:</w:t>
      </w:r>
    </w:p>
    <w:p w:rsidR="00BB4A3F" w:rsidRPr="00BB4A3F" w:rsidRDefault="00BB4A3F" w:rsidP="00BB4A3F">
      <w:pPr>
        <w:pStyle w:val="a5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Style w:val="a3"/>
          <w:color w:val="000000" w:themeColor="text1"/>
          <w:sz w:val="28"/>
          <w:szCs w:val="28"/>
          <w:u w:val="none"/>
        </w:rPr>
      </w:pPr>
      <w:proofErr w:type="gramStart"/>
      <w:r>
        <w:rPr>
          <w:color w:val="000000" w:themeColor="text1"/>
          <w:sz w:val="28"/>
          <w:szCs w:val="28"/>
        </w:rPr>
        <w:t>распоряжение от</w:t>
      </w:r>
      <w:r w:rsidRPr="00BB4A3F">
        <w:rPr>
          <w:color w:val="000000" w:themeColor="text1"/>
          <w:sz w:val="28"/>
          <w:szCs w:val="28"/>
        </w:rPr>
        <w:t xml:space="preserve"> 28.01.2022 № 26 Администрация муниципального рай</w:t>
      </w:r>
      <w:r>
        <w:rPr>
          <w:color w:val="000000" w:themeColor="text1"/>
          <w:sz w:val="28"/>
          <w:szCs w:val="28"/>
        </w:rPr>
        <w:t xml:space="preserve">она "Нерчинско-Заводский район" </w:t>
      </w:r>
      <w:hyperlink r:id="rId9" w:history="1">
        <w:r w:rsidRPr="00BB4A3F">
          <w:rPr>
            <w:rStyle w:val="a3"/>
            <w:color w:val="000000" w:themeColor="text1"/>
            <w:sz w:val="28"/>
            <w:szCs w:val="28"/>
            <w:u w:val="none"/>
          </w:rPr>
          <w:t>Об утверждении муниципальной комиссии по обследованию жилых помещений инвалидов и общего имущества в многоквартирных домах, входящих в состав муниципального жилищного фонда, а так же частного жилищного фонда,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муниципального района «Нерчинско-Заводский</w:t>
        </w:r>
        <w:proofErr w:type="gramEnd"/>
        <w:r w:rsidRPr="00BB4A3F">
          <w:rPr>
            <w:rStyle w:val="a3"/>
            <w:color w:val="000000" w:themeColor="text1"/>
            <w:sz w:val="28"/>
            <w:szCs w:val="28"/>
            <w:u w:val="none"/>
          </w:rPr>
          <w:t xml:space="preserve"> район»</w:t>
        </w:r>
      </w:hyperlink>
    </w:p>
    <w:p w:rsidR="00BB4A3F" w:rsidRPr="00BB4A3F" w:rsidRDefault="00BB4A3F" w:rsidP="00BB4A3F">
      <w:pPr>
        <w:pStyle w:val="a5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Style w:val="a3"/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</w:rPr>
        <w:t>распоряжение от</w:t>
      </w:r>
      <w:r w:rsidRPr="00BB4A3F">
        <w:rPr>
          <w:color w:val="000000" w:themeColor="text1"/>
          <w:sz w:val="28"/>
          <w:szCs w:val="28"/>
        </w:rPr>
        <w:t xml:space="preserve"> 06.11.2014 № 184-р Администрация муниципального рай</w:t>
      </w:r>
      <w:r>
        <w:rPr>
          <w:color w:val="000000" w:themeColor="text1"/>
          <w:sz w:val="28"/>
          <w:szCs w:val="28"/>
        </w:rPr>
        <w:t xml:space="preserve">она "Нерчинско-Заводский район" </w:t>
      </w:r>
      <w:hyperlink r:id="rId10" w:history="1">
        <w:r w:rsidRPr="00BB4A3F">
          <w:rPr>
            <w:rStyle w:val="a3"/>
            <w:color w:val="000000" w:themeColor="text1"/>
            <w:sz w:val="28"/>
            <w:szCs w:val="28"/>
            <w:u w:val="none"/>
          </w:rPr>
          <w:t>Об утверждении «Положения о порядке предоставления служебных жилых помещений муниципального специализированного жилищного фонда»</w:t>
        </w:r>
      </w:hyperlink>
    </w:p>
    <w:p w:rsidR="00BB4A3F" w:rsidRPr="009E0418" w:rsidRDefault="00BB4A3F" w:rsidP="00BB4A3F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B4A3F">
        <w:rPr>
          <w:rFonts w:ascii="Times New Roman" w:hAnsi="Times New Roman" w:cs="Times New Roman"/>
          <w:color w:val="000000"/>
          <w:sz w:val="28"/>
          <w:szCs w:val="28"/>
        </w:rPr>
        <w:t>2. Настоящее распоряжение вступает</w:t>
      </w:r>
      <w:r w:rsidRPr="009E0418">
        <w:rPr>
          <w:rFonts w:ascii="Times New Roman" w:hAnsi="Times New Roman"/>
          <w:color w:val="000000"/>
          <w:sz w:val="28"/>
          <w:szCs w:val="28"/>
        </w:rPr>
        <w:t xml:space="preserve"> в силу на следующий день после его официального опубликования (обнародования).</w:t>
      </w:r>
    </w:p>
    <w:p w:rsidR="00BB4A3F" w:rsidRPr="009E0418" w:rsidRDefault="00BB4A3F" w:rsidP="00BB4A3F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BB4A3F" w:rsidRPr="009E0418" w:rsidRDefault="00BB4A3F" w:rsidP="00BB4A3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/>
        <w:ind w:righ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9E041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9E0418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BB4A3F" w:rsidRPr="009E0418" w:rsidRDefault="00BB4A3F" w:rsidP="00BB4A3F">
      <w:pPr>
        <w:pStyle w:val="a5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color w:val="000000"/>
          <w:sz w:val="28"/>
          <w:szCs w:val="28"/>
        </w:rPr>
      </w:pPr>
    </w:p>
    <w:p w:rsidR="00BB4A3F" w:rsidRPr="00BB4A3F" w:rsidRDefault="00BB4A3F" w:rsidP="00BB4A3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jc w:val="both"/>
        <w:rPr>
          <w:color w:val="000000"/>
          <w:sz w:val="28"/>
          <w:szCs w:val="28"/>
        </w:rPr>
      </w:pPr>
    </w:p>
    <w:p w:rsidR="00BB4A3F" w:rsidRPr="009E0418" w:rsidRDefault="00BB4A3F" w:rsidP="00BB4A3F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 w:rsidRPr="009E0418">
        <w:rPr>
          <w:rFonts w:ascii="Times New Roman" w:hAnsi="Times New Roman"/>
          <w:sz w:val="28"/>
          <w:szCs w:val="28"/>
        </w:rPr>
        <w:t xml:space="preserve"> Нерчинско-Заводского</w:t>
      </w:r>
    </w:p>
    <w:p w:rsidR="00C80727" w:rsidRPr="00CC0DE5" w:rsidRDefault="00BB4A3F" w:rsidP="00CC0DE5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0418">
        <w:rPr>
          <w:rFonts w:ascii="Times New Roman" w:hAnsi="Times New Roman"/>
          <w:sz w:val="28"/>
          <w:szCs w:val="28"/>
        </w:rPr>
        <w:t>муниципального округа</w:t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А.В.Фартусов</w:t>
      </w:r>
      <w:bookmarkStart w:id="0" w:name="_GoBack"/>
      <w:bookmarkEnd w:id="0"/>
      <w:proofErr w:type="spellEnd"/>
    </w:p>
    <w:sectPr w:rsidR="00C80727" w:rsidRPr="00CC0DE5" w:rsidSect="00BB4A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5115C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B1A"/>
    <w:rsid w:val="001109EA"/>
    <w:rsid w:val="00131BF2"/>
    <w:rsid w:val="002912EB"/>
    <w:rsid w:val="0031273C"/>
    <w:rsid w:val="00383B1A"/>
    <w:rsid w:val="00431C9D"/>
    <w:rsid w:val="0045186C"/>
    <w:rsid w:val="008331EB"/>
    <w:rsid w:val="00BB4A3F"/>
    <w:rsid w:val="00C80727"/>
    <w:rsid w:val="00CC0DE5"/>
    <w:rsid w:val="00E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27"/>
    <w:pPr>
      <w:spacing w:after="240" w:line="240" w:lineRule="auto"/>
      <w:ind w:right="2126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3127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072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80727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727"/>
    <w:pPr>
      <w:spacing w:after="0"/>
      <w:ind w:left="720" w:right="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C80727"/>
  </w:style>
  <w:style w:type="character" w:customStyle="1" w:styleId="10">
    <w:name w:val="Заголовок 1 Знак"/>
    <w:basedOn w:val="a0"/>
    <w:link w:val="1"/>
    <w:uiPriority w:val="9"/>
    <w:rsid w:val="0031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48D7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8D7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110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27"/>
    <w:pPr>
      <w:spacing w:after="240" w:line="240" w:lineRule="auto"/>
      <w:ind w:right="2126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3127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072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80727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727"/>
    <w:pPr>
      <w:spacing w:after="0"/>
      <w:ind w:left="720" w:right="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C80727"/>
  </w:style>
  <w:style w:type="character" w:customStyle="1" w:styleId="10">
    <w:name w:val="Заголовок 1 Знак"/>
    <w:basedOn w:val="a0"/>
    <w:link w:val="1"/>
    <w:uiPriority w:val="9"/>
    <w:rsid w:val="0031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48D7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8D7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110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1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248.2.17:8080/content/act/c65a1932-affe-4666-bb8f-8e1f1f44e318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nla-service.minjust.ru:8080/rnla-links/ws/content/act/a457acb9-b6c1-452f-a8fd-fd52017b97f7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about:blank?act=08592469-c738-4754-af9a-60ad4c073e38" TargetMode="External"/><Relationship Id="rId4" Type="http://schemas.microsoft.com/office/2007/relationships/stylesWithEffects" Target="stylesWithEffects.xml"/><Relationship Id="rId9" Type="http://schemas.openxmlformats.org/officeDocument/2006/relationships/hyperlink" Target="about:blank?act=626677a0-2ec0-48a9-a252-061238a526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88BD2-33D5-49AF-B4B5-A9A4A73B4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AdminNerzav</cp:lastModifiedBy>
  <cp:revision>27</cp:revision>
  <cp:lastPrinted>2026-07-07T03:06:00Z</cp:lastPrinted>
  <dcterms:created xsi:type="dcterms:W3CDTF">2025-12-01T08:00:00Z</dcterms:created>
  <dcterms:modified xsi:type="dcterms:W3CDTF">2026-07-13T01:50:00Z</dcterms:modified>
</cp:coreProperties>
</file>