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BD61D" w14:textId="77777777" w:rsidR="00A871E1" w:rsidRPr="00B937BD" w:rsidRDefault="00A871E1" w:rsidP="00A871E1">
      <w:pPr>
        <w:shd w:val="clear" w:color="auto" w:fill="FFFFFF"/>
        <w:spacing w:after="0" w:line="276" w:lineRule="auto"/>
        <w:ind w:firstLine="709"/>
        <w:jc w:val="center"/>
        <w:rPr>
          <w:rFonts w:ascii="Arial" w:eastAsia="Times New Roman" w:hAnsi="Arial" w:cs="Arial"/>
          <w:b/>
          <w:color w:val="000000"/>
          <w:kern w:val="0"/>
          <w:sz w:val="32"/>
          <w:szCs w:val="32"/>
          <w:lang w:eastAsia="ru-RU"/>
        </w:rPr>
      </w:pPr>
      <w:r w:rsidRPr="00B937BD">
        <w:rPr>
          <w:rFonts w:ascii="Arial" w:eastAsia="Times New Roman" w:hAnsi="Arial" w:cs="Arial"/>
          <w:b/>
          <w:color w:val="000000"/>
          <w:kern w:val="0"/>
          <w:sz w:val="32"/>
          <w:szCs w:val="32"/>
          <w:lang w:eastAsia="ru-RU"/>
        </w:rPr>
        <w:t>АДМИНИСТРАЦИЯ НЕРЧИНСКО-ЗАВОДСКОГО</w:t>
      </w:r>
    </w:p>
    <w:p w14:paraId="2DF1D135" w14:textId="77777777" w:rsidR="00A871E1" w:rsidRPr="00B937BD" w:rsidRDefault="00A871E1" w:rsidP="00A871E1">
      <w:pPr>
        <w:shd w:val="clear" w:color="auto" w:fill="FFFFFF"/>
        <w:spacing w:after="0" w:line="276" w:lineRule="auto"/>
        <w:ind w:firstLine="709"/>
        <w:jc w:val="center"/>
        <w:rPr>
          <w:rFonts w:ascii="Arial" w:eastAsia="Times New Roman" w:hAnsi="Arial" w:cs="Arial"/>
          <w:b/>
          <w:color w:val="000000"/>
          <w:kern w:val="0"/>
          <w:sz w:val="32"/>
          <w:szCs w:val="32"/>
          <w:lang w:eastAsia="ru-RU"/>
        </w:rPr>
      </w:pPr>
      <w:r w:rsidRPr="00B937BD">
        <w:rPr>
          <w:rFonts w:ascii="Arial" w:eastAsia="Times New Roman" w:hAnsi="Arial" w:cs="Arial"/>
          <w:b/>
          <w:color w:val="000000"/>
          <w:kern w:val="0"/>
          <w:sz w:val="32"/>
          <w:szCs w:val="32"/>
          <w:lang w:eastAsia="ru-RU"/>
        </w:rPr>
        <w:t>МУНИЦИПАЛЬНОГО ОКРУГА</w:t>
      </w:r>
    </w:p>
    <w:p w14:paraId="30F39A59" w14:textId="77777777" w:rsidR="00A871E1" w:rsidRPr="00B937BD" w:rsidRDefault="00A871E1" w:rsidP="00A871E1">
      <w:pPr>
        <w:shd w:val="clear" w:color="auto" w:fill="FFFFFF"/>
        <w:spacing w:after="0" w:line="276" w:lineRule="auto"/>
        <w:ind w:firstLine="709"/>
        <w:jc w:val="center"/>
        <w:rPr>
          <w:rFonts w:ascii="Arial" w:eastAsia="Times New Roman" w:hAnsi="Arial" w:cs="Arial"/>
          <w:b/>
          <w:color w:val="000000"/>
          <w:kern w:val="0"/>
          <w:sz w:val="32"/>
          <w:szCs w:val="32"/>
          <w:lang w:eastAsia="ru-RU"/>
        </w:rPr>
      </w:pPr>
      <w:r w:rsidRPr="00B937BD">
        <w:rPr>
          <w:rFonts w:ascii="Arial" w:eastAsia="Times New Roman" w:hAnsi="Arial" w:cs="Arial"/>
          <w:b/>
          <w:color w:val="000000"/>
          <w:kern w:val="0"/>
          <w:sz w:val="32"/>
          <w:szCs w:val="32"/>
          <w:lang w:eastAsia="ru-RU"/>
        </w:rPr>
        <w:t>ЗАБАЙКАЛЬСКОГО КРАЯ</w:t>
      </w:r>
    </w:p>
    <w:p w14:paraId="58CB9F3E" w14:textId="77777777" w:rsidR="00B937BD" w:rsidRDefault="00B937BD" w:rsidP="00A871E1">
      <w:pPr>
        <w:shd w:val="clear" w:color="auto" w:fill="FFFFFF"/>
        <w:spacing w:after="0" w:line="276" w:lineRule="auto"/>
        <w:ind w:firstLine="709"/>
        <w:jc w:val="center"/>
        <w:rPr>
          <w:rFonts w:ascii="Arial" w:eastAsia="Times New Roman" w:hAnsi="Arial" w:cs="Arial"/>
          <w:b/>
          <w:bCs/>
          <w:color w:val="000000"/>
          <w:kern w:val="0"/>
          <w:sz w:val="32"/>
          <w:szCs w:val="32"/>
          <w:lang w:eastAsia="ru-RU"/>
        </w:rPr>
      </w:pPr>
    </w:p>
    <w:p w14:paraId="02CF9921" w14:textId="16A8E1E5" w:rsidR="00A871E1" w:rsidRPr="00B937BD" w:rsidRDefault="00B937BD" w:rsidP="00A871E1">
      <w:pPr>
        <w:shd w:val="clear" w:color="auto" w:fill="FFFFFF"/>
        <w:spacing w:after="0" w:line="276" w:lineRule="auto"/>
        <w:ind w:firstLine="709"/>
        <w:jc w:val="center"/>
        <w:rPr>
          <w:rFonts w:ascii="Arial" w:eastAsia="Times New Roman" w:hAnsi="Arial" w:cs="Arial"/>
          <w:b/>
          <w:bCs/>
          <w:color w:val="000000"/>
          <w:kern w:val="0"/>
          <w:sz w:val="32"/>
          <w:szCs w:val="32"/>
          <w:lang w:eastAsia="ru-RU"/>
        </w:rPr>
      </w:pPr>
      <w:r>
        <w:rPr>
          <w:rFonts w:ascii="Arial" w:eastAsia="Times New Roman" w:hAnsi="Arial" w:cs="Arial"/>
          <w:b/>
          <w:bCs/>
          <w:color w:val="000000"/>
          <w:kern w:val="0"/>
          <w:sz w:val="32"/>
          <w:szCs w:val="32"/>
          <w:lang w:eastAsia="ru-RU"/>
        </w:rPr>
        <w:t xml:space="preserve"> </w:t>
      </w:r>
      <w:r w:rsidR="00A871E1" w:rsidRPr="00B937BD">
        <w:rPr>
          <w:rFonts w:ascii="Arial" w:eastAsia="Times New Roman" w:hAnsi="Arial" w:cs="Arial"/>
          <w:b/>
          <w:bCs/>
          <w:color w:val="000000"/>
          <w:kern w:val="0"/>
          <w:sz w:val="32"/>
          <w:szCs w:val="32"/>
          <w:lang w:eastAsia="ru-RU"/>
        </w:rPr>
        <w:t>ПОСТАНОВЛЕНИЕ</w:t>
      </w:r>
    </w:p>
    <w:p w14:paraId="71323391" w14:textId="77777777" w:rsidR="00A871E1" w:rsidRPr="00B937BD" w:rsidRDefault="00A871E1" w:rsidP="00A871E1">
      <w:pPr>
        <w:shd w:val="clear" w:color="auto" w:fill="FFFFFF"/>
        <w:spacing w:after="0" w:line="276" w:lineRule="auto"/>
        <w:ind w:firstLine="709"/>
        <w:jc w:val="center"/>
        <w:rPr>
          <w:rFonts w:ascii="Arial" w:eastAsia="Times New Roman" w:hAnsi="Arial" w:cs="Arial"/>
          <w:b/>
          <w:bCs/>
          <w:color w:val="000000"/>
          <w:kern w:val="0"/>
          <w:sz w:val="28"/>
          <w:szCs w:val="28"/>
          <w:lang w:eastAsia="ru-RU"/>
        </w:rPr>
      </w:pPr>
    </w:p>
    <w:p w14:paraId="2DF144CE" w14:textId="77777777" w:rsidR="00A871E1" w:rsidRPr="00B937BD" w:rsidRDefault="00A871E1" w:rsidP="00A871E1">
      <w:pPr>
        <w:shd w:val="clear" w:color="auto" w:fill="FFFFFF"/>
        <w:spacing w:after="0" w:line="276" w:lineRule="auto"/>
        <w:ind w:firstLine="709"/>
        <w:jc w:val="center"/>
        <w:rPr>
          <w:rFonts w:ascii="Arial" w:eastAsia="Times New Roman" w:hAnsi="Arial" w:cs="Arial"/>
          <w:color w:val="000000"/>
          <w:kern w:val="0"/>
          <w:sz w:val="28"/>
          <w:szCs w:val="28"/>
          <w:lang w:eastAsia="ru-RU"/>
        </w:rPr>
      </w:pPr>
    </w:p>
    <w:p w14:paraId="1BE95872" w14:textId="77777777" w:rsidR="00A871E1" w:rsidRPr="00B937BD" w:rsidRDefault="00B25E03" w:rsidP="00B25E03">
      <w:pPr>
        <w:shd w:val="clear" w:color="auto" w:fill="FFFFFF"/>
        <w:spacing w:after="0" w:line="276" w:lineRule="auto"/>
        <w:ind w:firstLine="709"/>
        <w:jc w:val="both"/>
        <w:rPr>
          <w:rFonts w:ascii="Arial" w:eastAsia="Times New Roman" w:hAnsi="Arial" w:cs="Arial"/>
          <w:b/>
          <w:bCs/>
          <w:color w:val="000000"/>
          <w:kern w:val="0"/>
          <w:sz w:val="24"/>
          <w:szCs w:val="24"/>
          <w:lang w:eastAsia="ru-RU"/>
        </w:rPr>
      </w:pPr>
      <w:r w:rsidRPr="00B937BD">
        <w:rPr>
          <w:rFonts w:ascii="Arial" w:eastAsia="Times New Roman" w:hAnsi="Arial" w:cs="Arial"/>
          <w:color w:val="000000"/>
          <w:kern w:val="0"/>
          <w:sz w:val="24"/>
          <w:szCs w:val="24"/>
          <w:lang w:eastAsia="ru-RU"/>
        </w:rPr>
        <w:t>20 августа</w:t>
      </w:r>
      <w:r w:rsidR="00A871E1" w:rsidRPr="00B937BD">
        <w:rPr>
          <w:rFonts w:ascii="Arial" w:eastAsia="Times New Roman" w:hAnsi="Arial" w:cs="Arial"/>
          <w:color w:val="000000"/>
          <w:kern w:val="0"/>
          <w:sz w:val="24"/>
          <w:szCs w:val="24"/>
          <w:lang w:eastAsia="ru-RU"/>
        </w:rPr>
        <w:t xml:space="preserve"> 2026 года</w:t>
      </w:r>
      <w:r w:rsidR="00A871E1" w:rsidRPr="00B937BD">
        <w:rPr>
          <w:rFonts w:ascii="Arial" w:eastAsia="Times New Roman" w:hAnsi="Arial" w:cs="Arial"/>
          <w:color w:val="000000"/>
          <w:kern w:val="0"/>
          <w:sz w:val="24"/>
          <w:szCs w:val="24"/>
          <w:lang w:eastAsia="ru-RU"/>
        </w:rPr>
        <w:tab/>
      </w:r>
      <w:r w:rsidR="00A871E1" w:rsidRPr="00B937BD">
        <w:rPr>
          <w:rFonts w:ascii="Arial" w:eastAsia="Times New Roman" w:hAnsi="Arial" w:cs="Arial"/>
          <w:color w:val="000000"/>
          <w:kern w:val="0"/>
          <w:sz w:val="24"/>
          <w:szCs w:val="24"/>
          <w:lang w:eastAsia="ru-RU"/>
        </w:rPr>
        <w:tab/>
      </w:r>
      <w:r w:rsidR="00A871E1" w:rsidRPr="00B937BD">
        <w:rPr>
          <w:rFonts w:ascii="Arial" w:eastAsia="Times New Roman" w:hAnsi="Arial" w:cs="Arial"/>
          <w:color w:val="000000"/>
          <w:kern w:val="0"/>
          <w:sz w:val="24"/>
          <w:szCs w:val="24"/>
          <w:lang w:eastAsia="ru-RU"/>
        </w:rPr>
        <w:tab/>
      </w:r>
      <w:r w:rsidR="00A871E1" w:rsidRPr="00B937BD">
        <w:rPr>
          <w:rFonts w:ascii="Arial" w:eastAsia="Times New Roman" w:hAnsi="Arial" w:cs="Arial"/>
          <w:color w:val="000000"/>
          <w:kern w:val="0"/>
          <w:sz w:val="24"/>
          <w:szCs w:val="24"/>
          <w:lang w:eastAsia="ru-RU"/>
        </w:rPr>
        <w:tab/>
      </w:r>
      <w:r w:rsidRPr="00B937BD">
        <w:rPr>
          <w:rFonts w:ascii="Arial" w:eastAsia="Times New Roman" w:hAnsi="Arial" w:cs="Arial"/>
          <w:color w:val="000000"/>
          <w:kern w:val="0"/>
          <w:sz w:val="24"/>
          <w:szCs w:val="24"/>
          <w:lang w:eastAsia="ru-RU"/>
        </w:rPr>
        <w:tab/>
      </w:r>
      <w:r w:rsidRPr="00B937BD">
        <w:rPr>
          <w:rFonts w:ascii="Arial" w:eastAsia="Times New Roman" w:hAnsi="Arial" w:cs="Arial"/>
          <w:color w:val="000000"/>
          <w:kern w:val="0"/>
          <w:sz w:val="24"/>
          <w:szCs w:val="24"/>
          <w:lang w:eastAsia="ru-RU"/>
        </w:rPr>
        <w:tab/>
      </w:r>
      <w:r w:rsidRPr="00B937BD">
        <w:rPr>
          <w:rFonts w:ascii="Arial" w:eastAsia="Times New Roman" w:hAnsi="Arial" w:cs="Arial"/>
          <w:color w:val="000000"/>
          <w:kern w:val="0"/>
          <w:sz w:val="24"/>
          <w:szCs w:val="24"/>
          <w:lang w:eastAsia="ru-RU"/>
        </w:rPr>
        <w:tab/>
      </w:r>
      <w:r w:rsidR="00A871E1" w:rsidRPr="00B937BD">
        <w:rPr>
          <w:rFonts w:ascii="Arial" w:eastAsia="Times New Roman" w:hAnsi="Arial" w:cs="Arial"/>
          <w:color w:val="000000"/>
          <w:kern w:val="0"/>
          <w:sz w:val="24"/>
          <w:szCs w:val="24"/>
          <w:lang w:eastAsia="ru-RU"/>
        </w:rPr>
        <w:t>№</w:t>
      </w:r>
      <w:r w:rsidRPr="00B937BD">
        <w:rPr>
          <w:rFonts w:ascii="Arial" w:eastAsia="Times New Roman" w:hAnsi="Arial" w:cs="Arial"/>
          <w:color w:val="000000"/>
          <w:kern w:val="0"/>
          <w:sz w:val="24"/>
          <w:szCs w:val="24"/>
          <w:lang w:eastAsia="ru-RU"/>
        </w:rPr>
        <w:t>465</w:t>
      </w:r>
    </w:p>
    <w:p w14:paraId="3D25EB3A" w14:textId="77777777" w:rsidR="00A871E1" w:rsidRDefault="00A871E1" w:rsidP="00A871E1">
      <w:pPr>
        <w:shd w:val="clear" w:color="auto" w:fill="FFFFFF"/>
        <w:spacing w:after="0" w:line="276" w:lineRule="auto"/>
        <w:ind w:firstLine="709"/>
        <w:jc w:val="center"/>
        <w:rPr>
          <w:rFonts w:ascii="Arial" w:eastAsia="Times New Roman" w:hAnsi="Arial" w:cs="Arial"/>
          <w:color w:val="000000"/>
          <w:kern w:val="0"/>
          <w:sz w:val="24"/>
          <w:szCs w:val="24"/>
          <w:lang w:eastAsia="ru-RU"/>
        </w:rPr>
      </w:pPr>
    </w:p>
    <w:p w14:paraId="00E420CD" w14:textId="77777777" w:rsidR="00CF7B1B" w:rsidRPr="00B937BD" w:rsidRDefault="00CF7B1B" w:rsidP="00A871E1">
      <w:pPr>
        <w:shd w:val="clear" w:color="auto" w:fill="FFFFFF"/>
        <w:spacing w:after="0" w:line="276" w:lineRule="auto"/>
        <w:ind w:firstLine="709"/>
        <w:jc w:val="center"/>
        <w:rPr>
          <w:rFonts w:ascii="Arial" w:eastAsia="Times New Roman" w:hAnsi="Arial" w:cs="Arial"/>
          <w:color w:val="000000"/>
          <w:kern w:val="0"/>
          <w:sz w:val="24"/>
          <w:szCs w:val="24"/>
          <w:lang w:eastAsia="ru-RU"/>
        </w:rPr>
      </w:pPr>
    </w:p>
    <w:p w14:paraId="72BDEC3B" w14:textId="77777777" w:rsidR="00A871E1" w:rsidRPr="00B937BD" w:rsidRDefault="00A871E1" w:rsidP="00F45B97">
      <w:pPr>
        <w:shd w:val="clear" w:color="auto" w:fill="FFFFFF"/>
        <w:spacing w:after="0" w:line="240" w:lineRule="auto"/>
        <w:ind w:firstLine="709"/>
        <w:contextualSpacing/>
        <w:mirrorIndents/>
        <w:jc w:val="both"/>
        <w:rPr>
          <w:rFonts w:ascii="Arial" w:eastAsia="Times New Roman" w:hAnsi="Arial" w:cs="Arial"/>
          <w:color w:val="000000"/>
          <w:kern w:val="0"/>
          <w:sz w:val="24"/>
          <w:szCs w:val="24"/>
          <w:lang w:eastAsia="ru-RU"/>
        </w:rPr>
      </w:pPr>
      <w:r w:rsidRPr="00B937BD">
        <w:rPr>
          <w:rFonts w:ascii="Arial" w:eastAsia="Times New Roman" w:hAnsi="Arial" w:cs="Arial"/>
          <w:color w:val="000000"/>
          <w:kern w:val="0"/>
          <w:sz w:val="24"/>
          <w:szCs w:val="24"/>
          <w:lang w:eastAsia="ru-RU"/>
        </w:rPr>
        <w:t>с. Нерчинский Завод</w:t>
      </w:r>
    </w:p>
    <w:p w14:paraId="46007A54" w14:textId="77777777" w:rsidR="00B937BD" w:rsidRDefault="00B937BD" w:rsidP="00A871E1">
      <w:pPr>
        <w:shd w:val="clear" w:color="auto" w:fill="FFFFFF"/>
        <w:spacing w:after="0" w:line="276" w:lineRule="auto"/>
        <w:ind w:firstLine="709"/>
        <w:jc w:val="center"/>
        <w:rPr>
          <w:rFonts w:ascii="Arial" w:eastAsia="Times New Roman" w:hAnsi="Arial" w:cs="Arial"/>
          <w:color w:val="000000"/>
          <w:kern w:val="0"/>
          <w:sz w:val="24"/>
          <w:szCs w:val="24"/>
          <w:lang w:eastAsia="ru-RU"/>
        </w:rPr>
      </w:pPr>
    </w:p>
    <w:p w14:paraId="0CB243CE" w14:textId="77777777" w:rsidR="00CF7B1B" w:rsidRPr="00B937BD" w:rsidRDefault="00CF7B1B" w:rsidP="00A871E1">
      <w:pPr>
        <w:shd w:val="clear" w:color="auto" w:fill="FFFFFF"/>
        <w:spacing w:after="0" w:line="276" w:lineRule="auto"/>
        <w:ind w:firstLine="709"/>
        <w:jc w:val="center"/>
        <w:rPr>
          <w:rFonts w:ascii="Arial" w:eastAsia="Times New Roman" w:hAnsi="Arial" w:cs="Arial"/>
          <w:color w:val="000000"/>
          <w:kern w:val="0"/>
          <w:sz w:val="24"/>
          <w:szCs w:val="24"/>
          <w:lang w:eastAsia="ru-RU"/>
        </w:rPr>
      </w:pPr>
    </w:p>
    <w:p w14:paraId="0FEC6B63" w14:textId="77777777" w:rsidR="00B25E03" w:rsidRPr="00B937BD" w:rsidRDefault="00B25E03" w:rsidP="00B25E03">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r w:rsidRPr="00B937BD">
        <w:rPr>
          <w:rFonts w:ascii="Arial" w:eastAsia="Times New Roman" w:hAnsi="Arial" w:cs="Arial"/>
          <w:b/>
          <w:bCs/>
          <w:color w:val="000000" w:themeColor="text1"/>
          <w:spacing w:val="-4"/>
          <w:kern w:val="0"/>
          <w:sz w:val="32"/>
          <w:szCs w:val="32"/>
          <w:lang w:eastAsia="ru-RU"/>
        </w:rPr>
        <w:t>О назначении и предоставлении единовременной денежной выплаты</w:t>
      </w:r>
    </w:p>
    <w:p w14:paraId="7BE0631E" w14:textId="77777777" w:rsidR="00B25E03" w:rsidRPr="00B937BD" w:rsidRDefault="00B25E03" w:rsidP="00B25E03">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r w:rsidRPr="00B937BD">
        <w:rPr>
          <w:rFonts w:ascii="Arial" w:eastAsia="Times New Roman" w:hAnsi="Arial" w:cs="Arial"/>
          <w:b/>
          <w:bCs/>
          <w:color w:val="000000" w:themeColor="text1"/>
          <w:spacing w:val="-4"/>
          <w:kern w:val="0"/>
          <w:sz w:val="32"/>
          <w:szCs w:val="32"/>
          <w:lang w:eastAsia="ru-RU"/>
        </w:rPr>
        <w:t>гражданам, оказавшим содействие в привлечении граждан к заключению</w:t>
      </w:r>
    </w:p>
    <w:p w14:paraId="6A4771E7" w14:textId="77777777" w:rsidR="00B25E03" w:rsidRPr="00B937BD" w:rsidRDefault="00B25E03" w:rsidP="00B25E03">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r w:rsidRPr="00B937BD">
        <w:rPr>
          <w:rFonts w:ascii="Arial" w:eastAsia="Times New Roman" w:hAnsi="Arial" w:cs="Arial"/>
          <w:b/>
          <w:bCs/>
          <w:color w:val="000000" w:themeColor="text1"/>
          <w:spacing w:val="-4"/>
          <w:kern w:val="0"/>
          <w:sz w:val="32"/>
          <w:szCs w:val="32"/>
          <w:lang w:eastAsia="ru-RU"/>
        </w:rPr>
        <w:t>контрактов о прохождении военной службы в Вооруженных Силах</w:t>
      </w:r>
    </w:p>
    <w:p w14:paraId="51E99C6F" w14:textId="77777777" w:rsidR="00B25E03" w:rsidRPr="00B937BD" w:rsidRDefault="00B25E03" w:rsidP="00B25E03">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r w:rsidRPr="00B937BD">
        <w:rPr>
          <w:rFonts w:ascii="Arial" w:eastAsia="Times New Roman" w:hAnsi="Arial" w:cs="Arial"/>
          <w:b/>
          <w:bCs/>
          <w:color w:val="000000" w:themeColor="text1"/>
          <w:spacing w:val="-4"/>
          <w:kern w:val="0"/>
          <w:sz w:val="32"/>
          <w:szCs w:val="32"/>
          <w:lang w:eastAsia="ru-RU"/>
        </w:rPr>
        <w:t>Российской Федерации, и возмещении расходов, связанных с прибытием</w:t>
      </w:r>
    </w:p>
    <w:p w14:paraId="6F487CE9" w14:textId="77777777" w:rsidR="00B937BD" w:rsidRDefault="00B25E03" w:rsidP="00B937BD">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r w:rsidRPr="00B937BD">
        <w:rPr>
          <w:rFonts w:ascii="Arial" w:eastAsia="Times New Roman" w:hAnsi="Arial" w:cs="Arial"/>
          <w:b/>
          <w:bCs/>
          <w:color w:val="000000" w:themeColor="text1"/>
          <w:spacing w:val="-4"/>
          <w:kern w:val="0"/>
          <w:sz w:val="32"/>
          <w:szCs w:val="32"/>
          <w:lang w:eastAsia="ru-RU"/>
        </w:rPr>
        <w:t>граждан для заключения указанных контрактов, в 2026 году.</w:t>
      </w:r>
    </w:p>
    <w:p w14:paraId="7B0C8B19" w14:textId="77777777" w:rsidR="00B937BD" w:rsidRDefault="00B937BD" w:rsidP="00B937BD">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p>
    <w:p w14:paraId="477FC8F6" w14:textId="77777777" w:rsidR="00CF7B1B" w:rsidRDefault="00CF7B1B" w:rsidP="00B937BD">
      <w:pPr>
        <w:widowControl w:val="0"/>
        <w:spacing w:after="0" w:line="240" w:lineRule="auto"/>
        <w:ind w:right="-2"/>
        <w:jc w:val="center"/>
        <w:rPr>
          <w:rFonts w:ascii="Arial" w:eastAsia="Times New Roman" w:hAnsi="Arial" w:cs="Arial"/>
          <w:b/>
          <w:bCs/>
          <w:color w:val="000000" w:themeColor="text1"/>
          <w:spacing w:val="-4"/>
          <w:kern w:val="0"/>
          <w:sz w:val="32"/>
          <w:szCs w:val="32"/>
          <w:lang w:eastAsia="ru-RU"/>
        </w:rPr>
      </w:pPr>
    </w:p>
    <w:p w14:paraId="4C2D97AF" w14:textId="75ACF642" w:rsidR="00A871E1" w:rsidRPr="00CF7B1B" w:rsidRDefault="00D86187" w:rsidP="00F45B97">
      <w:pPr>
        <w:widowControl w:val="0"/>
        <w:spacing w:after="0" w:line="240" w:lineRule="auto"/>
        <w:ind w:right="-2" w:firstLine="709"/>
        <w:jc w:val="both"/>
        <w:rPr>
          <w:rFonts w:ascii="Arial" w:eastAsia="Times New Roman" w:hAnsi="Arial" w:cs="Arial"/>
          <w:bCs/>
          <w:color w:val="000000" w:themeColor="text1"/>
          <w:kern w:val="0"/>
          <w:sz w:val="24"/>
          <w:szCs w:val="24"/>
          <w:lang w:eastAsia="ru-RU"/>
        </w:rPr>
      </w:pPr>
      <w:r w:rsidRPr="00CF7B1B">
        <w:rPr>
          <w:rFonts w:ascii="Arial" w:eastAsia="Times New Roman" w:hAnsi="Arial" w:cs="Arial"/>
          <w:bCs/>
          <w:color w:val="000000" w:themeColor="text1"/>
          <w:kern w:val="0"/>
          <w:sz w:val="24"/>
          <w:szCs w:val="24"/>
          <w:lang w:eastAsia="ru-RU"/>
        </w:rPr>
        <w:t>В соответствии с Распоряжением Губернатора Забайкальского края от 30 декабря 2025 года № 979-р «О предоставлении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и возмещении расходов, связанных с прибытием граждан для заключения указанных контрактов, в 2026 году</w:t>
      </w:r>
      <w:r w:rsidR="00A61CA4" w:rsidRPr="00CF7B1B">
        <w:rPr>
          <w:rFonts w:ascii="Arial" w:eastAsia="Times New Roman" w:hAnsi="Arial" w:cs="Arial"/>
          <w:bCs/>
          <w:color w:val="000000" w:themeColor="text1"/>
          <w:kern w:val="0"/>
          <w:sz w:val="24"/>
          <w:szCs w:val="24"/>
          <w:lang w:eastAsia="ru-RU"/>
        </w:rPr>
        <w:t>»,</w:t>
      </w:r>
      <w:r w:rsidRPr="00CF7B1B">
        <w:rPr>
          <w:rFonts w:ascii="Arial" w:eastAsia="Times New Roman" w:hAnsi="Arial" w:cs="Arial"/>
          <w:bCs/>
          <w:color w:val="000000" w:themeColor="text1"/>
          <w:kern w:val="0"/>
          <w:sz w:val="24"/>
          <w:szCs w:val="24"/>
          <w:lang w:eastAsia="ru-RU"/>
        </w:rPr>
        <w:t xml:space="preserve"> </w:t>
      </w:r>
      <w:r w:rsidR="00A871E1" w:rsidRPr="00CF7B1B">
        <w:rPr>
          <w:rFonts w:ascii="Arial" w:eastAsia="Times New Roman" w:hAnsi="Arial" w:cs="Arial"/>
          <w:bCs/>
          <w:color w:val="000000" w:themeColor="text1"/>
          <w:kern w:val="0"/>
          <w:sz w:val="24"/>
          <w:szCs w:val="24"/>
          <w:lang w:eastAsia="ru-RU"/>
        </w:rPr>
        <w:t>руководствуясь Уставом Нерчинско-Заводского муниципального округа Забайкальского края, администрация Нерчинско-Заводского муниципального округа Забайкальского края</w:t>
      </w:r>
      <w:r w:rsidR="00CF7B1B" w:rsidRPr="00CF7B1B">
        <w:rPr>
          <w:rFonts w:ascii="Arial" w:eastAsia="Times New Roman" w:hAnsi="Arial" w:cs="Arial"/>
          <w:bCs/>
          <w:color w:val="000000" w:themeColor="text1"/>
          <w:kern w:val="0"/>
          <w:sz w:val="24"/>
          <w:szCs w:val="24"/>
          <w:lang w:eastAsia="ru-RU"/>
        </w:rPr>
        <w:t xml:space="preserve"> </w:t>
      </w:r>
      <w:r w:rsidR="00A871E1" w:rsidRPr="00CF7B1B">
        <w:rPr>
          <w:rFonts w:ascii="Arial" w:eastAsia="Times New Roman" w:hAnsi="Arial" w:cs="Arial"/>
          <w:b/>
          <w:color w:val="000000" w:themeColor="text1"/>
          <w:kern w:val="0"/>
          <w:sz w:val="24"/>
          <w:szCs w:val="24"/>
          <w:lang w:eastAsia="ru-RU"/>
        </w:rPr>
        <w:t>ПОСТАНОВЛЯЕТ</w:t>
      </w:r>
      <w:r w:rsidR="00A871E1" w:rsidRPr="00CF7B1B">
        <w:rPr>
          <w:rFonts w:ascii="Arial" w:eastAsia="Times New Roman" w:hAnsi="Arial" w:cs="Arial"/>
          <w:bCs/>
          <w:color w:val="000000" w:themeColor="text1"/>
          <w:kern w:val="0"/>
          <w:sz w:val="24"/>
          <w:szCs w:val="24"/>
          <w:lang w:eastAsia="ru-RU"/>
        </w:rPr>
        <w:t>:</w:t>
      </w:r>
    </w:p>
    <w:p w14:paraId="05EF0686" w14:textId="77777777" w:rsidR="002A79DA" w:rsidRPr="00CF7B1B" w:rsidRDefault="00A871E1" w:rsidP="00F45B97">
      <w:pPr>
        <w:widowControl w:val="0"/>
        <w:spacing w:after="0" w:line="240" w:lineRule="auto"/>
        <w:ind w:right="-2"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bCs/>
          <w:color w:val="000000" w:themeColor="text1"/>
          <w:kern w:val="0"/>
          <w:sz w:val="24"/>
          <w:szCs w:val="24"/>
          <w:lang w:eastAsia="ru-RU"/>
        </w:rPr>
        <w:t xml:space="preserve">1. </w:t>
      </w:r>
      <w:r w:rsidR="00D86187" w:rsidRPr="00CF7B1B">
        <w:rPr>
          <w:rFonts w:ascii="Arial" w:eastAsia="Times New Roman" w:hAnsi="Arial" w:cs="Arial"/>
          <w:bCs/>
          <w:color w:val="000000" w:themeColor="text1"/>
          <w:kern w:val="0"/>
          <w:sz w:val="24"/>
          <w:szCs w:val="24"/>
          <w:lang w:eastAsia="ru-RU"/>
        </w:rPr>
        <w:t>Утвердить прилагаемый Порядок</w:t>
      </w:r>
      <w:r w:rsidR="002A79DA" w:rsidRPr="00CF7B1B">
        <w:rPr>
          <w:rFonts w:ascii="Arial" w:eastAsia="Calibri" w:hAnsi="Arial" w:cs="Arial"/>
          <w:b/>
          <w:color w:val="000000" w:themeColor="text1"/>
          <w:kern w:val="0"/>
          <w:sz w:val="24"/>
          <w:szCs w:val="24"/>
        </w:rPr>
        <w:t xml:space="preserve"> </w:t>
      </w:r>
      <w:r w:rsidR="002A79DA" w:rsidRPr="00CF7B1B">
        <w:rPr>
          <w:rFonts w:ascii="Arial" w:eastAsia="Times New Roman" w:hAnsi="Arial" w:cs="Arial"/>
          <w:color w:val="000000" w:themeColor="text1"/>
          <w:kern w:val="0"/>
          <w:sz w:val="24"/>
          <w:szCs w:val="24"/>
          <w:lang w:eastAsia="ru-RU"/>
        </w:rPr>
        <w:t>назначения и предоставления единовременной денежной выплаты гражданам, оказавшим содействие в привлечении граждан Российской Федерации либо иностранных граждан, законно находящихся на территории Российской Федерации, которые заключили в период с 20 августа по 31 декабря 2026 года контракт о прохождении военной службы в Вооруженных Силах Российской Федерации через пункты отбора на военную службу по контракту на территории Забайкальского края в 2026 году.</w:t>
      </w:r>
    </w:p>
    <w:p w14:paraId="1543D897" w14:textId="70EB1770" w:rsidR="002A79DA" w:rsidRPr="00CF7B1B" w:rsidRDefault="00D86187" w:rsidP="00F45B97">
      <w:pPr>
        <w:widowControl w:val="0"/>
        <w:spacing w:after="0" w:line="240" w:lineRule="auto"/>
        <w:ind w:right="-2" w:firstLine="709"/>
        <w:jc w:val="both"/>
        <w:rPr>
          <w:rFonts w:ascii="Arial" w:eastAsia="Times New Roman" w:hAnsi="Arial" w:cs="Arial"/>
          <w:bCs/>
          <w:color w:val="000000" w:themeColor="text1"/>
          <w:kern w:val="0"/>
          <w:sz w:val="24"/>
          <w:szCs w:val="24"/>
          <w:lang w:eastAsia="ru-RU"/>
        </w:rPr>
      </w:pPr>
      <w:r w:rsidRPr="00CF7B1B">
        <w:rPr>
          <w:rFonts w:ascii="Arial" w:eastAsia="Times New Roman" w:hAnsi="Arial" w:cs="Arial"/>
          <w:bCs/>
          <w:color w:val="000000" w:themeColor="text1"/>
          <w:kern w:val="0"/>
          <w:sz w:val="24"/>
          <w:szCs w:val="24"/>
          <w:lang w:eastAsia="ru-RU"/>
        </w:rPr>
        <w:t xml:space="preserve"> 2. Утвердить прилагаемый Порядок </w:t>
      </w:r>
      <w:r w:rsidR="002A79DA" w:rsidRPr="00CF7B1B">
        <w:rPr>
          <w:rFonts w:ascii="Arial" w:eastAsia="Times New Roman" w:hAnsi="Arial" w:cs="Arial"/>
          <w:bCs/>
          <w:color w:val="000000" w:themeColor="text1"/>
          <w:kern w:val="0"/>
          <w:sz w:val="24"/>
          <w:szCs w:val="24"/>
          <w:lang w:eastAsia="ru-RU"/>
        </w:rPr>
        <w:t>возмещения расходов, связанных с прибытием граждан для заключения контрактов о прохождении военной службы в Вооруженных Силах Российской Федерации в 2026 году</w:t>
      </w:r>
    </w:p>
    <w:p w14:paraId="6958484B" w14:textId="66D8C955" w:rsidR="00D86187" w:rsidRPr="00CF7B1B" w:rsidRDefault="00D86187" w:rsidP="00F45B97">
      <w:pPr>
        <w:widowControl w:val="0"/>
        <w:spacing w:after="0" w:line="240" w:lineRule="auto"/>
        <w:ind w:right="-2" w:firstLine="709"/>
        <w:jc w:val="both"/>
        <w:rPr>
          <w:rFonts w:ascii="Arial" w:eastAsia="Times New Roman" w:hAnsi="Arial" w:cs="Arial"/>
          <w:bCs/>
          <w:color w:val="000000" w:themeColor="text1"/>
          <w:kern w:val="0"/>
          <w:sz w:val="24"/>
          <w:szCs w:val="24"/>
          <w:lang w:eastAsia="ru-RU"/>
        </w:rPr>
      </w:pPr>
    </w:p>
    <w:p w14:paraId="7ADA5F73" w14:textId="77777777" w:rsidR="00D86187" w:rsidRPr="00CF7B1B" w:rsidRDefault="00D86187" w:rsidP="00F45B97">
      <w:pPr>
        <w:widowControl w:val="0"/>
        <w:spacing w:after="0" w:line="240" w:lineRule="auto"/>
        <w:ind w:right="-2" w:firstLine="709"/>
        <w:jc w:val="both"/>
        <w:rPr>
          <w:rFonts w:ascii="Arial" w:eastAsia="Times New Roman" w:hAnsi="Arial" w:cs="Arial"/>
          <w:bCs/>
          <w:color w:val="000000" w:themeColor="text1"/>
          <w:kern w:val="0"/>
          <w:sz w:val="24"/>
          <w:szCs w:val="24"/>
          <w:lang w:eastAsia="ru-RU"/>
        </w:rPr>
      </w:pPr>
      <w:r w:rsidRPr="00CF7B1B">
        <w:rPr>
          <w:rFonts w:ascii="Arial" w:eastAsia="Times New Roman" w:hAnsi="Arial" w:cs="Arial"/>
          <w:bCs/>
          <w:color w:val="000000" w:themeColor="text1"/>
          <w:kern w:val="0"/>
          <w:sz w:val="24"/>
          <w:szCs w:val="24"/>
          <w:lang w:eastAsia="ru-RU"/>
        </w:rPr>
        <w:t xml:space="preserve"> 3. С момента вступления в силу настоящего постановления признать утратившими силу:</w:t>
      </w:r>
    </w:p>
    <w:p w14:paraId="268CC8CC" w14:textId="77777777" w:rsidR="00D86187" w:rsidRPr="00CF7B1B" w:rsidRDefault="00D86187" w:rsidP="00F45B97">
      <w:pPr>
        <w:widowControl w:val="0"/>
        <w:spacing w:after="0" w:line="240" w:lineRule="auto"/>
        <w:ind w:right="-2" w:firstLine="709"/>
        <w:jc w:val="both"/>
        <w:rPr>
          <w:rFonts w:ascii="Arial" w:eastAsia="Times New Roman" w:hAnsi="Arial" w:cs="Arial"/>
          <w:bCs/>
          <w:color w:val="000000" w:themeColor="text1"/>
          <w:kern w:val="0"/>
          <w:sz w:val="24"/>
          <w:szCs w:val="24"/>
          <w:lang w:eastAsia="ru-RU"/>
        </w:rPr>
      </w:pPr>
      <w:r w:rsidRPr="00CF7B1B">
        <w:rPr>
          <w:rFonts w:ascii="Arial" w:eastAsia="Times New Roman" w:hAnsi="Arial" w:cs="Arial"/>
          <w:bCs/>
          <w:color w:val="000000" w:themeColor="text1"/>
          <w:kern w:val="0"/>
          <w:sz w:val="24"/>
          <w:szCs w:val="24"/>
          <w:lang w:eastAsia="ru-RU"/>
        </w:rPr>
        <w:t xml:space="preserve">- Постановление Администрации Нерчинско-Заводского муниципального округа № 269 от 13.05.2024г. «Об утверждении Порядка расходования стимулирующих выплат (премий) должностным лицам, принимающим непосредственное участие в мероприятиях по выполнению доведенного задания по отбору граждан для прохождения военной службы по </w:t>
      </w:r>
      <w:r w:rsidRPr="00CF7B1B">
        <w:rPr>
          <w:rFonts w:ascii="Arial" w:eastAsia="Times New Roman" w:hAnsi="Arial" w:cs="Arial"/>
          <w:bCs/>
          <w:color w:val="000000" w:themeColor="text1"/>
          <w:kern w:val="0"/>
          <w:sz w:val="24"/>
          <w:szCs w:val="24"/>
          <w:lang w:eastAsia="ru-RU"/>
        </w:rPr>
        <w:lastRenderedPageBreak/>
        <w:t>контракту»</w:t>
      </w:r>
    </w:p>
    <w:p w14:paraId="02000411" w14:textId="77777777" w:rsidR="00A871E1" w:rsidRPr="00CF7B1B" w:rsidRDefault="00A871E1" w:rsidP="00F45B97">
      <w:pPr>
        <w:widowControl w:val="0"/>
        <w:spacing w:after="0" w:line="240" w:lineRule="auto"/>
        <w:ind w:right="-2"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3. Настоящее </w:t>
      </w:r>
      <w:r w:rsidR="00876449" w:rsidRPr="00CF7B1B">
        <w:rPr>
          <w:rFonts w:ascii="Arial" w:eastAsia="Times New Roman" w:hAnsi="Arial" w:cs="Arial"/>
          <w:color w:val="000000" w:themeColor="text1"/>
          <w:kern w:val="0"/>
          <w:sz w:val="24"/>
          <w:szCs w:val="24"/>
          <w:lang w:eastAsia="ru-RU"/>
        </w:rPr>
        <w:t>постановление</w:t>
      </w:r>
      <w:r w:rsidRPr="00CF7B1B">
        <w:rPr>
          <w:rFonts w:ascii="Arial" w:eastAsia="Times New Roman" w:hAnsi="Arial" w:cs="Arial"/>
          <w:color w:val="000000" w:themeColor="text1"/>
          <w:kern w:val="0"/>
          <w:sz w:val="24"/>
          <w:szCs w:val="24"/>
          <w:lang w:eastAsia="ru-RU"/>
        </w:rPr>
        <w:t xml:space="preserve"> вступает в силу на следующий день после его официального опубликования (обнародования).</w:t>
      </w:r>
    </w:p>
    <w:p w14:paraId="55A8BE5E" w14:textId="77777777" w:rsidR="00A871E1" w:rsidRPr="00CF7B1B" w:rsidRDefault="00A871E1" w:rsidP="00F45B97">
      <w:pPr>
        <w:shd w:val="clear" w:color="auto" w:fill="FFFFFF"/>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4. Данное постановление разместить на официальном сайте Нерчинско-Заводского муниципального округа Забайкальского края в информационно-телекоммуникационной сети «Интернет» по адресу: https://нерзавод75.рф// </w:t>
      </w:r>
    </w:p>
    <w:p w14:paraId="459BECD9" w14:textId="3F16CF0C" w:rsidR="00A871E1" w:rsidRPr="00CF7B1B" w:rsidRDefault="00A871E1" w:rsidP="00F45B97">
      <w:pPr>
        <w:shd w:val="clear" w:color="auto" w:fill="FFFFFF"/>
        <w:tabs>
          <w:tab w:val="left" w:pos="1589"/>
          <w:tab w:val="left" w:pos="4090"/>
          <w:tab w:val="left" w:pos="6250"/>
          <w:tab w:val="left" w:pos="8040"/>
        </w:tabs>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5. Контроль за исполнением настоящего постановления </w:t>
      </w:r>
      <w:r w:rsidR="00D86187" w:rsidRPr="00CF7B1B">
        <w:rPr>
          <w:rFonts w:ascii="Arial" w:eastAsia="Times New Roman" w:hAnsi="Arial" w:cs="Arial"/>
          <w:color w:val="000000" w:themeColor="text1"/>
          <w:kern w:val="0"/>
          <w:sz w:val="24"/>
          <w:szCs w:val="24"/>
          <w:lang w:eastAsia="ru-RU"/>
        </w:rPr>
        <w:t xml:space="preserve">возложить на Заместителя главы администрации по социальным вопросам Фартусова </w:t>
      </w:r>
      <w:proofErr w:type="gramStart"/>
      <w:r w:rsidR="00D86187" w:rsidRPr="00CF7B1B">
        <w:rPr>
          <w:rFonts w:ascii="Arial" w:eastAsia="Times New Roman" w:hAnsi="Arial" w:cs="Arial"/>
          <w:color w:val="000000" w:themeColor="text1"/>
          <w:kern w:val="0"/>
          <w:sz w:val="24"/>
          <w:szCs w:val="24"/>
          <w:lang w:eastAsia="ru-RU"/>
        </w:rPr>
        <w:t>А</w:t>
      </w:r>
      <w:r w:rsidR="002A79DA" w:rsidRPr="00CF7B1B">
        <w:rPr>
          <w:rFonts w:ascii="Arial" w:eastAsia="Times New Roman" w:hAnsi="Arial" w:cs="Arial"/>
          <w:color w:val="000000" w:themeColor="text1"/>
          <w:kern w:val="0"/>
          <w:sz w:val="24"/>
          <w:szCs w:val="24"/>
          <w:lang w:eastAsia="ru-RU"/>
        </w:rPr>
        <w:t>.В.</w:t>
      </w:r>
      <w:proofErr w:type="gramEnd"/>
    </w:p>
    <w:p w14:paraId="75B97249" w14:textId="77777777" w:rsidR="00CF7B1B" w:rsidRDefault="00CF7B1B" w:rsidP="00F45B97">
      <w:pPr>
        <w:spacing w:after="0" w:line="240" w:lineRule="auto"/>
        <w:ind w:firstLine="709"/>
        <w:jc w:val="both"/>
        <w:rPr>
          <w:rFonts w:ascii="Arial" w:eastAsia="Times New Roman" w:hAnsi="Arial" w:cs="Arial"/>
          <w:color w:val="000000" w:themeColor="text1"/>
          <w:kern w:val="0"/>
          <w:sz w:val="24"/>
          <w:szCs w:val="24"/>
          <w:lang w:eastAsia="ru-RU"/>
        </w:rPr>
      </w:pPr>
    </w:p>
    <w:p w14:paraId="73B34D87" w14:textId="77777777" w:rsidR="00CF7B1B" w:rsidRDefault="00CF7B1B" w:rsidP="00286E0C">
      <w:pPr>
        <w:spacing w:after="0" w:line="276" w:lineRule="auto"/>
        <w:jc w:val="both"/>
        <w:rPr>
          <w:rFonts w:ascii="Arial" w:eastAsia="Times New Roman" w:hAnsi="Arial" w:cs="Arial"/>
          <w:color w:val="000000" w:themeColor="text1"/>
          <w:kern w:val="0"/>
          <w:sz w:val="24"/>
          <w:szCs w:val="24"/>
          <w:lang w:eastAsia="ru-RU"/>
        </w:rPr>
      </w:pPr>
    </w:p>
    <w:p w14:paraId="0C01AF4D" w14:textId="77777777" w:rsidR="00CF7B1B" w:rsidRDefault="00CF7B1B" w:rsidP="00286E0C">
      <w:pPr>
        <w:spacing w:after="0" w:line="276" w:lineRule="auto"/>
        <w:jc w:val="both"/>
        <w:rPr>
          <w:rFonts w:ascii="Arial" w:eastAsia="Times New Roman" w:hAnsi="Arial" w:cs="Arial"/>
          <w:color w:val="000000" w:themeColor="text1"/>
          <w:kern w:val="0"/>
          <w:sz w:val="24"/>
          <w:szCs w:val="24"/>
          <w:lang w:eastAsia="ru-RU"/>
        </w:rPr>
      </w:pPr>
    </w:p>
    <w:p w14:paraId="769E787A" w14:textId="4EFDA517" w:rsidR="00A871E1" w:rsidRPr="00CF7B1B" w:rsidRDefault="00A871E1"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Глав</w:t>
      </w:r>
      <w:r w:rsidR="00876449" w:rsidRPr="00CF7B1B">
        <w:rPr>
          <w:rFonts w:ascii="Arial" w:eastAsia="Times New Roman" w:hAnsi="Arial" w:cs="Arial"/>
          <w:color w:val="000000" w:themeColor="text1"/>
          <w:kern w:val="0"/>
          <w:sz w:val="24"/>
          <w:szCs w:val="24"/>
          <w:lang w:eastAsia="ru-RU"/>
        </w:rPr>
        <w:t>а</w:t>
      </w:r>
      <w:r w:rsidRPr="00CF7B1B">
        <w:rPr>
          <w:rFonts w:ascii="Arial" w:eastAsia="Times New Roman" w:hAnsi="Arial" w:cs="Arial"/>
          <w:color w:val="000000" w:themeColor="text1"/>
          <w:kern w:val="0"/>
          <w:sz w:val="24"/>
          <w:szCs w:val="24"/>
          <w:lang w:eastAsia="ru-RU"/>
        </w:rPr>
        <w:t xml:space="preserve"> Нерчинско-Заводского</w:t>
      </w:r>
    </w:p>
    <w:p w14:paraId="3880DFED" w14:textId="06D1AE45" w:rsidR="00A871E1" w:rsidRPr="00CF7B1B" w:rsidRDefault="00A871E1"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муниципального округа</w:t>
      </w:r>
      <w:r w:rsidRPr="00CF7B1B">
        <w:rPr>
          <w:rFonts w:ascii="Arial" w:eastAsia="Times New Roman" w:hAnsi="Arial" w:cs="Arial"/>
          <w:color w:val="000000" w:themeColor="text1"/>
          <w:kern w:val="0"/>
          <w:sz w:val="24"/>
          <w:szCs w:val="24"/>
          <w:lang w:eastAsia="ru-RU"/>
        </w:rPr>
        <w:tab/>
      </w:r>
      <w:r w:rsidRPr="00CF7B1B">
        <w:rPr>
          <w:rFonts w:ascii="Arial" w:eastAsia="Times New Roman" w:hAnsi="Arial" w:cs="Arial"/>
          <w:color w:val="000000" w:themeColor="text1"/>
          <w:kern w:val="0"/>
          <w:sz w:val="24"/>
          <w:szCs w:val="24"/>
          <w:lang w:eastAsia="ru-RU"/>
        </w:rPr>
        <w:tab/>
      </w:r>
      <w:r w:rsidRPr="00CF7B1B">
        <w:rPr>
          <w:rFonts w:ascii="Arial" w:eastAsia="Times New Roman" w:hAnsi="Arial" w:cs="Arial"/>
          <w:color w:val="000000" w:themeColor="text1"/>
          <w:kern w:val="0"/>
          <w:sz w:val="24"/>
          <w:szCs w:val="24"/>
          <w:lang w:eastAsia="ru-RU"/>
        </w:rPr>
        <w:tab/>
      </w:r>
      <w:r w:rsidRPr="00CF7B1B">
        <w:rPr>
          <w:rFonts w:ascii="Arial" w:eastAsia="Times New Roman" w:hAnsi="Arial" w:cs="Arial"/>
          <w:color w:val="000000" w:themeColor="text1"/>
          <w:kern w:val="0"/>
          <w:sz w:val="24"/>
          <w:szCs w:val="24"/>
          <w:lang w:eastAsia="ru-RU"/>
        </w:rPr>
        <w:tab/>
      </w:r>
      <w:r w:rsidR="00286E0C" w:rsidRPr="00CF7B1B">
        <w:rPr>
          <w:rFonts w:ascii="Arial" w:eastAsia="Times New Roman" w:hAnsi="Arial" w:cs="Arial"/>
          <w:color w:val="000000" w:themeColor="text1"/>
          <w:kern w:val="0"/>
          <w:sz w:val="24"/>
          <w:szCs w:val="24"/>
          <w:lang w:eastAsia="ru-RU"/>
        </w:rPr>
        <w:tab/>
      </w:r>
      <w:r w:rsidRPr="00CF7B1B">
        <w:rPr>
          <w:rFonts w:ascii="Arial" w:eastAsia="Times New Roman" w:hAnsi="Arial" w:cs="Arial"/>
          <w:color w:val="000000" w:themeColor="text1"/>
          <w:kern w:val="0"/>
          <w:sz w:val="24"/>
          <w:szCs w:val="24"/>
          <w:lang w:eastAsia="ru-RU"/>
        </w:rPr>
        <w:tab/>
      </w:r>
      <w:proofErr w:type="gramStart"/>
      <w:r w:rsidR="00876449" w:rsidRPr="00CF7B1B">
        <w:rPr>
          <w:rFonts w:ascii="Arial" w:eastAsia="Times New Roman" w:hAnsi="Arial" w:cs="Arial"/>
          <w:color w:val="000000" w:themeColor="text1"/>
          <w:kern w:val="0"/>
          <w:sz w:val="24"/>
          <w:szCs w:val="24"/>
          <w:lang w:eastAsia="ru-RU"/>
        </w:rPr>
        <w:t>Л</w:t>
      </w:r>
      <w:r w:rsidRPr="00CF7B1B">
        <w:rPr>
          <w:rFonts w:ascii="Arial" w:eastAsia="Times New Roman" w:hAnsi="Arial" w:cs="Arial"/>
          <w:color w:val="000000" w:themeColor="text1"/>
          <w:kern w:val="0"/>
          <w:sz w:val="24"/>
          <w:szCs w:val="24"/>
          <w:lang w:eastAsia="ru-RU"/>
        </w:rPr>
        <w:t>.В.</w:t>
      </w:r>
      <w:proofErr w:type="gramEnd"/>
      <w:r w:rsidR="00876449" w:rsidRPr="00CF7B1B">
        <w:rPr>
          <w:rFonts w:ascii="Arial" w:eastAsia="Times New Roman" w:hAnsi="Arial" w:cs="Arial"/>
          <w:color w:val="000000" w:themeColor="text1"/>
          <w:kern w:val="0"/>
          <w:sz w:val="24"/>
          <w:szCs w:val="24"/>
          <w:lang w:eastAsia="ru-RU"/>
        </w:rPr>
        <w:t xml:space="preserve"> Михалев</w:t>
      </w:r>
    </w:p>
    <w:p w14:paraId="431B4776" w14:textId="77777777" w:rsidR="00876449" w:rsidRPr="00B937BD" w:rsidRDefault="00876449">
      <w:pPr>
        <w:rPr>
          <w:rFonts w:ascii="Arial" w:hAnsi="Arial" w:cs="Arial"/>
          <w:color w:val="000000" w:themeColor="text1"/>
        </w:rPr>
      </w:pPr>
      <w:r w:rsidRPr="00B937BD">
        <w:rPr>
          <w:rFonts w:ascii="Arial" w:hAnsi="Arial" w:cs="Arial"/>
          <w:color w:val="000000" w:themeColor="text1"/>
        </w:rPr>
        <w:br w:type="page"/>
      </w:r>
    </w:p>
    <w:p w14:paraId="089154D5" w14:textId="77777777" w:rsidR="00876449" w:rsidRPr="00CF7B1B" w:rsidRDefault="00876449" w:rsidP="00CF7B1B">
      <w:pPr>
        <w:spacing w:after="0" w:line="240" w:lineRule="auto"/>
        <w:outlineLvl w:val="0"/>
        <w:rPr>
          <w:rFonts w:ascii="Courier New" w:eastAsia="Times New Roman" w:hAnsi="Courier New" w:cs="Courier New"/>
          <w:b/>
          <w:color w:val="000000" w:themeColor="text1"/>
          <w:kern w:val="0"/>
          <w:lang w:eastAsia="ru-RU"/>
        </w:rPr>
      </w:pPr>
      <w:r w:rsidRPr="00CF7B1B">
        <w:rPr>
          <w:rFonts w:ascii="Courier New" w:eastAsia="Times New Roman" w:hAnsi="Courier New" w:cs="Courier New"/>
          <w:b/>
          <w:color w:val="000000" w:themeColor="text1"/>
          <w:kern w:val="0"/>
          <w:lang w:eastAsia="ru-RU"/>
        </w:rPr>
        <w:lastRenderedPageBreak/>
        <w:t>УТВЕРЖДЕН</w:t>
      </w:r>
    </w:p>
    <w:p w14:paraId="4A70367C" w14:textId="77777777" w:rsidR="00876449" w:rsidRPr="00CF7B1B" w:rsidRDefault="00876449"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постановлением</w:t>
      </w:r>
    </w:p>
    <w:p w14:paraId="4DE71B59" w14:textId="77777777" w:rsidR="00876449" w:rsidRPr="00CF7B1B" w:rsidRDefault="00876449"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Администрации Нерчинско-Заводского</w:t>
      </w:r>
    </w:p>
    <w:p w14:paraId="3610F92D" w14:textId="77777777" w:rsidR="00876449" w:rsidRPr="00CF7B1B" w:rsidRDefault="00876449"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муниципального округа</w:t>
      </w:r>
    </w:p>
    <w:p w14:paraId="44341701" w14:textId="77777777" w:rsidR="00876449" w:rsidRPr="00CF7B1B" w:rsidRDefault="00876449"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Забайкальского края</w:t>
      </w:r>
    </w:p>
    <w:p w14:paraId="1D634B2C" w14:textId="77777777" w:rsidR="00876449" w:rsidRPr="00CF7B1B" w:rsidRDefault="00876449"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«20» августа 2026 г. № 465</w:t>
      </w:r>
    </w:p>
    <w:p w14:paraId="0547873E" w14:textId="77777777" w:rsidR="00876449" w:rsidRPr="00CF7B1B" w:rsidRDefault="00876449" w:rsidP="00876449">
      <w:pPr>
        <w:spacing w:after="200" w:line="276" w:lineRule="auto"/>
        <w:ind w:firstLine="708"/>
        <w:jc w:val="both"/>
        <w:rPr>
          <w:rFonts w:ascii="Courier New" w:eastAsia="Calibri" w:hAnsi="Courier New" w:cs="Courier New"/>
          <w:b/>
          <w:bCs/>
          <w:color w:val="000000" w:themeColor="text1"/>
          <w:kern w:val="0"/>
        </w:rPr>
      </w:pPr>
    </w:p>
    <w:p w14:paraId="241C081A" w14:textId="77777777" w:rsidR="00876449" w:rsidRPr="00CF7B1B" w:rsidRDefault="00876449" w:rsidP="00CF7B1B">
      <w:pPr>
        <w:spacing w:after="0" w:line="240" w:lineRule="auto"/>
        <w:jc w:val="center"/>
        <w:rPr>
          <w:rFonts w:ascii="Arial" w:eastAsia="Calibri" w:hAnsi="Arial" w:cs="Arial"/>
          <w:b/>
          <w:bCs/>
          <w:color w:val="000000" w:themeColor="text1"/>
          <w:kern w:val="0"/>
          <w:sz w:val="30"/>
          <w:szCs w:val="30"/>
        </w:rPr>
      </w:pPr>
      <w:r w:rsidRPr="00CF7B1B">
        <w:rPr>
          <w:rFonts w:ascii="Arial" w:eastAsia="Calibri" w:hAnsi="Arial" w:cs="Arial"/>
          <w:b/>
          <w:bCs/>
          <w:color w:val="000000" w:themeColor="text1"/>
          <w:kern w:val="0"/>
          <w:sz w:val="30"/>
          <w:szCs w:val="30"/>
        </w:rPr>
        <w:t>ПОРЯДОК</w:t>
      </w:r>
    </w:p>
    <w:p w14:paraId="626F9839" w14:textId="77777777" w:rsidR="00876449" w:rsidRPr="00CF7B1B" w:rsidRDefault="00876449" w:rsidP="00CF7B1B">
      <w:pPr>
        <w:spacing w:after="0" w:line="240" w:lineRule="auto"/>
        <w:jc w:val="center"/>
        <w:rPr>
          <w:rFonts w:ascii="Arial" w:eastAsia="Calibri" w:hAnsi="Arial" w:cs="Arial"/>
          <w:b/>
          <w:color w:val="000000" w:themeColor="text1"/>
          <w:kern w:val="0"/>
          <w:sz w:val="30"/>
          <w:szCs w:val="30"/>
        </w:rPr>
      </w:pPr>
      <w:r w:rsidRPr="00CF7B1B">
        <w:rPr>
          <w:rFonts w:ascii="Arial" w:eastAsia="Calibri" w:hAnsi="Arial" w:cs="Arial"/>
          <w:b/>
          <w:color w:val="000000" w:themeColor="text1"/>
          <w:kern w:val="0"/>
          <w:sz w:val="30"/>
          <w:szCs w:val="30"/>
        </w:rPr>
        <w:t>назначения и предоставления единовременной денежной выплаты гражданам, оказавшим содействие в привлечении граждан Российской Федерации либо иностранных граждан, законно находящихся на территории Российской Федерации, которые заключили в период с 20 августа по 31 декабря 2026 года контракт о прохождении военной службы в Вооруженных Силах Российской Федерации через пункты отбора на военную службу по контракту на территории Забайкальского края в 2026 году</w:t>
      </w:r>
      <w:r w:rsidR="00557DB7" w:rsidRPr="00CF7B1B">
        <w:rPr>
          <w:rFonts w:ascii="Arial" w:eastAsia="Calibri" w:hAnsi="Arial" w:cs="Arial"/>
          <w:b/>
          <w:color w:val="000000" w:themeColor="text1"/>
          <w:kern w:val="0"/>
          <w:sz w:val="30"/>
          <w:szCs w:val="30"/>
        </w:rPr>
        <w:t>.</w:t>
      </w:r>
    </w:p>
    <w:p w14:paraId="6E2FA72F" w14:textId="77777777" w:rsidR="00876449" w:rsidRPr="00CF7B1B" w:rsidRDefault="00876449" w:rsidP="00876449">
      <w:pPr>
        <w:spacing w:after="0" w:line="240" w:lineRule="auto"/>
        <w:jc w:val="both"/>
        <w:rPr>
          <w:rFonts w:ascii="Arial" w:eastAsia="Calibri" w:hAnsi="Arial" w:cs="Arial"/>
          <w:b/>
          <w:bCs/>
          <w:color w:val="000000" w:themeColor="text1"/>
          <w:kern w:val="0"/>
          <w:sz w:val="24"/>
          <w:szCs w:val="24"/>
        </w:rPr>
      </w:pPr>
    </w:p>
    <w:p w14:paraId="352DA62B" w14:textId="77777777" w:rsidR="00931219" w:rsidRPr="00CF7B1B" w:rsidRDefault="00931219" w:rsidP="00F45B97">
      <w:pPr>
        <w:spacing w:after="0" w:line="240" w:lineRule="auto"/>
        <w:ind w:firstLine="709"/>
        <w:jc w:val="both"/>
        <w:rPr>
          <w:rFonts w:ascii="Arial" w:hAnsi="Arial" w:cs="Arial"/>
          <w:bCs/>
          <w:color w:val="000000" w:themeColor="text1"/>
          <w:sz w:val="24"/>
          <w:szCs w:val="24"/>
          <w:lang w:bidi="ru-RU"/>
        </w:rPr>
      </w:pPr>
      <w:r w:rsidRPr="00CF7B1B">
        <w:rPr>
          <w:rFonts w:ascii="Arial" w:hAnsi="Arial" w:cs="Arial"/>
          <w:color w:val="000000" w:themeColor="text1"/>
          <w:sz w:val="24"/>
          <w:szCs w:val="24"/>
        </w:rPr>
        <w:t xml:space="preserve">1. </w:t>
      </w:r>
      <w:r w:rsidRPr="00CF7B1B">
        <w:rPr>
          <w:rFonts w:ascii="Arial" w:hAnsi="Arial" w:cs="Arial"/>
          <w:bCs/>
          <w:color w:val="000000" w:themeColor="text1"/>
          <w:sz w:val="24"/>
          <w:szCs w:val="24"/>
        </w:rPr>
        <w:t>Настоящий Порядок</w:t>
      </w:r>
      <w:r w:rsidR="003F367D" w:rsidRPr="00CF7B1B">
        <w:rPr>
          <w:rFonts w:ascii="Arial" w:hAnsi="Arial" w:cs="Arial"/>
          <w:bCs/>
          <w:color w:val="000000" w:themeColor="text1"/>
          <w:sz w:val="24"/>
          <w:szCs w:val="24"/>
        </w:rPr>
        <w:t xml:space="preserve"> назначения и</w:t>
      </w:r>
      <w:r w:rsidRPr="00CF7B1B">
        <w:rPr>
          <w:rFonts w:ascii="Arial" w:hAnsi="Arial" w:cs="Arial"/>
          <w:bCs/>
          <w:color w:val="000000" w:themeColor="text1"/>
          <w:sz w:val="24"/>
          <w:szCs w:val="24"/>
        </w:rPr>
        <w:t xml:space="preserve"> </w:t>
      </w:r>
      <w:r w:rsidRPr="00CF7B1B">
        <w:rPr>
          <w:rFonts w:ascii="Arial" w:hAnsi="Arial" w:cs="Arial"/>
          <w:color w:val="000000" w:themeColor="text1"/>
          <w:spacing w:val="-4"/>
          <w:sz w:val="24"/>
          <w:szCs w:val="24"/>
        </w:rPr>
        <w:t>предоставления в 2026 году единовременной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(далее – Порядок) разработан в соответствии с распоряжениями Губернатора Забайкальского края от 30.12.2026 № 979-р «О предоставлении</w:t>
      </w:r>
      <w:r w:rsidRPr="00CF7B1B">
        <w:rPr>
          <w:rFonts w:ascii="Arial" w:hAnsi="Arial" w:cs="Arial"/>
          <w:b/>
          <w:color w:val="000000" w:themeColor="text1"/>
          <w:spacing w:val="-4"/>
          <w:sz w:val="24"/>
          <w:szCs w:val="24"/>
        </w:rPr>
        <w:t xml:space="preserve"> </w:t>
      </w:r>
      <w:r w:rsidRPr="00CF7B1B">
        <w:rPr>
          <w:rFonts w:ascii="Arial" w:hAnsi="Arial" w:cs="Arial"/>
          <w:color w:val="000000" w:themeColor="text1"/>
          <w:spacing w:val="-4"/>
          <w:sz w:val="24"/>
          <w:szCs w:val="24"/>
        </w:rPr>
        <w:t>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и возмещении расходов, связанных с прибытием граждан для заключения указанных контрактов, в 2026 году».</w:t>
      </w:r>
    </w:p>
    <w:p w14:paraId="334C8F45"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lang w:bidi="ru-RU"/>
        </w:rPr>
        <w:t xml:space="preserve">2. </w:t>
      </w:r>
      <w:r w:rsidRPr="00CF7B1B">
        <w:rPr>
          <w:rFonts w:ascii="Arial" w:hAnsi="Arial" w:cs="Arial"/>
          <w:color w:val="000000" w:themeColor="text1"/>
          <w:sz w:val="24"/>
          <w:szCs w:val="24"/>
        </w:rPr>
        <w:t>Администрация Нерчинско-Заводского муниципального округа Забайкальского края (далее – Администрация)</w:t>
      </w:r>
      <w:r w:rsidRPr="00CF7B1B">
        <w:rPr>
          <w:rFonts w:ascii="Arial" w:hAnsi="Arial" w:cs="Arial"/>
          <w:color w:val="000000" w:themeColor="text1"/>
          <w:sz w:val="24"/>
          <w:szCs w:val="24"/>
          <w:lang w:bidi="ru-RU"/>
        </w:rPr>
        <w:t xml:space="preserve"> обеспечивает в 2026 году предоставление единовременной денежной выплаты гражданам Российской Федерации и иностранным гражданам, оказавшим содействие в привлечении граждан Российской Федерации либо иностранных граждан, законно находящихся на территории Российской Федерации, которые заключили в период с 1 января по 31 декабря 2026 года контракт о прохождении военной службы в Вооруженных Силах Российской Федерации через пункты отбора на военную службу по контракту на территории Забайкальского края (далее также - единовременная денежная выплата).</w:t>
      </w:r>
    </w:p>
    <w:p w14:paraId="1B212721" w14:textId="77777777" w:rsidR="00931219" w:rsidRPr="00CF7B1B" w:rsidRDefault="00931219" w:rsidP="00F45B97">
      <w:pPr>
        <w:pStyle w:val="ac"/>
        <w:ind w:firstLine="709"/>
        <w:jc w:val="both"/>
        <w:rPr>
          <w:rFonts w:ascii="Arial" w:eastAsia="Calibri" w:hAnsi="Arial" w:cs="Arial"/>
          <w:color w:val="000000" w:themeColor="text1"/>
          <w:lang w:eastAsia="en-US"/>
        </w:rPr>
      </w:pPr>
      <w:r w:rsidRPr="00CF7B1B">
        <w:rPr>
          <w:rFonts w:ascii="Arial" w:hAnsi="Arial" w:cs="Arial"/>
          <w:color w:val="000000" w:themeColor="text1"/>
          <w:lang w:bidi="ru-RU"/>
        </w:rPr>
        <w:t>3. Единовременная денежная выплата предоставляется лицам, имеющим право на получение указанной единовременной денежной выплаты в соответствии с действующим законодательством Российской Федерации.</w:t>
      </w:r>
    </w:p>
    <w:p w14:paraId="61E6E764" w14:textId="77777777" w:rsidR="00931219" w:rsidRPr="00CF7B1B" w:rsidRDefault="00931219" w:rsidP="00F45B97">
      <w:pPr>
        <w:spacing w:after="0" w:line="240" w:lineRule="auto"/>
        <w:ind w:firstLine="709"/>
        <w:jc w:val="both"/>
        <w:rPr>
          <w:rFonts w:ascii="Arial" w:eastAsia="Calibri" w:hAnsi="Arial" w:cs="Arial"/>
          <w:bCs/>
          <w:color w:val="000000" w:themeColor="text1"/>
          <w:kern w:val="0"/>
          <w:sz w:val="24"/>
          <w:szCs w:val="24"/>
        </w:rPr>
      </w:pPr>
      <w:r w:rsidRPr="00CF7B1B">
        <w:rPr>
          <w:rFonts w:ascii="Arial" w:hAnsi="Arial" w:cs="Arial"/>
          <w:color w:val="000000" w:themeColor="text1"/>
          <w:sz w:val="24"/>
          <w:szCs w:val="24"/>
          <w:lang w:bidi="ru-RU"/>
        </w:rPr>
        <w:t>4.</w:t>
      </w:r>
      <w:r w:rsidRPr="00CF7B1B">
        <w:rPr>
          <w:rFonts w:ascii="Arial" w:hAnsi="Arial" w:cs="Arial"/>
          <w:color w:val="000000" w:themeColor="text1"/>
          <w:sz w:val="24"/>
          <w:szCs w:val="24"/>
        </w:rPr>
        <w:t xml:space="preserve"> </w:t>
      </w:r>
      <w:r w:rsidRPr="00CF7B1B">
        <w:rPr>
          <w:rFonts w:ascii="Arial" w:hAnsi="Arial" w:cs="Arial"/>
          <w:color w:val="000000" w:themeColor="text1"/>
          <w:kern w:val="0"/>
          <w:sz w:val="24"/>
          <w:szCs w:val="24"/>
          <w:lang w:eastAsia="ru-RU"/>
        </w:rPr>
        <w:t xml:space="preserve">Единовременная выплата предоставляется гражданину в размере 50 000 рублей. На сумму единовременной выплаты начисляется налог на доходы физических лиц в размере 7 471 рубль, который начисляется и перечисляется Администрацией Нерчинско-Заводского округа </w:t>
      </w:r>
      <w:r w:rsidRPr="00CF7B1B">
        <w:rPr>
          <w:rFonts w:ascii="Arial" w:hAnsi="Arial" w:cs="Arial"/>
          <w:bCs/>
          <w:color w:val="000000" w:themeColor="text1"/>
          <w:kern w:val="0"/>
          <w:sz w:val="24"/>
          <w:szCs w:val="24"/>
          <w:shd w:val="clear" w:color="auto" w:fill="FFFFFF"/>
          <w:lang w:eastAsia="ru-RU"/>
        </w:rPr>
        <w:t>в составе единого налогового платежа на единый налоговый счёт</w:t>
      </w:r>
      <w:r w:rsidRPr="00CF7B1B">
        <w:rPr>
          <w:rFonts w:ascii="Arial" w:hAnsi="Arial" w:cs="Arial"/>
          <w:color w:val="000000" w:themeColor="text1"/>
          <w:kern w:val="0"/>
          <w:sz w:val="24"/>
          <w:szCs w:val="24"/>
          <w:shd w:val="clear" w:color="auto" w:fill="FFFFFF"/>
          <w:lang w:eastAsia="ru-RU"/>
        </w:rPr>
        <w:t>.</w:t>
      </w:r>
    </w:p>
    <w:p w14:paraId="7247CF53" w14:textId="77777777" w:rsidR="00931219" w:rsidRPr="00CF7B1B" w:rsidRDefault="00931219" w:rsidP="00F45B97">
      <w:pPr>
        <w:pStyle w:val="a7"/>
        <w:spacing w:after="0" w:line="240" w:lineRule="auto"/>
        <w:ind w:left="0" w:firstLine="709"/>
        <w:jc w:val="both"/>
        <w:rPr>
          <w:rFonts w:ascii="Arial" w:eastAsia="Calibri" w:hAnsi="Arial" w:cs="Arial"/>
          <w:bCs/>
          <w:color w:val="000000" w:themeColor="text1"/>
          <w:kern w:val="0"/>
          <w:sz w:val="24"/>
          <w:szCs w:val="24"/>
        </w:rPr>
      </w:pPr>
      <w:r w:rsidRPr="00CF7B1B">
        <w:rPr>
          <w:rFonts w:ascii="Arial" w:eastAsia="Calibri" w:hAnsi="Arial" w:cs="Arial"/>
          <w:bCs/>
          <w:color w:val="000000" w:themeColor="text1"/>
          <w:kern w:val="0"/>
          <w:sz w:val="24"/>
          <w:szCs w:val="24"/>
        </w:rPr>
        <w:t>При расчете единовременной выплаты для получателей из числа работников органов местного самоуправления на размер выплаты производятся начисления на оплату труда.</w:t>
      </w:r>
    </w:p>
    <w:p w14:paraId="47E9A7DA"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p>
    <w:p w14:paraId="69D9240B"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lang w:bidi="ru-RU"/>
        </w:rPr>
        <w:t>5. Расходы на предоставление единовременной денежной выплаты осуществляются за счет дотации на поддержку мер по обеспечению сбалансированности бюджета Нерчинско-Заводского муниципального округа Забайкальского края из бюджета Забайкальского края.</w:t>
      </w:r>
    </w:p>
    <w:p w14:paraId="4A48AFA2"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p>
    <w:p w14:paraId="6186BA6F"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6. </w:t>
      </w:r>
      <w:r w:rsidRPr="00CF7B1B">
        <w:rPr>
          <w:rFonts w:ascii="Arial" w:hAnsi="Arial" w:cs="Arial"/>
          <w:color w:val="000000" w:themeColor="text1"/>
          <w:sz w:val="24"/>
          <w:szCs w:val="24"/>
          <w:lang w:bidi="ru-RU"/>
        </w:rPr>
        <w:t>На основании полученных реестров и сведений о получателях выплаты Администрация не позднее 3 рабочих дней с даты их получения уведомляет получателей выплаты, способом, позволяющим подтвердить факт и дату уведомления, о необходимости подачи ими следующих документов:</w:t>
      </w:r>
    </w:p>
    <w:p w14:paraId="08AB1356" w14:textId="77777777" w:rsidR="00931219" w:rsidRPr="00CF7B1B" w:rsidRDefault="00E97093"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lastRenderedPageBreak/>
        <w:t>-</w:t>
      </w:r>
      <w:r w:rsidR="00931219" w:rsidRPr="00CF7B1B">
        <w:rPr>
          <w:rFonts w:ascii="Arial" w:hAnsi="Arial" w:cs="Arial"/>
          <w:color w:val="000000" w:themeColor="text1"/>
          <w:sz w:val="24"/>
          <w:szCs w:val="24"/>
        </w:rPr>
        <w:t>заявления о предоставлении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по форме согласно приложению №</w:t>
      </w:r>
      <w:r w:rsidR="002110FA" w:rsidRPr="00CF7B1B">
        <w:rPr>
          <w:rFonts w:ascii="Arial" w:hAnsi="Arial" w:cs="Arial"/>
          <w:color w:val="000000" w:themeColor="text1"/>
          <w:sz w:val="24"/>
          <w:szCs w:val="24"/>
        </w:rPr>
        <w:t>1</w:t>
      </w:r>
      <w:r w:rsidR="00931219" w:rsidRPr="00CF7B1B">
        <w:rPr>
          <w:rFonts w:ascii="Arial" w:hAnsi="Arial" w:cs="Arial"/>
          <w:color w:val="000000" w:themeColor="text1"/>
          <w:sz w:val="24"/>
          <w:szCs w:val="24"/>
        </w:rPr>
        <w:t xml:space="preserve"> к настоящему Порядку;</w:t>
      </w:r>
    </w:p>
    <w:p w14:paraId="26118A02" w14:textId="77777777" w:rsidR="00931219" w:rsidRPr="00CF7B1B" w:rsidRDefault="00E97093"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w:t>
      </w:r>
      <w:r w:rsidR="00931219" w:rsidRPr="00CF7B1B">
        <w:rPr>
          <w:rFonts w:ascii="Arial" w:hAnsi="Arial" w:cs="Arial"/>
          <w:color w:val="000000" w:themeColor="text1"/>
          <w:sz w:val="24"/>
          <w:szCs w:val="24"/>
        </w:rPr>
        <w:t>письменного согласия на обработку персональных данных по форме согласно приложению №</w:t>
      </w:r>
      <w:r w:rsidR="002110FA" w:rsidRPr="00CF7B1B">
        <w:rPr>
          <w:rFonts w:ascii="Arial" w:hAnsi="Arial" w:cs="Arial"/>
          <w:color w:val="000000" w:themeColor="text1"/>
          <w:sz w:val="24"/>
          <w:szCs w:val="24"/>
        </w:rPr>
        <w:t>2</w:t>
      </w:r>
      <w:r w:rsidR="00931219" w:rsidRPr="00CF7B1B">
        <w:rPr>
          <w:rFonts w:ascii="Arial" w:hAnsi="Arial" w:cs="Arial"/>
          <w:color w:val="000000" w:themeColor="text1"/>
          <w:sz w:val="24"/>
          <w:szCs w:val="24"/>
        </w:rPr>
        <w:t xml:space="preserve"> к настоящему Порядку;</w:t>
      </w:r>
    </w:p>
    <w:p w14:paraId="09E8384F" w14:textId="77777777" w:rsidR="00931219" w:rsidRPr="00CF7B1B" w:rsidRDefault="00E97093"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w:t>
      </w:r>
      <w:r w:rsidR="00931219" w:rsidRPr="00CF7B1B">
        <w:rPr>
          <w:rFonts w:ascii="Arial" w:hAnsi="Arial" w:cs="Arial"/>
          <w:color w:val="000000" w:themeColor="text1"/>
          <w:sz w:val="24"/>
          <w:szCs w:val="24"/>
        </w:rPr>
        <w:t>копии основного документа, удостоверяющего личность гражданина;</w:t>
      </w:r>
    </w:p>
    <w:p w14:paraId="2CC4F06A" w14:textId="77777777" w:rsidR="00931219" w:rsidRPr="00CF7B1B" w:rsidRDefault="00E97093"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w:t>
      </w:r>
      <w:r w:rsidR="00931219" w:rsidRPr="00CF7B1B">
        <w:rPr>
          <w:rFonts w:ascii="Arial" w:hAnsi="Arial" w:cs="Arial"/>
          <w:color w:val="000000" w:themeColor="text1"/>
          <w:sz w:val="24"/>
          <w:szCs w:val="24"/>
        </w:rPr>
        <w:t>сведений о реквизитах счета, открытого в российской кредитной организации, на который будет перечислена выплата.</w:t>
      </w:r>
    </w:p>
    <w:p w14:paraId="1A47D173"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Уведомление получателей выплаты осуществляется на основании данных реестра и сведений о получателях выплаты, в которых пунктом отбора произведены отметки о гражданах Российской Федерации либо иностранных гражданах, законно находящихся на территории Российской Федерации, фактически заключивших в период с 1 января по 31 декабря 2026 года контракт о прохождении военной службы в Вооруженных Силах Российской Федерации.</w:t>
      </w:r>
    </w:p>
    <w:p w14:paraId="503AF26E" w14:textId="77777777" w:rsidR="00931219" w:rsidRPr="00CF7B1B" w:rsidRDefault="00931219" w:rsidP="00F45B97">
      <w:pPr>
        <w:spacing w:after="0" w:line="240" w:lineRule="auto"/>
        <w:ind w:firstLine="709"/>
        <w:jc w:val="both"/>
        <w:rPr>
          <w:rFonts w:ascii="Arial" w:eastAsia="Aptos" w:hAnsi="Arial" w:cs="Arial"/>
          <w:color w:val="000000" w:themeColor="text1"/>
          <w:sz w:val="24"/>
          <w:szCs w:val="24"/>
        </w:rPr>
      </w:pPr>
      <w:r w:rsidRPr="00CF7B1B">
        <w:rPr>
          <w:rFonts w:ascii="Arial" w:eastAsia="Aptos" w:hAnsi="Arial" w:cs="Arial"/>
          <w:color w:val="000000" w:themeColor="text1"/>
          <w:sz w:val="24"/>
          <w:szCs w:val="24"/>
        </w:rPr>
        <w:t>7. Заявителю, претендующему на единовременную денежную выплату, может быть отказано в ее назначении и выплате по следующим основаниям:</w:t>
      </w:r>
    </w:p>
    <w:p w14:paraId="00735502" w14:textId="77777777" w:rsidR="00931219" w:rsidRPr="00CF7B1B" w:rsidRDefault="00931219" w:rsidP="00F45B97">
      <w:pPr>
        <w:spacing w:after="0" w:line="240" w:lineRule="auto"/>
        <w:ind w:firstLine="709"/>
        <w:jc w:val="both"/>
        <w:rPr>
          <w:rFonts w:ascii="Arial" w:eastAsia="Aptos" w:hAnsi="Arial" w:cs="Arial"/>
          <w:color w:val="000000" w:themeColor="text1"/>
          <w:sz w:val="24"/>
          <w:szCs w:val="24"/>
        </w:rPr>
      </w:pPr>
      <w:r w:rsidRPr="00CF7B1B">
        <w:rPr>
          <w:rFonts w:ascii="Arial" w:eastAsia="Aptos" w:hAnsi="Arial" w:cs="Arial"/>
          <w:color w:val="000000" w:themeColor="text1"/>
          <w:sz w:val="24"/>
          <w:szCs w:val="24"/>
        </w:rPr>
        <w:t xml:space="preserve">- предоставление неполного пакета документов, предусмотренных пунктом </w:t>
      </w:r>
      <w:r w:rsidR="00E97093" w:rsidRPr="00CF7B1B">
        <w:rPr>
          <w:rFonts w:ascii="Arial" w:hAnsi="Arial" w:cs="Arial"/>
          <w:color w:val="000000" w:themeColor="text1"/>
          <w:sz w:val="24"/>
          <w:szCs w:val="24"/>
        </w:rPr>
        <w:t>6</w:t>
      </w:r>
      <w:r w:rsidRPr="00CF7B1B">
        <w:rPr>
          <w:rFonts w:ascii="Arial" w:eastAsia="Aptos" w:hAnsi="Arial" w:cs="Arial"/>
          <w:color w:val="000000" w:themeColor="text1"/>
          <w:sz w:val="24"/>
          <w:szCs w:val="24"/>
        </w:rPr>
        <w:t xml:space="preserve"> настоящего Порядка;</w:t>
      </w:r>
    </w:p>
    <w:p w14:paraId="6390E88B" w14:textId="77777777" w:rsidR="00931219" w:rsidRPr="00CF7B1B" w:rsidRDefault="00931219" w:rsidP="00F45B97">
      <w:pPr>
        <w:spacing w:after="0" w:line="240" w:lineRule="auto"/>
        <w:ind w:firstLine="709"/>
        <w:jc w:val="both"/>
        <w:rPr>
          <w:rFonts w:ascii="Arial" w:eastAsia="Aptos" w:hAnsi="Arial" w:cs="Arial"/>
          <w:color w:val="000000" w:themeColor="text1"/>
          <w:sz w:val="24"/>
          <w:szCs w:val="24"/>
        </w:rPr>
      </w:pPr>
      <w:r w:rsidRPr="00CF7B1B">
        <w:rPr>
          <w:rFonts w:ascii="Arial" w:eastAsia="Aptos" w:hAnsi="Arial" w:cs="Arial"/>
          <w:color w:val="000000" w:themeColor="text1"/>
          <w:sz w:val="24"/>
          <w:szCs w:val="24"/>
        </w:rPr>
        <w:t>- выявление в предоставленных документах не соответствующих действительности сведений.</w:t>
      </w:r>
    </w:p>
    <w:p w14:paraId="49360CE4" w14:textId="77777777" w:rsidR="00931219" w:rsidRPr="00CF7B1B" w:rsidRDefault="00931219" w:rsidP="00F45B97">
      <w:pPr>
        <w:spacing w:after="0" w:line="240" w:lineRule="auto"/>
        <w:ind w:firstLine="709"/>
        <w:jc w:val="both"/>
        <w:rPr>
          <w:rFonts w:ascii="Arial" w:hAnsi="Arial" w:cs="Arial"/>
          <w:color w:val="000000" w:themeColor="text1"/>
          <w:sz w:val="24"/>
          <w:szCs w:val="24"/>
        </w:rPr>
      </w:pPr>
      <w:r w:rsidRPr="00CF7B1B">
        <w:rPr>
          <w:rFonts w:ascii="Arial" w:eastAsia="Aptos" w:hAnsi="Arial" w:cs="Arial"/>
          <w:color w:val="000000" w:themeColor="text1"/>
          <w:sz w:val="24"/>
          <w:szCs w:val="24"/>
        </w:rPr>
        <w:t>8. В случае устранения причин отказа заявитель вправе обратиться за назначением единовременной выплаты повторно.</w:t>
      </w:r>
    </w:p>
    <w:p w14:paraId="39995774" w14:textId="17CD547B" w:rsidR="00E97093" w:rsidRPr="00CF7B1B" w:rsidRDefault="00E97093" w:rsidP="00F45B97">
      <w:pPr>
        <w:spacing w:after="0" w:line="240" w:lineRule="auto"/>
        <w:ind w:firstLine="709"/>
        <w:jc w:val="both"/>
        <w:rPr>
          <w:rFonts w:ascii="Arial" w:eastAsia="Aptos" w:hAnsi="Arial" w:cs="Arial"/>
          <w:color w:val="000000" w:themeColor="text1"/>
          <w:sz w:val="24"/>
          <w:szCs w:val="24"/>
        </w:rPr>
      </w:pPr>
      <w:r w:rsidRPr="00CF7B1B">
        <w:rPr>
          <w:rFonts w:ascii="Arial" w:hAnsi="Arial" w:cs="Arial"/>
          <w:color w:val="000000" w:themeColor="text1"/>
          <w:sz w:val="24"/>
          <w:szCs w:val="24"/>
          <w:shd w:val="clear" w:color="auto" w:fill="FFFFFF"/>
        </w:rPr>
        <w:t>9</w:t>
      </w:r>
      <w:r w:rsidR="000F2263" w:rsidRPr="00CF7B1B">
        <w:rPr>
          <w:rFonts w:ascii="Arial" w:hAnsi="Arial" w:cs="Arial"/>
          <w:color w:val="000000" w:themeColor="text1"/>
          <w:sz w:val="24"/>
          <w:szCs w:val="24"/>
          <w:shd w:val="clear" w:color="auto" w:fill="FFFFFF"/>
        </w:rPr>
        <w:t>. Решение о предоставлении единовременной денежной выплате принимается в форме распоряжения администрации муниципального округа в 10-дневный срок со дня получения заявления, и</w:t>
      </w:r>
      <w:r w:rsidR="000F2263" w:rsidRPr="00CF7B1B">
        <w:rPr>
          <w:rFonts w:ascii="Arial" w:hAnsi="Arial" w:cs="Arial"/>
          <w:color w:val="000000" w:themeColor="text1"/>
          <w:spacing w:val="-4"/>
          <w:sz w:val="24"/>
          <w:szCs w:val="24"/>
          <w:shd w:val="clear" w:color="auto" w:fill="FFFFFF"/>
        </w:rPr>
        <w:t xml:space="preserve"> передается</w:t>
      </w:r>
      <w:r w:rsidR="00286E0C" w:rsidRPr="00CF7B1B">
        <w:rPr>
          <w:rFonts w:ascii="Arial" w:hAnsi="Arial" w:cs="Arial"/>
          <w:color w:val="000000" w:themeColor="text1"/>
          <w:spacing w:val="-4"/>
          <w:sz w:val="24"/>
          <w:szCs w:val="24"/>
          <w:shd w:val="clear" w:color="auto" w:fill="FFFFFF"/>
        </w:rPr>
        <w:t xml:space="preserve"> совместно с пакетом документов указанных в пунктах 6 и 7 настоящего порядка,</w:t>
      </w:r>
      <w:r w:rsidR="000F2263" w:rsidRPr="00CF7B1B">
        <w:rPr>
          <w:rFonts w:ascii="Arial" w:hAnsi="Arial" w:cs="Arial"/>
          <w:color w:val="000000" w:themeColor="text1"/>
          <w:spacing w:val="-4"/>
          <w:sz w:val="24"/>
          <w:szCs w:val="24"/>
          <w:shd w:val="clear" w:color="auto" w:fill="FFFFFF"/>
        </w:rPr>
        <w:t xml:space="preserve"> бухгалтеру </w:t>
      </w:r>
      <w:r w:rsidR="003F2F30" w:rsidRPr="00CF7B1B">
        <w:rPr>
          <w:rFonts w:ascii="Arial" w:hAnsi="Arial" w:cs="Arial"/>
          <w:color w:val="000000" w:themeColor="text1"/>
          <w:sz w:val="24"/>
          <w:szCs w:val="24"/>
        </w:rPr>
        <w:t>муниципального бюджетно</w:t>
      </w:r>
      <w:r w:rsidR="00A237DA" w:rsidRPr="00CF7B1B">
        <w:rPr>
          <w:rFonts w:ascii="Arial" w:hAnsi="Arial" w:cs="Arial"/>
          <w:color w:val="000000" w:themeColor="text1"/>
          <w:sz w:val="24"/>
          <w:szCs w:val="24"/>
        </w:rPr>
        <w:t>го</w:t>
      </w:r>
      <w:r w:rsidR="003F2F30" w:rsidRPr="00CF7B1B">
        <w:rPr>
          <w:rFonts w:ascii="Arial" w:hAnsi="Arial" w:cs="Arial"/>
          <w:color w:val="000000" w:themeColor="text1"/>
          <w:sz w:val="24"/>
          <w:szCs w:val="24"/>
        </w:rPr>
        <w:t xml:space="preserve"> учреждения «Центр организационного и материально-технического обеспечения</w:t>
      </w:r>
      <w:r w:rsidR="003F2F30" w:rsidRPr="00CF7B1B">
        <w:rPr>
          <w:rFonts w:ascii="Arial" w:hAnsi="Arial" w:cs="Arial"/>
          <w:color w:val="000000" w:themeColor="text1"/>
          <w:spacing w:val="1"/>
          <w:sz w:val="24"/>
          <w:szCs w:val="24"/>
        </w:rPr>
        <w:t>» Нерчинско-Заводского </w:t>
      </w:r>
      <w:r w:rsidR="003F2F30" w:rsidRPr="00CF7B1B">
        <w:rPr>
          <w:rFonts w:ascii="Arial" w:hAnsi="Arial" w:cs="Arial"/>
          <w:color w:val="000000" w:themeColor="text1"/>
          <w:sz w:val="24"/>
          <w:szCs w:val="24"/>
        </w:rPr>
        <w:t>муниципального округа (далее – МБУ «ЦО и МТО») </w:t>
      </w:r>
      <w:r w:rsidR="000F2263" w:rsidRPr="00CF7B1B">
        <w:rPr>
          <w:rFonts w:ascii="Arial" w:hAnsi="Arial" w:cs="Arial"/>
          <w:color w:val="000000" w:themeColor="text1"/>
          <w:spacing w:val="-4"/>
          <w:sz w:val="24"/>
          <w:szCs w:val="24"/>
          <w:shd w:val="clear" w:color="auto" w:fill="FFFFFF"/>
        </w:rPr>
        <w:t xml:space="preserve"> осуществляющему ведение бухгалтерского учета в Администрации.</w:t>
      </w:r>
    </w:p>
    <w:p w14:paraId="4ABCC1B3" w14:textId="77777777" w:rsidR="00931219" w:rsidRPr="00CF7B1B" w:rsidRDefault="000F2263" w:rsidP="00F45B97">
      <w:pPr>
        <w:shd w:val="clear" w:color="auto" w:fill="FFFFFF"/>
        <w:spacing w:after="0" w:line="240" w:lineRule="auto"/>
        <w:ind w:firstLine="709"/>
        <w:jc w:val="both"/>
        <w:rPr>
          <w:rFonts w:ascii="Arial" w:eastAsia="Aptos" w:hAnsi="Arial" w:cs="Arial"/>
          <w:color w:val="000000" w:themeColor="text1"/>
          <w:spacing w:val="-4"/>
          <w:sz w:val="24"/>
          <w:szCs w:val="24"/>
        </w:rPr>
      </w:pPr>
      <w:r w:rsidRPr="00CF7B1B">
        <w:rPr>
          <w:rFonts w:ascii="Arial" w:hAnsi="Arial" w:cs="Arial"/>
          <w:color w:val="000000" w:themeColor="text1"/>
          <w:spacing w:val="-4"/>
          <w:sz w:val="24"/>
          <w:szCs w:val="24"/>
        </w:rPr>
        <w:t>10</w:t>
      </w:r>
      <w:r w:rsidR="00931219" w:rsidRPr="00CF7B1B">
        <w:rPr>
          <w:rFonts w:ascii="Arial" w:eastAsia="Aptos" w:hAnsi="Arial" w:cs="Arial"/>
          <w:color w:val="000000" w:themeColor="text1"/>
          <w:spacing w:val="-4"/>
          <w:sz w:val="24"/>
          <w:szCs w:val="24"/>
        </w:rPr>
        <w:t xml:space="preserve">. </w:t>
      </w:r>
      <w:r w:rsidRPr="00CF7B1B">
        <w:rPr>
          <w:rFonts w:ascii="Arial" w:hAnsi="Arial" w:cs="Arial"/>
          <w:color w:val="000000" w:themeColor="text1"/>
          <w:spacing w:val="-4"/>
          <w:sz w:val="24"/>
          <w:szCs w:val="24"/>
        </w:rPr>
        <w:t xml:space="preserve"> Б</w:t>
      </w:r>
      <w:r w:rsidR="00246B32" w:rsidRPr="00CF7B1B">
        <w:rPr>
          <w:rFonts w:ascii="Arial" w:hAnsi="Arial" w:cs="Arial"/>
          <w:color w:val="000000" w:themeColor="text1"/>
          <w:spacing w:val="-4"/>
          <w:sz w:val="24"/>
          <w:szCs w:val="24"/>
        </w:rPr>
        <w:t xml:space="preserve">ухгалтер </w:t>
      </w:r>
      <w:r w:rsidR="00246B32" w:rsidRPr="00CF7B1B">
        <w:rPr>
          <w:rFonts w:ascii="Arial" w:hAnsi="Arial" w:cs="Arial"/>
          <w:color w:val="000000" w:themeColor="text1"/>
          <w:spacing w:val="-4"/>
          <w:sz w:val="24"/>
          <w:szCs w:val="24"/>
          <w:shd w:val="clear" w:color="auto" w:fill="FFFFFF"/>
        </w:rPr>
        <w:t>МБУ «ЦО и МТО» осуществляющий ведение бухгалтерского учета в Администрации</w:t>
      </w:r>
      <w:r w:rsidR="00246B32" w:rsidRPr="00CF7B1B">
        <w:rPr>
          <w:rFonts w:ascii="Arial" w:hAnsi="Arial" w:cs="Arial"/>
          <w:color w:val="000000" w:themeColor="text1"/>
          <w:spacing w:val="-4"/>
          <w:sz w:val="24"/>
          <w:szCs w:val="24"/>
        </w:rPr>
        <w:t xml:space="preserve"> </w:t>
      </w:r>
      <w:r w:rsidR="00931219" w:rsidRPr="00CF7B1B">
        <w:rPr>
          <w:rFonts w:ascii="Arial" w:eastAsia="Aptos" w:hAnsi="Arial" w:cs="Arial"/>
          <w:color w:val="000000" w:themeColor="text1"/>
          <w:sz w:val="24"/>
          <w:szCs w:val="24"/>
        </w:rPr>
        <w:t xml:space="preserve">на основании распоряжения администрации муниципального округа о предоставлении единовременной денежной выплаты </w:t>
      </w:r>
      <w:r w:rsidR="00931219" w:rsidRPr="00CF7B1B">
        <w:rPr>
          <w:rFonts w:ascii="Arial" w:eastAsia="Aptos" w:hAnsi="Arial" w:cs="Arial"/>
          <w:color w:val="000000" w:themeColor="text1"/>
          <w:spacing w:val="-4"/>
          <w:sz w:val="24"/>
          <w:szCs w:val="24"/>
        </w:rPr>
        <w:t xml:space="preserve">перечисляет единовременную денежную выплату на счет получателя, открытый в российской кредитной организации, в течение 5 рабочих дней со дня поступления в бюджет </w:t>
      </w:r>
      <w:r w:rsidR="00931219" w:rsidRPr="00CF7B1B">
        <w:rPr>
          <w:rFonts w:ascii="Arial" w:eastAsia="Aptos" w:hAnsi="Arial" w:cs="Arial"/>
          <w:color w:val="000000" w:themeColor="text1"/>
          <w:sz w:val="24"/>
          <w:szCs w:val="24"/>
        </w:rPr>
        <w:t>Нерчинско-Заводского муниципального округа Забайкальского края</w:t>
      </w:r>
      <w:r w:rsidR="00931219" w:rsidRPr="00CF7B1B">
        <w:rPr>
          <w:rFonts w:ascii="Arial" w:eastAsia="Aptos" w:hAnsi="Arial" w:cs="Arial"/>
          <w:color w:val="000000" w:themeColor="text1"/>
          <w:spacing w:val="-4"/>
          <w:sz w:val="24"/>
          <w:szCs w:val="24"/>
        </w:rPr>
        <w:t xml:space="preserve"> 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 из бюджета Забайкальского края.</w:t>
      </w:r>
    </w:p>
    <w:p w14:paraId="465FD195" w14:textId="77777777" w:rsidR="00931219" w:rsidRPr="00CF7B1B" w:rsidRDefault="00931219" w:rsidP="00F45B97">
      <w:pPr>
        <w:spacing w:after="0" w:line="240" w:lineRule="auto"/>
        <w:ind w:firstLine="709"/>
        <w:jc w:val="both"/>
        <w:rPr>
          <w:rFonts w:ascii="Arial" w:eastAsia="Aptos" w:hAnsi="Arial" w:cs="Arial"/>
          <w:color w:val="000000" w:themeColor="text1"/>
          <w:spacing w:val="-4"/>
          <w:sz w:val="24"/>
          <w:szCs w:val="24"/>
        </w:rPr>
      </w:pPr>
      <w:r w:rsidRPr="00CF7B1B">
        <w:rPr>
          <w:rFonts w:ascii="Arial" w:eastAsia="Aptos" w:hAnsi="Arial" w:cs="Arial"/>
          <w:color w:val="000000" w:themeColor="text1"/>
          <w:spacing w:val="-4"/>
          <w:sz w:val="24"/>
          <w:szCs w:val="24"/>
        </w:rPr>
        <w:t xml:space="preserve">11. Документы получателей единовременной денежной выплаты хранятся </w:t>
      </w:r>
      <w:r w:rsidR="006C6585" w:rsidRPr="00CF7B1B">
        <w:rPr>
          <w:rFonts w:ascii="Arial" w:eastAsia="Aptos" w:hAnsi="Arial" w:cs="Arial"/>
          <w:color w:val="000000" w:themeColor="text1"/>
          <w:spacing w:val="-4"/>
          <w:sz w:val="24"/>
          <w:szCs w:val="24"/>
        </w:rPr>
        <w:t>в А</w:t>
      </w:r>
      <w:r w:rsidRPr="00CF7B1B">
        <w:rPr>
          <w:rFonts w:ascii="Arial" w:eastAsia="Aptos" w:hAnsi="Arial" w:cs="Arial"/>
          <w:color w:val="000000" w:themeColor="text1"/>
          <w:spacing w:val="-4"/>
          <w:sz w:val="24"/>
          <w:szCs w:val="24"/>
        </w:rPr>
        <w:t xml:space="preserve">дминистрации </w:t>
      </w:r>
      <w:r w:rsidRPr="00CF7B1B">
        <w:rPr>
          <w:rFonts w:ascii="Arial" w:eastAsia="Aptos" w:hAnsi="Arial" w:cs="Arial"/>
          <w:color w:val="000000" w:themeColor="text1"/>
          <w:sz w:val="24"/>
          <w:szCs w:val="24"/>
        </w:rPr>
        <w:t xml:space="preserve">муниципального округа </w:t>
      </w:r>
      <w:r w:rsidRPr="00CF7B1B">
        <w:rPr>
          <w:rFonts w:ascii="Arial" w:eastAsia="Aptos" w:hAnsi="Arial" w:cs="Arial"/>
          <w:color w:val="000000" w:themeColor="text1"/>
          <w:spacing w:val="-4"/>
          <w:sz w:val="24"/>
          <w:szCs w:val="24"/>
        </w:rPr>
        <w:t>в установленные законодательством сроки.</w:t>
      </w:r>
    </w:p>
    <w:p w14:paraId="64F82DFF" w14:textId="77777777" w:rsidR="002110FA" w:rsidRPr="00CF7B1B" w:rsidRDefault="00E563B5" w:rsidP="00F45B97">
      <w:pPr>
        <w:pStyle w:val="ac"/>
        <w:tabs>
          <w:tab w:val="left" w:pos="5670"/>
          <w:tab w:val="left" w:pos="6705"/>
        </w:tabs>
        <w:ind w:right="141" w:firstLine="709"/>
        <w:jc w:val="both"/>
        <w:rPr>
          <w:rFonts w:ascii="Courier New" w:hAnsi="Courier New" w:cs="Courier New"/>
          <w:color w:val="000000" w:themeColor="text1"/>
          <w:sz w:val="22"/>
          <w:szCs w:val="22"/>
        </w:rPr>
      </w:pPr>
      <w:r w:rsidRPr="00025A73">
        <w:rPr>
          <w:color w:val="000000" w:themeColor="text1"/>
          <w:sz w:val="28"/>
          <w:szCs w:val="28"/>
        </w:rPr>
        <w:br w:type="page"/>
      </w:r>
      <w:r w:rsidR="002110FA" w:rsidRPr="00CF7B1B">
        <w:rPr>
          <w:rFonts w:ascii="Courier New" w:hAnsi="Courier New" w:cs="Courier New"/>
          <w:color w:val="000000" w:themeColor="text1"/>
          <w:sz w:val="22"/>
          <w:szCs w:val="22"/>
        </w:rPr>
        <w:lastRenderedPageBreak/>
        <w:t>Приложение №1</w:t>
      </w:r>
    </w:p>
    <w:p w14:paraId="20098CEB" w14:textId="77777777" w:rsidR="002110FA" w:rsidRPr="00CF7B1B" w:rsidRDefault="002110FA" w:rsidP="00CF7B1B">
      <w:pPr>
        <w:pStyle w:val="ac"/>
        <w:tabs>
          <w:tab w:val="left" w:pos="5670"/>
          <w:tab w:val="left" w:pos="6705"/>
        </w:tabs>
        <w:ind w:right="141"/>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к Порядку</w:t>
      </w:r>
    </w:p>
    <w:p w14:paraId="296FE1D3" w14:textId="77777777" w:rsidR="002110FA" w:rsidRPr="00CF7B1B" w:rsidRDefault="002110FA" w:rsidP="00CF7B1B">
      <w:pPr>
        <w:pStyle w:val="ac"/>
        <w:tabs>
          <w:tab w:val="left" w:pos="5670"/>
          <w:tab w:val="left" w:pos="6705"/>
        </w:tabs>
        <w:ind w:left="-851" w:right="141" w:firstLine="5812"/>
        <w:rPr>
          <w:rFonts w:ascii="Courier New" w:hAnsi="Courier New" w:cs="Courier New"/>
          <w:color w:val="000000" w:themeColor="text1"/>
          <w:sz w:val="22"/>
          <w:szCs w:val="22"/>
        </w:rPr>
      </w:pPr>
    </w:p>
    <w:p w14:paraId="443715F2" w14:textId="77777777" w:rsidR="002110FA" w:rsidRPr="00CF7B1B" w:rsidRDefault="002110FA" w:rsidP="00CF7B1B">
      <w:pPr>
        <w:pStyle w:val="ac"/>
        <w:tabs>
          <w:tab w:val="left" w:pos="5670"/>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Руководителю __________________</w:t>
      </w:r>
    </w:p>
    <w:p w14:paraId="1051CAE5" w14:textId="6B63993B" w:rsidR="002110FA" w:rsidRPr="00CF7B1B" w:rsidRDefault="00CF7B1B" w:rsidP="00CF7B1B">
      <w:pPr>
        <w:pStyle w:val="ac"/>
        <w:tabs>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 </w:t>
      </w:r>
      <w:r w:rsidR="002110FA" w:rsidRPr="00CF7B1B">
        <w:rPr>
          <w:rFonts w:ascii="Courier New" w:hAnsi="Courier New" w:cs="Courier New"/>
          <w:color w:val="000000" w:themeColor="text1"/>
          <w:sz w:val="22"/>
          <w:szCs w:val="22"/>
        </w:rPr>
        <w:t xml:space="preserve">(наименование органа </w:t>
      </w:r>
    </w:p>
    <w:p w14:paraId="2CE16ED6" w14:textId="77777777" w:rsidR="002110FA" w:rsidRPr="00CF7B1B" w:rsidRDefault="002110FA" w:rsidP="00CF7B1B">
      <w:pPr>
        <w:pStyle w:val="ac"/>
        <w:tabs>
          <w:tab w:val="left" w:pos="5670"/>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w:t>
      </w:r>
    </w:p>
    <w:p w14:paraId="5F65D1B2" w14:textId="77777777" w:rsidR="002110FA" w:rsidRPr="00CF7B1B" w:rsidRDefault="002110FA" w:rsidP="00CF7B1B">
      <w:pPr>
        <w:pStyle w:val="ac"/>
        <w:tabs>
          <w:tab w:val="left" w:pos="5670"/>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местного самоуправления муниципального </w:t>
      </w:r>
    </w:p>
    <w:p w14:paraId="602A7E37" w14:textId="77777777" w:rsidR="002110FA" w:rsidRPr="00CF7B1B" w:rsidRDefault="002110FA" w:rsidP="00CF7B1B">
      <w:pPr>
        <w:pStyle w:val="ac"/>
        <w:tabs>
          <w:tab w:val="left" w:pos="5670"/>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w:t>
      </w:r>
    </w:p>
    <w:p w14:paraId="5938FB0A" w14:textId="77777777" w:rsidR="002110FA" w:rsidRPr="00CF7B1B" w:rsidRDefault="002110FA" w:rsidP="00CF7B1B">
      <w:pPr>
        <w:pStyle w:val="ac"/>
        <w:tabs>
          <w:tab w:val="left" w:pos="5670"/>
          <w:tab w:val="left" w:pos="6705"/>
        </w:tabs>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образования Забайкальского края)</w:t>
      </w:r>
    </w:p>
    <w:p w14:paraId="7A03A085" w14:textId="77777777" w:rsidR="002110FA" w:rsidRPr="00CF7B1B" w:rsidRDefault="002110FA" w:rsidP="002110FA">
      <w:pPr>
        <w:pStyle w:val="ac"/>
        <w:tabs>
          <w:tab w:val="left" w:pos="5670"/>
          <w:tab w:val="left" w:pos="6705"/>
        </w:tabs>
        <w:ind w:firstLine="709"/>
        <w:jc w:val="both"/>
        <w:rPr>
          <w:rFonts w:ascii="Courier New" w:hAnsi="Courier New" w:cs="Courier New"/>
          <w:color w:val="000000" w:themeColor="text1"/>
        </w:rPr>
      </w:pPr>
    </w:p>
    <w:p w14:paraId="7832121D" w14:textId="77777777" w:rsidR="002110FA" w:rsidRPr="00CF7B1B" w:rsidRDefault="002110FA" w:rsidP="002110FA">
      <w:pPr>
        <w:spacing w:after="0" w:line="240" w:lineRule="auto"/>
        <w:ind w:firstLine="709"/>
        <w:jc w:val="center"/>
        <w:rPr>
          <w:rFonts w:ascii="Arial" w:hAnsi="Arial" w:cs="Arial"/>
          <w:b/>
          <w:bCs/>
          <w:color w:val="000000" w:themeColor="text1"/>
          <w:sz w:val="30"/>
          <w:szCs w:val="30"/>
        </w:rPr>
      </w:pPr>
      <w:r w:rsidRPr="00CF7B1B">
        <w:rPr>
          <w:rFonts w:ascii="Arial" w:hAnsi="Arial" w:cs="Arial"/>
          <w:b/>
          <w:bCs/>
          <w:color w:val="000000" w:themeColor="text1"/>
          <w:sz w:val="30"/>
          <w:szCs w:val="30"/>
        </w:rPr>
        <w:t>ЗАЯВЛЕНИЕ</w:t>
      </w:r>
    </w:p>
    <w:p w14:paraId="33EDCFDB" w14:textId="77777777" w:rsidR="002110FA" w:rsidRPr="00CF7B1B" w:rsidRDefault="002110FA" w:rsidP="002110FA">
      <w:pPr>
        <w:spacing w:after="0" w:line="240" w:lineRule="auto"/>
        <w:ind w:firstLine="709"/>
        <w:jc w:val="center"/>
        <w:rPr>
          <w:rFonts w:ascii="Arial" w:hAnsi="Arial" w:cs="Arial"/>
          <w:color w:val="000000" w:themeColor="text1"/>
          <w:sz w:val="30"/>
          <w:szCs w:val="30"/>
        </w:rPr>
      </w:pPr>
      <w:r w:rsidRPr="00CF7B1B">
        <w:rPr>
          <w:rFonts w:ascii="Arial" w:hAnsi="Arial" w:cs="Arial"/>
          <w:color w:val="000000" w:themeColor="text1"/>
          <w:sz w:val="30"/>
          <w:szCs w:val="30"/>
        </w:rPr>
        <w:t>о предоставлении единовременной денежной выплаты гражданам,</w:t>
      </w:r>
    </w:p>
    <w:p w14:paraId="454BDEFF" w14:textId="77777777" w:rsidR="002110FA" w:rsidRPr="00CF7B1B" w:rsidRDefault="002110FA" w:rsidP="002110FA">
      <w:pPr>
        <w:spacing w:after="0" w:line="240" w:lineRule="auto"/>
        <w:ind w:firstLine="709"/>
        <w:jc w:val="center"/>
        <w:rPr>
          <w:rFonts w:ascii="Arial" w:hAnsi="Arial" w:cs="Arial"/>
          <w:color w:val="000000" w:themeColor="text1"/>
          <w:sz w:val="30"/>
          <w:szCs w:val="30"/>
        </w:rPr>
      </w:pPr>
      <w:r w:rsidRPr="00CF7B1B">
        <w:rPr>
          <w:rFonts w:ascii="Arial" w:hAnsi="Arial" w:cs="Arial"/>
          <w:color w:val="000000" w:themeColor="text1"/>
          <w:sz w:val="30"/>
          <w:szCs w:val="30"/>
        </w:rPr>
        <w:t>оказавшим содействие в привлечении граждан к заключению</w:t>
      </w:r>
    </w:p>
    <w:p w14:paraId="1FE4C816" w14:textId="2773249D" w:rsidR="002110FA" w:rsidRPr="00CF7B1B" w:rsidRDefault="002110FA" w:rsidP="00CF7B1B">
      <w:pPr>
        <w:spacing w:after="0" w:line="240" w:lineRule="auto"/>
        <w:ind w:firstLine="709"/>
        <w:jc w:val="center"/>
        <w:rPr>
          <w:rFonts w:ascii="Arial" w:hAnsi="Arial" w:cs="Arial"/>
          <w:color w:val="000000" w:themeColor="text1"/>
          <w:sz w:val="30"/>
          <w:szCs w:val="30"/>
        </w:rPr>
      </w:pPr>
      <w:r w:rsidRPr="00CF7B1B">
        <w:rPr>
          <w:rFonts w:ascii="Arial" w:hAnsi="Arial" w:cs="Arial"/>
          <w:color w:val="000000" w:themeColor="text1"/>
          <w:sz w:val="30"/>
          <w:szCs w:val="30"/>
        </w:rPr>
        <w:t>контрактов о прохождении военной службы в Вооруженных Силах</w:t>
      </w:r>
      <w:r w:rsidR="00CF7B1B">
        <w:rPr>
          <w:rFonts w:ascii="Arial" w:hAnsi="Arial" w:cs="Arial"/>
          <w:color w:val="000000" w:themeColor="text1"/>
          <w:sz w:val="30"/>
          <w:szCs w:val="30"/>
        </w:rPr>
        <w:t xml:space="preserve"> </w:t>
      </w:r>
      <w:r w:rsidRPr="00CF7B1B">
        <w:rPr>
          <w:rFonts w:ascii="Arial" w:hAnsi="Arial" w:cs="Arial"/>
          <w:color w:val="000000" w:themeColor="text1"/>
          <w:sz w:val="30"/>
          <w:szCs w:val="30"/>
        </w:rPr>
        <w:t>Российской Федерации</w:t>
      </w:r>
    </w:p>
    <w:p w14:paraId="26DCC537" w14:textId="77777777" w:rsidR="002110FA" w:rsidRPr="00CF7B1B" w:rsidRDefault="002110FA" w:rsidP="002110FA">
      <w:pPr>
        <w:spacing w:after="0" w:line="240" w:lineRule="auto"/>
        <w:ind w:firstLine="709"/>
        <w:jc w:val="both"/>
        <w:rPr>
          <w:rFonts w:ascii="Arial" w:hAnsi="Arial" w:cs="Arial"/>
          <w:color w:val="000000" w:themeColor="text1"/>
          <w:sz w:val="30"/>
          <w:szCs w:val="30"/>
        </w:rPr>
      </w:pPr>
    </w:p>
    <w:p w14:paraId="7E86A4EB"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Я, _____________________________________________________________________,</w:t>
      </w:r>
    </w:p>
    <w:p w14:paraId="0E71D8B0" w14:textId="77777777" w:rsidR="002110FA" w:rsidRPr="00CF7B1B" w:rsidRDefault="002110FA" w:rsidP="00F45B97">
      <w:pPr>
        <w:tabs>
          <w:tab w:val="left" w:pos="2745"/>
        </w:tabs>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(фамилия, имя, </w:t>
      </w:r>
      <w:proofErr w:type="gramStart"/>
      <w:r w:rsidRPr="00CF7B1B">
        <w:rPr>
          <w:rFonts w:ascii="Arial" w:hAnsi="Arial" w:cs="Arial"/>
          <w:color w:val="000000" w:themeColor="text1"/>
          <w:sz w:val="24"/>
          <w:szCs w:val="24"/>
        </w:rPr>
        <w:t>отчество(</w:t>
      </w:r>
      <w:proofErr w:type="gramEnd"/>
      <w:r w:rsidRPr="00CF7B1B">
        <w:rPr>
          <w:rFonts w:ascii="Arial" w:hAnsi="Arial" w:cs="Arial"/>
          <w:color w:val="000000" w:themeColor="text1"/>
          <w:sz w:val="24"/>
          <w:szCs w:val="24"/>
        </w:rPr>
        <w:t>при наличии)</w:t>
      </w:r>
    </w:p>
    <w:p w14:paraId="4092A198"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дата рождения ___________________, проживающий (ая) но адресу: ___________________________________________________________________________________________________________________________________________________________________________</w:t>
      </w:r>
    </w:p>
    <w:p w14:paraId="544E0CE6"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наименование основного документа, удостоверяющего личность: _______________________серия_______номер_______________дата выдачи_________</w:t>
      </w:r>
    </w:p>
    <w:p w14:paraId="5151B4BC"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наименование органа, выдавшего документ: ________________________________________________________________________________________________________________</w:t>
      </w:r>
    </w:p>
    <w:p w14:paraId="468F80B0"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номер СНИЛС _________________________________________________________</w:t>
      </w:r>
    </w:p>
    <w:p w14:paraId="0A48CB77"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контактный телефон</w:t>
      </w:r>
      <w:r w:rsidRPr="00CF7B1B">
        <w:rPr>
          <w:rFonts w:ascii="Arial" w:hAnsi="Arial" w:cs="Arial"/>
          <w:color w:val="000000" w:themeColor="text1"/>
          <w:sz w:val="24"/>
          <w:szCs w:val="24"/>
        </w:rPr>
        <w:tab/>
        <w:t xml:space="preserve"> _____________________________________________________</w:t>
      </w:r>
    </w:p>
    <w:p w14:paraId="25B23A72"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прошу назначить и перечислить мне единовременную денежную выплату гражданам, оказавшим содействие в привлечении граждан к заключению контрактов о прохождении военной службы в Вооруженных Силах Российской Федерации, в отношении:</w:t>
      </w:r>
    </w:p>
    <w:p w14:paraId="4178F351"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w:t>
      </w:r>
    </w:p>
    <w:p w14:paraId="581B4457" w14:textId="77777777" w:rsidR="002110FA" w:rsidRPr="00CF7B1B" w:rsidRDefault="002110FA" w:rsidP="00F45B97">
      <w:pPr>
        <w:tabs>
          <w:tab w:val="left" w:pos="7995"/>
        </w:tabs>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(фамилия, имя, отчество гражданина, заключившего контракт о прохождении военной службы)</w:t>
      </w:r>
    </w:p>
    <w:p w14:paraId="2919963F"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Единовременную денежную выплату прошу перечислить на мой счет в российской кредитной организации по следующим реквизитам: ________________________________</w:t>
      </w:r>
    </w:p>
    <w:p w14:paraId="55A5C427"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_____________________________________________________________________________номер счета, реквизиты кредитной организации (наименование, ИНН, КПП</w:t>
      </w:r>
    </w:p>
    <w:p w14:paraId="53630121"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w:t>
      </w:r>
    </w:p>
    <w:p w14:paraId="182F3D96"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номер счёта, корреспондентский счёт, БИК)</w:t>
      </w:r>
    </w:p>
    <w:p w14:paraId="675A5ADD"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Копия документа, удостоверяющего личность, сведения о реквизитах счета, открытого в российской кредитной организации, прилагаются. </w:t>
      </w:r>
    </w:p>
    <w:p w14:paraId="105CB30B"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b/>
          <w:color w:val="000000" w:themeColor="text1"/>
          <w:sz w:val="24"/>
          <w:szCs w:val="24"/>
        </w:rPr>
        <w:t>Достоверность представленных сведений подтверждаю</w:t>
      </w:r>
      <w:r w:rsidRPr="00CF7B1B">
        <w:rPr>
          <w:rFonts w:ascii="Arial" w:hAnsi="Arial" w:cs="Arial"/>
          <w:color w:val="000000" w:themeColor="text1"/>
          <w:sz w:val="24"/>
          <w:szCs w:val="24"/>
        </w:rPr>
        <w:t>:</w:t>
      </w:r>
    </w:p>
    <w:p w14:paraId="4F4D6FE8"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w:t>
      </w:r>
    </w:p>
    <w:p w14:paraId="68CAF8FC"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w:t>
      </w:r>
      <w:proofErr w:type="gramStart"/>
      <w:r w:rsidRPr="00CF7B1B">
        <w:rPr>
          <w:rFonts w:ascii="Arial" w:hAnsi="Arial" w:cs="Arial"/>
          <w:color w:val="000000" w:themeColor="text1"/>
          <w:sz w:val="24"/>
          <w:szCs w:val="24"/>
        </w:rPr>
        <w:t xml:space="preserve">дата)   </w:t>
      </w:r>
      <w:proofErr w:type="gramEnd"/>
      <w:r w:rsidRPr="00CF7B1B">
        <w:rPr>
          <w:rFonts w:ascii="Arial" w:hAnsi="Arial" w:cs="Arial"/>
          <w:color w:val="000000" w:themeColor="text1"/>
          <w:sz w:val="24"/>
          <w:szCs w:val="24"/>
        </w:rPr>
        <w:t xml:space="preserve">  (</w:t>
      </w:r>
      <w:proofErr w:type="gramStart"/>
      <w:r w:rsidRPr="00CF7B1B">
        <w:rPr>
          <w:rFonts w:ascii="Arial" w:hAnsi="Arial" w:cs="Arial"/>
          <w:color w:val="000000" w:themeColor="text1"/>
          <w:sz w:val="24"/>
          <w:szCs w:val="24"/>
        </w:rPr>
        <w:t xml:space="preserve">подпись)   </w:t>
      </w:r>
      <w:proofErr w:type="gramEnd"/>
      <w:r w:rsidRPr="00CF7B1B">
        <w:rPr>
          <w:rFonts w:ascii="Arial" w:hAnsi="Arial" w:cs="Arial"/>
          <w:color w:val="000000" w:themeColor="text1"/>
          <w:sz w:val="24"/>
          <w:szCs w:val="24"/>
        </w:rPr>
        <w:t xml:space="preserve">(фамилия, имя, отчество </w:t>
      </w:r>
      <w:proofErr w:type="gramStart"/>
      <w:r w:rsidRPr="00CF7B1B">
        <w:rPr>
          <w:rFonts w:ascii="Arial" w:hAnsi="Arial" w:cs="Arial"/>
          <w:color w:val="000000" w:themeColor="text1"/>
          <w:sz w:val="24"/>
          <w:szCs w:val="24"/>
        </w:rPr>
        <w:t>гражданина</w:t>
      </w:r>
      <w:proofErr w:type="gramEnd"/>
      <w:r w:rsidRPr="00CF7B1B">
        <w:rPr>
          <w:rFonts w:ascii="Arial" w:hAnsi="Arial" w:cs="Arial"/>
          <w:color w:val="000000" w:themeColor="text1"/>
          <w:sz w:val="24"/>
          <w:szCs w:val="24"/>
        </w:rPr>
        <w:t xml:space="preserve"> оказавшего содействие в привлечении граждан к заключению контракта о прохождения военной службы)</w:t>
      </w:r>
    </w:p>
    <w:p w14:paraId="4DBED65B"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2D322FBC" w14:textId="77777777" w:rsidR="002110FA" w:rsidRPr="00CF7B1B" w:rsidRDefault="002110FA"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rPr>
        <w:t>Заявление о предоставлении </w:t>
      </w:r>
      <w:r w:rsidRPr="00CF7B1B">
        <w:rPr>
          <w:rFonts w:ascii="Arial" w:hAnsi="Arial" w:cs="Arial"/>
          <w:color w:val="000000" w:themeColor="text1"/>
          <w:spacing w:val="-4"/>
        </w:rPr>
        <w:t>единовременной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и прилагаемые к нему документы на ______ листах приняты.</w:t>
      </w:r>
    </w:p>
    <w:p w14:paraId="795E0E7E" w14:textId="5D67F659" w:rsidR="002110FA" w:rsidRPr="00CF7B1B" w:rsidRDefault="002110FA"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spacing w:val="-4"/>
        </w:rPr>
        <w:lastRenderedPageBreak/>
        <w:t>_______________________________________________</w:t>
      </w:r>
    </w:p>
    <w:p w14:paraId="285EF7C1" w14:textId="77777777" w:rsidR="002110FA" w:rsidRPr="00CF7B1B" w:rsidRDefault="002110FA"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spacing w:val="-4"/>
          <w:vertAlign w:val="superscript"/>
        </w:rPr>
        <w:t>(наименование должности сотрудника органа местного самоуправления муниципального образования)</w:t>
      </w:r>
    </w:p>
    <w:p w14:paraId="5E5363E1" w14:textId="4A9F540B" w:rsidR="002110FA" w:rsidRPr="00CF7B1B" w:rsidRDefault="002110FA"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rPr>
        <w:t>_____________________________________________</w:t>
      </w:r>
    </w:p>
    <w:p w14:paraId="402B947E" w14:textId="67200BB9" w:rsidR="002110FA" w:rsidRPr="00CF7B1B" w:rsidRDefault="002110FA"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vertAlign w:val="superscript"/>
        </w:rPr>
        <w:t>(фамилия, имя, отчество (при наличии)</w:t>
      </w:r>
    </w:p>
    <w:p w14:paraId="62EC72DF" w14:textId="77777777" w:rsidR="002110FA" w:rsidRPr="00CF7B1B" w:rsidRDefault="002110FA" w:rsidP="00F45B97">
      <w:pPr>
        <w:spacing w:after="0" w:line="240" w:lineRule="auto"/>
        <w:ind w:firstLine="709"/>
        <w:jc w:val="both"/>
        <w:rPr>
          <w:rFonts w:ascii="Arial" w:eastAsia="Calibri" w:hAnsi="Arial" w:cs="Arial"/>
          <w:color w:val="000000" w:themeColor="text1"/>
          <w:sz w:val="24"/>
          <w:szCs w:val="24"/>
        </w:rPr>
      </w:pPr>
    </w:p>
    <w:p w14:paraId="25D2F742" w14:textId="77777777" w:rsidR="002110FA" w:rsidRPr="00CF7B1B" w:rsidRDefault="002110FA" w:rsidP="00F45B97">
      <w:pPr>
        <w:spacing w:after="0" w:line="240" w:lineRule="auto"/>
        <w:ind w:firstLine="709"/>
        <w:jc w:val="both"/>
        <w:rPr>
          <w:rFonts w:ascii="Arial" w:eastAsia="Calibri" w:hAnsi="Arial" w:cs="Arial"/>
          <w:color w:val="000000" w:themeColor="text1"/>
          <w:sz w:val="24"/>
          <w:szCs w:val="24"/>
        </w:rPr>
      </w:pPr>
    </w:p>
    <w:p w14:paraId="29647452"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br w:type="page"/>
      </w:r>
    </w:p>
    <w:p w14:paraId="0DCF435C" w14:textId="1A9EAFD9" w:rsidR="002110FA" w:rsidRPr="00CF7B1B" w:rsidRDefault="00967CCB"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lastRenderedPageBreak/>
        <w:t>Приложение №</w:t>
      </w:r>
      <w:r w:rsidR="002110FA" w:rsidRPr="00CF7B1B">
        <w:rPr>
          <w:rFonts w:ascii="Courier New" w:hAnsi="Courier New" w:cs="Courier New"/>
          <w:color w:val="000000" w:themeColor="text1"/>
          <w:sz w:val="22"/>
          <w:szCs w:val="22"/>
        </w:rPr>
        <w:t xml:space="preserve"> 2</w:t>
      </w:r>
    </w:p>
    <w:p w14:paraId="6357E488" w14:textId="77777777"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к Порядку</w:t>
      </w:r>
    </w:p>
    <w:p w14:paraId="2F2F9C1C" w14:textId="77777777"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Руководителю ______________________</w:t>
      </w:r>
    </w:p>
    <w:p w14:paraId="50849B63" w14:textId="075074BA"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(наименование органа </w:t>
      </w:r>
    </w:p>
    <w:p w14:paraId="0A4A0E2B" w14:textId="5B32F8E0"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w:t>
      </w:r>
    </w:p>
    <w:p w14:paraId="560E3BFF" w14:textId="77777777"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местного самоуправления муниципального </w:t>
      </w:r>
    </w:p>
    <w:p w14:paraId="7B207E33" w14:textId="4D829D5D"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w:t>
      </w:r>
    </w:p>
    <w:p w14:paraId="28965F31" w14:textId="77777777" w:rsidR="002110FA" w:rsidRPr="00CF7B1B" w:rsidRDefault="002110FA"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образования Забайкальского края)</w:t>
      </w:r>
    </w:p>
    <w:p w14:paraId="2BCEAD99" w14:textId="77777777" w:rsidR="002110FA" w:rsidRPr="00025A73" w:rsidRDefault="002110FA" w:rsidP="002110FA">
      <w:pPr>
        <w:pStyle w:val="ac"/>
        <w:tabs>
          <w:tab w:val="left" w:pos="5670"/>
          <w:tab w:val="left" w:pos="6705"/>
        </w:tabs>
        <w:ind w:firstLine="709"/>
        <w:jc w:val="both"/>
        <w:rPr>
          <w:color w:val="000000" w:themeColor="text1"/>
        </w:rPr>
      </w:pPr>
    </w:p>
    <w:p w14:paraId="32E69568" w14:textId="77777777" w:rsidR="002110FA" w:rsidRPr="00CF7B1B" w:rsidRDefault="002110FA" w:rsidP="002110FA">
      <w:pPr>
        <w:spacing w:after="0" w:line="240" w:lineRule="auto"/>
        <w:ind w:firstLine="709"/>
        <w:jc w:val="both"/>
        <w:rPr>
          <w:rFonts w:ascii="Arial" w:hAnsi="Arial" w:cs="Arial"/>
          <w:color w:val="000000" w:themeColor="text1"/>
          <w:sz w:val="24"/>
          <w:szCs w:val="24"/>
        </w:rPr>
      </w:pPr>
    </w:p>
    <w:p w14:paraId="52FE93EB" w14:textId="77777777" w:rsidR="002110FA" w:rsidRPr="00CF7B1B" w:rsidRDefault="002110FA" w:rsidP="009B6823">
      <w:pPr>
        <w:spacing w:after="0" w:line="240" w:lineRule="auto"/>
        <w:ind w:firstLine="709"/>
        <w:jc w:val="center"/>
        <w:rPr>
          <w:rFonts w:ascii="Arial" w:hAnsi="Arial" w:cs="Arial"/>
          <w:b/>
          <w:bCs/>
          <w:color w:val="000000" w:themeColor="text1"/>
          <w:sz w:val="30"/>
          <w:szCs w:val="30"/>
        </w:rPr>
      </w:pPr>
      <w:r w:rsidRPr="00CF7B1B">
        <w:rPr>
          <w:rFonts w:ascii="Arial" w:hAnsi="Arial" w:cs="Arial"/>
          <w:b/>
          <w:bCs/>
          <w:color w:val="000000" w:themeColor="text1"/>
          <w:sz w:val="30"/>
          <w:szCs w:val="30"/>
        </w:rPr>
        <w:t>СОГЛАСИЕ</w:t>
      </w:r>
    </w:p>
    <w:p w14:paraId="0B7D6FBF" w14:textId="77777777" w:rsidR="002110FA" w:rsidRPr="00CF7B1B" w:rsidRDefault="002110FA" w:rsidP="009B6823">
      <w:pPr>
        <w:spacing w:after="0" w:line="240" w:lineRule="auto"/>
        <w:ind w:firstLine="709"/>
        <w:jc w:val="center"/>
        <w:rPr>
          <w:rFonts w:ascii="Arial" w:hAnsi="Arial" w:cs="Arial"/>
          <w:color w:val="000000" w:themeColor="text1"/>
          <w:sz w:val="30"/>
          <w:szCs w:val="30"/>
        </w:rPr>
      </w:pPr>
      <w:r w:rsidRPr="00CF7B1B">
        <w:rPr>
          <w:rFonts w:ascii="Arial" w:hAnsi="Arial" w:cs="Arial"/>
          <w:color w:val="000000" w:themeColor="text1"/>
          <w:sz w:val="30"/>
          <w:szCs w:val="30"/>
        </w:rPr>
        <w:t>на обработку персональных данных</w:t>
      </w:r>
    </w:p>
    <w:p w14:paraId="6634AFE7" w14:textId="77777777" w:rsidR="002110FA" w:rsidRPr="00CF7B1B" w:rsidRDefault="002110FA" w:rsidP="009B6823">
      <w:pPr>
        <w:spacing w:after="0" w:line="240" w:lineRule="auto"/>
        <w:ind w:firstLine="709"/>
        <w:jc w:val="center"/>
        <w:rPr>
          <w:rFonts w:ascii="Arial" w:hAnsi="Arial" w:cs="Arial"/>
          <w:b/>
          <w:color w:val="000000" w:themeColor="text1"/>
          <w:sz w:val="24"/>
          <w:szCs w:val="24"/>
        </w:rPr>
      </w:pPr>
    </w:p>
    <w:p w14:paraId="0E4D0FA1"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Я, _____________________________________________________________________,</w:t>
      </w:r>
    </w:p>
    <w:p w14:paraId="3D5D5DBE"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(фамилия, имя, отчество (при наличии)</w:t>
      </w:r>
    </w:p>
    <w:p w14:paraId="41E21C16"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дата рождения ____________________, проживающий (ая) но адресу: __________________________________________________________________________________________________________________________________________________________________________</w:t>
      </w:r>
    </w:p>
    <w:p w14:paraId="1A5C5E92"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наименование основного документа, удостоверяющего личность: ______________________ серия _______________ номер _________________ дата выдачи _________наименование органа, выдавшего документ: _____________________________________________________________________________________________________________________________________________________________________________________________</w:t>
      </w:r>
    </w:p>
    <w:p w14:paraId="64A4D410"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в соответствии с Федеральным законом от 27 июля 2006 года № 152-ФЗ</w:t>
      </w:r>
    </w:p>
    <w:p w14:paraId="22685F87"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«О персональных данных» даю __________________________________________________</w:t>
      </w:r>
      <w:r w:rsidR="009B6823" w:rsidRPr="00CF7B1B">
        <w:rPr>
          <w:rFonts w:ascii="Arial" w:hAnsi="Arial" w:cs="Arial"/>
          <w:color w:val="000000" w:themeColor="text1"/>
        </w:rPr>
        <w:t>___________________________,</w:t>
      </w:r>
    </w:p>
    <w:p w14:paraId="19257F3C"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(наименование органа местного самоуправления</w:t>
      </w:r>
      <w:r w:rsidR="009B6823" w:rsidRPr="00CF7B1B">
        <w:rPr>
          <w:rFonts w:ascii="Arial" w:hAnsi="Arial" w:cs="Arial"/>
          <w:color w:val="000000" w:themeColor="text1"/>
        </w:rPr>
        <w:t xml:space="preserve"> </w:t>
      </w:r>
      <w:r w:rsidRPr="00CF7B1B">
        <w:rPr>
          <w:rFonts w:ascii="Arial" w:hAnsi="Arial" w:cs="Arial"/>
          <w:color w:val="000000" w:themeColor="text1"/>
        </w:rPr>
        <w:t>муниципального образования Забайкальского края)</w:t>
      </w:r>
    </w:p>
    <w:p w14:paraId="4E8ED552" w14:textId="77777777" w:rsidR="002110FA" w:rsidRPr="00CF7B1B" w:rsidRDefault="002110FA" w:rsidP="00F45B97">
      <w:pPr>
        <w:pStyle w:val="ac"/>
        <w:ind w:firstLine="709"/>
        <w:jc w:val="both"/>
        <w:rPr>
          <w:rFonts w:ascii="Arial" w:hAnsi="Arial" w:cs="Arial"/>
          <w:color w:val="000000" w:themeColor="text1"/>
        </w:rPr>
      </w:pPr>
    </w:p>
    <w:p w14:paraId="589A914A" w14:textId="77777777" w:rsidR="002110FA" w:rsidRPr="00CF7B1B" w:rsidRDefault="009B6823" w:rsidP="00F45B97">
      <w:pPr>
        <w:pStyle w:val="ac"/>
        <w:ind w:firstLine="709"/>
        <w:jc w:val="both"/>
        <w:rPr>
          <w:rFonts w:ascii="Arial" w:hAnsi="Arial" w:cs="Arial"/>
          <w:color w:val="000000" w:themeColor="text1"/>
        </w:rPr>
      </w:pPr>
      <w:r w:rsidRPr="00CF7B1B">
        <w:rPr>
          <w:rFonts w:ascii="Arial" w:hAnsi="Arial" w:cs="Arial"/>
          <w:color w:val="000000" w:themeColor="text1"/>
        </w:rPr>
        <w:t>Р</w:t>
      </w:r>
      <w:r w:rsidR="002110FA" w:rsidRPr="00CF7B1B">
        <w:rPr>
          <w:rFonts w:ascii="Arial" w:hAnsi="Arial" w:cs="Arial"/>
          <w:color w:val="000000" w:themeColor="text1"/>
        </w:rPr>
        <w:t>асположенного</w:t>
      </w:r>
      <w:r w:rsidRPr="00CF7B1B">
        <w:rPr>
          <w:rFonts w:ascii="Arial" w:hAnsi="Arial" w:cs="Arial"/>
          <w:color w:val="000000" w:themeColor="text1"/>
        </w:rPr>
        <w:t xml:space="preserve"> </w:t>
      </w:r>
      <w:r w:rsidR="002110FA" w:rsidRPr="00CF7B1B">
        <w:rPr>
          <w:rFonts w:ascii="Arial" w:hAnsi="Arial" w:cs="Arial"/>
          <w:color w:val="000000" w:themeColor="text1"/>
        </w:rPr>
        <w:t>по адресу: _______________________________________________</w:t>
      </w:r>
    </w:p>
    <w:p w14:paraId="3CC4B04E"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(адрес органа местного самоуправления</w:t>
      </w:r>
    </w:p>
    <w:p w14:paraId="60AC73CE"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_____________________________________________________________________,</w:t>
      </w:r>
    </w:p>
    <w:p w14:paraId="52E38D03"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муниципального образования Забайкальского края)</w:t>
      </w:r>
    </w:p>
    <w:p w14:paraId="7EA58A7F"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2FBF253F"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согласие на обработку и передачу персональных данных и предоставляю право осуществлять все действия (операции) с моими персональными данными, включая автоматизированную, а также без использования средств автоматизации, (на бумажных носителях)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моих персональных данных (фамилия, имя, отчество, дата рождения, СНИЛС, реквизиты документа, удостоверяющего личность, номер телефона, номер счета в кредитной организации) с целью принятия решения о назначении и перечисления мне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w:t>
      </w:r>
    </w:p>
    <w:p w14:paraId="5304A625" w14:textId="77777777" w:rsidR="002110FA" w:rsidRPr="00CF7B1B" w:rsidRDefault="002110FA" w:rsidP="00F45B97">
      <w:pPr>
        <w:pStyle w:val="ac"/>
        <w:ind w:firstLine="709"/>
        <w:jc w:val="both"/>
        <w:rPr>
          <w:rFonts w:ascii="Arial" w:hAnsi="Arial" w:cs="Arial"/>
          <w:color w:val="000000" w:themeColor="text1"/>
        </w:rPr>
      </w:pPr>
    </w:p>
    <w:p w14:paraId="7466C57C"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Данное согласие дано сроком на 5 лет.</w:t>
      </w:r>
    </w:p>
    <w:p w14:paraId="25B32367" w14:textId="77777777" w:rsidR="002110FA" w:rsidRPr="00CF7B1B" w:rsidRDefault="002110FA" w:rsidP="00F45B97">
      <w:pPr>
        <w:pStyle w:val="ac"/>
        <w:ind w:firstLine="709"/>
        <w:jc w:val="both"/>
        <w:rPr>
          <w:rFonts w:ascii="Arial" w:hAnsi="Arial" w:cs="Arial"/>
          <w:color w:val="000000" w:themeColor="text1"/>
        </w:rPr>
      </w:pPr>
      <w:r w:rsidRPr="00CF7B1B">
        <w:rPr>
          <w:rFonts w:ascii="Arial" w:hAnsi="Arial" w:cs="Arial"/>
          <w:color w:val="000000" w:themeColor="text1"/>
        </w:rPr>
        <w:t>Мне разъяснено, что данное согласие может быть отозвано мною в письменной форме.</w:t>
      </w:r>
    </w:p>
    <w:p w14:paraId="6461FBE9"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Достоверность представленных сведений подтверждаю.</w:t>
      </w:r>
    </w:p>
    <w:p w14:paraId="1E09FD27"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00417D0A" w14:textId="272955DD"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w:t>
      </w:r>
    </w:p>
    <w:p w14:paraId="6B66A120"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           (дата)</w:t>
      </w:r>
      <w:r w:rsidRPr="00CF7B1B">
        <w:rPr>
          <w:rFonts w:ascii="Arial" w:hAnsi="Arial" w:cs="Arial"/>
          <w:color w:val="000000" w:themeColor="text1"/>
          <w:sz w:val="24"/>
          <w:szCs w:val="24"/>
        </w:rPr>
        <w:tab/>
        <w:t xml:space="preserve">                        </w:t>
      </w:r>
      <w:proofErr w:type="gramStart"/>
      <w:r w:rsidRPr="00CF7B1B">
        <w:rPr>
          <w:rFonts w:ascii="Arial" w:hAnsi="Arial" w:cs="Arial"/>
          <w:color w:val="000000" w:themeColor="text1"/>
          <w:sz w:val="24"/>
          <w:szCs w:val="24"/>
        </w:rPr>
        <w:t xml:space="preserve">   (</w:t>
      </w:r>
      <w:proofErr w:type="gramEnd"/>
      <w:r w:rsidRPr="00CF7B1B">
        <w:rPr>
          <w:rFonts w:ascii="Arial" w:hAnsi="Arial" w:cs="Arial"/>
          <w:color w:val="000000" w:themeColor="text1"/>
          <w:sz w:val="24"/>
          <w:szCs w:val="24"/>
        </w:rPr>
        <w:t>подпись)</w:t>
      </w:r>
      <w:r w:rsidRPr="00CF7B1B">
        <w:rPr>
          <w:rFonts w:ascii="Arial" w:hAnsi="Arial" w:cs="Arial"/>
          <w:color w:val="000000" w:themeColor="text1"/>
          <w:sz w:val="24"/>
          <w:szCs w:val="24"/>
        </w:rPr>
        <w:tab/>
        <w:t xml:space="preserve">                                                 </w:t>
      </w:r>
      <w:proofErr w:type="gramStart"/>
      <w:r w:rsidRPr="00CF7B1B">
        <w:rPr>
          <w:rFonts w:ascii="Arial" w:hAnsi="Arial" w:cs="Arial"/>
          <w:color w:val="000000" w:themeColor="text1"/>
          <w:sz w:val="24"/>
          <w:szCs w:val="24"/>
        </w:rPr>
        <w:t xml:space="preserve">   (</w:t>
      </w:r>
      <w:proofErr w:type="gramEnd"/>
      <w:r w:rsidRPr="00CF7B1B">
        <w:rPr>
          <w:rFonts w:ascii="Arial" w:hAnsi="Arial" w:cs="Arial"/>
          <w:color w:val="000000" w:themeColor="text1"/>
          <w:sz w:val="24"/>
          <w:szCs w:val="24"/>
        </w:rPr>
        <w:t>Ф.И.О.)</w:t>
      </w:r>
    </w:p>
    <w:p w14:paraId="5B40472E"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4BF78FFE"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735BECC5" w14:textId="77777777" w:rsidR="002110FA" w:rsidRPr="00CF7B1B" w:rsidRDefault="002110FA" w:rsidP="00F45B97">
      <w:pPr>
        <w:spacing w:after="0" w:line="240" w:lineRule="auto"/>
        <w:ind w:firstLine="709"/>
        <w:jc w:val="both"/>
        <w:rPr>
          <w:rFonts w:ascii="Arial" w:hAnsi="Arial" w:cs="Arial"/>
          <w:color w:val="000000" w:themeColor="text1"/>
          <w:sz w:val="24"/>
          <w:szCs w:val="24"/>
        </w:rPr>
      </w:pPr>
    </w:p>
    <w:p w14:paraId="2897382E" w14:textId="77777777" w:rsidR="002110FA" w:rsidRPr="00CF7B1B" w:rsidRDefault="002110FA" w:rsidP="00F45B97">
      <w:pPr>
        <w:spacing w:after="0" w:line="240" w:lineRule="auto"/>
        <w:ind w:firstLine="709"/>
        <w:jc w:val="both"/>
        <w:rPr>
          <w:rFonts w:ascii="Arial" w:eastAsia="Calibri" w:hAnsi="Arial" w:cs="Arial"/>
          <w:color w:val="000000" w:themeColor="text1"/>
          <w:sz w:val="24"/>
          <w:szCs w:val="24"/>
        </w:rPr>
      </w:pPr>
      <w:r w:rsidRPr="00CF7B1B">
        <w:rPr>
          <w:rFonts w:ascii="Arial" w:eastAsia="Calibri" w:hAnsi="Arial" w:cs="Arial"/>
          <w:color w:val="000000" w:themeColor="text1"/>
          <w:sz w:val="24"/>
          <w:szCs w:val="24"/>
        </w:rPr>
        <w:t xml:space="preserve">           Штамп учета </w:t>
      </w:r>
    </w:p>
    <w:p w14:paraId="4C5304DE" w14:textId="77777777" w:rsidR="002110FA" w:rsidRPr="00CF7B1B" w:rsidRDefault="002110FA" w:rsidP="00F45B97">
      <w:pPr>
        <w:spacing w:after="0" w:line="240" w:lineRule="auto"/>
        <w:ind w:firstLine="709"/>
        <w:jc w:val="both"/>
        <w:rPr>
          <w:rFonts w:ascii="Arial" w:eastAsia="Calibri" w:hAnsi="Arial" w:cs="Arial"/>
          <w:color w:val="000000" w:themeColor="text1"/>
          <w:sz w:val="24"/>
          <w:szCs w:val="24"/>
        </w:rPr>
      </w:pPr>
      <w:r w:rsidRPr="00CF7B1B">
        <w:rPr>
          <w:rFonts w:ascii="Arial" w:eastAsia="Calibri" w:hAnsi="Arial" w:cs="Arial"/>
          <w:color w:val="000000" w:themeColor="text1"/>
          <w:sz w:val="24"/>
          <w:szCs w:val="24"/>
        </w:rPr>
        <w:t>корреспонденции органа</w:t>
      </w:r>
    </w:p>
    <w:p w14:paraId="27EE8F6B" w14:textId="77777777" w:rsidR="002110FA" w:rsidRPr="00CF7B1B" w:rsidRDefault="002110FA" w:rsidP="00F45B97">
      <w:pPr>
        <w:spacing w:after="0" w:line="240" w:lineRule="auto"/>
        <w:ind w:firstLine="709"/>
        <w:jc w:val="both"/>
        <w:rPr>
          <w:rFonts w:ascii="Arial" w:eastAsia="Calibri" w:hAnsi="Arial" w:cs="Arial"/>
          <w:color w:val="000000" w:themeColor="text1"/>
          <w:sz w:val="24"/>
          <w:szCs w:val="24"/>
        </w:rPr>
      </w:pPr>
      <w:r w:rsidRPr="00CF7B1B">
        <w:rPr>
          <w:rFonts w:ascii="Arial" w:eastAsia="Calibri" w:hAnsi="Arial" w:cs="Arial"/>
          <w:color w:val="000000" w:themeColor="text1"/>
          <w:sz w:val="24"/>
          <w:szCs w:val="24"/>
        </w:rPr>
        <w:t>местного самоуправления</w:t>
      </w:r>
    </w:p>
    <w:p w14:paraId="0600BC63" w14:textId="77777777" w:rsidR="002110FA" w:rsidRPr="00CF7B1B" w:rsidRDefault="002110FA" w:rsidP="00F45B97">
      <w:pPr>
        <w:spacing w:after="0" w:line="240" w:lineRule="auto"/>
        <w:ind w:firstLine="709"/>
        <w:jc w:val="both"/>
        <w:rPr>
          <w:rFonts w:ascii="Arial" w:eastAsia="Calibri" w:hAnsi="Arial" w:cs="Arial"/>
          <w:b/>
          <w:color w:val="000000" w:themeColor="text1"/>
          <w:sz w:val="24"/>
          <w:szCs w:val="24"/>
        </w:rPr>
      </w:pPr>
      <w:r w:rsidRPr="00CF7B1B">
        <w:rPr>
          <w:rFonts w:ascii="Arial" w:eastAsia="Calibri" w:hAnsi="Arial" w:cs="Arial"/>
          <w:b/>
          <w:color w:val="000000" w:themeColor="text1"/>
          <w:sz w:val="24"/>
          <w:szCs w:val="24"/>
        </w:rPr>
        <w:t xml:space="preserve">         «К входящему»</w:t>
      </w:r>
    </w:p>
    <w:p w14:paraId="66BF30D3" w14:textId="3A1F135B" w:rsidR="0050104E" w:rsidRPr="00025A73" w:rsidRDefault="0050104E">
      <w:pPr>
        <w:rPr>
          <w:rFonts w:ascii="Times New Roman" w:eastAsia="Times New Roman" w:hAnsi="Times New Roman" w:cs="Times New Roman"/>
          <w:b/>
          <w:color w:val="000000" w:themeColor="text1"/>
          <w:kern w:val="0"/>
          <w:sz w:val="28"/>
          <w:szCs w:val="28"/>
          <w:lang w:eastAsia="ru-RU"/>
        </w:rPr>
      </w:pPr>
      <w:r w:rsidRPr="00025A73">
        <w:rPr>
          <w:rFonts w:ascii="Times New Roman" w:eastAsia="Times New Roman" w:hAnsi="Times New Roman" w:cs="Times New Roman"/>
          <w:b/>
          <w:color w:val="000000" w:themeColor="text1"/>
          <w:kern w:val="0"/>
          <w:sz w:val="28"/>
          <w:szCs w:val="28"/>
          <w:lang w:eastAsia="ru-RU"/>
        </w:rPr>
        <w:br w:type="page"/>
      </w:r>
    </w:p>
    <w:p w14:paraId="3148562E" w14:textId="1BE62251" w:rsidR="00E563B5" w:rsidRPr="00CF7B1B" w:rsidRDefault="00E563B5" w:rsidP="00CF7B1B">
      <w:pPr>
        <w:spacing w:after="0" w:line="240" w:lineRule="auto"/>
        <w:outlineLvl w:val="0"/>
        <w:rPr>
          <w:rFonts w:ascii="Courier New" w:eastAsia="Times New Roman" w:hAnsi="Courier New" w:cs="Courier New"/>
          <w:b/>
          <w:color w:val="000000" w:themeColor="text1"/>
          <w:kern w:val="0"/>
          <w:lang w:eastAsia="ru-RU"/>
        </w:rPr>
      </w:pPr>
      <w:r w:rsidRPr="00CF7B1B">
        <w:rPr>
          <w:rFonts w:ascii="Courier New" w:eastAsia="Times New Roman" w:hAnsi="Courier New" w:cs="Courier New"/>
          <w:b/>
          <w:color w:val="000000" w:themeColor="text1"/>
          <w:kern w:val="0"/>
          <w:lang w:eastAsia="ru-RU"/>
        </w:rPr>
        <w:lastRenderedPageBreak/>
        <w:t>УТВЕРЖДЕН</w:t>
      </w:r>
    </w:p>
    <w:p w14:paraId="3F1EE519" w14:textId="77777777" w:rsidR="00E563B5" w:rsidRPr="00CF7B1B" w:rsidRDefault="00E563B5"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постановлением</w:t>
      </w:r>
    </w:p>
    <w:p w14:paraId="1F47C760" w14:textId="77777777" w:rsidR="00E563B5" w:rsidRPr="00CF7B1B" w:rsidRDefault="00E563B5"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Администрации Нерчинско-Заводского</w:t>
      </w:r>
    </w:p>
    <w:p w14:paraId="1FB878CE" w14:textId="77777777" w:rsidR="00E563B5" w:rsidRPr="00CF7B1B" w:rsidRDefault="00E563B5"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муниципального округа</w:t>
      </w:r>
    </w:p>
    <w:p w14:paraId="02FF42E4" w14:textId="77777777" w:rsidR="00E563B5" w:rsidRPr="00CF7B1B" w:rsidRDefault="00E563B5"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Забайкальского края</w:t>
      </w:r>
    </w:p>
    <w:p w14:paraId="15B5E652" w14:textId="722A8851" w:rsidR="00E563B5" w:rsidRPr="00CF7B1B" w:rsidRDefault="00E563B5" w:rsidP="00CF7B1B">
      <w:pPr>
        <w:spacing w:after="0" w:line="240" w:lineRule="auto"/>
        <w:rPr>
          <w:rFonts w:ascii="Courier New" w:eastAsia="Times New Roman" w:hAnsi="Courier New" w:cs="Courier New"/>
          <w:color w:val="000000" w:themeColor="text1"/>
          <w:kern w:val="0"/>
          <w:lang w:eastAsia="ru-RU"/>
        </w:rPr>
      </w:pPr>
      <w:r w:rsidRPr="00CF7B1B">
        <w:rPr>
          <w:rFonts w:ascii="Courier New" w:eastAsia="Times New Roman" w:hAnsi="Courier New" w:cs="Courier New"/>
          <w:color w:val="000000" w:themeColor="text1"/>
          <w:kern w:val="0"/>
          <w:lang w:eastAsia="ru-RU"/>
        </w:rPr>
        <w:t>«20»</w:t>
      </w:r>
      <w:r w:rsidR="00A851FA" w:rsidRPr="00CF7B1B">
        <w:rPr>
          <w:rFonts w:ascii="Courier New" w:eastAsia="Times New Roman" w:hAnsi="Courier New" w:cs="Courier New"/>
          <w:color w:val="000000" w:themeColor="text1"/>
          <w:kern w:val="0"/>
          <w:lang w:eastAsia="ru-RU"/>
        </w:rPr>
        <w:t xml:space="preserve"> </w:t>
      </w:r>
      <w:r w:rsidRPr="00CF7B1B">
        <w:rPr>
          <w:rFonts w:ascii="Courier New" w:eastAsia="Times New Roman" w:hAnsi="Courier New" w:cs="Courier New"/>
          <w:color w:val="000000" w:themeColor="text1"/>
          <w:kern w:val="0"/>
          <w:lang w:eastAsia="ru-RU"/>
        </w:rPr>
        <w:t>августа 2026 г. № 465</w:t>
      </w:r>
    </w:p>
    <w:p w14:paraId="7E5181D3" w14:textId="77777777" w:rsidR="00A83CB8" w:rsidRPr="00CF7B1B" w:rsidRDefault="00A83CB8" w:rsidP="00A83CB8">
      <w:pPr>
        <w:pStyle w:val="ad"/>
        <w:spacing w:after="0" w:afterAutospacing="0"/>
        <w:jc w:val="center"/>
        <w:rPr>
          <w:rFonts w:ascii="Arial" w:hAnsi="Arial" w:cs="Arial"/>
          <w:color w:val="000000" w:themeColor="text1"/>
          <w:sz w:val="30"/>
          <w:szCs w:val="30"/>
        </w:rPr>
      </w:pPr>
      <w:r w:rsidRPr="00CF7B1B">
        <w:rPr>
          <w:rFonts w:ascii="Arial" w:hAnsi="Arial" w:cs="Arial"/>
          <w:b/>
          <w:bCs/>
          <w:color w:val="000000" w:themeColor="text1"/>
          <w:sz w:val="30"/>
          <w:szCs w:val="30"/>
        </w:rPr>
        <w:t>ПОРЯДОК</w:t>
      </w:r>
    </w:p>
    <w:p w14:paraId="17EE68AD" w14:textId="77777777" w:rsidR="00A83CB8" w:rsidRPr="00CF7B1B" w:rsidRDefault="00A83CB8" w:rsidP="00A83CB8">
      <w:pPr>
        <w:pStyle w:val="ad"/>
        <w:spacing w:after="0" w:afterAutospacing="0"/>
        <w:jc w:val="center"/>
        <w:rPr>
          <w:rFonts w:ascii="Arial" w:hAnsi="Arial" w:cs="Arial"/>
          <w:color w:val="000000" w:themeColor="text1"/>
          <w:sz w:val="30"/>
          <w:szCs w:val="30"/>
        </w:rPr>
      </w:pPr>
      <w:r w:rsidRPr="00CF7B1B">
        <w:rPr>
          <w:rFonts w:ascii="Arial" w:hAnsi="Arial" w:cs="Arial"/>
          <w:b/>
          <w:bCs/>
          <w:color w:val="000000" w:themeColor="text1"/>
          <w:spacing w:val="-4"/>
          <w:sz w:val="30"/>
          <w:szCs w:val="30"/>
        </w:rPr>
        <w:t>возмещения расходов, связанных с прибытием граждан для заключения контрактов о прохождении военной службы в Вооруженных Силах Российской Федерации в 2026 году</w:t>
      </w:r>
    </w:p>
    <w:p w14:paraId="3032736A" w14:textId="77777777" w:rsidR="00A83CB8" w:rsidRPr="00CF7B1B" w:rsidRDefault="00A83CB8" w:rsidP="00A83CB8">
      <w:pPr>
        <w:pStyle w:val="ad"/>
        <w:spacing w:after="0" w:afterAutospacing="0"/>
        <w:jc w:val="center"/>
        <w:rPr>
          <w:rFonts w:ascii="Arial" w:hAnsi="Arial" w:cs="Arial"/>
          <w:color w:val="000000" w:themeColor="text1"/>
        </w:rPr>
      </w:pPr>
      <w:r w:rsidRPr="00CF7B1B">
        <w:rPr>
          <w:rFonts w:ascii="Arial" w:hAnsi="Arial" w:cs="Arial"/>
          <w:color w:val="000000" w:themeColor="text1"/>
        </w:rPr>
        <w:t> </w:t>
      </w:r>
    </w:p>
    <w:p w14:paraId="1A8276B0" w14:textId="77777777" w:rsidR="00A83CB8" w:rsidRPr="00CF7B1B" w:rsidRDefault="00A83CB8"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rPr>
        <w:t>1. Настоящий Порядок </w:t>
      </w:r>
      <w:r w:rsidRPr="00CF7B1B">
        <w:rPr>
          <w:rFonts w:ascii="Arial" w:hAnsi="Arial" w:cs="Arial"/>
          <w:color w:val="000000" w:themeColor="text1"/>
          <w:spacing w:val="-4"/>
        </w:rPr>
        <w:t>возмещения расходов, связанных с прибытием граждан для заключения контрактов о прохождении военной службы в Вооруженных Силах Российской Федерации в 2026 году (далее – Порядок) разработан в соответствии с распоряжением Губернатора Забайкальского края от 30.12.2025 № 979-р «О предоставлении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и возмещении расходов, связанных с прибытием граждан для заключения указанных контрактов, в 2026 году»</w:t>
      </w:r>
      <w:r w:rsidRPr="00CF7B1B">
        <w:rPr>
          <w:rFonts w:ascii="Arial" w:hAnsi="Arial" w:cs="Arial"/>
          <w:b/>
          <w:bCs/>
          <w:color w:val="000000" w:themeColor="text1"/>
          <w:spacing w:val="-4"/>
        </w:rPr>
        <w:t>.</w:t>
      </w:r>
    </w:p>
    <w:p w14:paraId="1A0FF4DD" w14:textId="77777777" w:rsidR="00A83CB8" w:rsidRPr="00CF7B1B" w:rsidRDefault="00A83CB8" w:rsidP="00F45B97">
      <w:pPr>
        <w:spacing w:after="0" w:line="240" w:lineRule="auto"/>
        <w:ind w:firstLine="709"/>
        <w:jc w:val="both"/>
        <w:rPr>
          <w:rFonts w:ascii="Arial" w:eastAsia="Calibri" w:hAnsi="Arial" w:cs="Arial"/>
          <w:color w:val="000000" w:themeColor="text1"/>
          <w:kern w:val="0"/>
          <w:sz w:val="24"/>
          <w:szCs w:val="24"/>
        </w:rPr>
      </w:pPr>
      <w:r w:rsidRPr="00CF7B1B">
        <w:rPr>
          <w:rFonts w:ascii="Arial" w:eastAsia="Calibri" w:hAnsi="Arial" w:cs="Arial"/>
          <w:color w:val="000000" w:themeColor="text1"/>
          <w:kern w:val="0"/>
          <w:sz w:val="24"/>
          <w:szCs w:val="24"/>
        </w:rPr>
        <w:t>2</w:t>
      </w:r>
      <w:r w:rsidR="00E563B5" w:rsidRPr="00CF7B1B">
        <w:rPr>
          <w:rFonts w:ascii="Arial" w:eastAsia="Calibri" w:hAnsi="Arial" w:cs="Arial"/>
          <w:color w:val="000000" w:themeColor="text1"/>
          <w:kern w:val="0"/>
          <w:sz w:val="24"/>
          <w:szCs w:val="24"/>
        </w:rPr>
        <w:t xml:space="preserve">. </w:t>
      </w:r>
      <w:r w:rsidRPr="00CF7B1B">
        <w:rPr>
          <w:rFonts w:ascii="Arial" w:eastAsia="Calibri" w:hAnsi="Arial" w:cs="Arial"/>
          <w:color w:val="000000" w:themeColor="text1"/>
          <w:kern w:val="0"/>
          <w:sz w:val="24"/>
          <w:szCs w:val="24"/>
        </w:rPr>
        <w:t>Возмещение расходов, связанных с питанием в общественных  местах, либо приобретением продуктов питания в торговых организациях в период с 20 августа по 31 декабря 2026 года включительно, с наймом жилого помещения в период с 20 августа по 31 декабря 2026 года включительно,  приобретением проездных документов гражданам, закупкой горюче-смазочных материалов, произведенных в период с 1 января по 31 декабря 2026 года включительно в целях прибытия граждан, в том числе из других субъектов Российской Федерации, в пункты отбора на военную службу по контракту на территории Забайкальского края для заключения контракта о прохождении военной службы в Вооруженных Силах Российской Федерации,</w:t>
      </w:r>
      <w:r w:rsidRPr="00CF7B1B">
        <w:rPr>
          <w:rFonts w:ascii="Arial" w:hAnsi="Arial" w:cs="Arial"/>
          <w:color w:val="000000" w:themeColor="text1"/>
          <w:spacing w:val="-4"/>
          <w:sz w:val="24"/>
          <w:szCs w:val="24"/>
          <w:shd w:val="clear" w:color="auto" w:fill="FFFFFF"/>
        </w:rPr>
        <w:t xml:space="preserve"> с территории Нерчинско-Заводского муниципального округа Забайкальского края,</w:t>
      </w:r>
      <w:r w:rsidRPr="00CF7B1B">
        <w:rPr>
          <w:rFonts w:ascii="Arial" w:eastAsia="Calibri" w:hAnsi="Arial" w:cs="Arial"/>
          <w:color w:val="000000" w:themeColor="text1"/>
          <w:kern w:val="0"/>
          <w:sz w:val="24"/>
          <w:szCs w:val="24"/>
        </w:rPr>
        <w:t xml:space="preserve"> </w:t>
      </w:r>
      <w:r w:rsidRPr="00CF7B1B">
        <w:rPr>
          <w:rFonts w:ascii="Arial" w:eastAsia="Times New Roman" w:hAnsi="Arial" w:cs="Arial"/>
          <w:color w:val="000000" w:themeColor="text1"/>
          <w:kern w:val="0"/>
          <w:sz w:val="24"/>
          <w:szCs w:val="24"/>
          <w:lang w:eastAsia="ru-RU"/>
        </w:rPr>
        <w:t>осуществляется Администраци</w:t>
      </w:r>
      <w:r w:rsidR="003F2F91" w:rsidRPr="00CF7B1B">
        <w:rPr>
          <w:rFonts w:ascii="Arial" w:eastAsia="Times New Roman" w:hAnsi="Arial" w:cs="Arial"/>
          <w:color w:val="000000" w:themeColor="text1"/>
          <w:kern w:val="0"/>
          <w:sz w:val="24"/>
          <w:szCs w:val="24"/>
          <w:lang w:eastAsia="ru-RU"/>
        </w:rPr>
        <w:t>е</w:t>
      </w:r>
      <w:r w:rsidRPr="00CF7B1B">
        <w:rPr>
          <w:rFonts w:ascii="Arial" w:eastAsia="Times New Roman" w:hAnsi="Arial" w:cs="Arial"/>
          <w:color w:val="000000" w:themeColor="text1"/>
          <w:kern w:val="0"/>
          <w:sz w:val="24"/>
          <w:szCs w:val="24"/>
          <w:lang w:eastAsia="ru-RU"/>
        </w:rPr>
        <w:t>й Нерчинско-Заводского муниципального округа при предоставлении подтверждающих документов за счет средств дотации на поддержку мер по обеспечению сбалансированности бюджетов муниципальных образований, выделяемой  из бюджета Забайкальского края бюджету Нерчинско-Заводского  муниципального округа Забайкальского края в 2026 году.</w:t>
      </w:r>
      <w:r w:rsidR="00E563B5" w:rsidRPr="00CF7B1B">
        <w:rPr>
          <w:rFonts w:ascii="Arial" w:eastAsia="Calibri" w:hAnsi="Arial" w:cs="Arial"/>
          <w:color w:val="000000" w:themeColor="text1"/>
          <w:kern w:val="0"/>
          <w:sz w:val="24"/>
          <w:szCs w:val="24"/>
        </w:rPr>
        <w:t xml:space="preserve"> </w:t>
      </w:r>
    </w:p>
    <w:p w14:paraId="71317B3A" w14:textId="22747604" w:rsidR="00E563B5" w:rsidRPr="00CF7B1B" w:rsidRDefault="00A83CB8" w:rsidP="00F45B97">
      <w:pPr>
        <w:spacing w:after="0" w:line="240" w:lineRule="auto"/>
        <w:ind w:firstLine="709"/>
        <w:jc w:val="both"/>
        <w:rPr>
          <w:rFonts w:ascii="Arial" w:eastAsia="Calibri" w:hAnsi="Arial" w:cs="Arial"/>
          <w:color w:val="000000" w:themeColor="text1"/>
          <w:kern w:val="0"/>
          <w:sz w:val="24"/>
          <w:szCs w:val="24"/>
        </w:rPr>
      </w:pPr>
      <w:r w:rsidRPr="00CF7B1B">
        <w:rPr>
          <w:rFonts w:ascii="Arial" w:eastAsia="Calibri" w:hAnsi="Arial" w:cs="Arial"/>
          <w:color w:val="000000" w:themeColor="text1"/>
          <w:kern w:val="0"/>
          <w:sz w:val="24"/>
          <w:szCs w:val="24"/>
        </w:rPr>
        <w:t>3</w:t>
      </w:r>
      <w:r w:rsidR="00E563B5" w:rsidRPr="00CF7B1B">
        <w:rPr>
          <w:rFonts w:ascii="Arial" w:eastAsia="Calibri" w:hAnsi="Arial" w:cs="Arial"/>
          <w:color w:val="000000" w:themeColor="text1"/>
          <w:kern w:val="0"/>
          <w:sz w:val="24"/>
          <w:szCs w:val="24"/>
        </w:rPr>
        <w:t xml:space="preserve">. Максимальная стоимость возмещения расходов, связанных с питанием в общественных местах, либо приобретением продуктов питания в торговых организациях в период с </w:t>
      </w:r>
      <w:r w:rsidR="00EC210D" w:rsidRPr="00CF7B1B">
        <w:rPr>
          <w:rFonts w:ascii="Arial" w:eastAsia="Calibri" w:hAnsi="Arial" w:cs="Arial"/>
          <w:color w:val="000000" w:themeColor="text1"/>
          <w:kern w:val="0"/>
          <w:sz w:val="24"/>
          <w:szCs w:val="24"/>
        </w:rPr>
        <w:t xml:space="preserve">20 августа </w:t>
      </w:r>
      <w:r w:rsidR="00E563B5" w:rsidRPr="00CF7B1B">
        <w:rPr>
          <w:rFonts w:ascii="Arial" w:eastAsia="Calibri" w:hAnsi="Arial" w:cs="Arial"/>
          <w:color w:val="000000" w:themeColor="text1"/>
          <w:kern w:val="0"/>
          <w:sz w:val="24"/>
          <w:szCs w:val="24"/>
        </w:rPr>
        <w:t xml:space="preserve">по 31 декабря 2026 года включительно, с наймом жилого помещения в период с </w:t>
      </w:r>
      <w:r w:rsidR="00EC210D" w:rsidRPr="00CF7B1B">
        <w:rPr>
          <w:rFonts w:ascii="Arial" w:eastAsia="Calibri" w:hAnsi="Arial" w:cs="Arial"/>
          <w:color w:val="000000" w:themeColor="text1"/>
          <w:kern w:val="0"/>
          <w:sz w:val="24"/>
          <w:szCs w:val="24"/>
        </w:rPr>
        <w:t xml:space="preserve">20 августа </w:t>
      </w:r>
      <w:r w:rsidR="00E563B5" w:rsidRPr="00CF7B1B">
        <w:rPr>
          <w:rFonts w:ascii="Arial" w:eastAsia="Calibri" w:hAnsi="Arial" w:cs="Arial"/>
          <w:color w:val="000000" w:themeColor="text1"/>
          <w:kern w:val="0"/>
          <w:sz w:val="24"/>
          <w:szCs w:val="24"/>
        </w:rPr>
        <w:t>по 31 декабря 2026 года включительно,  в целях прибытия граждан,  в том числе из других субъектов Российской Федерации,  в пункты отбора на военную службу по контракту на территории Забайкальского края для заключения контракта о прохождении военной службы в Вооруженных Силах Российской Федерации устанавливается в размере не более</w:t>
      </w:r>
      <w:r w:rsidR="00EC210D" w:rsidRPr="00CF7B1B">
        <w:rPr>
          <w:rFonts w:ascii="Arial" w:eastAsia="Calibri" w:hAnsi="Arial" w:cs="Arial"/>
          <w:color w:val="000000" w:themeColor="text1"/>
          <w:kern w:val="0"/>
          <w:sz w:val="24"/>
          <w:szCs w:val="24"/>
        </w:rPr>
        <w:t xml:space="preserve"> </w:t>
      </w:r>
      <w:r w:rsidR="00E563B5" w:rsidRPr="00CF7B1B">
        <w:rPr>
          <w:rFonts w:ascii="Arial" w:eastAsia="Calibri" w:hAnsi="Arial" w:cs="Arial"/>
          <w:color w:val="000000" w:themeColor="text1"/>
          <w:kern w:val="0"/>
          <w:sz w:val="24"/>
          <w:szCs w:val="24"/>
        </w:rPr>
        <w:t>800 (восьмисот) и 1 500 (одной тысячи  пятисот) рублей в сутки.</w:t>
      </w:r>
    </w:p>
    <w:p w14:paraId="12516213" w14:textId="77777777" w:rsidR="00967094" w:rsidRPr="00CF7B1B" w:rsidRDefault="00967094" w:rsidP="00F45B97">
      <w:pPr>
        <w:pStyle w:val="ad"/>
        <w:spacing w:after="0" w:afterAutospacing="0"/>
        <w:ind w:firstLine="709"/>
        <w:jc w:val="both"/>
        <w:rPr>
          <w:rFonts w:ascii="Arial" w:hAnsi="Arial" w:cs="Arial"/>
          <w:color w:val="000000" w:themeColor="text1"/>
        </w:rPr>
      </w:pPr>
      <w:r w:rsidRPr="00CF7B1B">
        <w:rPr>
          <w:rFonts w:ascii="Arial" w:hAnsi="Arial" w:cs="Arial"/>
          <w:color w:val="000000" w:themeColor="text1"/>
        </w:rPr>
        <w:t>4. Для возмещения </w:t>
      </w:r>
      <w:r w:rsidRPr="00CF7B1B">
        <w:rPr>
          <w:rFonts w:ascii="Arial" w:hAnsi="Arial" w:cs="Arial"/>
          <w:color w:val="000000" w:themeColor="text1"/>
          <w:spacing w:val="-4"/>
        </w:rPr>
        <w:t>расходов, связанных </w:t>
      </w:r>
      <w:r w:rsidRPr="00CF7B1B">
        <w:rPr>
          <w:rFonts w:ascii="Arial" w:hAnsi="Arial" w:cs="Arial"/>
          <w:color w:val="000000" w:themeColor="text1"/>
        </w:rPr>
        <w:t>с питанием в общественных местах, либо приобретением продуктов питания в торговых организациях</w:t>
      </w:r>
      <w:r w:rsidRPr="00CF7B1B">
        <w:rPr>
          <w:rFonts w:ascii="Arial" w:hAnsi="Arial" w:cs="Arial"/>
          <w:color w:val="000000" w:themeColor="text1"/>
          <w:spacing w:val="-4"/>
        </w:rPr>
        <w:t> </w:t>
      </w:r>
      <w:r w:rsidRPr="00CF7B1B">
        <w:rPr>
          <w:rFonts w:ascii="Arial" w:hAnsi="Arial" w:cs="Arial"/>
          <w:color w:val="000000" w:themeColor="text1"/>
        </w:rPr>
        <w:t xml:space="preserve">в период </w:t>
      </w:r>
      <w:r w:rsidR="0047221A" w:rsidRPr="00CF7B1B">
        <w:rPr>
          <w:rFonts w:ascii="Arial" w:hAnsi="Arial" w:cs="Arial"/>
          <w:color w:val="000000" w:themeColor="text1"/>
        </w:rPr>
        <w:t>с 20</w:t>
      </w:r>
      <w:r w:rsidRPr="00CF7B1B">
        <w:rPr>
          <w:rFonts w:ascii="Arial" w:hAnsi="Arial" w:cs="Arial"/>
          <w:color w:val="000000" w:themeColor="text1"/>
        </w:rPr>
        <w:t xml:space="preserve"> </w:t>
      </w:r>
      <w:r w:rsidR="0047221A" w:rsidRPr="00CF7B1B">
        <w:rPr>
          <w:rFonts w:ascii="Arial" w:hAnsi="Arial" w:cs="Arial"/>
          <w:color w:val="000000" w:themeColor="text1"/>
        </w:rPr>
        <w:t>августа</w:t>
      </w:r>
      <w:r w:rsidRPr="00CF7B1B">
        <w:rPr>
          <w:rFonts w:ascii="Arial" w:hAnsi="Arial" w:cs="Arial"/>
          <w:color w:val="000000" w:themeColor="text1"/>
        </w:rPr>
        <w:t xml:space="preserve"> по 31 декабря 2026 года включительно, наймом гражданами жилого помещения в период </w:t>
      </w:r>
      <w:r w:rsidR="0047221A" w:rsidRPr="00CF7B1B">
        <w:rPr>
          <w:rFonts w:ascii="Arial" w:hAnsi="Arial" w:cs="Arial"/>
          <w:color w:val="000000" w:themeColor="text1"/>
        </w:rPr>
        <w:t>с 20 августа</w:t>
      </w:r>
      <w:r w:rsidRPr="00CF7B1B">
        <w:rPr>
          <w:rFonts w:ascii="Arial" w:hAnsi="Arial" w:cs="Arial"/>
          <w:color w:val="000000" w:themeColor="text1"/>
        </w:rPr>
        <w:t xml:space="preserve"> по 31 декабря 2026 года включительно, </w:t>
      </w:r>
      <w:r w:rsidRPr="00CF7B1B">
        <w:rPr>
          <w:rFonts w:ascii="Arial" w:hAnsi="Arial" w:cs="Arial"/>
          <w:color w:val="000000" w:themeColor="text1"/>
          <w:spacing w:val="-4"/>
        </w:rPr>
        <w:t xml:space="preserve">приобретением проездных документов, закупкой горюче-смазочных материалов, произведенных в период с </w:t>
      </w:r>
      <w:r w:rsidR="0047221A" w:rsidRPr="00CF7B1B">
        <w:rPr>
          <w:rFonts w:ascii="Arial" w:hAnsi="Arial" w:cs="Arial"/>
          <w:color w:val="000000" w:themeColor="text1"/>
          <w:spacing w:val="-4"/>
        </w:rPr>
        <w:t>20 августа</w:t>
      </w:r>
      <w:r w:rsidRPr="00CF7B1B">
        <w:rPr>
          <w:rFonts w:ascii="Arial" w:hAnsi="Arial" w:cs="Arial"/>
          <w:color w:val="000000" w:themeColor="text1"/>
          <w:spacing w:val="-4"/>
        </w:rPr>
        <w:t xml:space="preserve"> по 31 декабря 2026 года включительно, в целях прибытия граждан, в том числе из других субъектов Российской Федерации в пункт отбора с территории </w:t>
      </w:r>
      <w:r w:rsidR="007225BE" w:rsidRPr="00CF7B1B">
        <w:rPr>
          <w:rFonts w:ascii="Arial" w:hAnsi="Arial" w:cs="Arial"/>
          <w:color w:val="000000" w:themeColor="text1"/>
          <w:spacing w:val="-4"/>
        </w:rPr>
        <w:t>Нерчинско-Заводского</w:t>
      </w:r>
      <w:r w:rsidRPr="00CF7B1B">
        <w:rPr>
          <w:rFonts w:ascii="Arial" w:hAnsi="Arial" w:cs="Arial"/>
          <w:color w:val="000000" w:themeColor="text1"/>
          <w:spacing w:val="-4"/>
        </w:rPr>
        <w:t xml:space="preserve"> муниципального округа Забайкальского края для заключения контракта о прохождении военной службы в </w:t>
      </w:r>
      <w:r w:rsidRPr="00CF7B1B">
        <w:rPr>
          <w:rFonts w:ascii="Arial" w:hAnsi="Arial" w:cs="Arial"/>
          <w:color w:val="000000" w:themeColor="text1"/>
          <w:spacing w:val="-4"/>
        </w:rPr>
        <w:lastRenderedPageBreak/>
        <w:t xml:space="preserve">Вооруженных Силах Российской Федерации, заявитель предоставляет в администрацию </w:t>
      </w:r>
      <w:r w:rsidR="007225BE" w:rsidRPr="00CF7B1B">
        <w:rPr>
          <w:rFonts w:ascii="Arial" w:hAnsi="Arial" w:cs="Arial"/>
          <w:color w:val="000000" w:themeColor="text1"/>
          <w:spacing w:val="-4"/>
        </w:rPr>
        <w:t>Нерчинско-Заводского</w:t>
      </w:r>
      <w:r w:rsidRPr="00CF7B1B">
        <w:rPr>
          <w:rFonts w:ascii="Arial" w:hAnsi="Arial" w:cs="Arial"/>
          <w:color w:val="000000" w:themeColor="text1"/>
          <w:spacing w:val="-4"/>
        </w:rPr>
        <w:t xml:space="preserve"> муниципального округа Забайкальского края следующие документы:</w:t>
      </w:r>
    </w:p>
    <w:p w14:paraId="572C2C12"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заявление по форме согласно Приложению № 1 к настоящему Порядку;</w:t>
      </w:r>
    </w:p>
    <w:p w14:paraId="54A39F15"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xml:space="preserve">- письменное согласие на обработку персональных данных согласно Приложению № </w:t>
      </w:r>
      <w:r w:rsidR="005F243C" w:rsidRPr="00CF7B1B">
        <w:rPr>
          <w:rFonts w:ascii="Arial" w:hAnsi="Arial" w:cs="Arial"/>
          <w:color w:val="000000" w:themeColor="text1"/>
        </w:rPr>
        <w:t>2</w:t>
      </w:r>
      <w:r w:rsidRPr="00CF7B1B">
        <w:rPr>
          <w:rFonts w:ascii="Arial" w:hAnsi="Arial" w:cs="Arial"/>
          <w:color w:val="000000" w:themeColor="text1"/>
        </w:rPr>
        <w:t xml:space="preserve"> к настоящему Порядку;</w:t>
      </w:r>
    </w:p>
    <w:p w14:paraId="241ABBBA"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копия документа, удостоверяющего личность гражданина;</w:t>
      </w:r>
    </w:p>
    <w:p w14:paraId="30A092E8" w14:textId="77777777" w:rsidR="003F2F91"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копии СНИЛС и ИНН гражданина;</w:t>
      </w:r>
    </w:p>
    <w:p w14:paraId="1B309AEF" w14:textId="77777777" w:rsidR="003F2F91"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b/>
          <w:bCs/>
          <w:color w:val="000000" w:themeColor="text1"/>
        </w:rPr>
        <w:t>- </w:t>
      </w:r>
      <w:r w:rsidRPr="00CF7B1B">
        <w:rPr>
          <w:rFonts w:ascii="Arial" w:hAnsi="Arial" w:cs="Arial"/>
          <w:color w:val="000000" w:themeColor="text1"/>
        </w:rPr>
        <w:t>сведения о реквизитах счета, открытого в российской кредитной организации, на который будет перечислена денежная выплата;</w:t>
      </w:r>
    </w:p>
    <w:p w14:paraId="32B495B2" w14:textId="77777777" w:rsidR="003F2F91" w:rsidRPr="00CF7B1B" w:rsidRDefault="00967094" w:rsidP="00F45B97">
      <w:pPr>
        <w:pStyle w:val="500"/>
        <w:spacing w:before="0" w:beforeAutospacing="0" w:after="0" w:afterAutospacing="0"/>
        <w:ind w:right="-2" w:firstLine="709"/>
        <w:jc w:val="both"/>
        <w:rPr>
          <w:rFonts w:ascii="Arial" w:hAnsi="Arial" w:cs="Arial"/>
          <w:color w:val="000000" w:themeColor="text1"/>
          <w:spacing w:val="-4"/>
        </w:rPr>
      </w:pPr>
      <w:r w:rsidRPr="00CF7B1B">
        <w:rPr>
          <w:rFonts w:ascii="Arial" w:hAnsi="Arial" w:cs="Arial"/>
          <w:color w:val="000000" w:themeColor="text1"/>
        </w:rPr>
        <w:t>- </w:t>
      </w:r>
      <w:r w:rsidRPr="00CF7B1B">
        <w:rPr>
          <w:rFonts w:ascii="Arial" w:hAnsi="Arial" w:cs="Arial"/>
          <w:color w:val="000000" w:themeColor="text1"/>
          <w:spacing w:val="-4"/>
        </w:rPr>
        <w:t>проездной документ с квитанцией об оплате либо документы, подтверждающие закупку ГСМ;</w:t>
      </w:r>
    </w:p>
    <w:p w14:paraId="54DFA375" w14:textId="77777777" w:rsidR="003F2F91" w:rsidRPr="00CF7B1B" w:rsidRDefault="00967094" w:rsidP="00F45B97">
      <w:pPr>
        <w:pStyle w:val="500"/>
        <w:spacing w:before="0" w:beforeAutospacing="0" w:after="0" w:afterAutospacing="0"/>
        <w:ind w:right="-2" w:firstLine="709"/>
        <w:jc w:val="both"/>
        <w:rPr>
          <w:rFonts w:ascii="Arial" w:hAnsi="Arial" w:cs="Arial"/>
          <w:color w:val="000000" w:themeColor="text1"/>
          <w:spacing w:val="-4"/>
        </w:rPr>
      </w:pPr>
      <w:r w:rsidRPr="00CF7B1B">
        <w:rPr>
          <w:rFonts w:ascii="Arial" w:hAnsi="Arial" w:cs="Arial"/>
          <w:color w:val="000000" w:themeColor="text1"/>
          <w:spacing w:val="-4"/>
        </w:rPr>
        <w:t>- документы, подтверждающие расходы на питание в общественных местах либо приобретение продуктов питания в торговых организациях;</w:t>
      </w:r>
    </w:p>
    <w:p w14:paraId="228E9885"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spacing w:val="-4"/>
        </w:rPr>
        <w:t>- документы, подтверждающие найм жилого помещения.</w:t>
      </w:r>
    </w:p>
    <w:p w14:paraId="537DF810" w14:textId="2DA9228E" w:rsidR="00967094" w:rsidRPr="00CF7B1B" w:rsidRDefault="00967094" w:rsidP="00F45B97">
      <w:pPr>
        <w:pStyle w:val="ad"/>
        <w:shd w:val="clear" w:color="auto" w:fill="FFFFFF"/>
        <w:spacing w:after="0" w:afterAutospacing="0"/>
        <w:ind w:firstLine="709"/>
        <w:jc w:val="both"/>
        <w:rPr>
          <w:rFonts w:ascii="Arial" w:hAnsi="Arial" w:cs="Arial"/>
          <w:color w:val="000000" w:themeColor="text1"/>
        </w:rPr>
      </w:pPr>
      <w:r w:rsidRPr="00CF7B1B">
        <w:rPr>
          <w:rFonts w:ascii="Arial" w:hAnsi="Arial" w:cs="Arial"/>
          <w:color w:val="000000" w:themeColor="text1"/>
        </w:rPr>
        <w:t>5. В случае осуществления перевозки гражданина</w:t>
      </w:r>
      <w:r w:rsidRPr="00CF7B1B">
        <w:rPr>
          <w:rFonts w:ascii="Arial" w:hAnsi="Arial" w:cs="Arial"/>
          <w:color w:val="000000" w:themeColor="text1"/>
          <w:spacing w:val="-4"/>
        </w:rPr>
        <w:t> на пункт отбора</w:t>
      </w:r>
      <w:r w:rsidRPr="00CF7B1B">
        <w:rPr>
          <w:rFonts w:ascii="Arial" w:hAnsi="Arial" w:cs="Arial"/>
          <w:color w:val="000000" w:themeColor="text1"/>
        </w:rPr>
        <w:t> </w:t>
      </w:r>
      <w:r w:rsidRPr="00CF7B1B">
        <w:rPr>
          <w:rFonts w:ascii="Arial" w:hAnsi="Arial" w:cs="Arial"/>
          <w:color w:val="000000" w:themeColor="text1"/>
          <w:spacing w:val="-4"/>
        </w:rPr>
        <w:t>для заключения контракта о прохождении военной службы в Вооруженных Силах Российской Федерации</w:t>
      </w:r>
      <w:r w:rsidRPr="00CF7B1B">
        <w:rPr>
          <w:rFonts w:ascii="Arial" w:hAnsi="Arial" w:cs="Arial"/>
          <w:color w:val="000000" w:themeColor="text1"/>
        </w:rPr>
        <w:t xml:space="preserve"> автотранспортом муниципального </w:t>
      </w:r>
      <w:r w:rsidR="003F2F30" w:rsidRPr="00CF7B1B">
        <w:rPr>
          <w:rFonts w:ascii="Arial" w:hAnsi="Arial" w:cs="Arial"/>
          <w:color w:val="000000" w:themeColor="text1"/>
        </w:rPr>
        <w:t>бюджетно</w:t>
      </w:r>
      <w:r w:rsidR="00A237DA" w:rsidRPr="00CF7B1B">
        <w:rPr>
          <w:rFonts w:ascii="Arial" w:hAnsi="Arial" w:cs="Arial"/>
          <w:color w:val="000000" w:themeColor="text1"/>
        </w:rPr>
        <w:t>го</w:t>
      </w:r>
      <w:r w:rsidRPr="00CF7B1B">
        <w:rPr>
          <w:rFonts w:ascii="Arial" w:hAnsi="Arial" w:cs="Arial"/>
          <w:color w:val="000000" w:themeColor="text1"/>
        </w:rPr>
        <w:t xml:space="preserve"> учреждения «</w:t>
      </w:r>
      <w:r w:rsidR="003F2F30" w:rsidRPr="00CF7B1B">
        <w:rPr>
          <w:rFonts w:ascii="Arial" w:hAnsi="Arial" w:cs="Arial"/>
          <w:color w:val="000000" w:themeColor="text1"/>
        </w:rPr>
        <w:t>Центр организационного и</w:t>
      </w:r>
      <w:r w:rsidRPr="00CF7B1B">
        <w:rPr>
          <w:rFonts w:ascii="Arial" w:hAnsi="Arial" w:cs="Arial"/>
          <w:color w:val="000000" w:themeColor="text1"/>
        </w:rPr>
        <w:t xml:space="preserve"> материально-технического обеспечения</w:t>
      </w:r>
      <w:r w:rsidR="003F2F30" w:rsidRPr="00CF7B1B">
        <w:rPr>
          <w:rFonts w:ascii="Arial" w:hAnsi="Arial" w:cs="Arial"/>
          <w:color w:val="000000" w:themeColor="text1"/>
          <w:spacing w:val="1"/>
        </w:rPr>
        <w:t xml:space="preserve">» </w:t>
      </w:r>
      <w:r w:rsidR="007225BE" w:rsidRPr="00CF7B1B">
        <w:rPr>
          <w:rFonts w:ascii="Arial" w:hAnsi="Arial" w:cs="Arial"/>
          <w:color w:val="000000" w:themeColor="text1"/>
          <w:spacing w:val="1"/>
        </w:rPr>
        <w:t>Нерчинско-Заводского</w:t>
      </w:r>
      <w:r w:rsidRPr="00CF7B1B">
        <w:rPr>
          <w:rFonts w:ascii="Arial" w:hAnsi="Arial" w:cs="Arial"/>
          <w:color w:val="000000" w:themeColor="text1"/>
          <w:spacing w:val="1"/>
        </w:rPr>
        <w:t> </w:t>
      </w:r>
      <w:r w:rsidRPr="00CF7B1B">
        <w:rPr>
          <w:rFonts w:ascii="Arial" w:hAnsi="Arial" w:cs="Arial"/>
          <w:color w:val="000000" w:themeColor="text1"/>
        </w:rPr>
        <w:t>муниципального округа (далее – М</w:t>
      </w:r>
      <w:r w:rsidR="003F2F30" w:rsidRPr="00CF7B1B">
        <w:rPr>
          <w:rFonts w:ascii="Arial" w:hAnsi="Arial" w:cs="Arial"/>
          <w:color w:val="000000" w:themeColor="text1"/>
        </w:rPr>
        <w:t>Б</w:t>
      </w:r>
      <w:r w:rsidRPr="00CF7B1B">
        <w:rPr>
          <w:rFonts w:ascii="Arial" w:hAnsi="Arial" w:cs="Arial"/>
          <w:color w:val="000000" w:themeColor="text1"/>
        </w:rPr>
        <w:t>У «</w:t>
      </w:r>
      <w:r w:rsidR="003F2F30" w:rsidRPr="00CF7B1B">
        <w:rPr>
          <w:rFonts w:ascii="Arial" w:hAnsi="Arial" w:cs="Arial"/>
          <w:color w:val="000000" w:themeColor="text1"/>
        </w:rPr>
        <w:t>ЦО и МТО</w:t>
      </w:r>
      <w:r w:rsidRPr="00CF7B1B">
        <w:rPr>
          <w:rFonts w:ascii="Arial" w:hAnsi="Arial" w:cs="Arial"/>
          <w:color w:val="000000" w:themeColor="text1"/>
        </w:rPr>
        <w:t>») </w:t>
      </w:r>
      <w:r w:rsidRPr="00CF7B1B">
        <w:rPr>
          <w:rFonts w:ascii="Arial" w:hAnsi="Arial" w:cs="Arial"/>
          <w:color w:val="000000" w:themeColor="text1"/>
          <w:spacing w:val="-4"/>
        </w:rPr>
        <w:t>в</w:t>
      </w:r>
      <w:r w:rsidRPr="00CF7B1B">
        <w:rPr>
          <w:rFonts w:ascii="Arial" w:hAnsi="Arial" w:cs="Arial"/>
          <w:color w:val="000000" w:themeColor="text1"/>
        </w:rPr>
        <w:t>озмещение расходов на</w:t>
      </w:r>
      <w:r w:rsidR="00286E0C" w:rsidRPr="00CF7B1B">
        <w:rPr>
          <w:rFonts w:ascii="Arial" w:hAnsi="Arial" w:cs="Arial"/>
          <w:color w:val="000000" w:themeColor="text1"/>
        </w:rPr>
        <w:t xml:space="preserve"> </w:t>
      </w:r>
      <w:r w:rsidRPr="00CF7B1B">
        <w:rPr>
          <w:rFonts w:ascii="Arial" w:hAnsi="Arial" w:cs="Arial"/>
          <w:color w:val="000000" w:themeColor="text1"/>
          <w:spacing w:val="-4"/>
        </w:rPr>
        <w:t>закупку</w:t>
      </w:r>
      <w:r w:rsidRPr="00CF7B1B">
        <w:rPr>
          <w:rFonts w:ascii="Arial" w:hAnsi="Arial" w:cs="Arial"/>
          <w:color w:val="000000" w:themeColor="text1"/>
        </w:rPr>
        <w:t> горюче-смазочных материалов производится </w:t>
      </w:r>
      <w:r w:rsidR="003F2F30" w:rsidRPr="00CF7B1B">
        <w:rPr>
          <w:rFonts w:ascii="Arial" w:hAnsi="Arial" w:cs="Arial"/>
          <w:color w:val="000000" w:themeColor="text1"/>
        </w:rPr>
        <w:t>МБУ «ЦО и МТО</w:t>
      </w:r>
      <w:r w:rsidRPr="00CF7B1B">
        <w:rPr>
          <w:rFonts w:ascii="Arial" w:hAnsi="Arial" w:cs="Arial"/>
          <w:color w:val="000000" w:themeColor="text1"/>
        </w:rPr>
        <w:t>» при предоставлении следующих документов:</w:t>
      </w:r>
    </w:p>
    <w:p w14:paraId="22A25E2C"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xml:space="preserve">- заявление по форме согласно Приложению № </w:t>
      </w:r>
      <w:r w:rsidR="005F243C" w:rsidRPr="00CF7B1B">
        <w:rPr>
          <w:rFonts w:ascii="Arial" w:hAnsi="Arial" w:cs="Arial"/>
          <w:color w:val="000000" w:themeColor="text1"/>
        </w:rPr>
        <w:t>3</w:t>
      </w:r>
      <w:r w:rsidRPr="00CF7B1B">
        <w:rPr>
          <w:rFonts w:ascii="Arial" w:hAnsi="Arial" w:cs="Arial"/>
          <w:color w:val="000000" w:themeColor="text1"/>
        </w:rPr>
        <w:t xml:space="preserve"> к настоящему Порядку;</w:t>
      </w:r>
    </w:p>
    <w:p w14:paraId="4A038817" w14:textId="77777777" w:rsidR="00967094"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копия заявки о выделении автотранспортного средства;</w:t>
      </w:r>
    </w:p>
    <w:p w14:paraId="0488A67D" w14:textId="77777777" w:rsidR="003F2F30"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color w:val="000000" w:themeColor="text1"/>
        </w:rPr>
        <w:t>- копия путевого листа;</w:t>
      </w:r>
    </w:p>
    <w:p w14:paraId="0967AB82" w14:textId="77777777" w:rsidR="003F2F30" w:rsidRPr="00CF7B1B" w:rsidRDefault="00967094" w:rsidP="00F45B97">
      <w:pPr>
        <w:pStyle w:val="500"/>
        <w:spacing w:before="0" w:beforeAutospacing="0" w:after="0" w:afterAutospacing="0"/>
        <w:ind w:right="-2" w:firstLine="709"/>
        <w:jc w:val="both"/>
        <w:rPr>
          <w:rFonts w:ascii="Arial" w:hAnsi="Arial" w:cs="Arial"/>
          <w:color w:val="000000" w:themeColor="text1"/>
        </w:rPr>
      </w:pPr>
      <w:r w:rsidRPr="00CF7B1B">
        <w:rPr>
          <w:rFonts w:ascii="Arial" w:hAnsi="Arial" w:cs="Arial"/>
          <w:b/>
          <w:bCs/>
          <w:color w:val="000000" w:themeColor="text1"/>
        </w:rPr>
        <w:t>- </w:t>
      </w:r>
      <w:r w:rsidRPr="00CF7B1B">
        <w:rPr>
          <w:rFonts w:ascii="Arial" w:hAnsi="Arial" w:cs="Arial"/>
          <w:color w:val="000000" w:themeColor="text1"/>
        </w:rPr>
        <w:t>копия заборной ведомости</w:t>
      </w:r>
      <w:r w:rsidR="003F2F30" w:rsidRPr="00CF7B1B">
        <w:rPr>
          <w:rFonts w:ascii="Arial" w:hAnsi="Arial" w:cs="Arial"/>
          <w:color w:val="000000" w:themeColor="text1"/>
        </w:rPr>
        <w:t xml:space="preserve">, </w:t>
      </w:r>
      <w:r w:rsidRPr="00CF7B1B">
        <w:rPr>
          <w:rFonts w:ascii="Arial" w:hAnsi="Arial" w:cs="Arial"/>
          <w:color w:val="000000" w:themeColor="text1"/>
          <w:spacing w:val="-4"/>
        </w:rPr>
        <w:t>сведения о стоимости затрат ГСМ</w:t>
      </w:r>
      <w:r w:rsidR="003F2F30" w:rsidRPr="00CF7B1B">
        <w:rPr>
          <w:rFonts w:ascii="Arial" w:hAnsi="Arial" w:cs="Arial"/>
          <w:color w:val="000000" w:themeColor="text1"/>
        </w:rPr>
        <w:t xml:space="preserve"> и (или) документы, подтверждающие приобретение ГСМ (квитанции, чеки);</w:t>
      </w:r>
    </w:p>
    <w:p w14:paraId="0995A3E5" w14:textId="122B465B" w:rsidR="006268BA" w:rsidRPr="00CF7B1B" w:rsidRDefault="00967094" w:rsidP="00F45B97">
      <w:pPr>
        <w:pStyle w:val="ad"/>
        <w:shd w:val="clear" w:color="auto" w:fill="FFFFFF"/>
        <w:spacing w:after="0" w:afterAutospacing="0"/>
        <w:ind w:firstLine="709"/>
        <w:jc w:val="both"/>
        <w:rPr>
          <w:rFonts w:ascii="Arial" w:hAnsi="Arial" w:cs="Arial"/>
          <w:color w:val="000000" w:themeColor="text1"/>
          <w:spacing w:val="-4"/>
        </w:rPr>
      </w:pPr>
      <w:r w:rsidRPr="00CF7B1B">
        <w:rPr>
          <w:rFonts w:ascii="Arial" w:hAnsi="Arial" w:cs="Arial"/>
          <w:color w:val="000000" w:themeColor="text1"/>
        </w:rPr>
        <w:t>6. Решение о возмещении</w:t>
      </w:r>
      <w:r w:rsidR="006268BA" w:rsidRPr="00CF7B1B">
        <w:rPr>
          <w:rFonts w:ascii="Arial" w:hAnsi="Arial" w:cs="Arial"/>
          <w:color w:val="000000" w:themeColor="text1"/>
        </w:rPr>
        <w:t xml:space="preserve"> </w:t>
      </w:r>
      <w:r w:rsidRPr="00CF7B1B">
        <w:rPr>
          <w:rFonts w:ascii="Arial" w:hAnsi="Arial" w:cs="Arial"/>
          <w:color w:val="000000" w:themeColor="text1"/>
          <w:spacing w:val="-4"/>
        </w:rPr>
        <w:t>расходов,</w:t>
      </w:r>
    </w:p>
    <w:p w14:paraId="692B4023" w14:textId="3C93B50E" w:rsidR="00967094" w:rsidRPr="00CF7B1B" w:rsidRDefault="00967094" w:rsidP="00F45B97">
      <w:pPr>
        <w:pStyle w:val="ad"/>
        <w:shd w:val="clear" w:color="auto" w:fill="FFFFFF"/>
        <w:spacing w:after="0" w:afterAutospacing="0"/>
        <w:ind w:firstLine="709"/>
        <w:jc w:val="both"/>
        <w:rPr>
          <w:rFonts w:ascii="Arial" w:hAnsi="Arial" w:cs="Arial"/>
          <w:color w:val="000000" w:themeColor="text1"/>
        </w:rPr>
      </w:pPr>
      <w:r w:rsidRPr="00CF7B1B">
        <w:rPr>
          <w:rFonts w:ascii="Arial" w:hAnsi="Arial" w:cs="Arial"/>
          <w:color w:val="000000" w:themeColor="text1"/>
          <w:spacing w:val="-4"/>
        </w:rPr>
        <w:t xml:space="preserve"> связанных с</w:t>
      </w:r>
      <w:r w:rsidRPr="00CF7B1B">
        <w:rPr>
          <w:rFonts w:ascii="Arial" w:hAnsi="Arial" w:cs="Arial"/>
          <w:color w:val="000000" w:themeColor="text1"/>
        </w:rPr>
        <w:t> питанием в общественных местах, либо приобретением продуктов питания в торговых организациях</w:t>
      </w:r>
      <w:r w:rsidRPr="00CF7B1B">
        <w:rPr>
          <w:rFonts w:ascii="Arial" w:hAnsi="Arial" w:cs="Arial"/>
          <w:color w:val="000000" w:themeColor="text1"/>
          <w:spacing w:val="-4"/>
        </w:rPr>
        <w:t> </w:t>
      </w:r>
      <w:r w:rsidRPr="00CF7B1B">
        <w:rPr>
          <w:rFonts w:ascii="Arial" w:hAnsi="Arial" w:cs="Arial"/>
          <w:color w:val="000000" w:themeColor="text1"/>
        </w:rPr>
        <w:t xml:space="preserve">в период </w:t>
      </w:r>
      <w:r w:rsidR="003F2F91" w:rsidRPr="00CF7B1B">
        <w:rPr>
          <w:rFonts w:ascii="Arial" w:hAnsi="Arial" w:cs="Arial"/>
          <w:color w:val="000000" w:themeColor="text1"/>
        </w:rPr>
        <w:t>с 20 августа</w:t>
      </w:r>
      <w:r w:rsidRPr="00CF7B1B">
        <w:rPr>
          <w:rFonts w:ascii="Arial" w:hAnsi="Arial" w:cs="Arial"/>
          <w:color w:val="000000" w:themeColor="text1"/>
        </w:rPr>
        <w:t xml:space="preserve"> по 31 декабря 2026 года включительно, наймом гражданами жилого помещения в период </w:t>
      </w:r>
      <w:r w:rsidR="003F2F91" w:rsidRPr="00CF7B1B">
        <w:rPr>
          <w:rFonts w:ascii="Arial" w:hAnsi="Arial" w:cs="Arial"/>
          <w:color w:val="000000" w:themeColor="text1"/>
        </w:rPr>
        <w:t>с 20 августа</w:t>
      </w:r>
      <w:r w:rsidRPr="00CF7B1B">
        <w:rPr>
          <w:rFonts w:ascii="Arial" w:hAnsi="Arial" w:cs="Arial"/>
          <w:color w:val="000000" w:themeColor="text1"/>
        </w:rPr>
        <w:t xml:space="preserve"> по 31 декабря 2026 года включительно, </w:t>
      </w:r>
      <w:r w:rsidRPr="00CF7B1B">
        <w:rPr>
          <w:rFonts w:ascii="Arial" w:hAnsi="Arial" w:cs="Arial"/>
          <w:color w:val="000000" w:themeColor="text1"/>
          <w:spacing w:val="-4"/>
        </w:rPr>
        <w:t xml:space="preserve">приобретением проездных документов, закупкой горюче-смазочных материалов, произведенных в период с </w:t>
      </w:r>
      <w:r w:rsidR="003F2F91" w:rsidRPr="00CF7B1B">
        <w:rPr>
          <w:rFonts w:ascii="Arial" w:hAnsi="Arial" w:cs="Arial"/>
          <w:color w:val="000000" w:themeColor="text1"/>
          <w:spacing w:val="-4"/>
        </w:rPr>
        <w:t>20 августа</w:t>
      </w:r>
      <w:r w:rsidRPr="00CF7B1B">
        <w:rPr>
          <w:rFonts w:ascii="Arial" w:hAnsi="Arial" w:cs="Arial"/>
          <w:color w:val="000000" w:themeColor="text1"/>
          <w:spacing w:val="-4"/>
        </w:rPr>
        <w:t xml:space="preserve"> по 31 декабря 2026 года включительно</w:t>
      </w:r>
      <w:r w:rsidRPr="00CF7B1B">
        <w:rPr>
          <w:rFonts w:ascii="Arial" w:hAnsi="Arial" w:cs="Arial"/>
          <w:color w:val="000000" w:themeColor="text1"/>
        </w:rPr>
        <w:t xml:space="preserve">, принимается в форме распоряжения администрации </w:t>
      </w:r>
      <w:r w:rsidR="007225BE" w:rsidRPr="00CF7B1B">
        <w:rPr>
          <w:rFonts w:ascii="Arial" w:hAnsi="Arial" w:cs="Arial"/>
          <w:color w:val="000000" w:themeColor="text1"/>
        </w:rPr>
        <w:t>Нерчинско-Заводского</w:t>
      </w:r>
      <w:r w:rsidRPr="00CF7B1B">
        <w:rPr>
          <w:rFonts w:ascii="Arial" w:hAnsi="Arial" w:cs="Arial"/>
          <w:color w:val="000000" w:themeColor="text1"/>
        </w:rPr>
        <w:t xml:space="preserve"> муниципального округа Забайкальского края в 10-дневный срок со дня получения заявления.</w:t>
      </w:r>
    </w:p>
    <w:p w14:paraId="3B487B79" w14:textId="724783AF" w:rsidR="00A237DA" w:rsidRPr="00CF7B1B" w:rsidRDefault="00625AA7" w:rsidP="00F45B97">
      <w:pPr>
        <w:shd w:val="clear" w:color="auto" w:fill="FFFFFF"/>
        <w:spacing w:after="0" w:line="240" w:lineRule="auto"/>
        <w:ind w:firstLine="709"/>
        <w:jc w:val="both"/>
        <w:rPr>
          <w:rFonts w:ascii="Arial" w:eastAsia="Aptos" w:hAnsi="Arial" w:cs="Arial"/>
          <w:color w:val="000000" w:themeColor="text1"/>
          <w:spacing w:val="-4"/>
          <w:sz w:val="24"/>
          <w:szCs w:val="24"/>
        </w:rPr>
      </w:pPr>
      <w:r w:rsidRPr="00CF7B1B">
        <w:rPr>
          <w:rFonts w:ascii="Arial" w:hAnsi="Arial" w:cs="Arial"/>
          <w:color w:val="000000" w:themeColor="text1"/>
          <w:spacing w:val="-4"/>
          <w:sz w:val="24"/>
          <w:szCs w:val="24"/>
        </w:rPr>
        <w:t>7</w:t>
      </w:r>
      <w:r w:rsidR="00A237DA" w:rsidRPr="00CF7B1B">
        <w:rPr>
          <w:rFonts w:ascii="Arial" w:eastAsia="Aptos" w:hAnsi="Arial" w:cs="Arial"/>
          <w:color w:val="000000" w:themeColor="text1"/>
          <w:spacing w:val="-4"/>
          <w:sz w:val="24"/>
          <w:szCs w:val="24"/>
        </w:rPr>
        <w:t xml:space="preserve">. </w:t>
      </w:r>
      <w:r w:rsidR="00A237DA" w:rsidRPr="00CF7B1B">
        <w:rPr>
          <w:rFonts w:ascii="Arial" w:hAnsi="Arial" w:cs="Arial"/>
          <w:color w:val="000000" w:themeColor="text1"/>
          <w:spacing w:val="-4"/>
          <w:sz w:val="24"/>
          <w:szCs w:val="24"/>
        </w:rPr>
        <w:t xml:space="preserve">Бухгалтер </w:t>
      </w:r>
      <w:r w:rsidR="00A237DA" w:rsidRPr="00CF7B1B">
        <w:rPr>
          <w:rFonts w:ascii="Arial" w:hAnsi="Arial" w:cs="Arial"/>
          <w:color w:val="000000" w:themeColor="text1"/>
          <w:spacing w:val="-4"/>
          <w:sz w:val="24"/>
          <w:szCs w:val="24"/>
          <w:shd w:val="clear" w:color="auto" w:fill="FFFFFF"/>
        </w:rPr>
        <w:t>МБУ «ЦО и МТО» осуществляющий ведение бухгалтерского учета в Администрации</w:t>
      </w:r>
      <w:r w:rsidR="00A237DA" w:rsidRPr="00CF7B1B">
        <w:rPr>
          <w:rFonts w:ascii="Arial" w:hAnsi="Arial" w:cs="Arial"/>
          <w:color w:val="000000" w:themeColor="text1"/>
          <w:spacing w:val="-4"/>
          <w:sz w:val="24"/>
          <w:szCs w:val="24"/>
        </w:rPr>
        <w:t xml:space="preserve"> </w:t>
      </w:r>
      <w:r w:rsidR="00A237DA" w:rsidRPr="00CF7B1B">
        <w:rPr>
          <w:rFonts w:ascii="Arial" w:hAnsi="Arial" w:cs="Arial"/>
          <w:color w:val="000000" w:themeColor="text1"/>
          <w:sz w:val="24"/>
          <w:szCs w:val="24"/>
          <w:shd w:val="clear" w:color="auto" w:fill="FFFFFF"/>
        </w:rPr>
        <w:t>на основании распоряжения администрации Нерчинско-Заводского муниципального округа Забайкальского края о возмещении </w:t>
      </w:r>
      <w:r w:rsidR="00A237DA" w:rsidRPr="00CF7B1B">
        <w:rPr>
          <w:rFonts w:ascii="Arial" w:hAnsi="Arial" w:cs="Arial"/>
          <w:color w:val="000000" w:themeColor="text1"/>
          <w:spacing w:val="-4"/>
          <w:sz w:val="24"/>
          <w:szCs w:val="24"/>
          <w:shd w:val="clear" w:color="auto" w:fill="FFFFFF"/>
        </w:rPr>
        <w:t>расходов, связанных с прибытием граждан для заключения контрактов о прохождении военной службы в Вооруженных Силах Российской Федерации</w:t>
      </w:r>
      <w:r w:rsidR="00A237DA" w:rsidRPr="00CF7B1B">
        <w:rPr>
          <w:rFonts w:ascii="Arial" w:eastAsia="Aptos" w:hAnsi="Arial" w:cs="Arial"/>
          <w:color w:val="000000" w:themeColor="text1"/>
          <w:spacing w:val="-4"/>
          <w:sz w:val="24"/>
          <w:szCs w:val="24"/>
        </w:rPr>
        <w:t xml:space="preserve">, в течение 5 рабочих дней со дня поступления в бюджет </w:t>
      </w:r>
      <w:r w:rsidR="00A237DA" w:rsidRPr="00CF7B1B">
        <w:rPr>
          <w:rFonts w:ascii="Arial" w:eastAsia="Aptos" w:hAnsi="Arial" w:cs="Arial"/>
          <w:color w:val="000000" w:themeColor="text1"/>
          <w:sz w:val="24"/>
          <w:szCs w:val="24"/>
        </w:rPr>
        <w:t>Нерчинско-Заводского муниципального округа Забайкальского края</w:t>
      </w:r>
      <w:r w:rsidR="00A237DA" w:rsidRPr="00CF7B1B">
        <w:rPr>
          <w:rFonts w:ascii="Arial" w:eastAsia="Aptos" w:hAnsi="Arial" w:cs="Arial"/>
          <w:color w:val="000000" w:themeColor="text1"/>
          <w:spacing w:val="-4"/>
          <w:sz w:val="24"/>
          <w:szCs w:val="24"/>
        </w:rPr>
        <w:t xml:space="preserve"> 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 из бюджета Забайкальского края.</w:t>
      </w:r>
    </w:p>
    <w:p w14:paraId="66B594FD" w14:textId="77777777" w:rsidR="00A237DA" w:rsidRPr="00CF7B1B" w:rsidRDefault="00625AA7" w:rsidP="00F45B97">
      <w:pPr>
        <w:spacing w:after="0" w:line="240" w:lineRule="auto"/>
        <w:ind w:firstLine="709"/>
        <w:jc w:val="both"/>
        <w:rPr>
          <w:rFonts w:ascii="Arial" w:eastAsia="Aptos" w:hAnsi="Arial" w:cs="Arial"/>
          <w:color w:val="000000" w:themeColor="text1"/>
          <w:spacing w:val="-4"/>
          <w:sz w:val="24"/>
          <w:szCs w:val="24"/>
        </w:rPr>
      </w:pPr>
      <w:r w:rsidRPr="00CF7B1B">
        <w:rPr>
          <w:rFonts w:ascii="Arial" w:eastAsia="Aptos" w:hAnsi="Arial" w:cs="Arial"/>
          <w:color w:val="000000" w:themeColor="text1"/>
          <w:spacing w:val="-4"/>
          <w:sz w:val="24"/>
          <w:szCs w:val="24"/>
        </w:rPr>
        <w:t>8</w:t>
      </w:r>
      <w:r w:rsidR="00A237DA" w:rsidRPr="00CF7B1B">
        <w:rPr>
          <w:rFonts w:ascii="Arial" w:eastAsia="Aptos" w:hAnsi="Arial" w:cs="Arial"/>
          <w:color w:val="000000" w:themeColor="text1"/>
          <w:spacing w:val="-4"/>
          <w:sz w:val="24"/>
          <w:szCs w:val="24"/>
        </w:rPr>
        <w:t xml:space="preserve">. </w:t>
      </w:r>
      <w:r w:rsidR="00A237DA" w:rsidRPr="00CF7B1B">
        <w:rPr>
          <w:rFonts w:ascii="Arial" w:hAnsi="Arial" w:cs="Arial"/>
          <w:color w:val="000000" w:themeColor="text1"/>
          <w:spacing w:val="-4"/>
          <w:sz w:val="24"/>
          <w:szCs w:val="24"/>
          <w:shd w:val="clear" w:color="auto" w:fill="FFFFFF"/>
        </w:rPr>
        <w:t xml:space="preserve">Документы получателей денежных средств на возмещение расходов, связанных с прибытием граждан для заключения контрактов о прохождении военной службы в Вооруженных Силах Российской Федерации </w:t>
      </w:r>
      <w:r w:rsidR="00A237DA" w:rsidRPr="00CF7B1B">
        <w:rPr>
          <w:rFonts w:ascii="Arial" w:eastAsia="Aptos" w:hAnsi="Arial" w:cs="Arial"/>
          <w:color w:val="000000" w:themeColor="text1"/>
          <w:spacing w:val="-4"/>
          <w:sz w:val="24"/>
          <w:szCs w:val="24"/>
        </w:rPr>
        <w:t xml:space="preserve">хранятся в Администрации </w:t>
      </w:r>
      <w:r w:rsidR="00A237DA" w:rsidRPr="00CF7B1B">
        <w:rPr>
          <w:rFonts w:ascii="Arial" w:eastAsia="Aptos" w:hAnsi="Arial" w:cs="Arial"/>
          <w:color w:val="000000" w:themeColor="text1"/>
          <w:sz w:val="24"/>
          <w:szCs w:val="24"/>
        </w:rPr>
        <w:t xml:space="preserve">муниципального округа </w:t>
      </w:r>
      <w:r w:rsidR="00A237DA" w:rsidRPr="00CF7B1B">
        <w:rPr>
          <w:rFonts w:ascii="Arial" w:eastAsia="Aptos" w:hAnsi="Arial" w:cs="Arial"/>
          <w:color w:val="000000" w:themeColor="text1"/>
          <w:spacing w:val="-4"/>
          <w:sz w:val="24"/>
          <w:szCs w:val="24"/>
        </w:rPr>
        <w:t>в установленные законодательством сроки.</w:t>
      </w:r>
    </w:p>
    <w:p w14:paraId="5F21AB6A" w14:textId="63BD7922" w:rsidR="003F2F91" w:rsidRPr="00CF7B1B" w:rsidRDefault="005F243C" w:rsidP="00F45B97">
      <w:pPr>
        <w:pStyle w:val="a7"/>
        <w:numPr>
          <w:ilvl w:val="0"/>
          <w:numId w:val="6"/>
        </w:numPr>
        <w:tabs>
          <w:tab w:val="left" w:pos="993"/>
        </w:tabs>
        <w:spacing w:after="0" w:line="240" w:lineRule="auto"/>
        <w:ind w:left="0" w:firstLine="709"/>
        <w:jc w:val="both"/>
        <w:rPr>
          <w:rFonts w:ascii="Arial" w:hAnsi="Arial" w:cs="Arial"/>
          <w:color w:val="000000" w:themeColor="text1"/>
          <w:sz w:val="24"/>
          <w:szCs w:val="24"/>
        </w:rPr>
      </w:pPr>
      <w:r w:rsidRPr="00CF7B1B">
        <w:rPr>
          <w:rFonts w:ascii="Arial" w:hAnsi="Arial" w:cs="Arial"/>
          <w:color w:val="000000" w:themeColor="text1"/>
          <w:sz w:val="24"/>
          <w:szCs w:val="24"/>
        </w:rPr>
        <w:t>Заявк</w:t>
      </w:r>
      <w:r w:rsidR="00DB4CC7" w:rsidRPr="00CF7B1B">
        <w:rPr>
          <w:rFonts w:ascii="Arial" w:hAnsi="Arial" w:cs="Arial"/>
          <w:color w:val="000000" w:themeColor="text1"/>
          <w:sz w:val="24"/>
          <w:szCs w:val="24"/>
        </w:rPr>
        <w:t>а</w:t>
      </w:r>
      <w:r w:rsidRPr="00CF7B1B">
        <w:rPr>
          <w:rFonts w:ascii="Arial" w:hAnsi="Arial" w:cs="Arial"/>
          <w:color w:val="000000" w:themeColor="text1"/>
          <w:sz w:val="24"/>
          <w:szCs w:val="24"/>
        </w:rPr>
        <w:t xml:space="preserve"> на финансирование для возмещения расходов, </w:t>
      </w:r>
      <w:r w:rsidRPr="00CF7B1B">
        <w:rPr>
          <w:rFonts w:ascii="Arial" w:hAnsi="Arial" w:cs="Arial"/>
          <w:color w:val="000000" w:themeColor="text1"/>
          <w:spacing w:val="-4"/>
          <w:sz w:val="24"/>
          <w:szCs w:val="24"/>
          <w:shd w:val="clear" w:color="auto" w:fill="FFFFFF"/>
        </w:rPr>
        <w:t xml:space="preserve">связанных с прибытием граждан для заключения контрактов о прохождении </w:t>
      </w:r>
      <w:r w:rsidR="00025A73" w:rsidRPr="00CF7B1B">
        <w:rPr>
          <w:rFonts w:ascii="Arial" w:hAnsi="Arial" w:cs="Arial"/>
          <w:color w:val="000000" w:themeColor="text1"/>
          <w:spacing w:val="-4"/>
          <w:sz w:val="24"/>
          <w:szCs w:val="24"/>
          <w:shd w:val="clear" w:color="auto" w:fill="FFFFFF"/>
        </w:rPr>
        <w:t xml:space="preserve">военной </w:t>
      </w:r>
      <w:r w:rsidR="00025A73" w:rsidRPr="00CF7B1B">
        <w:rPr>
          <w:rFonts w:ascii="Arial" w:eastAsia="Calibri" w:hAnsi="Arial" w:cs="Arial"/>
          <w:color w:val="000000" w:themeColor="text1"/>
          <w:sz w:val="24"/>
          <w:szCs w:val="24"/>
        </w:rPr>
        <w:t>службы</w:t>
      </w:r>
      <w:r w:rsidRPr="00CF7B1B">
        <w:rPr>
          <w:rFonts w:ascii="Arial" w:eastAsia="Calibri" w:hAnsi="Arial" w:cs="Arial"/>
          <w:color w:val="000000" w:themeColor="text1"/>
          <w:sz w:val="24"/>
          <w:szCs w:val="24"/>
        </w:rPr>
        <w:t xml:space="preserve"> в Вооруженных Силах Российской Федерации,</w:t>
      </w:r>
      <w:r w:rsidR="00DB4CC7" w:rsidRPr="00CF7B1B">
        <w:rPr>
          <w:rFonts w:ascii="Arial" w:eastAsia="Calibri" w:hAnsi="Arial" w:cs="Arial"/>
          <w:color w:val="000000" w:themeColor="text1"/>
          <w:sz w:val="24"/>
          <w:szCs w:val="24"/>
        </w:rPr>
        <w:t xml:space="preserve"> подается в Комитет</w:t>
      </w:r>
      <w:r w:rsidR="00025A73" w:rsidRPr="00CF7B1B">
        <w:rPr>
          <w:rFonts w:ascii="Arial" w:eastAsia="Calibri" w:hAnsi="Arial" w:cs="Arial"/>
          <w:color w:val="000000" w:themeColor="text1"/>
          <w:sz w:val="24"/>
          <w:szCs w:val="24"/>
        </w:rPr>
        <w:t xml:space="preserve"> </w:t>
      </w:r>
      <w:r w:rsidR="00DB4CC7" w:rsidRPr="00CF7B1B">
        <w:rPr>
          <w:rFonts w:ascii="Arial" w:eastAsia="Calibri" w:hAnsi="Arial" w:cs="Arial"/>
          <w:color w:val="000000" w:themeColor="text1"/>
          <w:sz w:val="24"/>
          <w:szCs w:val="24"/>
        </w:rPr>
        <w:t>по финансам</w:t>
      </w:r>
      <w:r w:rsidR="00DB4CC7" w:rsidRPr="00CF7B1B">
        <w:rPr>
          <w:rFonts w:ascii="Arial" w:hAnsi="Arial" w:cs="Arial"/>
          <w:color w:val="000000" w:themeColor="text1"/>
          <w:sz w:val="24"/>
          <w:szCs w:val="24"/>
        </w:rPr>
        <w:t xml:space="preserve"> согласно приложении 4 </w:t>
      </w:r>
      <w:r w:rsidRPr="00CF7B1B">
        <w:rPr>
          <w:rFonts w:ascii="Arial" w:hAnsi="Arial" w:cs="Arial"/>
          <w:color w:val="000000" w:themeColor="text1"/>
          <w:sz w:val="24"/>
          <w:szCs w:val="24"/>
        </w:rPr>
        <w:t>к настоящему Порядку</w:t>
      </w:r>
      <w:r w:rsidR="00DB4CC7" w:rsidRPr="00CF7B1B">
        <w:rPr>
          <w:rFonts w:ascii="Arial" w:hAnsi="Arial" w:cs="Arial"/>
          <w:color w:val="000000" w:themeColor="text1"/>
          <w:sz w:val="24"/>
          <w:szCs w:val="24"/>
        </w:rPr>
        <w:t>.</w:t>
      </w:r>
    </w:p>
    <w:p w14:paraId="22DCBDC2" w14:textId="778EEB5C" w:rsidR="0050104E" w:rsidRPr="00CF7B1B" w:rsidRDefault="0050104E">
      <w:pPr>
        <w:rPr>
          <w:rFonts w:ascii="Arial" w:hAnsi="Arial" w:cs="Arial"/>
          <w:color w:val="000000" w:themeColor="text1"/>
          <w:sz w:val="24"/>
          <w:szCs w:val="24"/>
        </w:rPr>
      </w:pPr>
      <w:r w:rsidRPr="00CF7B1B">
        <w:rPr>
          <w:rFonts w:ascii="Arial" w:hAnsi="Arial" w:cs="Arial"/>
          <w:color w:val="000000" w:themeColor="text1"/>
          <w:sz w:val="24"/>
          <w:szCs w:val="24"/>
        </w:rPr>
        <w:br w:type="page"/>
      </w:r>
    </w:p>
    <w:p w14:paraId="08E7FC20" w14:textId="77777777" w:rsidR="00A83CB8" w:rsidRPr="00CF7B1B" w:rsidRDefault="00A83CB8" w:rsidP="00CF7B1B">
      <w:pPr>
        <w:spacing w:after="0"/>
        <w:rPr>
          <w:rFonts w:ascii="Courier New" w:hAnsi="Courier New" w:cs="Courier New"/>
          <w:color w:val="000000" w:themeColor="text1"/>
        </w:rPr>
      </w:pPr>
      <w:r w:rsidRPr="00CF7B1B">
        <w:rPr>
          <w:rFonts w:ascii="Courier New" w:hAnsi="Courier New" w:cs="Courier New"/>
          <w:color w:val="000000" w:themeColor="text1"/>
        </w:rPr>
        <w:lastRenderedPageBreak/>
        <w:t>Приложение № 1</w:t>
      </w:r>
    </w:p>
    <w:p w14:paraId="46BFFA9E" w14:textId="77777777" w:rsidR="00A83CB8" w:rsidRPr="00CF7B1B" w:rsidRDefault="00A83CB8" w:rsidP="00CF7B1B">
      <w:pPr>
        <w:spacing w:after="0" w:line="240" w:lineRule="auto"/>
        <w:rPr>
          <w:rFonts w:ascii="Courier New" w:hAnsi="Courier New" w:cs="Courier New"/>
          <w:color w:val="000000" w:themeColor="text1"/>
          <w:spacing w:val="-4"/>
        </w:rPr>
      </w:pPr>
      <w:r w:rsidRPr="00CF7B1B">
        <w:rPr>
          <w:rFonts w:ascii="Courier New" w:hAnsi="Courier New" w:cs="Courier New"/>
          <w:color w:val="000000" w:themeColor="text1"/>
          <w:spacing w:val="-4"/>
        </w:rPr>
        <w:t xml:space="preserve">к Порядку возмещения расходов, связанных с прибытием </w:t>
      </w:r>
    </w:p>
    <w:p w14:paraId="4DFE5291" w14:textId="77777777" w:rsidR="00A83CB8" w:rsidRPr="00CF7B1B" w:rsidRDefault="00A83CB8" w:rsidP="00CF7B1B">
      <w:pPr>
        <w:spacing w:after="0" w:line="240" w:lineRule="auto"/>
        <w:rPr>
          <w:rFonts w:ascii="Courier New" w:hAnsi="Courier New" w:cs="Courier New"/>
          <w:color w:val="000000" w:themeColor="text1"/>
          <w:spacing w:val="-4"/>
        </w:rPr>
      </w:pPr>
      <w:r w:rsidRPr="00CF7B1B">
        <w:rPr>
          <w:rFonts w:ascii="Courier New" w:hAnsi="Courier New" w:cs="Courier New"/>
          <w:color w:val="000000" w:themeColor="text1"/>
          <w:spacing w:val="-4"/>
        </w:rPr>
        <w:t xml:space="preserve">граждан для заключения указанных контрактов о прохождении </w:t>
      </w:r>
    </w:p>
    <w:p w14:paraId="30B27658" w14:textId="77777777" w:rsidR="00A83CB8" w:rsidRPr="00CF7B1B" w:rsidRDefault="00A83CB8" w:rsidP="00CF7B1B">
      <w:pPr>
        <w:spacing w:after="0" w:line="240" w:lineRule="auto"/>
        <w:rPr>
          <w:rFonts w:ascii="Courier New" w:hAnsi="Courier New" w:cs="Courier New"/>
          <w:b/>
          <w:bCs/>
          <w:color w:val="000000" w:themeColor="text1"/>
        </w:rPr>
      </w:pPr>
      <w:r w:rsidRPr="00CF7B1B">
        <w:rPr>
          <w:rFonts w:ascii="Courier New" w:hAnsi="Courier New" w:cs="Courier New"/>
          <w:color w:val="000000" w:themeColor="text1"/>
          <w:spacing w:val="-4"/>
        </w:rPr>
        <w:t>военной службы в Вооруженных Силах Российской Федерации</w:t>
      </w:r>
    </w:p>
    <w:p w14:paraId="4972D680" w14:textId="77777777"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Руководителю ______________________</w:t>
      </w:r>
    </w:p>
    <w:p w14:paraId="559BBFBF" w14:textId="40AAECB8"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(наименование органа </w:t>
      </w:r>
    </w:p>
    <w:p w14:paraId="5317D4A8" w14:textId="77777777"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________________________________</w:t>
      </w:r>
    </w:p>
    <w:p w14:paraId="54461BCE" w14:textId="77777777"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 xml:space="preserve">местного самоуправления муниципального </w:t>
      </w:r>
    </w:p>
    <w:p w14:paraId="20A58175" w14:textId="77777777"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________________________________</w:t>
      </w:r>
    </w:p>
    <w:p w14:paraId="08643442" w14:textId="77777777" w:rsidR="00625AA7" w:rsidRPr="00CF7B1B" w:rsidRDefault="00625AA7" w:rsidP="00CF7B1B">
      <w:pPr>
        <w:pStyle w:val="ac"/>
        <w:rPr>
          <w:rFonts w:ascii="Courier New" w:hAnsi="Courier New" w:cs="Courier New"/>
          <w:color w:val="000000" w:themeColor="text1"/>
          <w:sz w:val="22"/>
          <w:szCs w:val="22"/>
        </w:rPr>
      </w:pPr>
      <w:r w:rsidRPr="00CF7B1B">
        <w:rPr>
          <w:rFonts w:ascii="Courier New" w:hAnsi="Courier New" w:cs="Courier New"/>
          <w:color w:val="000000" w:themeColor="text1"/>
          <w:sz w:val="22"/>
          <w:szCs w:val="22"/>
        </w:rPr>
        <w:t>образования Забайкальского края)</w:t>
      </w:r>
    </w:p>
    <w:p w14:paraId="073577C9" w14:textId="77777777" w:rsidR="00A83CB8" w:rsidRPr="00CF7B1B" w:rsidRDefault="00A83CB8" w:rsidP="00CF7B1B">
      <w:pPr>
        <w:spacing w:after="0"/>
        <w:rPr>
          <w:rFonts w:ascii="Arial" w:hAnsi="Arial" w:cs="Arial"/>
          <w:b/>
          <w:bCs/>
          <w:color w:val="000000" w:themeColor="text1"/>
          <w:sz w:val="24"/>
          <w:szCs w:val="24"/>
        </w:rPr>
      </w:pPr>
    </w:p>
    <w:p w14:paraId="29410927" w14:textId="77777777" w:rsidR="00A83CB8" w:rsidRPr="00CF7B1B" w:rsidRDefault="00A83CB8" w:rsidP="00A83CB8">
      <w:pPr>
        <w:spacing w:after="0"/>
        <w:jc w:val="center"/>
        <w:rPr>
          <w:rFonts w:ascii="Arial" w:hAnsi="Arial" w:cs="Arial"/>
          <w:b/>
          <w:bCs/>
          <w:color w:val="000000" w:themeColor="text1"/>
          <w:sz w:val="30"/>
          <w:szCs w:val="30"/>
        </w:rPr>
      </w:pPr>
    </w:p>
    <w:p w14:paraId="3F08DA4F" w14:textId="77777777" w:rsidR="00A83CB8" w:rsidRPr="00CF7B1B" w:rsidRDefault="00A83CB8" w:rsidP="00A83CB8">
      <w:pPr>
        <w:spacing w:after="0"/>
        <w:jc w:val="center"/>
        <w:rPr>
          <w:rFonts w:ascii="Arial" w:hAnsi="Arial" w:cs="Arial"/>
          <w:b/>
          <w:bCs/>
          <w:color w:val="000000" w:themeColor="text1"/>
          <w:sz w:val="30"/>
          <w:szCs w:val="30"/>
        </w:rPr>
      </w:pPr>
      <w:r w:rsidRPr="00CF7B1B">
        <w:rPr>
          <w:rFonts w:ascii="Arial" w:hAnsi="Arial" w:cs="Arial"/>
          <w:b/>
          <w:bCs/>
          <w:color w:val="000000" w:themeColor="text1"/>
          <w:sz w:val="30"/>
          <w:szCs w:val="30"/>
        </w:rPr>
        <w:t>Заявление</w:t>
      </w:r>
    </w:p>
    <w:p w14:paraId="51ABEAEE" w14:textId="77777777" w:rsidR="00A83CB8" w:rsidRPr="00CF7B1B" w:rsidRDefault="00A83CB8" w:rsidP="00A83CB8">
      <w:pPr>
        <w:spacing w:after="0" w:line="240" w:lineRule="auto"/>
        <w:jc w:val="center"/>
        <w:rPr>
          <w:rFonts w:ascii="Arial" w:hAnsi="Arial" w:cs="Arial"/>
          <w:color w:val="000000" w:themeColor="text1"/>
          <w:spacing w:val="-4"/>
          <w:sz w:val="30"/>
          <w:szCs w:val="30"/>
        </w:rPr>
      </w:pPr>
      <w:r w:rsidRPr="00CF7B1B">
        <w:rPr>
          <w:rFonts w:ascii="Arial" w:hAnsi="Arial" w:cs="Arial"/>
          <w:bCs/>
          <w:color w:val="000000" w:themeColor="text1"/>
          <w:sz w:val="30"/>
          <w:szCs w:val="30"/>
        </w:rPr>
        <w:t xml:space="preserve">о возмещении расходов, связанных с прибытием </w:t>
      </w:r>
      <w:r w:rsidRPr="00CF7B1B">
        <w:rPr>
          <w:rFonts w:ascii="Arial" w:hAnsi="Arial" w:cs="Arial"/>
          <w:color w:val="000000" w:themeColor="text1"/>
          <w:spacing w:val="-4"/>
          <w:sz w:val="30"/>
          <w:szCs w:val="30"/>
        </w:rPr>
        <w:t xml:space="preserve">граждан, </w:t>
      </w:r>
    </w:p>
    <w:p w14:paraId="4B608B52" w14:textId="2CDB988D" w:rsidR="00A83CB8" w:rsidRPr="00CF7B1B" w:rsidRDefault="00A83CB8" w:rsidP="00A83CB8">
      <w:pPr>
        <w:spacing w:after="0" w:line="240" w:lineRule="auto"/>
        <w:jc w:val="center"/>
        <w:rPr>
          <w:rFonts w:ascii="Arial" w:hAnsi="Arial" w:cs="Arial"/>
          <w:color w:val="000000" w:themeColor="text1"/>
          <w:spacing w:val="-4"/>
          <w:sz w:val="30"/>
          <w:szCs w:val="30"/>
        </w:rPr>
      </w:pPr>
      <w:r w:rsidRPr="00CF7B1B">
        <w:rPr>
          <w:rFonts w:ascii="Arial" w:hAnsi="Arial" w:cs="Arial"/>
          <w:color w:val="000000" w:themeColor="text1"/>
          <w:spacing w:val="-4"/>
          <w:sz w:val="30"/>
          <w:szCs w:val="30"/>
        </w:rPr>
        <w:t xml:space="preserve">для </w:t>
      </w:r>
      <w:r w:rsidR="00A851FA" w:rsidRPr="00CF7B1B">
        <w:rPr>
          <w:rFonts w:ascii="Arial" w:hAnsi="Arial" w:cs="Arial"/>
          <w:color w:val="000000" w:themeColor="text1"/>
          <w:spacing w:val="-4"/>
          <w:sz w:val="30"/>
          <w:szCs w:val="30"/>
        </w:rPr>
        <w:t>заключения контрактов</w:t>
      </w:r>
      <w:r w:rsidRPr="00CF7B1B">
        <w:rPr>
          <w:rFonts w:ascii="Arial" w:hAnsi="Arial" w:cs="Arial"/>
          <w:color w:val="000000" w:themeColor="text1"/>
          <w:spacing w:val="-4"/>
          <w:sz w:val="30"/>
          <w:szCs w:val="30"/>
        </w:rPr>
        <w:t xml:space="preserve"> о прохождении военной службы </w:t>
      </w:r>
    </w:p>
    <w:p w14:paraId="51CDA0FB" w14:textId="77777777" w:rsidR="00A83CB8" w:rsidRPr="00CF7B1B" w:rsidRDefault="00A83CB8" w:rsidP="00A83CB8">
      <w:pPr>
        <w:spacing w:after="0" w:line="240" w:lineRule="auto"/>
        <w:jc w:val="center"/>
        <w:rPr>
          <w:rFonts w:ascii="Arial" w:hAnsi="Arial" w:cs="Arial"/>
          <w:color w:val="000000" w:themeColor="text1"/>
          <w:spacing w:val="-4"/>
          <w:sz w:val="30"/>
          <w:szCs w:val="30"/>
        </w:rPr>
      </w:pPr>
      <w:r w:rsidRPr="00CF7B1B">
        <w:rPr>
          <w:rFonts w:ascii="Arial" w:hAnsi="Arial" w:cs="Arial"/>
          <w:color w:val="000000" w:themeColor="text1"/>
          <w:spacing w:val="-4"/>
          <w:sz w:val="30"/>
          <w:szCs w:val="30"/>
        </w:rPr>
        <w:t>в Вооруженных Силах Российской Федерации</w:t>
      </w:r>
      <w:r w:rsidRPr="00CF7B1B">
        <w:rPr>
          <w:rFonts w:ascii="Arial" w:hAnsi="Arial" w:cs="Arial"/>
          <w:color w:val="000000" w:themeColor="text1"/>
          <w:sz w:val="30"/>
          <w:szCs w:val="30"/>
        </w:rPr>
        <w:br/>
      </w:r>
    </w:p>
    <w:p w14:paraId="58A58F01"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Я, ________________________________________________________________________, </w:t>
      </w:r>
    </w:p>
    <w:p w14:paraId="626C00B0" w14:textId="77777777"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vertAlign w:val="superscript"/>
        </w:rPr>
        <w:t xml:space="preserve">                                                                                       (фамилия, имя, отчество)</w:t>
      </w:r>
    </w:p>
    <w:p w14:paraId="64634C48"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дата рождения _____________________, проживающий(ая) по адресу _______________</w:t>
      </w:r>
    </w:p>
    <w:p w14:paraId="50725905"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______________________________________________________________________________________________________________________________________________________</w:t>
      </w:r>
    </w:p>
    <w:p w14:paraId="4DCE001D" w14:textId="3A5D8DD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наименование основного документа, удостоверяющего личность: __________________ _____________ серия __________ </w:t>
      </w:r>
      <w:r w:rsidR="00A851FA" w:rsidRPr="00CF7B1B">
        <w:rPr>
          <w:rFonts w:ascii="Arial" w:hAnsi="Arial" w:cs="Arial"/>
          <w:color w:val="000000" w:themeColor="text1"/>
          <w:sz w:val="24"/>
          <w:szCs w:val="24"/>
        </w:rPr>
        <w:t>номер _</w:t>
      </w:r>
      <w:r w:rsidRPr="00CF7B1B">
        <w:rPr>
          <w:rFonts w:ascii="Arial" w:hAnsi="Arial" w:cs="Arial"/>
          <w:color w:val="000000" w:themeColor="text1"/>
          <w:sz w:val="24"/>
          <w:szCs w:val="24"/>
        </w:rPr>
        <w:t>___________, дата выдачи________________ наименование органа, выдавшего документ: ____________________________________,</w:t>
      </w:r>
    </w:p>
    <w:p w14:paraId="72E73691"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______________________________________________________________________________________________________________________________________________________</w:t>
      </w:r>
    </w:p>
    <w:p w14:paraId="2B25574E"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Номер СНИЛС ______________________________________________________________</w:t>
      </w:r>
    </w:p>
    <w:p w14:paraId="52932446" w14:textId="185CF8D0" w:rsidR="00A83CB8" w:rsidRPr="00CF7B1B" w:rsidRDefault="00A851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контактный телефон</w:t>
      </w:r>
      <w:r w:rsidR="00A83CB8" w:rsidRPr="00CF7B1B">
        <w:rPr>
          <w:rFonts w:ascii="Arial" w:hAnsi="Arial" w:cs="Arial"/>
          <w:color w:val="000000" w:themeColor="text1"/>
          <w:sz w:val="24"/>
          <w:szCs w:val="24"/>
        </w:rPr>
        <w:t xml:space="preserve"> _______________________________________________________</w:t>
      </w:r>
    </w:p>
    <w:p w14:paraId="71E38292" w14:textId="5E658B55" w:rsidR="00A83CB8" w:rsidRPr="00CF7B1B" w:rsidRDefault="00A83CB8" w:rsidP="00F45B97">
      <w:pPr>
        <w:spacing w:after="0" w:line="240" w:lineRule="auto"/>
        <w:ind w:firstLine="709"/>
        <w:jc w:val="both"/>
        <w:rPr>
          <w:rFonts w:ascii="Arial" w:hAnsi="Arial" w:cs="Arial"/>
          <w:color w:val="000000" w:themeColor="text1"/>
          <w:spacing w:val="-4"/>
          <w:sz w:val="24"/>
          <w:szCs w:val="24"/>
        </w:rPr>
      </w:pPr>
      <w:r w:rsidRPr="00CF7B1B">
        <w:rPr>
          <w:rFonts w:ascii="Arial" w:hAnsi="Arial" w:cs="Arial"/>
          <w:color w:val="000000" w:themeColor="text1"/>
          <w:sz w:val="24"/>
          <w:szCs w:val="24"/>
        </w:rPr>
        <w:t>прошу</w:t>
      </w:r>
      <w:r w:rsidRPr="00CF7B1B">
        <w:rPr>
          <w:rFonts w:ascii="Arial" w:hAnsi="Arial" w:cs="Arial"/>
          <w:color w:val="000000" w:themeColor="text1"/>
          <w:sz w:val="24"/>
          <w:szCs w:val="24"/>
          <w:vertAlign w:val="superscript"/>
        </w:rPr>
        <w:t xml:space="preserve"> </w:t>
      </w:r>
      <w:r w:rsidRPr="00CF7B1B">
        <w:rPr>
          <w:rFonts w:ascii="Arial" w:hAnsi="Arial" w:cs="Arial"/>
          <w:bCs/>
          <w:color w:val="000000" w:themeColor="text1"/>
          <w:sz w:val="24"/>
          <w:szCs w:val="24"/>
        </w:rPr>
        <w:t xml:space="preserve">возместить расходы, связанные с прибытием </w:t>
      </w:r>
      <w:r w:rsidRPr="00CF7B1B">
        <w:rPr>
          <w:rFonts w:ascii="Arial" w:hAnsi="Arial" w:cs="Arial"/>
          <w:color w:val="000000" w:themeColor="text1"/>
          <w:spacing w:val="-4"/>
          <w:sz w:val="24"/>
          <w:szCs w:val="24"/>
        </w:rPr>
        <w:t xml:space="preserve">граждан, для заключения контрактов о прохождении военной службы в Вооруженных Силах Российской </w:t>
      </w:r>
      <w:r w:rsidR="00A851FA" w:rsidRPr="00CF7B1B">
        <w:rPr>
          <w:rFonts w:ascii="Arial" w:hAnsi="Arial" w:cs="Arial"/>
          <w:color w:val="000000" w:themeColor="text1"/>
          <w:spacing w:val="-4"/>
          <w:sz w:val="24"/>
          <w:szCs w:val="24"/>
        </w:rPr>
        <w:t xml:space="preserve">Федерации, </w:t>
      </w:r>
      <w:r w:rsidRPr="00CF7B1B">
        <w:rPr>
          <w:rFonts w:ascii="Arial" w:hAnsi="Arial" w:cs="Arial"/>
          <w:color w:val="000000" w:themeColor="text1"/>
          <w:spacing w:val="-4"/>
          <w:sz w:val="24"/>
          <w:szCs w:val="24"/>
        </w:rPr>
        <w:t>в отношении:</w:t>
      </w:r>
    </w:p>
    <w:p w14:paraId="4014FF85" w14:textId="789F1F75" w:rsidR="00A83CB8" w:rsidRPr="00CF7B1B" w:rsidRDefault="00A83CB8" w:rsidP="00F45B97">
      <w:pPr>
        <w:spacing w:after="0" w:line="240" w:lineRule="auto"/>
        <w:ind w:firstLine="709"/>
        <w:jc w:val="both"/>
        <w:rPr>
          <w:rFonts w:ascii="Arial" w:hAnsi="Arial" w:cs="Arial"/>
          <w:color w:val="000000" w:themeColor="text1"/>
          <w:spacing w:val="-4"/>
          <w:sz w:val="24"/>
          <w:szCs w:val="24"/>
        </w:rPr>
      </w:pPr>
      <w:r w:rsidRPr="00CF7B1B">
        <w:rPr>
          <w:rFonts w:ascii="Arial" w:hAnsi="Arial" w:cs="Arial"/>
          <w:color w:val="000000" w:themeColor="text1"/>
          <w:sz w:val="24"/>
          <w:szCs w:val="24"/>
        </w:rPr>
        <w:t>___________________________________________________________________________</w:t>
      </w:r>
      <w:r w:rsidRPr="00CF7B1B">
        <w:rPr>
          <w:rFonts w:ascii="Arial" w:hAnsi="Arial" w:cs="Arial"/>
          <w:color w:val="000000" w:themeColor="text1"/>
          <w:sz w:val="24"/>
          <w:szCs w:val="24"/>
        </w:rPr>
        <w:br/>
        <w:t>____________________________________________________________________________</w:t>
      </w:r>
      <w:r w:rsidRPr="00CF7B1B">
        <w:rPr>
          <w:rFonts w:ascii="Arial" w:hAnsi="Arial" w:cs="Arial"/>
          <w:color w:val="000000" w:themeColor="text1"/>
          <w:sz w:val="24"/>
          <w:szCs w:val="24"/>
        </w:rPr>
        <w:br/>
        <w:t>_____________________________________________________________________________</w:t>
      </w:r>
    </w:p>
    <w:p w14:paraId="009B5B20" w14:textId="1E21D2D0" w:rsidR="00A83CB8" w:rsidRPr="00CF7B1B" w:rsidRDefault="00A83CB8" w:rsidP="00F45B97">
      <w:pPr>
        <w:spacing w:after="0" w:line="240" w:lineRule="auto"/>
        <w:ind w:firstLine="709"/>
        <w:jc w:val="both"/>
        <w:rPr>
          <w:rFonts w:ascii="Arial" w:hAnsi="Arial" w:cs="Arial"/>
          <w:color w:val="000000" w:themeColor="text1"/>
          <w:spacing w:val="-4"/>
          <w:sz w:val="24"/>
          <w:szCs w:val="24"/>
        </w:rPr>
      </w:pPr>
      <w:r w:rsidRPr="00CF7B1B">
        <w:rPr>
          <w:rFonts w:ascii="Arial" w:hAnsi="Arial" w:cs="Arial"/>
          <w:color w:val="000000" w:themeColor="text1"/>
          <w:sz w:val="24"/>
          <w:szCs w:val="24"/>
        </w:rPr>
        <w:t xml:space="preserve">(ФИО граждан, прибывших </w:t>
      </w:r>
      <w:r w:rsidRPr="00CF7B1B">
        <w:rPr>
          <w:rFonts w:ascii="Arial" w:hAnsi="Arial" w:cs="Arial"/>
          <w:color w:val="000000" w:themeColor="text1"/>
          <w:spacing w:val="-4"/>
          <w:sz w:val="24"/>
          <w:szCs w:val="24"/>
        </w:rPr>
        <w:t xml:space="preserve">с </w:t>
      </w:r>
      <w:r w:rsidR="00A851FA" w:rsidRPr="00CF7B1B">
        <w:rPr>
          <w:rFonts w:ascii="Arial" w:hAnsi="Arial" w:cs="Arial"/>
          <w:color w:val="000000" w:themeColor="text1"/>
          <w:spacing w:val="-4"/>
          <w:sz w:val="24"/>
          <w:szCs w:val="24"/>
        </w:rPr>
        <w:t>территории Нерчинско</w:t>
      </w:r>
      <w:r w:rsidR="003F2F91" w:rsidRPr="00CF7B1B">
        <w:rPr>
          <w:rFonts w:ascii="Arial" w:hAnsi="Arial" w:cs="Arial"/>
          <w:color w:val="000000" w:themeColor="text1"/>
          <w:spacing w:val="-4"/>
          <w:sz w:val="24"/>
          <w:szCs w:val="24"/>
        </w:rPr>
        <w:t xml:space="preserve">-Заводского МО </w:t>
      </w:r>
      <w:r w:rsidRPr="00CF7B1B">
        <w:rPr>
          <w:rFonts w:ascii="Arial" w:hAnsi="Arial" w:cs="Arial"/>
          <w:color w:val="000000" w:themeColor="text1"/>
          <w:spacing w:val="-4"/>
          <w:sz w:val="24"/>
          <w:szCs w:val="24"/>
        </w:rPr>
        <w:t>на пункт отбора</w:t>
      </w:r>
      <w:r w:rsidR="0050104E" w:rsidRPr="00CF7B1B">
        <w:rPr>
          <w:rFonts w:ascii="Arial" w:hAnsi="Arial" w:cs="Arial"/>
          <w:color w:val="000000" w:themeColor="text1"/>
          <w:spacing w:val="-4"/>
          <w:sz w:val="24"/>
          <w:szCs w:val="24"/>
        </w:rPr>
        <w:t xml:space="preserve"> </w:t>
      </w:r>
      <w:r w:rsidR="003F2F91" w:rsidRPr="00CF7B1B">
        <w:rPr>
          <w:rFonts w:ascii="Arial" w:hAnsi="Arial" w:cs="Arial"/>
          <w:color w:val="000000" w:themeColor="text1"/>
          <w:spacing w:val="-4"/>
          <w:sz w:val="24"/>
          <w:szCs w:val="24"/>
        </w:rPr>
        <w:t xml:space="preserve">на территории Забайкальского края на военную службу по контракту и </w:t>
      </w:r>
      <w:r w:rsidR="00A851FA" w:rsidRPr="00CF7B1B">
        <w:rPr>
          <w:rFonts w:ascii="Arial" w:hAnsi="Arial" w:cs="Arial"/>
          <w:color w:val="000000" w:themeColor="text1"/>
          <w:spacing w:val="-4"/>
          <w:sz w:val="24"/>
          <w:szCs w:val="24"/>
        </w:rPr>
        <w:t>заключивших контракт</w:t>
      </w:r>
      <w:r w:rsidRPr="00CF7B1B">
        <w:rPr>
          <w:rFonts w:ascii="Arial" w:hAnsi="Arial" w:cs="Arial"/>
          <w:color w:val="000000" w:themeColor="text1"/>
          <w:spacing w:val="-4"/>
          <w:sz w:val="24"/>
          <w:szCs w:val="24"/>
        </w:rPr>
        <w:t xml:space="preserve"> о прохождении военной службы в Вооруженных Силах Российской Федерации (номер и дата приказа)</w:t>
      </w:r>
    </w:p>
    <w:p w14:paraId="63038AE1" w14:textId="77777777" w:rsidR="00A83CB8" w:rsidRPr="00CF7B1B" w:rsidRDefault="00A83CB8" w:rsidP="00F45B97">
      <w:pPr>
        <w:spacing w:after="0" w:line="240" w:lineRule="auto"/>
        <w:ind w:firstLine="709"/>
        <w:jc w:val="both"/>
        <w:rPr>
          <w:rFonts w:ascii="Arial" w:hAnsi="Arial" w:cs="Arial"/>
          <w:color w:val="000000" w:themeColor="text1"/>
          <w:spacing w:val="-4"/>
          <w:sz w:val="24"/>
          <w:szCs w:val="24"/>
        </w:rPr>
      </w:pPr>
    </w:p>
    <w:p w14:paraId="19F3B2AF" w14:textId="0B7C6C0F"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pacing w:val="-4"/>
          <w:sz w:val="24"/>
          <w:szCs w:val="24"/>
        </w:rPr>
        <w:t xml:space="preserve">Денежные средства прошу перечислить на мой счет в Российской кредитной организации по следующим </w:t>
      </w:r>
      <w:r w:rsidR="00A851FA" w:rsidRPr="00CF7B1B">
        <w:rPr>
          <w:rFonts w:ascii="Arial" w:hAnsi="Arial" w:cs="Arial"/>
          <w:color w:val="000000" w:themeColor="text1"/>
          <w:spacing w:val="-4"/>
          <w:sz w:val="24"/>
          <w:szCs w:val="24"/>
        </w:rPr>
        <w:t>реквизитам: _</w:t>
      </w:r>
      <w:r w:rsidRPr="00CF7B1B">
        <w:rPr>
          <w:rFonts w:ascii="Arial" w:hAnsi="Arial" w:cs="Arial"/>
          <w:color w:val="000000" w:themeColor="text1"/>
          <w:spacing w:val="-4"/>
          <w:sz w:val="24"/>
          <w:szCs w:val="24"/>
        </w:rPr>
        <w:t xml:space="preserve">_______________________________ </w:t>
      </w:r>
      <w:r w:rsidRPr="00CF7B1B">
        <w:rPr>
          <w:rFonts w:ascii="Arial" w:hAnsi="Arial" w:cs="Arial"/>
          <w:color w:val="000000" w:themeColor="text1"/>
          <w:sz w:val="24"/>
          <w:szCs w:val="24"/>
        </w:rPr>
        <w:t>___________________________________________________________________________</w:t>
      </w:r>
    </w:p>
    <w:p w14:paraId="351A9374" w14:textId="77777777"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rPr>
        <w:t xml:space="preserve">                                 </w:t>
      </w:r>
      <w:r w:rsidRPr="00CF7B1B">
        <w:rPr>
          <w:rFonts w:ascii="Arial" w:hAnsi="Arial" w:cs="Arial"/>
          <w:color w:val="000000" w:themeColor="text1"/>
          <w:sz w:val="24"/>
          <w:szCs w:val="24"/>
          <w:vertAlign w:val="superscript"/>
        </w:rPr>
        <w:t xml:space="preserve">(номер счета, реквизиты кредитной организации (наименование, ИНН, КПП </w:t>
      </w:r>
    </w:p>
    <w:p w14:paraId="5797A59A"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w:t>
      </w:r>
    </w:p>
    <w:p w14:paraId="6FB8E454" w14:textId="77777777"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rPr>
        <w:t xml:space="preserve">                                                 </w:t>
      </w:r>
      <w:r w:rsidRPr="00CF7B1B">
        <w:rPr>
          <w:rFonts w:ascii="Arial" w:hAnsi="Arial" w:cs="Arial"/>
          <w:color w:val="000000" w:themeColor="text1"/>
          <w:sz w:val="24"/>
          <w:szCs w:val="24"/>
          <w:vertAlign w:val="superscript"/>
        </w:rPr>
        <w:t>номер счета, корреспондентский счет, БИК)</w:t>
      </w:r>
    </w:p>
    <w:p w14:paraId="231C4D20"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Копия документа, удостоверяющего личность, сведения о реквизитах счета, открытого в российской кредитной организации, прилагается.</w:t>
      </w:r>
    </w:p>
    <w:p w14:paraId="0FC7799A"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lastRenderedPageBreak/>
        <w:t>Достоверность предъявленных сведений подтверждаю:</w:t>
      </w:r>
    </w:p>
    <w:p w14:paraId="7290CC87"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w:t>
      </w:r>
    </w:p>
    <w:p w14:paraId="3803511A" w14:textId="4D28C55D"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rPr>
        <w:t xml:space="preserve">  </w:t>
      </w:r>
      <w:r w:rsidRPr="00CF7B1B">
        <w:rPr>
          <w:rFonts w:ascii="Arial" w:hAnsi="Arial" w:cs="Arial"/>
          <w:color w:val="000000" w:themeColor="text1"/>
          <w:sz w:val="24"/>
          <w:szCs w:val="24"/>
          <w:vertAlign w:val="superscript"/>
        </w:rPr>
        <w:t>(</w:t>
      </w:r>
      <w:proofErr w:type="gramStart"/>
      <w:r w:rsidRPr="00CF7B1B">
        <w:rPr>
          <w:rFonts w:ascii="Arial" w:hAnsi="Arial" w:cs="Arial"/>
          <w:color w:val="000000" w:themeColor="text1"/>
          <w:sz w:val="24"/>
          <w:szCs w:val="24"/>
          <w:vertAlign w:val="superscript"/>
        </w:rPr>
        <w:t xml:space="preserve">дата)   </w:t>
      </w:r>
      <w:proofErr w:type="gramEnd"/>
      <w:r w:rsidRPr="00CF7B1B">
        <w:rPr>
          <w:rFonts w:ascii="Arial" w:hAnsi="Arial" w:cs="Arial"/>
          <w:color w:val="000000" w:themeColor="text1"/>
          <w:sz w:val="24"/>
          <w:szCs w:val="24"/>
          <w:vertAlign w:val="superscript"/>
        </w:rPr>
        <w:t xml:space="preserve"> </w:t>
      </w:r>
      <w:proofErr w:type="gramStart"/>
      <w:r w:rsidRPr="00CF7B1B">
        <w:rPr>
          <w:rFonts w:ascii="Arial" w:hAnsi="Arial" w:cs="Arial"/>
          <w:color w:val="000000" w:themeColor="text1"/>
          <w:sz w:val="24"/>
          <w:szCs w:val="24"/>
          <w:vertAlign w:val="superscript"/>
        </w:rPr>
        <w:t xml:space="preserve"> </w:t>
      </w:r>
      <w:r w:rsidR="00A851FA" w:rsidRPr="00CF7B1B">
        <w:rPr>
          <w:rFonts w:ascii="Arial" w:hAnsi="Arial" w:cs="Arial"/>
          <w:color w:val="000000" w:themeColor="text1"/>
          <w:sz w:val="24"/>
          <w:szCs w:val="24"/>
          <w:vertAlign w:val="superscript"/>
        </w:rPr>
        <w:t xml:space="preserve">  (</w:t>
      </w:r>
      <w:r w:rsidRPr="00CF7B1B">
        <w:rPr>
          <w:rFonts w:ascii="Arial" w:hAnsi="Arial" w:cs="Arial"/>
          <w:color w:val="000000" w:themeColor="text1"/>
          <w:sz w:val="24"/>
          <w:szCs w:val="24"/>
          <w:vertAlign w:val="superscript"/>
        </w:rPr>
        <w:t xml:space="preserve">подпись)   </w:t>
      </w:r>
      <w:proofErr w:type="gramEnd"/>
      <w:r w:rsidRPr="00CF7B1B">
        <w:rPr>
          <w:rFonts w:ascii="Arial" w:hAnsi="Arial" w:cs="Arial"/>
          <w:color w:val="000000" w:themeColor="text1"/>
          <w:sz w:val="24"/>
          <w:szCs w:val="24"/>
          <w:vertAlign w:val="superscript"/>
        </w:rPr>
        <w:t xml:space="preserve">  (фамилия, имя, отчество (при наличии) гражданина, оказавшего содействие в привлечении граждан </w:t>
      </w:r>
    </w:p>
    <w:p w14:paraId="724B283C" w14:textId="77777777"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vertAlign w:val="superscript"/>
        </w:rPr>
        <w:t xml:space="preserve">                                                                       к заключению контракта о прохождении военной службы)</w:t>
      </w:r>
    </w:p>
    <w:p w14:paraId="4853852D" w14:textId="16ADE35C" w:rsidR="00A83CB8" w:rsidRPr="00CF7B1B" w:rsidRDefault="00A83CB8" w:rsidP="00F45B97">
      <w:pPr>
        <w:spacing w:after="0" w:line="240" w:lineRule="auto"/>
        <w:ind w:firstLine="709"/>
        <w:jc w:val="both"/>
        <w:rPr>
          <w:rFonts w:ascii="Arial" w:hAnsi="Arial" w:cs="Arial"/>
          <w:color w:val="000000" w:themeColor="text1"/>
          <w:spacing w:val="-4"/>
          <w:sz w:val="24"/>
          <w:szCs w:val="24"/>
        </w:rPr>
      </w:pPr>
      <w:r w:rsidRPr="00CF7B1B">
        <w:rPr>
          <w:rFonts w:ascii="Arial" w:hAnsi="Arial" w:cs="Arial"/>
          <w:color w:val="000000" w:themeColor="text1"/>
          <w:sz w:val="24"/>
          <w:szCs w:val="24"/>
        </w:rPr>
        <w:t>Заявление о</w:t>
      </w:r>
      <w:r w:rsidRPr="00CF7B1B">
        <w:rPr>
          <w:rFonts w:ascii="Arial" w:hAnsi="Arial" w:cs="Arial"/>
          <w:bCs/>
          <w:color w:val="000000" w:themeColor="text1"/>
          <w:sz w:val="24"/>
          <w:szCs w:val="24"/>
        </w:rPr>
        <w:t xml:space="preserve"> возмещении расходов, связанных с прибытием </w:t>
      </w:r>
      <w:r w:rsidRPr="00CF7B1B">
        <w:rPr>
          <w:rFonts w:ascii="Arial" w:hAnsi="Arial" w:cs="Arial"/>
          <w:color w:val="000000" w:themeColor="text1"/>
          <w:spacing w:val="-4"/>
          <w:sz w:val="24"/>
          <w:szCs w:val="24"/>
        </w:rPr>
        <w:t xml:space="preserve">граждан, для </w:t>
      </w:r>
      <w:r w:rsidR="00A851FA" w:rsidRPr="00CF7B1B">
        <w:rPr>
          <w:rFonts w:ascii="Arial" w:hAnsi="Arial" w:cs="Arial"/>
          <w:color w:val="000000" w:themeColor="text1"/>
          <w:spacing w:val="-4"/>
          <w:sz w:val="24"/>
          <w:szCs w:val="24"/>
        </w:rPr>
        <w:t>заключения контрактов</w:t>
      </w:r>
      <w:r w:rsidRPr="00CF7B1B">
        <w:rPr>
          <w:rFonts w:ascii="Arial" w:hAnsi="Arial" w:cs="Arial"/>
          <w:color w:val="000000" w:themeColor="text1"/>
          <w:spacing w:val="-4"/>
          <w:sz w:val="24"/>
          <w:szCs w:val="24"/>
        </w:rPr>
        <w:t xml:space="preserve"> о прохождении военной службы в Вооруженных Силах Российской Федерации, и прилагаемые к нему документы на ______ листах приняты.</w:t>
      </w:r>
    </w:p>
    <w:p w14:paraId="4728E118" w14:textId="77777777" w:rsidR="00A83CB8" w:rsidRPr="00CF7B1B" w:rsidRDefault="00A83CB8" w:rsidP="00F45B97">
      <w:pPr>
        <w:spacing w:after="0" w:line="240" w:lineRule="auto"/>
        <w:ind w:firstLine="709"/>
        <w:jc w:val="both"/>
        <w:rPr>
          <w:rFonts w:ascii="Arial" w:hAnsi="Arial" w:cs="Arial"/>
          <w:color w:val="000000" w:themeColor="text1"/>
          <w:spacing w:val="-4"/>
          <w:sz w:val="24"/>
          <w:szCs w:val="24"/>
        </w:rPr>
      </w:pPr>
      <w:r w:rsidRPr="00CF7B1B">
        <w:rPr>
          <w:rFonts w:ascii="Arial" w:hAnsi="Arial" w:cs="Arial"/>
          <w:color w:val="000000" w:themeColor="text1"/>
          <w:spacing w:val="-4"/>
          <w:sz w:val="24"/>
          <w:szCs w:val="24"/>
        </w:rPr>
        <w:t>____________________________________________________________________________</w:t>
      </w:r>
    </w:p>
    <w:p w14:paraId="06503615" w14:textId="77777777" w:rsidR="00A83CB8" w:rsidRPr="00CF7B1B" w:rsidRDefault="00A83CB8" w:rsidP="00F45B97">
      <w:pPr>
        <w:spacing w:after="0" w:line="240" w:lineRule="auto"/>
        <w:ind w:firstLine="709"/>
        <w:jc w:val="both"/>
        <w:rPr>
          <w:rFonts w:ascii="Arial" w:hAnsi="Arial" w:cs="Arial"/>
          <w:color w:val="000000" w:themeColor="text1"/>
          <w:spacing w:val="-4"/>
          <w:sz w:val="24"/>
          <w:szCs w:val="24"/>
          <w:vertAlign w:val="superscript"/>
        </w:rPr>
      </w:pPr>
      <w:r w:rsidRPr="00CF7B1B">
        <w:rPr>
          <w:rFonts w:ascii="Arial" w:hAnsi="Arial" w:cs="Arial"/>
          <w:color w:val="000000" w:themeColor="text1"/>
          <w:spacing w:val="-4"/>
          <w:sz w:val="24"/>
          <w:szCs w:val="24"/>
        </w:rPr>
        <w:t xml:space="preserve">  </w:t>
      </w:r>
      <w:r w:rsidRPr="00CF7B1B">
        <w:rPr>
          <w:rFonts w:ascii="Arial" w:hAnsi="Arial" w:cs="Arial"/>
          <w:color w:val="000000" w:themeColor="text1"/>
          <w:spacing w:val="-4"/>
          <w:sz w:val="24"/>
          <w:szCs w:val="24"/>
          <w:vertAlign w:val="superscript"/>
        </w:rPr>
        <w:t>(наименование должности сотрудника органа местного самоуправления муниципального образования)</w:t>
      </w:r>
    </w:p>
    <w:p w14:paraId="4E37675F"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w:t>
      </w:r>
    </w:p>
    <w:p w14:paraId="3E8573A4" w14:textId="71D28801" w:rsidR="00A83CB8" w:rsidRPr="00CF7B1B" w:rsidRDefault="00A83CB8" w:rsidP="00F45B97">
      <w:pPr>
        <w:spacing w:after="0" w:line="240" w:lineRule="auto"/>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rPr>
        <w:t xml:space="preserve">  </w:t>
      </w:r>
      <w:r w:rsidRPr="00CF7B1B">
        <w:rPr>
          <w:rFonts w:ascii="Arial" w:hAnsi="Arial" w:cs="Arial"/>
          <w:color w:val="000000" w:themeColor="text1"/>
          <w:sz w:val="24"/>
          <w:szCs w:val="24"/>
          <w:vertAlign w:val="superscript"/>
        </w:rPr>
        <w:t>(</w:t>
      </w:r>
      <w:proofErr w:type="gramStart"/>
      <w:r w:rsidRPr="00CF7B1B">
        <w:rPr>
          <w:rFonts w:ascii="Arial" w:hAnsi="Arial" w:cs="Arial"/>
          <w:color w:val="000000" w:themeColor="text1"/>
          <w:sz w:val="24"/>
          <w:szCs w:val="24"/>
          <w:vertAlign w:val="superscript"/>
        </w:rPr>
        <w:t xml:space="preserve">дата)   </w:t>
      </w:r>
      <w:proofErr w:type="gramEnd"/>
      <w:r w:rsidRPr="00CF7B1B">
        <w:rPr>
          <w:rFonts w:ascii="Arial" w:hAnsi="Arial" w:cs="Arial"/>
          <w:color w:val="000000" w:themeColor="text1"/>
          <w:sz w:val="24"/>
          <w:szCs w:val="24"/>
          <w:vertAlign w:val="superscript"/>
        </w:rPr>
        <w:t xml:space="preserve">                                    </w:t>
      </w:r>
      <w:proofErr w:type="gramStart"/>
      <w:r w:rsidRPr="00CF7B1B">
        <w:rPr>
          <w:rFonts w:ascii="Arial" w:hAnsi="Arial" w:cs="Arial"/>
          <w:color w:val="000000" w:themeColor="text1"/>
          <w:sz w:val="24"/>
          <w:szCs w:val="24"/>
          <w:vertAlign w:val="superscript"/>
        </w:rPr>
        <w:t xml:space="preserve"> </w:t>
      </w:r>
      <w:r w:rsidR="00A851FA" w:rsidRPr="00CF7B1B">
        <w:rPr>
          <w:rFonts w:ascii="Arial" w:hAnsi="Arial" w:cs="Arial"/>
          <w:color w:val="000000" w:themeColor="text1"/>
          <w:sz w:val="24"/>
          <w:szCs w:val="24"/>
          <w:vertAlign w:val="superscript"/>
        </w:rPr>
        <w:t xml:space="preserve">  (</w:t>
      </w:r>
      <w:r w:rsidRPr="00CF7B1B">
        <w:rPr>
          <w:rFonts w:ascii="Arial" w:hAnsi="Arial" w:cs="Arial"/>
          <w:color w:val="000000" w:themeColor="text1"/>
          <w:sz w:val="24"/>
          <w:szCs w:val="24"/>
          <w:vertAlign w:val="superscript"/>
        </w:rPr>
        <w:t xml:space="preserve">подпись)   </w:t>
      </w:r>
      <w:proofErr w:type="gramEnd"/>
      <w:r w:rsidRPr="00CF7B1B">
        <w:rPr>
          <w:rFonts w:ascii="Arial" w:hAnsi="Arial" w:cs="Arial"/>
          <w:color w:val="000000" w:themeColor="text1"/>
          <w:sz w:val="24"/>
          <w:szCs w:val="24"/>
          <w:vertAlign w:val="superscript"/>
        </w:rPr>
        <w:t xml:space="preserve">                                                       </w:t>
      </w:r>
      <w:proofErr w:type="gramStart"/>
      <w:r w:rsidRPr="00CF7B1B">
        <w:rPr>
          <w:rFonts w:ascii="Arial" w:hAnsi="Arial" w:cs="Arial"/>
          <w:color w:val="000000" w:themeColor="text1"/>
          <w:sz w:val="24"/>
          <w:szCs w:val="24"/>
          <w:vertAlign w:val="superscript"/>
        </w:rPr>
        <w:t xml:space="preserve">   (</w:t>
      </w:r>
      <w:proofErr w:type="gramEnd"/>
      <w:r w:rsidRPr="00CF7B1B">
        <w:rPr>
          <w:rFonts w:ascii="Arial" w:hAnsi="Arial" w:cs="Arial"/>
          <w:color w:val="000000" w:themeColor="text1"/>
          <w:sz w:val="24"/>
          <w:szCs w:val="24"/>
          <w:vertAlign w:val="superscript"/>
        </w:rPr>
        <w:t xml:space="preserve">фамилия, имя, отчество (при наличии) </w:t>
      </w:r>
    </w:p>
    <w:p w14:paraId="20B22309" w14:textId="2180A9BE" w:rsidR="0050104E" w:rsidRPr="00CF7B1B" w:rsidRDefault="00A83CB8" w:rsidP="00A83CB8">
      <w:pPr>
        <w:spacing w:after="0" w:line="240" w:lineRule="auto"/>
        <w:jc w:val="both"/>
        <w:rPr>
          <w:rFonts w:ascii="Arial" w:hAnsi="Arial" w:cs="Arial"/>
          <w:color w:val="000000" w:themeColor="text1"/>
          <w:sz w:val="24"/>
          <w:szCs w:val="24"/>
        </w:rPr>
      </w:pPr>
      <w:r w:rsidRPr="00CF7B1B">
        <w:rPr>
          <w:rFonts w:ascii="Arial" w:hAnsi="Arial" w:cs="Arial"/>
          <w:color w:val="000000" w:themeColor="text1"/>
          <w:sz w:val="24"/>
          <w:szCs w:val="24"/>
        </w:rPr>
        <w:t xml:space="preserve">                                               </w:t>
      </w:r>
    </w:p>
    <w:p w14:paraId="5FFC928C" w14:textId="77777777" w:rsidR="0050104E" w:rsidRPr="00CF7B1B" w:rsidRDefault="0050104E">
      <w:pPr>
        <w:rPr>
          <w:rFonts w:ascii="Arial" w:hAnsi="Arial" w:cs="Arial"/>
          <w:color w:val="000000" w:themeColor="text1"/>
          <w:sz w:val="24"/>
          <w:szCs w:val="24"/>
        </w:rPr>
      </w:pPr>
      <w:r w:rsidRPr="00CF7B1B">
        <w:rPr>
          <w:rFonts w:ascii="Arial" w:hAnsi="Arial" w:cs="Arial"/>
          <w:color w:val="000000" w:themeColor="text1"/>
          <w:sz w:val="24"/>
          <w:szCs w:val="24"/>
        </w:rPr>
        <w:br w:type="page"/>
      </w:r>
    </w:p>
    <w:p w14:paraId="2C50595A" w14:textId="77777777" w:rsidR="00A83CB8" w:rsidRPr="00CF7B1B" w:rsidRDefault="00A83CB8" w:rsidP="00A83CB8">
      <w:pPr>
        <w:spacing w:after="0" w:line="240" w:lineRule="auto"/>
        <w:jc w:val="both"/>
        <w:rPr>
          <w:rFonts w:ascii="Courier New" w:hAnsi="Courier New" w:cs="Courier New"/>
          <w:color w:val="000000" w:themeColor="text1"/>
        </w:rPr>
      </w:pPr>
    </w:p>
    <w:p w14:paraId="10996DBD" w14:textId="19F9C6E5" w:rsidR="00A83CB8" w:rsidRPr="00CF7B1B" w:rsidRDefault="00A83CB8" w:rsidP="00CF7B1B">
      <w:pPr>
        <w:spacing w:after="0" w:line="240" w:lineRule="auto"/>
        <w:ind w:right="-5"/>
        <w:rPr>
          <w:rFonts w:ascii="Courier New" w:hAnsi="Courier New" w:cs="Courier New"/>
          <w:color w:val="000000" w:themeColor="text1"/>
        </w:rPr>
      </w:pPr>
      <w:r w:rsidRPr="00CF7B1B">
        <w:rPr>
          <w:rFonts w:ascii="Courier New" w:hAnsi="Courier New" w:cs="Courier New"/>
          <w:color w:val="000000" w:themeColor="text1"/>
        </w:rPr>
        <w:t xml:space="preserve"> </w:t>
      </w:r>
      <w:r w:rsidRPr="00CF7B1B">
        <w:rPr>
          <w:rFonts w:ascii="Courier New" w:hAnsi="Courier New" w:cs="Courier New"/>
          <w:bCs/>
          <w:color w:val="000000" w:themeColor="text1"/>
        </w:rPr>
        <w:t>Приложение № 2</w:t>
      </w:r>
    </w:p>
    <w:p w14:paraId="6913A0C8" w14:textId="77777777" w:rsidR="00A83CB8" w:rsidRPr="00CF7B1B" w:rsidRDefault="00A83CB8" w:rsidP="00A83CB8">
      <w:pPr>
        <w:spacing w:after="0"/>
        <w:ind w:left="3969"/>
        <w:jc w:val="right"/>
        <w:rPr>
          <w:rFonts w:ascii="Courier New" w:hAnsi="Courier New" w:cs="Courier New"/>
          <w:bCs/>
          <w:color w:val="000000" w:themeColor="text1"/>
        </w:rPr>
      </w:pPr>
    </w:p>
    <w:p w14:paraId="310C108B" w14:textId="77777777" w:rsidR="00A83CB8" w:rsidRPr="00CF7B1B" w:rsidRDefault="00A83CB8" w:rsidP="00CF7B1B">
      <w:pPr>
        <w:spacing w:after="0" w:line="240" w:lineRule="auto"/>
        <w:rPr>
          <w:rFonts w:ascii="Courier New" w:hAnsi="Courier New" w:cs="Courier New"/>
          <w:color w:val="000000" w:themeColor="text1"/>
          <w:spacing w:val="-4"/>
        </w:rPr>
      </w:pPr>
      <w:r w:rsidRPr="00CF7B1B">
        <w:rPr>
          <w:rFonts w:ascii="Courier New" w:hAnsi="Courier New" w:cs="Courier New"/>
          <w:color w:val="000000" w:themeColor="text1"/>
          <w:spacing w:val="-4"/>
        </w:rPr>
        <w:t xml:space="preserve">к Порядку возмещения расходов, связанных с прибытием </w:t>
      </w:r>
    </w:p>
    <w:p w14:paraId="36E36FF3" w14:textId="77777777" w:rsidR="00A83CB8" w:rsidRPr="00CF7B1B" w:rsidRDefault="00A83CB8" w:rsidP="00CF7B1B">
      <w:pPr>
        <w:spacing w:after="0" w:line="240" w:lineRule="auto"/>
        <w:rPr>
          <w:rFonts w:ascii="Courier New" w:hAnsi="Courier New" w:cs="Courier New"/>
          <w:color w:val="000000" w:themeColor="text1"/>
          <w:spacing w:val="-4"/>
        </w:rPr>
      </w:pPr>
      <w:r w:rsidRPr="00CF7B1B">
        <w:rPr>
          <w:rFonts w:ascii="Courier New" w:hAnsi="Courier New" w:cs="Courier New"/>
          <w:color w:val="000000" w:themeColor="text1"/>
          <w:spacing w:val="-4"/>
        </w:rPr>
        <w:t xml:space="preserve">граждан для заключения указанных контрактов о прохождении </w:t>
      </w:r>
    </w:p>
    <w:p w14:paraId="4E4A93BE" w14:textId="77777777" w:rsidR="00A83CB8" w:rsidRPr="00CF7B1B" w:rsidRDefault="00A83CB8" w:rsidP="00CF7B1B">
      <w:pPr>
        <w:spacing w:after="0" w:line="240" w:lineRule="auto"/>
        <w:rPr>
          <w:rFonts w:ascii="Courier New" w:hAnsi="Courier New" w:cs="Courier New"/>
          <w:bCs/>
          <w:color w:val="000000" w:themeColor="text1"/>
        </w:rPr>
      </w:pPr>
      <w:r w:rsidRPr="00CF7B1B">
        <w:rPr>
          <w:rFonts w:ascii="Courier New" w:hAnsi="Courier New" w:cs="Courier New"/>
          <w:color w:val="000000" w:themeColor="text1"/>
          <w:spacing w:val="-4"/>
        </w:rPr>
        <w:t>военной службы в Вооруженных Силах Российской Федерации</w:t>
      </w:r>
    </w:p>
    <w:p w14:paraId="1E12D164" w14:textId="77777777" w:rsidR="00A83CB8" w:rsidRPr="00CF7B1B" w:rsidRDefault="00A83CB8" w:rsidP="00A237DA">
      <w:pPr>
        <w:spacing w:after="0" w:line="240" w:lineRule="auto"/>
        <w:jc w:val="right"/>
        <w:rPr>
          <w:rFonts w:ascii="Arial" w:hAnsi="Arial" w:cs="Arial"/>
          <w:color w:val="000000" w:themeColor="text1"/>
          <w:spacing w:val="-4"/>
          <w:sz w:val="24"/>
          <w:szCs w:val="24"/>
        </w:rPr>
      </w:pPr>
      <w:r w:rsidRPr="00CF7B1B">
        <w:rPr>
          <w:rFonts w:ascii="Arial" w:hAnsi="Arial" w:cs="Arial"/>
          <w:bCs/>
          <w:color w:val="000000" w:themeColor="text1"/>
          <w:sz w:val="24"/>
          <w:szCs w:val="24"/>
        </w:rPr>
        <w:t xml:space="preserve"> </w:t>
      </w:r>
    </w:p>
    <w:p w14:paraId="52F7BC59" w14:textId="77777777" w:rsidR="00A83CB8" w:rsidRPr="00CF7B1B" w:rsidRDefault="00A83CB8" w:rsidP="00A83CB8">
      <w:pPr>
        <w:spacing w:after="0" w:line="240" w:lineRule="auto"/>
        <w:jc w:val="center"/>
        <w:rPr>
          <w:rFonts w:ascii="Arial" w:hAnsi="Arial" w:cs="Arial"/>
          <w:b/>
          <w:bCs/>
          <w:color w:val="000000" w:themeColor="text1"/>
          <w:sz w:val="30"/>
          <w:szCs w:val="30"/>
        </w:rPr>
      </w:pPr>
    </w:p>
    <w:p w14:paraId="05018611" w14:textId="77777777" w:rsidR="00A83CB8" w:rsidRPr="00CF7B1B" w:rsidRDefault="00A83CB8" w:rsidP="00A83CB8">
      <w:pPr>
        <w:spacing w:after="0" w:line="240" w:lineRule="auto"/>
        <w:jc w:val="center"/>
        <w:rPr>
          <w:rFonts w:ascii="Arial" w:hAnsi="Arial" w:cs="Arial"/>
          <w:b/>
          <w:bCs/>
          <w:color w:val="000000" w:themeColor="text1"/>
          <w:sz w:val="30"/>
          <w:szCs w:val="30"/>
        </w:rPr>
      </w:pPr>
      <w:r w:rsidRPr="00CF7B1B">
        <w:rPr>
          <w:rFonts w:ascii="Arial" w:hAnsi="Arial" w:cs="Arial"/>
          <w:b/>
          <w:bCs/>
          <w:color w:val="000000" w:themeColor="text1"/>
          <w:sz w:val="30"/>
          <w:szCs w:val="30"/>
        </w:rPr>
        <w:t xml:space="preserve">Согласие </w:t>
      </w:r>
    </w:p>
    <w:p w14:paraId="2680E496" w14:textId="77777777" w:rsidR="00A83CB8" w:rsidRPr="00CF7B1B" w:rsidRDefault="00A83CB8" w:rsidP="00A83CB8">
      <w:pPr>
        <w:spacing w:after="0" w:line="240" w:lineRule="auto"/>
        <w:jc w:val="center"/>
        <w:rPr>
          <w:rFonts w:ascii="Arial" w:hAnsi="Arial" w:cs="Arial"/>
          <w:color w:val="000000" w:themeColor="text1"/>
          <w:sz w:val="24"/>
          <w:szCs w:val="24"/>
        </w:rPr>
      </w:pPr>
      <w:r w:rsidRPr="00CF7B1B">
        <w:rPr>
          <w:rFonts w:ascii="Arial" w:hAnsi="Arial" w:cs="Arial"/>
          <w:bCs/>
          <w:color w:val="000000" w:themeColor="text1"/>
          <w:sz w:val="30"/>
          <w:szCs w:val="30"/>
        </w:rPr>
        <w:t>на обработку персональных данных</w:t>
      </w:r>
      <w:r w:rsidRPr="00CF7B1B">
        <w:rPr>
          <w:rFonts w:ascii="Arial" w:hAnsi="Arial" w:cs="Arial"/>
          <w:color w:val="000000" w:themeColor="text1"/>
          <w:sz w:val="24"/>
          <w:szCs w:val="24"/>
        </w:rPr>
        <w:br/>
      </w:r>
    </w:p>
    <w:p w14:paraId="39CE20FD" w14:textId="77777777"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Я, ________________________________________________________________________, </w:t>
      </w:r>
    </w:p>
    <w:p w14:paraId="33D4633A" w14:textId="77777777" w:rsidR="00A83CB8" w:rsidRPr="00CF7B1B" w:rsidRDefault="00A83CB8" w:rsidP="00F45B97">
      <w:pPr>
        <w:spacing w:after="0"/>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vertAlign w:val="superscript"/>
        </w:rPr>
        <w:t xml:space="preserve">                                                                                       (фамилия, имя, отчество)</w:t>
      </w:r>
    </w:p>
    <w:p w14:paraId="75EF6F53" w14:textId="77777777" w:rsidR="00A83CB8" w:rsidRPr="00CF7B1B" w:rsidRDefault="00A83CB8" w:rsidP="00F45B97">
      <w:pPr>
        <w:spacing w:after="0" w:line="36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дата рождения _____________________, проживающий(ая) по адресу _______________</w:t>
      </w:r>
    </w:p>
    <w:p w14:paraId="7D8EB963" w14:textId="77777777" w:rsidR="00A83CB8" w:rsidRPr="00CF7B1B" w:rsidRDefault="00A83CB8" w:rsidP="00F45B97">
      <w:pPr>
        <w:spacing w:after="0" w:line="36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_______________________________________________________________________________________________________________________________________________________</w:t>
      </w:r>
    </w:p>
    <w:p w14:paraId="676AFD14" w14:textId="1E963C5C"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наименование основного документа, удостоверяющего личность: __________________ _____________ серия __________ </w:t>
      </w:r>
      <w:r w:rsidR="00A851FA" w:rsidRPr="00CF7B1B">
        <w:rPr>
          <w:rFonts w:ascii="Arial" w:hAnsi="Arial" w:cs="Arial"/>
          <w:color w:val="000000" w:themeColor="text1"/>
          <w:sz w:val="24"/>
          <w:szCs w:val="24"/>
        </w:rPr>
        <w:t>номер _</w:t>
      </w:r>
      <w:r w:rsidRPr="00CF7B1B">
        <w:rPr>
          <w:rFonts w:ascii="Arial" w:hAnsi="Arial" w:cs="Arial"/>
          <w:color w:val="000000" w:themeColor="text1"/>
          <w:sz w:val="24"/>
          <w:szCs w:val="24"/>
        </w:rPr>
        <w:t>___________, дата выдачи________________ наименование органа, выдавшего документ: ____________________________________,</w:t>
      </w:r>
    </w:p>
    <w:p w14:paraId="0E7BDAAF" w14:textId="77777777"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w:t>
      </w:r>
    </w:p>
    <w:p w14:paraId="40812D10" w14:textId="24D81E28" w:rsidR="00A83CB8" w:rsidRPr="00CF7B1B" w:rsidRDefault="00A83CB8" w:rsidP="00F45B97">
      <w:pPr>
        <w:spacing w:after="0" w:line="36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в соответствии </w:t>
      </w:r>
      <w:r w:rsidR="00A851FA" w:rsidRPr="00CF7B1B">
        <w:rPr>
          <w:rFonts w:ascii="Arial" w:hAnsi="Arial" w:cs="Arial"/>
          <w:color w:val="000000" w:themeColor="text1"/>
          <w:sz w:val="24"/>
          <w:szCs w:val="24"/>
        </w:rPr>
        <w:t>Федеральным законом</w:t>
      </w:r>
      <w:r w:rsidRPr="00CF7B1B">
        <w:rPr>
          <w:rFonts w:ascii="Arial" w:hAnsi="Arial" w:cs="Arial"/>
          <w:color w:val="000000" w:themeColor="text1"/>
          <w:sz w:val="24"/>
          <w:szCs w:val="24"/>
        </w:rPr>
        <w:t xml:space="preserve"> от 27 июля 2006 года № 152-ФЗ </w:t>
      </w:r>
    </w:p>
    <w:p w14:paraId="36AA8F36" w14:textId="1594F0D7" w:rsidR="00A83CB8" w:rsidRPr="00CF7B1B" w:rsidRDefault="00A851FA"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«О персональных данных»</w:t>
      </w:r>
      <w:r w:rsidR="00A83CB8" w:rsidRPr="00CF7B1B">
        <w:rPr>
          <w:rFonts w:ascii="Arial" w:hAnsi="Arial" w:cs="Arial"/>
          <w:color w:val="000000" w:themeColor="text1"/>
          <w:sz w:val="24"/>
          <w:szCs w:val="24"/>
        </w:rPr>
        <w:t xml:space="preserve"> </w:t>
      </w:r>
      <w:r w:rsidR="00A83CB8" w:rsidRPr="00CF7B1B">
        <w:rPr>
          <w:rFonts w:ascii="Arial" w:hAnsi="Arial" w:cs="Arial"/>
          <w:color w:val="000000" w:themeColor="text1"/>
          <w:sz w:val="24"/>
          <w:szCs w:val="24"/>
          <w:u w:val="single"/>
        </w:rPr>
        <w:t>даю администрации Нерчинско-Заводского муниципального округа Забайкальского края_________________________________________________</w:t>
      </w:r>
    </w:p>
    <w:p w14:paraId="4844E0A2" w14:textId="77777777"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vertAlign w:val="superscript"/>
        </w:rPr>
        <w:t xml:space="preserve">                     (наименование органа местного самоуправления муниципального образования Забайкальского края) </w:t>
      </w:r>
    </w:p>
    <w:p w14:paraId="156A94C6" w14:textId="77777777"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расположенного по адресу ___________________________________________________</w:t>
      </w:r>
    </w:p>
    <w:p w14:paraId="34DA3550" w14:textId="77777777" w:rsidR="00A83CB8" w:rsidRPr="00CF7B1B" w:rsidRDefault="00A83CB8" w:rsidP="00F45B97">
      <w:pPr>
        <w:spacing w:after="0"/>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vertAlign w:val="superscript"/>
        </w:rPr>
        <w:t xml:space="preserve">                                                                                                 (адрес органа местного самоуправления</w:t>
      </w:r>
    </w:p>
    <w:p w14:paraId="323C1F8C" w14:textId="77777777" w:rsidR="00A83CB8" w:rsidRPr="00CF7B1B" w:rsidRDefault="00A83CB8" w:rsidP="00F45B97">
      <w:pPr>
        <w:spacing w:after="0"/>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___________________________________________________________________________</w:t>
      </w:r>
    </w:p>
    <w:p w14:paraId="4792FD66" w14:textId="77777777" w:rsidR="00A83CB8" w:rsidRPr="00CF7B1B" w:rsidRDefault="00A83CB8" w:rsidP="00F45B97">
      <w:pPr>
        <w:spacing w:after="0"/>
        <w:ind w:firstLine="709"/>
        <w:jc w:val="both"/>
        <w:rPr>
          <w:rFonts w:ascii="Arial" w:hAnsi="Arial" w:cs="Arial"/>
          <w:color w:val="000000" w:themeColor="text1"/>
          <w:sz w:val="24"/>
          <w:szCs w:val="24"/>
          <w:vertAlign w:val="superscript"/>
        </w:rPr>
      </w:pPr>
      <w:r w:rsidRPr="00CF7B1B">
        <w:rPr>
          <w:rFonts w:ascii="Arial" w:hAnsi="Arial" w:cs="Arial"/>
          <w:color w:val="000000" w:themeColor="text1"/>
          <w:sz w:val="24"/>
          <w:szCs w:val="24"/>
        </w:rPr>
        <w:t xml:space="preserve">                                           </w:t>
      </w:r>
      <w:r w:rsidRPr="00CF7B1B">
        <w:rPr>
          <w:rFonts w:ascii="Arial" w:hAnsi="Arial" w:cs="Arial"/>
          <w:color w:val="000000" w:themeColor="text1"/>
          <w:sz w:val="24"/>
          <w:szCs w:val="24"/>
          <w:vertAlign w:val="superscript"/>
        </w:rPr>
        <w:t xml:space="preserve">муниципального образования Забайкальского края) </w:t>
      </w:r>
    </w:p>
    <w:p w14:paraId="6D100D17"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согласие на обработку персональных данных и предоставляю право осуществлять все действия (операции) с моими персональными данными, включая автоматизированную, а также без использования средств автоматизации (на бумажных носителях) обработку (сбор, систематизацию, накопление, хранение, уточнение, распространение (в том числе передачу), обезличивание, блокирование,  уничтожение) моих персональных данных (фамилия, имя, отчество (при наличии), дата рождения, СНИЛС, реквизиты документа, удостоверяющего личность, номер телефона, номер счета в кредитной организации) с целью принятия решения о назначении и перечислении мне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 установленной распоряжением </w:t>
      </w:r>
      <w:r w:rsidRPr="00CF7B1B">
        <w:rPr>
          <w:rFonts w:ascii="Arial" w:hAnsi="Arial" w:cs="Arial"/>
          <w:color w:val="000000" w:themeColor="text1"/>
          <w:spacing w:val="-4"/>
          <w:sz w:val="24"/>
          <w:szCs w:val="24"/>
        </w:rPr>
        <w:t>Губернатора Забайкальского края от 24.02.2025  № 115-р «О предоставлении в 2025 году единовременной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w:t>
      </w:r>
    </w:p>
    <w:p w14:paraId="1BD31FCC" w14:textId="186863D6" w:rsidR="00A83CB8" w:rsidRPr="00CF7B1B" w:rsidRDefault="00A851FA"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Данное согласие</w:t>
      </w:r>
      <w:r w:rsidR="00A83CB8" w:rsidRPr="00CF7B1B">
        <w:rPr>
          <w:rFonts w:ascii="Arial" w:hAnsi="Arial" w:cs="Arial"/>
          <w:color w:val="000000" w:themeColor="text1"/>
          <w:sz w:val="24"/>
          <w:szCs w:val="24"/>
        </w:rPr>
        <w:t xml:space="preserve"> дано сроком на 5 лет.</w:t>
      </w:r>
    </w:p>
    <w:p w14:paraId="0D779314"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lastRenderedPageBreak/>
        <w:t>Мне разъяснено, что данное согласие может быть отозвано мною в письменной форме.</w:t>
      </w:r>
    </w:p>
    <w:p w14:paraId="3F52220F"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Достоверность сведений подтверждаю. </w:t>
      </w:r>
    </w:p>
    <w:p w14:paraId="4CF17157" w14:textId="77777777" w:rsidR="00A83CB8" w:rsidRPr="00CF7B1B" w:rsidRDefault="00A83CB8" w:rsidP="00F45B97">
      <w:pPr>
        <w:spacing w:after="0" w:line="240" w:lineRule="auto"/>
        <w:ind w:firstLine="709"/>
        <w:jc w:val="both"/>
        <w:rPr>
          <w:rFonts w:ascii="Arial" w:hAnsi="Arial" w:cs="Arial"/>
          <w:color w:val="000000" w:themeColor="text1"/>
          <w:sz w:val="24"/>
          <w:szCs w:val="24"/>
        </w:rPr>
      </w:pPr>
    </w:p>
    <w:tbl>
      <w:tblPr>
        <w:tblW w:w="9027" w:type="dxa"/>
        <w:tblLook w:val="0600" w:firstRow="0" w:lastRow="0" w:firstColumn="0" w:lastColumn="0" w:noHBand="1" w:noVBand="1"/>
      </w:tblPr>
      <w:tblGrid>
        <w:gridCol w:w="2303"/>
        <w:gridCol w:w="552"/>
        <w:gridCol w:w="2856"/>
        <w:gridCol w:w="460"/>
        <w:gridCol w:w="2856"/>
      </w:tblGrid>
      <w:tr w:rsidR="00A83CB8" w:rsidRPr="00CF7B1B" w14:paraId="3A69E675" w14:textId="77777777">
        <w:tc>
          <w:tcPr>
            <w:tcW w:w="2303" w:type="dxa"/>
            <w:tcBorders>
              <w:top w:val="single" w:sz="6" w:space="0" w:color="000000"/>
              <w:left w:val="nil"/>
              <w:bottom w:val="nil"/>
              <w:right w:val="nil"/>
            </w:tcBorders>
            <w:tcMar>
              <w:top w:w="75" w:type="dxa"/>
              <w:left w:w="75" w:type="dxa"/>
              <w:bottom w:w="75" w:type="dxa"/>
              <w:right w:w="75" w:type="dxa"/>
            </w:tcMar>
            <w:vAlign w:val="bottom"/>
            <w:hideMark/>
          </w:tcPr>
          <w:p w14:paraId="6595F2EA" w14:textId="77777777" w:rsidR="00A83CB8" w:rsidRPr="00CF7B1B" w:rsidRDefault="00A83CB8" w:rsidP="00F45B97">
            <w:pPr>
              <w:spacing w:before="100" w:beforeAutospacing="1" w:after="0"/>
              <w:ind w:firstLine="709"/>
              <w:jc w:val="both"/>
              <w:rPr>
                <w:rFonts w:ascii="Arial" w:hAnsi="Arial" w:cs="Arial"/>
                <w:color w:val="000000" w:themeColor="text1"/>
                <w:sz w:val="24"/>
                <w:szCs w:val="24"/>
                <w:lang w:val="en-US"/>
              </w:rPr>
            </w:pPr>
            <w:r w:rsidRPr="00CF7B1B">
              <w:rPr>
                <w:rFonts w:ascii="Arial" w:hAnsi="Arial" w:cs="Arial"/>
                <w:color w:val="000000" w:themeColor="text1"/>
                <w:sz w:val="24"/>
                <w:szCs w:val="24"/>
                <w:vertAlign w:val="superscript"/>
              </w:rPr>
              <w:t xml:space="preserve">                 (дата)</w:t>
            </w:r>
          </w:p>
        </w:tc>
        <w:tc>
          <w:tcPr>
            <w:tcW w:w="552" w:type="dxa"/>
            <w:tcMar>
              <w:top w:w="75" w:type="dxa"/>
              <w:left w:w="75" w:type="dxa"/>
              <w:bottom w:w="75" w:type="dxa"/>
              <w:right w:w="75" w:type="dxa"/>
            </w:tcMar>
            <w:vAlign w:val="bottom"/>
          </w:tcPr>
          <w:p w14:paraId="4494F2D1" w14:textId="77777777" w:rsidR="00A83CB8" w:rsidRPr="00CF7B1B" w:rsidRDefault="00A83CB8" w:rsidP="00F45B97">
            <w:pPr>
              <w:spacing w:before="100" w:after="0"/>
              <w:ind w:left="75" w:right="75" w:firstLine="709"/>
              <w:jc w:val="both"/>
              <w:rPr>
                <w:rFonts w:ascii="Arial" w:hAnsi="Arial" w:cs="Arial"/>
                <w:color w:val="000000" w:themeColor="text1"/>
                <w:sz w:val="24"/>
                <w:szCs w:val="24"/>
                <w:lang w:val="en-US"/>
              </w:rPr>
            </w:pPr>
          </w:p>
        </w:tc>
        <w:tc>
          <w:tcPr>
            <w:tcW w:w="2856" w:type="dxa"/>
            <w:tcBorders>
              <w:top w:val="single" w:sz="6" w:space="0" w:color="000000"/>
              <w:left w:val="nil"/>
              <w:bottom w:val="nil"/>
              <w:right w:val="nil"/>
            </w:tcBorders>
            <w:tcMar>
              <w:top w:w="75" w:type="dxa"/>
              <w:left w:w="75" w:type="dxa"/>
              <w:bottom w:w="75" w:type="dxa"/>
              <w:right w:w="75" w:type="dxa"/>
            </w:tcMar>
            <w:vAlign w:val="bottom"/>
            <w:hideMark/>
          </w:tcPr>
          <w:p w14:paraId="213426C7" w14:textId="77777777" w:rsidR="00A83CB8" w:rsidRPr="00CF7B1B" w:rsidRDefault="00A83CB8" w:rsidP="00F45B97">
            <w:pPr>
              <w:spacing w:before="100" w:beforeAutospacing="1" w:after="0"/>
              <w:ind w:firstLine="709"/>
              <w:jc w:val="both"/>
              <w:rPr>
                <w:rFonts w:ascii="Arial" w:hAnsi="Arial" w:cs="Arial"/>
                <w:color w:val="000000" w:themeColor="text1"/>
                <w:sz w:val="24"/>
                <w:szCs w:val="24"/>
                <w:lang w:val="en-US"/>
              </w:rPr>
            </w:pPr>
            <w:r w:rsidRPr="00CF7B1B">
              <w:rPr>
                <w:rFonts w:ascii="Arial" w:hAnsi="Arial" w:cs="Arial"/>
                <w:color w:val="000000" w:themeColor="text1"/>
                <w:sz w:val="24"/>
                <w:szCs w:val="24"/>
                <w:vertAlign w:val="superscript"/>
              </w:rPr>
              <w:t xml:space="preserve">                        (подпись)</w:t>
            </w:r>
          </w:p>
        </w:tc>
        <w:tc>
          <w:tcPr>
            <w:tcW w:w="460" w:type="dxa"/>
            <w:tcMar>
              <w:top w:w="75" w:type="dxa"/>
              <w:left w:w="75" w:type="dxa"/>
              <w:bottom w:w="75" w:type="dxa"/>
              <w:right w:w="75" w:type="dxa"/>
            </w:tcMar>
            <w:vAlign w:val="bottom"/>
          </w:tcPr>
          <w:p w14:paraId="68C05484" w14:textId="77777777" w:rsidR="00A83CB8" w:rsidRPr="00CF7B1B" w:rsidRDefault="00A83CB8" w:rsidP="00F45B97">
            <w:pPr>
              <w:spacing w:before="100" w:after="0"/>
              <w:ind w:left="75" w:right="75" w:firstLine="709"/>
              <w:jc w:val="both"/>
              <w:rPr>
                <w:rFonts w:ascii="Arial" w:hAnsi="Arial" w:cs="Arial"/>
                <w:color w:val="000000" w:themeColor="text1"/>
                <w:sz w:val="24"/>
                <w:szCs w:val="24"/>
                <w:lang w:val="en-US"/>
              </w:rPr>
            </w:pPr>
          </w:p>
        </w:tc>
        <w:tc>
          <w:tcPr>
            <w:tcW w:w="2856" w:type="dxa"/>
            <w:tcBorders>
              <w:top w:val="single" w:sz="6" w:space="0" w:color="000000"/>
              <w:left w:val="nil"/>
              <w:bottom w:val="nil"/>
              <w:right w:val="nil"/>
            </w:tcBorders>
            <w:tcMar>
              <w:top w:w="75" w:type="dxa"/>
              <w:left w:w="75" w:type="dxa"/>
              <w:bottom w:w="75" w:type="dxa"/>
              <w:right w:w="75" w:type="dxa"/>
            </w:tcMar>
            <w:vAlign w:val="bottom"/>
            <w:hideMark/>
          </w:tcPr>
          <w:p w14:paraId="35773CF2" w14:textId="77777777" w:rsidR="00A83CB8" w:rsidRPr="00CF7B1B" w:rsidRDefault="00A83CB8" w:rsidP="00F45B97">
            <w:pPr>
              <w:spacing w:before="100" w:beforeAutospacing="1" w:after="0"/>
              <w:ind w:firstLine="709"/>
              <w:jc w:val="both"/>
              <w:rPr>
                <w:rFonts w:ascii="Arial" w:hAnsi="Arial" w:cs="Arial"/>
                <w:color w:val="000000" w:themeColor="text1"/>
                <w:sz w:val="24"/>
                <w:szCs w:val="24"/>
                <w:lang w:val="en-US"/>
              </w:rPr>
            </w:pPr>
            <w:r w:rsidRPr="00CF7B1B">
              <w:rPr>
                <w:rFonts w:ascii="Arial" w:hAnsi="Arial" w:cs="Arial"/>
                <w:color w:val="000000" w:themeColor="text1"/>
                <w:sz w:val="24"/>
                <w:szCs w:val="24"/>
                <w:vertAlign w:val="superscript"/>
              </w:rPr>
              <w:t xml:space="preserve">            (расшифровка подписи)</w:t>
            </w:r>
          </w:p>
        </w:tc>
      </w:tr>
    </w:tbl>
    <w:p w14:paraId="0BBAE87B" w14:textId="5FB62AE6" w:rsidR="00CF7B1B" w:rsidRDefault="00CF7B1B" w:rsidP="00F45B97">
      <w:pPr>
        <w:ind w:firstLine="709"/>
        <w:jc w:val="both"/>
        <w:rPr>
          <w:rFonts w:ascii="Arial" w:hAnsi="Arial" w:cs="Arial"/>
          <w:color w:val="000000" w:themeColor="text1"/>
          <w:sz w:val="24"/>
          <w:szCs w:val="24"/>
        </w:rPr>
      </w:pPr>
    </w:p>
    <w:p w14:paraId="6A98AD2B" w14:textId="77777777" w:rsidR="00CF7B1B" w:rsidRDefault="00CF7B1B">
      <w:pPr>
        <w:rPr>
          <w:rFonts w:ascii="Arial" w:hAnsi="Arial" w:cs="Arial"/>
          <w:color w:val="000000" w:themeColor="text1"/>
          <w:sz w:val="24"/>
          <w:szCs w:val="24"/>
        </w:rPr>
      </w:pPr>
      <w:r>
        <w:rPr>
          <w:rFonts w:ascii="Arial" w:hAnsi="Arial" w:cs="Arial"/>
          <w:color w:val="000000" w:themeColor="text1"/>
          <w:sz w:val="24"/>
          <w:szCs w:val="24"/>
        </w:rPr>
        <w:br w:type="page"/>
      </w:r>
    </w:p>
    <w:p w14:paraId="356ADD3D" w14:textId="77777777" w:rsidR="001C0C8C" w:rsidRPr="00001918" w:rsidRDefault="001C0C8C">
      <w:pPr>
        <w:rPr>
          <w:rFonts w:ascii="Courier New" w:hAnsi="Courier New" w:cs="Courier New"/>
          <w:color w:val="000000" w:themeColor="text1"/>
        </w:rPr>
      </w:pPr>
    </w:p>
    <w:p w14:paraId="7AD3C806" w14:textId="77777777" w:rsidR="00A237DA" w:rsidRPr="00001918" w:rsidRDefault="00A237DA" w:rsidP="00001918">
      <w:pPr>
        <w:spacing w:after="0" w:line="240" w:lineRule="auto"/>
        <w:rPr>
          <w:rFonts w:ascii="Courier New" w:eastAsia="Times New Roman" w:hAnsi="Courier New" w:cs="Courier New"/>
          <w:color w:val="000000" w:themeColor="text1"/>
          <w:kern w:val="0"/>
          <w:lang w:eastAsia="ru-RU"/>
        </w:rPr>
      </w:pPr>
      <w:r w:rsidRPr="00001918">
        <w:rPr>
          <w:rFonts w:ascii="Courier New" w:eastAsia="Times New Roman" w:hAnsi="Courier New" w:cs="Courier New"/>
          <w:color w:val="000000" w:themeColor="text1"/>
          <w:kern w:val="0"/>
          <w:lang w:eastAsia="ru-RU"/>
        </w:rPr>
        <w:t>Приложение № 3</w:t>
      </w:r>
    </w:p>
    <w:p w14:paraId="29AD98CC" w14:textId="77777777" w:rsidR="00A237DA" w:rsidRPr="00001918" w:rsidRDefault="00A237DA" w:rsidP="00001918">
      <w:pPr>
        <w:spacing w:after="0" w:line="240" w:lineRule="auto"/>
        <w:rPr>
          <w:rFonts w:ascii="Courier New" w:eastAsia="Times New Roman" w:hAnsi="Courier New" w:cs="Courier New"/>
          <w:color w:val="000000" w:themeColor="text1"/>
          <w:kern w:val="0"/>
          <w:lang w:eastAsia="ru-RU"/>
        </w:rPr>
      </w:pPr>
      <w:r w:rsidRPr="00001918">
        <w:rPr>
          <w:rFonts w:ascii="Courier New" w:eastAsia="Times New Roman" w:hAnsi="Courier New" w:cs="Courier New"/>
          <w:color w:val="000000" w:themeColor="text1"/>
          <w:spacing w:val="-4"/>
          <w:kern w:val="0"/>
          <w:lang w:eastAsia="ru-RU"/>
        </w:rPr>
        <w:t>к Порядку возмещения расходов, связанных с прибытием</w:t>
      </w:r>
    </w:p>
    <w:p w14:paraId="03CBA573" w14:textId="77777777" w:rsidR="00A237DA" w:rsidRPr="00001918" w:rsidRDefault="00A237DA" w:rsidP="00001918">
      <w:pPr>
        <w:spacing w:after="0" w:line="240" w:lineRule="auto"/>
        <w:rPr>
          <w:rFonts w:ascii="Courier New" w:eastAsia="Times New Roman" w:hAnsi="Courier New" w:cs="Courier New"/>
          <w:color w:val="000000" w:themeColor="text1"/>
          <w:kern w:val="0"/>
          <w:lang w:eastAsia="ru-RU"/>
        </w:rPr>
      </w:pPr>
      <w:r w:rsidRPr="00001918">
        <w:rPr>
          <w:rFonts w:ascii="Courier New" w:eastAsia="Times New Roman" w:hAnsi="Courier New" w:cs="Courier New"/>
          <w:color w:val="000000" w:themeColor="text1"/>
          <w:spacing w:val="-4"/>
          <w:kern w:val="0"/>
          <w:lang w:eastAsia="ru-RU"/>
        </w:rPr>
        <w:t>граждан для заключения указанных контрактов о</w:t>
      </w:r>
    </w:p>
    <w:p w14:paraId="3696F05D" w14:textId="77777777" w:rsidR="00A237DA" w:rsidRPr="00001918" w:rsidRDefault="00A237DA" w:rsidP="00001918">
      <w:pPr>
        <w:spacing w:after="0" w:line="240" w:lineRule="auto"/>
        <w:rPr>
          <w:rFonts w:ascii="Courier New" w:eastAsia="Times New Roman" w:hAnsi="Courier New" w:cs="Courier New"/>
          <w:color w:val="000000" w:themeColor="text1"/>
          <w:kern w:val="0"/>
          <w:lang w:eastAsia="ru-RU"/>
        </w:rPr>
      </w:pPr>
      <w:r w:rsidRPr="00001918">
        <w:rPr>
          <w:rFonts w:ascii="Courier New" w:eastAsia="Times New Roman" w:hAnsi="Courier New" w:cs="Courier New"/>
          <w:color w:val="000000" w:themeColor="text1"/>
          <w:spacing w:val="-4"/>
          <w:kern w:val="0"/>
          <w:lang w:eastAsia="ru-RU"/>
        </w:rPr>
        <w:t>прохождении военной службы в Вооруженных Силах</w:t>
      </w:r>
    </w:p>
    <w:p w14:paraId="578FF37B" w14:textId="77777777" w:rsidR="00A237DA" w:rsidRPr="00001918" w:rsidRDefault="00A237DA" w:rsidP="00001918">
      <w:pPr>
        <w:spacing w:after="0" w:line="240" w:lineRule="auto"/>
        <w:rPr>
          <w:rFonts w:ascii="Courier New" w:eastAsia="Times New Roman" w:hAnsi="Courier New" w:cs="Courier New"/>
          <w:color w:val="000000" w:themeColor="text1"/>
          <w:kern w:val="0"/>
          <w:lang w:eastAsia="ru-RU"/>
        </w:rPr>
      </w:pPr>
      <w:r w:rsidRPr="00001918">
        <w:rPr>
          <w:rFonts w:ascii="Courier New" w:eastAsia="Times New Roman" w:hAnsi="Courier New" w:cs="Courier New"/>
          <w:color w:val="000000" w:themeColor="text1"/>
          <w:spacing w:val="-4"/>
          <w:kern w:val="0"/>
          <w:lang w:eastAsia="ru-RU"/>
        </w:rPr>
        <w:t>Российской Федерации</w:t>
      </w:r>
      <w:r w:rsidRPr="00001918">
        <w:rPr>
          <w:rFonts w:ascii="Courier New" w:eastAsia="Times New Roman" w:hAnsi="Courier New" w:cs="Courier New"/>
          <w:color w:val="000000" w:themeColor="text1"/>
          <w:kern w:val="0"/>
          <w:lang w:eastAsia="ru-RU"/>
        </w:rPr>
        <w:t>, в 2026 году</w:t>
      </w:r>
    </w:p>
    <w:p w14:paraId="487C8B67" w14:textId="77777777"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Руководителю ______________________</w:t>
      </w:r>
    </w:p>
    <w:p w14:paraId="6CFCC076" w14:textId="478B398B"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 xml:space="preserve">(наименование органа </w:t>
      </w:r>
    </w:p>
    <w:p w14:paraId="37706B19" w14:textId="77777777"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________________________________</w:t>
      </w:r>
    </w:p>
    <w:p w14:paraId="6EC97E36" w14:textId="77777777"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 xml:space="preserve">местного самоуправления муниципального </w:t>
      </w:r>
    </w:p>
    <w:p w14:paraId="42FBDF8B" w14:textId="77777777"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________________________________</w:t>
      </w:r>
    </w:p>
    <w:p w14:paraId="53BBB023" w14:textId="77777777" w:rsidR="00625AA7" w:rsidRPr="00001918" w:rsidRDefault="00625AA7" w:rsidP="00001918">
      <w:pPr>
        <w:pStyle w:val="ac"/>
        <w:rPr>
          <w:rFonts w:ascii="Courier New" w:hAnsi="Courier New" w:cs="Courier New"/>
          <w:color w:val="000000" w:themeColor="text1"/>
          <w:sz w:val="22"/>
          <w:szCs w:val="22"/>
        </w:rPr>
      </w:pPr>
      <w:r w:rsidRPr="00001918">
        <w:rPr>
          <w:rFonts w:ascii="Courier New" w:hAnsi="Courier New" w:cs="Courier New"/>
          <w:color w:val="000000" w:themeColor="text1"/>
          <w:sz w:val="22"/>
          <w:szCs w:val="22"/>
        </w:rPr>
        <w:t>образования Забайкальского края)</w:t>
      </w:r>
    </w:p>
    <w:p w14:paraId="626103FB" w14:textId="77777777" w:rsidR="00A237DA" w:rsidRPr="00CF7B1B" w:rsidRDefault="00A237DA" w:rsidP="00001918">
      <w:pPr>
        <w:spacing w:before="100" w:beforeAutospacing="1" w:after="0" w:line="240" w:lineRule="auto"/>
        <w:rPr>
          <w:rFonts w:ascii="Arial" w:eastAsia="Times New Roman" w:hAnsi="Arial" w:cs="Arial"/>
          <w:color w:val="000000" w:themeColor="text1"/>
          <w:kern w:val="0"/>
          <w:sz w:val="24"/>
          <w:szCs w:val="24"/>
          <w:lang w:eastAsia="ru-RU"/>
        </w:rPr>
      </w:pPr>
    </w:p>
    <w:p w14:paraId="3EE2A926" w14:textId="77777777" w:rsidR="00A237DA" w:rsidRPr="00001918" w:rsidRDefault="00A237DA" w:rsidP="00F45B97">
      <w:pPr>
        <w:spacing w:after="0" w:line="240" w:lineRule="auto"/>
        <w:ind w:firstLine="709"/>
        <w:jc w:val="center"/>
        <w:rPr>
          <w:rFonts w:ascii="Arial" w:eastAsia="Times New Roman" w:hAnsi="Arial" w:cs="Arial"/>
          <w:color w:val="000000" w:themeColor="text1"/>
          <w:kern w:val="0"/>
          <w:sz w:val="30"/>
          <w:szCs w:val="30"/>
          <w:lang w:eastAsia="ru-RU"/>
        </w:rPr>
      </w:pPr>
      <w:r w:rsidRPr="00001918">
        <w:rPr>
          <w:rFonts w:ascii="Arial" w:eastAsia="Times New Roman" w:hAnsi="Arial" w:cs="Arial"/>
          <w:b/>
          <w:bCs/>
          <w:color w:val="000000" w:themeColor="text1"/>
          <w:kern w:val="0"/>
          <w:sz w:val="30"/>
          <w:szCs w:val="30"/>
          <w:lang w:eastAsia="ru-RU"/>
        </w:rPr>
        <w:t>Заявление</w:t>
      </w:r>
    </w:p>
    <w:tbl>
      <w:tblPr>
        <w:tblW w:w="9541" w:type="dxa"/>
        <w:tblInd w:w="-62" w:type="dxa"/>
        <w:tblCellMar>
          <w:left w:w="0" w:type="dxa"/>
          <w:right w:w="0" w:type="dxa"/>
        </w:tblCellMar>
        <w:tblLook w:val="04A0" w:firstRow="1" w:lastRow="0" w:firstColumn="1" w:lastColumn="0" w:noHBand="0" w:noVBand="1"/>
      </w:tblPr>
      <w:tblGrid>
        <w:gridCol w:w="9541"/>
      </w:tblGrid>
      <w:tr w:rsidR="00A237DA" w:rsidRPr="00CF7B1B" w14:paraId="30F1372A" w14:textId="77777777" w:rsidTr="00001918">
        <w:trPr>
          <w:trHeight w:val="1741"/>
        </w:trPr>
        <w:tc>
          <w:tcPr>
            <w:tcW w:w="9541" w:type="dxa"/>
            <w:tcMar>
              <w:top w:w="102" w:type="dxa"/>
              <w:left w:w="62" w:type="dxa"/>
              <w:bottom w:w="102" w:type="dxa"/>
              <w:right w:w="62" w:type="dxa"/>
            </w:tcMar>
            <w:hideMark/>
          </w:tcPr>
          <w:p w14:paraId="187FDF0A" w14:textId="51E8FDAF" w:rsidR="00625AA7"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о возмещении расходов, связанных с прибытием </w:t>
            </w:r>
            <w:r w:rsidR="0050104E" w:rsidRPr="00CF7B1B">
              <w:rPr>
                <w:rFonts w:ascii="Arial" w:eastAsia="Times New Roman" w:hAnsi="Arial" w:cs="Arial"/>
                <w:color w:val="000000" w:themeColor="text1"/>
                <w:spacing w:val="-4"/>
                <w:kern w:val="0"/>
                <w:sz w:val="24"/>
                <w:szCs w:val="24"/>
                <w:lang w:eastAsia="ru-RU"/>
              </w:rPr>
              <w:t>граждан, для</w:t>
            </w:r>
            <w:r w:rsidRPr="00CF7B1B">
              <w:rPr>
                <w:rFonts w:ascii="Arial" w:eastAsia="Times New Roman" w:hAnsi="Arial" w:cs="Arial"/>
                <w:color w:val="000000" w:themeColor="text1"/>
                <w:spacing w:val="-4"/>
                <w:kern w:val="0"/>
                <w:sz w:val="24"/>
                <w:szCs w:val="24"/>
                <w:lang w:eastAsia="ru-RU"/>
              </w:rPr>
              <w:t xml:space="preserve"> заключения контрактов о прохождении военной службы</w:t>
            </w:r>
            <w:r w:rsidR="00625AA7" w:rsidRPr="00CF7B1B">
              <w:rPr>
                <w:rFonts w:ascii="Arial" w:eastAsia="Times New Roman" w:hAnsi="Arial" w:cs="Arial"/>
                <w:color w:val="000000" w:themeColor="text1"/>
                <w:spacing w:val="-4"/>
                <w:kern w:val="0"/>
                <w:sz w:val="24"/>
                <w:szCs w:val="24"/>
                <w:lang w:eastAsia="ru-RU"/>
              </w:rPr>
              <w:t xml:space="preserve"> </w:t>
            </w:r>
            <w:r w:rsidRPr="00CF7B1B">
              <w:rPr>
                <w:rFonts w:ascii="Arial" w:eastAsia="Times New Roman" w:hAnsi="Arial" w:cs="Arial"/>
                <w:color w:val="000000" w:themeColor="text1"/>
                <w:spacing w:val="-4"/>
                <w:kern w:val="0"/>
                <w:sz w:val="24"/>
                <w:szCs w:val="24"/>
                <w:lang w:eastAsia="ru-RU"/>
              </w:rPr>
              <w:t>в Вооруженных Силах Российской Федерации</w:t>
            </w:r>
          </w:p>
          <w:p w14:paraId="7C9C3A00"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r w:rsidR="00625AA7" w:rsidRPr="00CF7B1B">
              <w:rPr>
                <w:rFonts w:ascii="Arial" w:eastAsia="Times New Roman" w:hAnsi="Arial" w:cs="Arial"/>
                <w:color w:val="000000" w:themeColor="text1"/>
                <w:kern w:val="0"/>
                <w:sz w:val="24"/>
                <w:szCs w:val="24"/>
                <w:lang w:eastAsia="ru-RU"/>
              </w:rPr>
              <w:t xml:space="preserve">Муниципальное </w:t>
            </w:r>
            <w:r w:rsidR="00625AA7" w:rsidRPr="00CF7B1B">
              <w:rPr>
                <w:rFonts w:ascii="Arial" w:hAnsi="Arial" w:cs="Arial"/>
                <w:color w:val="000000" w:themeColor="text1"/>
                <w:sz w:val="24"/>
                <w:szCs w:val="24"/>
              </w:rPr>
              <w:t>бюджетное учреждение «Центр организационного и материально-технического обеспечения</w:t>
            </w:r>
            <w:r w:rsidR="00625AA7" w:rsidRPr="00CF7B1B">
              <w:rPr>
                <w:rFonts w:ascii="Arial" w:hAnsi="Arial" w:cs="Arial"/>
                <w:color w:val="000000" w:themeColor="text1"/>
                <w:spacing w:val="1"/>
                <w:sz w:val="24"/>
                <w:szCs w:val="24"/>
              </w:rPr>
              <w:t>» Нерчинско-Заводского </w:t>
            </w:r>
            <w:r w:rsidR="00625AA7" w:rsidRPr="00CF7B1B">
              <w:rPr>
                <w:rFonts w:ascii="Arial" w:hAnsi="Arial" w:cs="Arial"/>
                <w:color w:val="000000" w:themeColor="text1"/>
                <w:sz w:val="24"/>
                <w:szCs w:val="24"/>
              </w:rPr>
              <w:t>муниципального округа</w:t>
            </w:r>
            <w:r w:rsidR="00625AA7" w:rsidRPr="00CF7B1B">
              <w:rPr>
                <w:rFonts w:ascii="Arial" w:eastAsia="Times New Roman" w:hAnsi="Arial" w:cs="Arial"/>
                <w:color w:val="000000" w:themeColor="text1"/>
                <w:kern w:val="0"/>
                <w:sz w:val="24"/>
                <w:szCs w:val="24"/>
                <w:lang w:eastAsia="ru-RU"/>
              </w:rPr>
              <w:t xml:space="preserve"> </w:t>
            </w:r>
            <w:r w:rsidRPr="00CF7B1B">
              <w:rPr>
                <w:rFonts w:ascii="Arial" w:eastAsia="Times New Roman" w:hAnsi="Arial" w:cs="Arial"/>
                <w:color w:val="000000" w:themeColor="text1"/>
                <w:kern w:val="0"/>
                <w:sz w:val="24"/>
                <w:szCs w:val="24"/>
                <w:lang w:eastAsia="ru-RU"/>
              </w:rPr>
              <w:t xml:space="preserve">на основании п. </w:t>
            </w:r>
            <w:r w:rsidR="00625AA7" w:rsidRPr="00CF7B1B">
              <w:rPr>
                <w:rFonts w:ascii="Arial" w:eastAsia="Times New Roman" w:hAnsi="Arial" w:cs="Arial"/>
                <w:color w:val="000000" w:themeColor="text1"/>
                <w:kern w:val="0"/>
                <w:sz w:val="24"/>
                <w:szCs w:val="24"/>
                <w:lang w:eastAsia="ru-RU"/>
              </w:rPr>
              <w:t>5</w:t>
            </w:r>
            <w:r w:rsidRPr="00CF7B1B">
              <w:rPr>
                <w:rFonts w:ascii="Arial" w:eastAsia="Times New Roman" w:hAnsi="Arial" w:cs="Arial"/>
                <w:color w:val="000000" w:themeColor="text1"/>
                <w:kern w:val="0"/>
                <w:sz w:val="24"/>
                <w:szCs w:val="24"/>
                <w:lang w:eastAsia="ru-RU"/>
              </w:rPr>
              <w:t xml:space="preserve">   </w:t>
            </w:r>
            <w:hyperlink r:id="rId5" w:history="1">
              <w:r w:rsidRPr="00CF7B1B">
                <w:rPr>
                  <w:rFonts w:ascii="Arial" w:eastAsia="Times New Roman" w:hAnsi="Arial" w:cs="Arial"/>
                  <w:color w:val="000000" w:themeColor="text1"/>
                  <w:kern w:val="0"/>
                  <w:sz w:val="24"/>
                  <w:szCs w:val="24"/>
                  <w:lang w:eastAsia="ru-RU"/>
                </w:rPr>
                <w:t>Порядк</w:t>
              </w:r>
            </w:hyperlink>
            <w:r w:rsidRPr="00CF7B1B">
              <w:rPr>
                <w:rFonts w:ascii="Arial" w:eastAsia="Times New Roman" w:hAnsi="Arial" w:cs="Arial"/>
                <w:color w:val="000000" w:themeColor="text1"/>
                <w:kern w:val="0"/>
                <w:sz w:val="24"/>
                <w:szCs w:val="24"/>
                <w:lang w:eastAsia="ru-RU"/>
              </w:rPr>
              <w:t xml:space="preserve">а возмещения расходов, связанных с прибытием граждан для заключения контрактов о прохождении военной службы в Вооруженных Силах Российской Федерации, утвержденного постановлением администрации </w:t>
            </w:r>
            <w:r w:rsidR="00625AA7" w:rsidRPr="00CF7B1B">
              <w:rPr>
                <w:rFonts w:ascii="Arial" w:eastAsia="Times New Roman" w:hAnsi="Arial" w:cs="Arial"/>
                <w:color w:val="000000" w:themeColor="text1"/>
                <w:kern w:val="0"/>
                <w:sz w:val="24"/>
                <w:szCs w:val="24"/>
                <w:lang w:eastAsia="ru-RU"/>
              </w:rPr>
              <w:t>Нерчинеско-Заводского</w:t>
            </w:r>
            <w:r w:rsidRPr="00CF7B1B">
              <w:rPr>
                <w:rFonts w:ascii="Arial" w:eastAsia="Times New Roman" w:hAnsi="Arial" w:cs="Arial"/>
                <w:color w:val="000000" w:themeColor="text1"/>
                <w:kern w:val="0"/>
                <w:sz w:val="24"/>
                <w:szCs w:val="24"/>
                <w:lang w:eastAsia="ru-RU"/>
              </w:rPr>
              <w:t xml:space="preserve"> муниципального округа Забайкальского края от </w:t>
            </w:r>
            <w:r w:rsidR="00625AA7" w:rsidRPr="00CF7B1B">
              <w:rPr>
                <w:rFonts w:ascii="Arial" w:eastAsia="Times New Roman" w:hAnsi="Arial" w:cs="Arial"/>
                <w:color w:val="000000" w:themeColor="text1"/>
                <w:kern w:val="0"/>
                <w:sz w:val="24"/>
                <w:szCs w:val="24"/>
                <w:lang w:eastAsia="ru-RU"/>
              </w:rPr>
              <w:t xml:space="preserve">20 августа </w:t>
            </w:r>
            <w:r w:rsidRPr="00CF7B1B">
              <w:rPr>
                <w:rFonts w:ascii="Arial" w:eastAsia="Times New Roman" w:hAnsi="Arial" w:cs="Arial"/>
                <w:color w:val="000000" w:themeColor="text1"/>
                <w:kern w:val="0"/>
                <w:sz w:val="24"/>
                <w:szCs w:val="24"/>
                <w:lang w:eastAsia="ru-RU"/>
              </w:rPr>
              <w:t xml:space="preserve">2026 № </w:t>
            </w:r>
            <w:r w:rsidR="00625AA7" w:rsidRPr="00CF7B1B">
              <w:rPr>
                <w:rFonts w:ascii="Arial" w:eastAsia="Times New Roman" w:hAnsi="Arial" w:cs="Arial"/>
                <w:color w:val="000000" w:themeColor="text1"/>
                <w:kern w:val="0"/>
                <w:sz w:val="24"/>
                <w:szCs w:val="24"/>
                <w:lang w:eastAsia="ru-RU"/>
              </w:rPr>
              <w:t>465</w:t>
            </w:r>
            <w:r w:rsidRPr="00CF7B1B">
              <w:rPr>
                <w:rFonts w:ascii="Arial" w:eastAsia="Times New Roman" w:hAnsi="Arial" w:cs="Arial"/>
                <w:color w:val="000000" w:themeColor="text1"/>
                <w:kern w:val="0"/>
                <w:sz w:val="24"/>
                <w:szCs w:val="24"/>
                <w:lang w:eastAsia="ru-RU"/>
              </w:rPr>
              <w:t xml:space="preserve"> , просит возместить расходы (закупка горюче-смазочных материалов), связанные с прибытием граждан, для заключения контрактов о прохождении военной службы в Вооруженных Силах Российской Федерации.</w:t>
            </w:r>
          </w:p>
          <w:p w14:paraId="106A1B1F"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519F3752"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Денежные средства просим перечислить по следующим реквизитам:</w:t>
            </w:r>
          </w:p>
          <w:p w14:paraId="641A346E"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УФК по Забайкальскому краю (</w:t>
            </w:r>
            <w:r w:rsidR="00625AA7" w:rsidRPr="00CF7B1B">
              <w:rPr>
                <w:rFonts w:ascii="Arial" w:eastAsia="Times New Roman" w:hAnsi="Arial" w:cs="Arial"/>
                <w:color w:val="000000" w:themeColor="text1"/>
                <w:kern w:val="0"/>
                <w:sz w:val="24"/>
                <w:szCs w:val="24"/>
                <w:lang w:eastAsia="ru-RU"/>
              </w:rPr>
              <w:t>______________</w:t>
            </w:r>
          </w:p>
          <w:p w14:paraId="5C5A5286"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Казначейский счет: </w:t>
            </w:r>
            <w:r w:rsidR="00625AA7" w:rsidRPr="00CF7B1B">
              <w:rPr>
                <w:rFonts w:ascii="Arial" w:eastAsia="Times New Roman" w:hAnsi="Arial" w:cs="Arial"/>
                <w:color w:val="000000" w:themeColor="text1"/>
                <w:kern w:val="0"/>
                <w:sz w:val="24"/>
                <w:szCs w:val="24"/>
                <w:lang w:eastAsia="ru-RU"/>
              </w:rPr>
              <w:t>___________________</w:t>
            </w:r>
          </w:p>
          <w:p w14:paraId="101CD478" w14:textId="39444F44"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Банковский </w:t>
            </w:r>
            <w:proofErr w:type="gramStart"/>
            <w:r w:rsidR="00A851FA" w:rsidRPr="00CF7B1B">
              <w:rPr>
                <w:rFonts w:ascii="Arial" w:eastAsia="Times New Roman" w:hAnsi="Arial" w:cs="Arial"/>
                <w:color w:val="000000" w:themeColor="text1"/>
                <w:kern w:val="0"/>
                <w:sz w:val="24"/>
                <w:szCs w:val="24"/>
                <w:lang w:eastAsia="ru-RU"/>
              </w:rPr>
              <w:t xml:space="preserve">счет:  </w:t>
            </w:r>
            <w:r w:rsidR="00625AA7" w:rsidRPr="00CF7B1B">
              <w:rPr>
                <w:rFonts w:ascii="Arial" w:eastAsia="Times New Roman" w:hAnsi="Arial" w:cs="Arial"/>
                <w:color w:val="000000" w:themeColor="text1"/>
                <w:kern w:val="0"/>
                <w:sz w:val="24"/>
                <w:szCs w:val="24"/>
                <w:lang w:eastAsia="ru-RU"/>
              </w:rPr>
              <w:t>_</w:t>
            </w:r>
            <w:proofErr w:type="gramEnd"/>
            <w:r w:rsidR="00625AA7" w:rsidRPr="00CF7B1B">
              <w:rPr>
                <w:rFonts w:ascii="Arial" w:eastAsia="Times New Roman" w:hAnsi="Arial" w:cs="Arial"/>
                <w:color w:val="000000" w:themeColor="text1"/>
                <w:kern w:val="0"/>
                <w:sz w:val="24"/>
                <w:szCs w:val="24"/>
                <w:lang w:eastAsia="ru-RU"/>
              </w:rPr>
              <w:t>______________________</w:t>
            </w:r>
          </w:p>
          <w:p w14:paraId="3D0FC7C0"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Банк: ОКЦ № 1 ДГУ Банка России // УФК по Забайкальскому краю, г Чита</w:t>
            </w:r>
          </w:p>
          <w:p w14:paraId="216EE785"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БИК </w:t>
            </w:r>
            <w:r w:rsidR="00625AA7" w:rsidRPr="00CF7B1B">
              <w:rPr>
                <w:rFonts w:ascii="Arial" w:eastAsia="Times New Roman" w:hAnsi="Arial" w:cs="Arial"/>
                <w:color w:val="000000" w:themeColor="text1"/>
                <w:kern w:val="0"/>
                <w:sz w:val="24"/>
                <w:szCs w:val="24"/>
                <w:lang w:eastAsia="ru-RU"/>
              </w:rPr>
              <w:t>______________</w:t>
            </w:r>
          </w:p>
          <w:p w14:paraId="36B499D5"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497E42EA"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Достоверность предъявленных сведений подтверждаю.</w:t>
            </w:r>
          </w:p>
          <w:p w14:paraId="0BD9F03D"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42E216D9"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Приложение:</w:t>
            </w:r>
          </w:p>
          <w:p w14:paraId="76934FA1"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0C62DAAA"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копии путевых листов</w:t>
            </w:r>
          </w:p>
          <w:p w14:paraId="476B52F2"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заявки на автотранспорт</w:t>
            </w:r>
          </w:p>
          <w:p w14:paraId="7B59E7AD" w14:textId="77777777" w:rsidR="00A237DA" w:rsidRPr="00CF7B1B" w:rsidRDefault="005F243C"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hAnsi="Arial" w:cs="Arial"/>
                <w:color w:val="000000" w:themeColor="text1"/>
                <w:sz w:val="24"/>
                <w:szCs w:val="24"/>
              </w:rPr>
              <w:t xml:space="preserve">- копия заборной ведомости, </w:t>
            </w:r>
            <w:r w:rsidRPr="00CF7B1B">
              <w:rPr>
                <w:rFonts w:ascii="Arial" w:hAnsi="Arial" w:cs="Arial"/>
                <w:color w:val="000000" w:themeColor="text1"/>
                <w:spacing w:val="-4"/>
                <w:sz w:val="24"/>
                <w:szCs w:val="24"/>
              </w:rPr>
              <w:t>сведения о стоимости затрат ГСМ</w:t>
            </w:r>
            <w:r w:rsidRPr="00CF7B1B">
              <w:rPr>
                <w:rFonts w:ascii="Arial" w:hAnsi="Arial" w:cs="Arial"/>
                <w:color w:val="000000" w:themeColor="text1"/>
                <w:sz w:val="24"/>
                <w:szCs w:val="24"/>
              </w:rPr>
              <w:t xml:space="preserve"> и (или) документы, подтверждающие приобретение ГСМ (квитанции, чеки);</w:t>
            </w:r>
            <w:r w:rsidR="00A237DA" w:rsidRPr="00CF7B1B">
              <w:rPr>
                <w:rFonts w:ascii="Arial" w:eastAsia="Times New Roman" w:hAnsi="Arial" w:cs="Arial"/>
                <w:color w:val="000000" w:themeColor="text1"/>
                <w:kern w:val="0"/>
                <w:sz w:val="24"/>
                <w:szCs w:val="24"/>
                <w:lang w:eastAsia="ru-RU"/>
              </w:rPr>
              <w:t> </w:t>
            </w:r>
          </w:p>
          <w:p w14:paraId="4319C8EA"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4F3D9698"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xml:space="preserve">Директор </w:t>
            </w:r>
            <w:r w:rsidR="00625AA7" w:rsidRPr="00CF7B1B">
              <w:rPr>
                <w:rFonts w:ascii="Arial" w:eastAsia="Times New Roman" w:hAnsi="Arial" w:cs="Arial"/>
                <w:color w:val="000000" w:themeColor="text1"/>
                <w:kern w:val="0"/>
                <w:sz w:val="24"/>
                <w:szCs w:val="24"/>
                <w:lang w:eastAsia="ru-RU"/>
              </w:rPr>
              <w:t>_____________________</w:t>
            </w:r>
          </w:p>
          <w:p w14:paraId="08C71A0B"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 </w:t>
            </w:r>
          </w:p>
          <w:p w14:paraId="593EBCC9"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Заявление о возмещении расходов, связанных с прибытием граждан, для заключения контрактов о прохождении военной службы в Вооруженных Силах Российской Федерации, и прилагаемые к нему документы на ______ листах приняты.</w:t>
            </w:r>
          </w:p>
          <w:p w14:paraId="56DD4BFA"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___________________________________________________________________</w:t>
            </w:r>
          </w:p>
          <w:p w14:paraId="02B89150" w14:textId="77777777" w:rsidR="00A237DA" w:rsidRPr="00CF7B1B"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(наименование должности сотрудника органа местного самоуправления муниципального образования)</w:t>
            </w:r>
          </w:p>
          <w:p w14:paraId="28DAD6F6" w14:textId="77777777" w:rsidR="00A237DA" w:rsidRDefault="00A237DA"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lastRenderedPageBreak/>
              <w:t>___________________________________</w:t>
            </w:r>
            <w:r w:rsidR="005F243C" w:rsidRPr="00CF7B1B">
              <w:rPr>
                <w:rFonts w:ascii="Arial" w:eastAsia="Times New Roman" w:hAnsi="Arial" w:cs="Arial"/>
                <w:color w:val="000000" w:themeColor="text1"/>
                <w:kern w:val="0"/>
                <w:sz w:val="24"/>
                <w:szCs w:val="24"/>
                <w:lang w:eastAsia="ru-RU"/>
              </w:rPr>
              <w:t xml:space="preserve">____________________дата </w:t>
            </w:r>
            <w:r w:rsidR="00A851FA" w:rsidRPr="00CF7B1B">
              <w:rPr>
                <w:rFonts w:ascii="Arial" w:eastAsia="Times New Roman" w:hAnsi="Arial" w:cs="Arial"/>
                <w:color w:val="000000" w:themeColor="text1"/>
                <w:kern w:val="0"/>
                <w:sz w:val="24"/>
                <w:szCs w:val="24"/>
                <w:lang w:eastAsia="ru-RU"/>
              </w:rPr>
              <w:t>подпись</w:t>
            </w:r>
            <w:r w:rsidR="005F243C" w:rsidRPr="00CF7B1B">
              <w:rPr>
                <w:rFonts w:ascii="Arial" w:eastAsia="Times New Roman" w:hAnsi="Arial" w:cs="Arial"/>
                <w:color w:val="000000" w:themeColor="text1"/>
                <w:kern w:val="0"/>
                <w:sz w:val="24"/>
                <w:szCs w:val="24"/>
                <w:lang w:eastAsia="ru-RU"/>
              </w:rPr>
              <w:t xml:space="preserve"> ФИО</w:t>
            </w:r>
          </w:p>
          <w:p w14:paraId="7DAB5538" w14:textId="0B72FD5A" w:rsidR="00001918" w:rsidRPr="00001918" w:rsidRDefault="00001918" w:rsidP="00001918">
            <w:pPr>
              <w:tabs>
                <w:tab w:val="left" w:pos="900"/>
              </w:tabs>
              <w:rPr>
                <w:rFonts w:ascii="Arial" w:eastAsia="Times New Roman" w:hAnsi="Arial" w:cs="Arial"/>
                <w:sz w:val="24"/>
                <w:szCs w:val="24"/>
                <w:lang w:eastAsia="ru-RU"/>
              </w:rPr>
            </w:pPr>
          </w:p>
        </w:tc>
      </w:tr>
    </w:tbl>
    <w:p w14:paraId="30B87148" w14:textId="657B8AD2" w:rsidR="00001918" w:rsidRDefault="00001918">
      <w:pPr>
        <w:rPr>
          <w:rFonts w:ascii="Arial" w:hAnsi="Arial" w:cs="Arial"/>
          <w:color w:val="000000" w:themeColor="text1"/>
          <w:sz w:val="24"/>
          <w:szCs w:val="24"/>
        </w:rPr>
      </w:pPr>
    </w:p>
    <w:p w14:paraId="4F897B8C" w14:textId="77777777" w:rsidR="00001918" w:rsidRDefault="00001918">
      <w:pPr>
        <w:rPr>
          <w:rFonts w:ascii="Arial" w:hAnsi="Arial" w:cs="Arial"/>
          <w:color w:val="000000" w:themeColor="text1"/>
          <w:sz w:val="24"/>
          <w:szCs w:val="24"/>
        </w:rPr>
      </w:pPr>
      <w:r>
        <w:rPr>
          <w:rFonts w:ascii="Arial" w:hAnsi="Arial" w:cs="Arial"/>
          <w:color w:val="000000" w:themeColor="text1"/>
          <w:sz w:val="24"/>
          <w:szCs w:val="24"/>
        </w:rPr>
        <w:br w:type="page"/>
      </w:r>
    </w:p>
    <w:p w14:paraId="4A66D162" w14:textId="7CB08B5B" w:rsidR="00DB4CC7" w:rsidRPr="00CF7B1B" w:rsidRDefault="00F45B97">
      <w:pPr>
        <w:rPr>
          <w:rFonts w:ascii="Arial" w:hAnsi="Arial" w:cs="Arial"/>
          <w:color w:val="000000" w:themeColor="text1"/>
          <w:sz w:val="24"/>
          <w:szCs w:val="24"/>
        </w:rPr>
      </w:pPr>
      <w:r>
        <w:rPr>
          <w:rFonts w:ascii="Arial" w:hAnsi="Arial" w:cs="Arial"/>
          <w:color w:val="000000" w:themeColor="text1"/>
          <w:sz w:val="24"/>
          <w:szCs w:val="24"/>
        </w:rPr>
        <w:lastRenderedPageBreak/>
        <w:t xml:space="preserve"> </w:t>
      </w:r>
    </w:p>
    <w:tbl>
      <w:tblPr>
        <w:tblW w:w="5000" w:type="pct"/>
        <w:tblLook w:val="04A0" w:firstRow="1" w:lastRow="0" w:firstColumn="1" w:lastColumn="0" w:noHBand="0" w:noVBand="1"/>
      </w:tblPr>
      <w:tblGrid>
        <w:gridCol w:w="421"/>
        <w:gridCol w:w="2420"/>
        <w:gridCol w:w="1592"/>
        <w:gridCol w:w="1726"/>
        <w:gridCol w:w="1817"/>
        <w:gridCol w:w="1244"/>
        <w:gridCol w:w="972"/>
        <w:gridCol w:w="48"/>
        <w:gridCol w:w="221"/>
        <w:gridCol w:w="221"/>
      </w:tblGrid>
      <w:tr w:rsidR="00DB4CC7" w:rsidRPr="00CF7B1B" w14:paraId="7E9CAFD7" w14:textId="77777777" w:rsidTr="00DB4CC7">
        <w:trPr>
          <w:trHeight w:val="1135"/>
        </w:trPr>
        <w:tc>
          <w:tcPr>
            <w:tcW w:w="5000" w:type="pct"/>
            <w:gridSpan w:val="10"/>
            <w:tcBorders>
              <w:top w:val="nil"/>
              <w:left w:val="nil"/>
              <w:bottom w:val="nil"/>
              <w:right w:val="nil"/>
            </w:tcBorders>
            <w:noWrap/>
            <w:vAlign w:val="bottom"/>
            <w:hideMark/>
          </w:tcPr>
          <w:p w14:paraId="2EDEA7DB" w14:textId="77777777" w:rsidR="00DB4CC7" w:rsidRPr="00F45B97" w:rsidRDefault="00DB4CC7" w:rsidP="00F45B97">
            <w:pPr>
              <w:rPr>
                <w:rFonts w:ascii="Courier New" w:hAnsi="Courier New" w:cs="Courier New"/>
                <w:bCs/>
                <w:color w:val="000000" w:themeColor="text1"/>
              </w:rPr>
            </w:pPr>
            <w:r w:rsidRPr="00F45B97">
              <w:rPr>
                <w:rFonts w:ascii="Courier New" w:hAnsi="Courier New" w:cs="Courier New"/>
                <w:bCs/>
                <w:color w:val="000000" w:themeColor="text1"/>
              </w:rPr>
              <w:t xml:space="preserve">Приложение №4 к Порядку                          </w:t>
            </w:r>
          </w:p>
          <w:p w14:paraId="2EDA4816" w14:textId="77777777" w:rsidR="00DB4CC7" w:rsidRPr="00F45B97" w:rsidRDefault="00DB4CC7" w:rsidP="00F45B97">
            <w:pPr>
              <w:rPr>
                <w:rFonts w:ascii="Courier New" w:hAnsi="Courier New" w:cs="Courier New"/>
                <w:bCs/>
                <w:color w:val="000000" w:themeColor="text1"/>
              </w:rPr>
            </w:pPr>
            <w:r w:rsidRPr="00F45B97">
              <w:rPr>
                <w:rFonts w:ascii="Courier New" w:hAnsi="Courier New" w:cs="Courier New"/>
                <w:bCs/>
                <w:color w:val="000000" w:themeColor="text1"/>
              </w:rPr>
              <w:t>Администрация Нерчинско-Заводского муниципального округа</w:t>
            </w:r>
          </w:p>
          <w:p w14:paraId="070C516E" w14:textId="77777777" w:rsidR="00DB4CC7" w:rsidRPr="00F45B97" w:rsidRDefault="00DB4CC7">
            <w:pPr>
              <w:jc w:val="center"/>
              <w:rPr>
                <w:rFonts w:ascii="Arial" w:hAnsi="Arial" w:cs="Arial"/>
                <w:bCs/>
                <w:color w:val="000000" w:themeColor="text1"/>
                <w:sz w:val="30"/>
                <w:szCs w:val="30"/>
              </w:rPr>
            </w:pPr>
            <w:r w:rsidRPr="00F45B97">
              <w:rPr>
                <w:rFonts w:ascii="Arial" w:hAnsi="Arial" w:cs="Arial"/>
                <w:bCs/>
                <w:color w:val="000000" w:themeColor="text1"/>
                <w:sz w:val="30"/>
                <w:szCs w:val="30"/>
              </w:rPr>
              <w:t xml:space="preserve">ЗАЯВКА НА ФИНАНСИРОВАНИЕ </w:t>
            </w:r>
          </w:p>
        </w:tc>
      </w:tr>
      <w:tr w:rsidR="00DB4CC7" w:rsidRPr="00CF7B1B" w14:paraId="57173291" w14:textId="77777777" w:rsidTr="00DB4CC7">
        <w:trPr>
          <w:trHeight w:val="1135"/>
        </w:trPr>
        <w:tc>
          <w:tcPr>
            <w:tcW w:w="5000" w:type="pct"/>
            <w:gridSpan w:val="10"/>
            <w:tcBorders>
              <w:top w:val="nil"/>
              <w:left w:val="nil"/>
              <w:bottom w:val="nil"/>
              <w:right w:val="nil"/>
            </w:tcBorders>
            <w:noWrap/>
            <w:vAlign w:val="bottom"/>
            <w:hideMark/>
          </w:tcPr>
          <w:p w14:paraId="5C12C4DD" w14:textId="77777777" w:rsidR="00DB4CC7" w:rsidRPr="00CF7B1B" w:rsidRDefault="00DB4CC7" w:rsidP="00DB4CC7">
            <w:pPr>
              <w:rPr>
                <w:rFonts w:ascii="Arial" w:hAnsi="Arial" w:cs="Arial"/>
                <w:bCs/>
                <w:color w:val="000000" w:themeColor="text1"/>
                <w:sz w:val="24"/>
                <w:szCs w:val="24"/>
              </w:rPr>
            </w:pPr>
          </w:p>
        </w:tc>
      </w:tr>
      <w:tr w:rsidR="00DB4CC7" w:rsidRPr="00CF7B1B" w14:paraId="1E1D09AA" w14:textId="77777777" w:rsidTr="00DB4CC7">
        <w:trPr>
          <w:trHeight w:val="1323"/>
        </w:trPr>
        <w:tc>
          <w:tcPr>
            <w:tcW w:w="5000" w:type="pct"/>
            <w:gridSpan w:val="10"/>
            <w:tcBorders>
              <w:top w:val="nil"/>
              <w:left w:val="nil"/>
              <w:bottom w:val="nil"/>
              <w:right w:val="nil"/>
            </w:tcBorders>
            <w:vAlign w:val="center"/>
            <w:hideMark/>
          </w:tcPr>
          <w:p w14:paraId="2FFBCE2D" w14:textId="77777777" w:rsidR="00DB4CC7" w:rsidRPr="00CF7B1B" w:rsidRDefault="00DB4CC7" w:rsidP="00F45B97">
            <w:pPr>
              <w:spacing w:after="0" w:line="240" w:lineRule="auto"/>
              <w:ind w:firstLine="709"/>
              <w:jc w:val="both"/>
              <w:rPr>
                <w:rFonts w:ascii="Arial" w:eastAsia="Times New Roman" w:hAnsi="Arial" w:cs="Arial"/>
                <w:color w:val="000000" w:themeColor="text1"/>
                <w:kern w:val="0"/>
                <w:sz w:val="24"/>
                <w:szCs w:val="24"/>
                <w:lang w:eastAsia="ru-RU"/>
              </w:rPr>
            </w:pPr>
            <w:r w:rsidRPr="00CF7B1B">
              <w:rPr>
                <w:rFonts w:ascii="Arial" w:eastAsia="Times New Roman" w:hAnsi="Arial" w:cs="Arial"/>
                <w:color w:val="000000" w:themeColor="text1"/>
                <w:kern w:val="0"/>
                <w:sz w:val="24"/>
                <w:szCs w:val="24"/>
                <w:lang w:eastAsia="ru-RU"/>
              </w:rPr>
              <w:t>на возмещении расходов, связанных с прибытием </w:t>
            </w:r>
            <w:r w:rsidRPr="00CF7B1B">
              <w:rPr>
                <w:rFonts w:ascii="Arial" w:eastAsia="Times New Roman" w:hAnsi="Arial" w:cs="Arial"/>
                <w:color w:val="000000" w:themeColor="text1"/>
                <w:spacing w:val="-4"/>
                <w:kern w:val="0"/>
                <w:sz w:val="24"/>
                <w:szCs w:val="24"/>
                <w:lang w:eastAsia="ru-RU"/>
              </w:rPr>
              <w:t>граждан, для заключения контрактов о прохождении военной службы в Вооруженных Силах Российской Федерации</w:t>
            </w:r>
          </w:p>
          <w:p w14:paraId="6A216498" w14:textId="77777777" w:rsidR="00DB4CC7" w:rsidRPr="00CF7B1B" w:rsidRDefault="00DB4CC7" w:rsidP="00F45B97">
            <w:pPr>
              <w:ind w:firstLine="709"/>
              <w:jc w:val="both"/>
              <w:rPr>
                <w:rFonts w:ascii="Arial" w:hAnsi="Arial" w:cs="Arial"/>
                <w:color w:val="000000" w:themeColor="text1"/>
                <w:sz w:val="24"/>
                <w:szCs w:val="24"/>
              </w:rPr>
            </w:pPr>
          </w:p>
        </w:tc>
      </w:tr>
      <w:tr w:rsidR="00DB4CC7" w:rsidRPr="00CF7B1B" w14:paraId="7251C895" w14:textId="77777777" w:rsidTr="00DB4CC7">
        <w:trPr>
          <w:trHeight w:val="435"/>
        </w:trPr>
        <w:tc>
          <w:tcPr>
            <w:tcW w:w="5000" w:type="pct"/>
            <w:gridSpan w:val="10"/>
            <w:tcBorders>
              <w:top w:val="nil"/>
              <w:left w:val="nil"/>
              <w:bottom w:val="nil"/>
              <w:right w:val="nil"/>
            </w:tcBorders>
            <w:vAlign w:val="center"/>
            <w:hideMark/>
          </w:tcPr>
          <w:p w14:paraId="5B088E8E" w14:textId="3092F5F8"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за </w:t>
            </w:r>
            <w:r w:rsidR="00A851FA" w:rsidRPr="00CF7B1B">
              <w:rPr>
                <w:rFonts w:ascii="Arial" w:hAnsi="Arial" w:cs="Arial"/>
                <w:color w:val="000000" w:themeColor="text1"/>
                <w:sz w:val="24"/>
                <w:szCs w:val="24"/>
              </w:rPr>
              <w:t>период _</w:t>
            </w:r>
            <w:r w:rsidRPr="00CF7B1B">
              <w:rPr>
                <w:rFonts w:ascii="Arial" w:hAnsi="Arial" w:cs="Arial"/>
                <w:color w:val="000000" w:themeColor="text1"/>
                <w:sz w:val="24"/>
                <w:szCs w:val="24"/>
              </w:rPr>
              <w:t>____________</w:t>
            </w:r>
          </w:p>
        </w:tc>
      </w:tr>
      <w:tr w:rsidR="00DB4CC7" w:rsidRPr="00CF7B1B" w14:paraId="47254398" w14:textId="77777777" w:rsidTr="00DB4CC7">
        <w:trPr>
          <w:trHeight w:val="2644"/>
        </w:trPr>
        <w:tc>
          <w:tcPr>
            <w:tcW w:w="184" w:type="pct"/>
            <w:tcBorders>
              <w:top w:val="single" w:sz="4" w:space="0" w:color="auto"/>
              <w:left w:val="single" w:sz="4" w:space="0" w:color="auto"/>
              <w:bottom w:val="single" w:sz="4" w:space="0" w:color="auto"/>
              <w:right w:val="single" w:sz="4" w:space="0" w:color="auto"/>
            </w:tcBorders>
            <w:noWrap/>
            <w:vAlign w:val="center"/>
            <w:hideMark/>
          </w:tcPr>
          <w:p w14:paraId="4688E4A7"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w:t>
            </w:r>
          </w:p>
        </w:tc>
        <w:tc>
          <w:tcPr>
            <w:tcW w:w="1021" w:type="pct"/>
            <w:tcBorders>
              <w:top w:val="single" w:sz="4" w:space="0" w:color="auto"/>
              <w:left w:val="nil"/>
              <w:bottom w:val="single" w:sz="4" w:space="0" w:color="auto"/>
              <w:right w:val="single" w:sz="4" w:space="0" w:color="auto"/>
            </w:tcBorders>
            <w:noWrap/>
            <w:vAlign w:val="center"/>
            <w:hideMark/>
          </w:tcPr>
          <w:p w14:paraId="0CB8C37F"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Наименование расходов</w:t>
            </w:r>
          </w:p>
        </w:tc>
        <w:tc>
          <w:tcPr>
            <w:tcW w:w="705" w:type="pct"/>
            <w:tcBorders>
              <w:top w:val="single" w:sz="4" w:space="0" w:color="auto"/>
              <w:left w:val="nil"/>
              <w:bottom w:val="single" w:sz="4" w:space="0" w:color="auto"/>
              <w:right w:val="single" w:sz="4" w:space="0" w:color="auto"/>
            </w:tcBorders>
            <w:vAlign w:val="center"/>
            <w:hideMark/>
          </w:tcPr>
          <w:p w14:paraId="27309709"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Источник произведенных расходов (личные средства, средства местного бюджета)</w:t>
            </w:r>
          </w:p>
        </w:tc>
        <w:tc>
          <w:tcPr>
            <w:tcW w:w="751" w:type="pct"/>
            <w:tcBorders>
              <w:top w:val="single" w:sz="4" w:space="0" w:color="auto"/>
              <w:left w:val="nil"/>
              <w:bottom w:val="single" w:sz="4" w:space="0" w:color="auto"/>
              <w:right w:val="single" w:sz="4" w:space="0" w:color="auto"/>
            </w:tcBorders>
            <w:vAlign w:val="center"/>
            <w:hideMark/>
          </w:tcPr>
          <w:p w14:paraId="0E1EFB15"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ФИО подотчетного лица, лица, приобретающего билет</w:t>
            </w:r>
          </w:p>
        </w:tc>
        <w:tc>
          <w:tcPr>
            <w:tcW w:w="798" w:type="pct"/>
            <w:tcBorders>
              <w:top w:val="single" w:sz="4" w:space="0" w:color="auto"/>
              <w:left w:val="nil"/>
              <w:bottom w:val="single" w:sz="4" w:space="0" w:color="auto"/>
              <w:right w:val="single" w:sz="4" w:space="0" w:color="auto"/>
            </w:tcBorders>
            <w:vAlign w:val="center"/>
            <w:hideMark/>
          </w:tcPr>
          <w:p w14:paraId="5592FAB1" w14:textId="1C47CAED"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xml:space="preserve">Информация </w:t>
            </w:r>
            <w:r w:rsidR="00A851FA" w:rsidRPr="00CF7B1B">
              <w:rPr>
                <w:rFonts w:ascii="Arial" w:hAnsi="Arial" w:cs="Arial"/>
                <w:color w:val="000000" w:themeColor="text1"/>
                <w:sz w:val="24"/>
                <w:szCs w:val="24"/>
              </w:rPr>
              <w:t>о документе, подтверждающем</w:t>
            </w:r>
            <w:r w:rsidRPr="00CF7B1B">
              <w:rPr>
                <w:rFonts w:ascii="Arial" w:hAnsi="Arial" w:cs="Arial"/>
                <w:color w:val="000000" w:themeColor="text1"/>
                <w:sz w:val="24"/>
                <w:szCs w:val="24"/>
              </w:rPr>
              <w:t xml:space="preserve"> расходы (наименование, дата, номер) *</w:t>
            </w:r>
          </w:p>
        </w:tc>
        <w:tc>
          <w:tcPr>
            <w:tcW w:w="590" w:type="pct"/>
            <w:tcBorders>
              <w:top w:val="single" w:sz="4" w:space="0" w:color="auto"/>
              <w:left w:val="nil"/>
              <w:bottom w:val="single" w:sz="4" w:space="0" w:color="auto"/>
              <w:right w:val="single" w:sz="4" w:space="0" w:color="auto"/>
            </w:tcBorders>
            <w:vAlign w:val="center"/>
            <w:hideMark/>
          </w:tcPr>
          <w:p w14:paraId="02A83CA2"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Количество граждан, прибывших на пункт отбора</w:t>
            </w:r>
          </w:p>
        </w:tc>
        <w:tc>
          <w:tcPr>
            <w:tcW w:w="500" w:type="pct"/>
            <w:tcBorders>
              <w:top w:val="single" w:sz="4" w:space="0" w:color="auto"/>
              <w:left w:val="nil"/>
              <w:bottom w:val="single" w:sz="4" w:space="0" w:color="auto"/>
              <w:right w:val="single" w:sz="4" w:space="0" w:color="auto"/>
            </w:tcBorders>
            <w:vAlign w:val="center"/>
            <w:hideMark/>
          </w:tcPr>
          <w:p w14:paraId="0B2ACEA6"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сумма (рублей)</w:t>
            </w:r>
          </w:p>
        </w:tc>
        <w:tc>
          <w:tcPr>
            <w:tcW w:w="451" w:type="pct"/>
            <w:gridSpan w:val="3"/>
            <w:vMerge w:val="restart"/>
            <w:tcBorders>
              <w:left w:val="nil"/>
            </w:tcBorders>
            <w:vAlign w:val="center"/>
            <w:hideMark/>
          </w:tcPr>
          <w:p w14:paraId="044667D7"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p w14:paraId="1C0A49B0"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p w14:paraId="51B99E0F"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p w14:paraId="58F19671"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bCs/>
                <w:color w:val="000000" w:themeColor="text1"/>
                <w:sz w:val="24"/>
                <w:szCs w:val="24"/>
              </w:rPr>
              <w:t> </w:t>
            </w:r>
          </w:p>
        </w:tc>
      </w:tr>
      <w:tr w:rsidR="00DB4CC7" w:rsidRPr="00CF7B1B" w14:paraId="5982ED3D" w14:textId="77777777" w:rsidTr="00DB4CC7">
        <w:trPr>
          <w:trHeight w:val="405"/>
        </w:trPr>
        <w:tc>
          <w:tcPr>
            <w:tcW w:w="184" w:type="pct"/>
            <w:tcBorders>
              <w:top w:val="nil"/>
              <w:left w:val="single" w:sz="4" w:space="0" w:color="auto"/>
              <w:bottom w:val="single" w:sz="4" w:space="0" w:color="auto"/>
              <w:right w:val="single" w:sz="4" w:space="0" w:color="auto"/>
            </w:tcBorders>
            <w:noWrap/>
            <w:vAlign w:val="center"/>
            <w:hideMark/>
          </w:tcPr>
          <w:p w14:paraId="7B9EF030"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1</w:t>
            </w:r>
          </w:p>
        </w:tc>
        <w:tc>
          <w:tcPr>
            <w:tcW w:w="1021" w:type="pct"/>
            <w:tcBorders>
              <w:top w:val="nil"/>
              <w:left w:val="nil"/>
              <w:bottom w:val="single" w:sz="4" w:space="0" w:color="auto"/>
              <w:right w:val="single" w:sz="4" w:space="0" w:color="auto"/>
            </w:tcBorders>
            <w:noWrap/>
            <w:vAlign w:val="center"/>
            <w:hideMark/>
          </w:tcPr>
          <w:p w14:paraId="1B7156B4"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2</w:t>
            </w:r>
          </w:p>
        </w:tc>
        <w:tc>
          <w:tcPr>
            <w:tcW w:w="705" w:type="pct"/>
            <w:tcBorders>
              <w:top w:val="nil"/>
              <w:left w:val="nil"/>
              <w:bottom w:val="single" w:sz="4" w:space="0" w:color="auto"/>
              <w:right w:val="single" w:sz="4" w:space="0" w:color="auto"/>
            </w:tcBorders>
            <w:vAlign w:val="center"/>
            <w:hideMark/>
          </w:tcPr>
          <w:p w14:paraId="6617F534"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3</w:t>
            </w:r>
          </w:p>
        </w:tc>
        <w:tc>
          <w:tcPr>
            <w:tcW w:w="751" w:type="pct"/>
            <w:tcBorders>
              <w:top w:val="nil"/>
              <w:left w:val="nil"/>
              <w:bottom w:val="single" w:sz="4" w:space="0" w:color="auto"/>
              <w:right w:val="single" w:sz="4" w:space="0" w:color="auto"/>
            </w:tcBorders>
            <w:noWrap/>
            <w:vAlign w:val="center"/>
            <w:hideMark/>
          </w:tcPr>
          <w:p w14:paraId="4026C679"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4</w:t>
            </w:r>
          </w:p>
        </w:tc>
        <w:tc>
          <w:tcPr>
            <w:tcW w:w="798" w:type="pct"/>
            <w:tcBorders>
              <w:top w:val="nil"/>
              <w:left w:val="nil"/>
              <w:bottom w:val="single" w:sz="4" w:space="0" w:color="auto"/>
              <w:right w:val="single" w:sz="4" w:space="0" w:color="auto"/>
            </w:tcBorders>
            <w:vAlign w:val="center"/>
            <w:hideMark/>
          </w:tcPr>
          <w:p w14:paraId="2A98F017"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5</w:t>
            </w:r>
          </w:p>
        </w:tc>
        <w:tc>
          <w:tcPr>
            <w:tcW w:w="590" w:type="pct"/>
            <w:tcBorders>
              <w:top w:val="nil"/>
              <w:left w:val="nil"/>
              <w:bottom w:val="single" w:sz="4" w:space="0" w:color="auto"/>
              <w:right w:val="single" w:sz="4" w:space="0" w:color="auto"/>
            </w:tcBorders>
            <w:vAlign w:val="center"/>
            <w:hideMark/>
          </w:tcPr>
          <w:p w14:paraId="483F7DEB"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6</w:t>
            </w:r>
          </w:p>
        </w:tc>
        <w:tc>
          <w:tcPr>
            <w:tcW w:w="500" w:type="pct"/>
            <w:tcBorders>
              <w:top w:val="single" w:sz="4" w:space="0" w:color="auto"/>
              <w:left w:val="nil"/>
              <w:bottom w:val="single" w:sz="4" w:space="0" w:color="auto"/>
              <w:right w:val="single" w:sz="4" w:space="0" w:color="000000"/>
            </w:tcBorders>
            <w:vAlign w:val="center"/>
            <w:hideMark/>
          </w:tcPr>
          <w:p w14:paraId="46CE78DC"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7</w:t>
            </w:r>
          </w:p>
        </w:tc>
        <w:tc>
          <w:tcPr>
            <w:tcW w:w="451" w:type="pct"/>
            <w:gridSpan w:val="3"/>
            <w:vMerge/>
            <w:tcBorders>
              <w:left w:val="nil"/>
            </w:tcBorders>
            <w:vAlign w:val="center"/>
            <w:hideMark/>
          </w:tcPr>
          <w:p w14:paraId="79FF7D9D" w14:textId="77777777" w:rsidR="00DB4CC7" w:rsidRPr="00CF7B1B" w:rsidRDefault="00DB4CC7" w:rsidP="00F45B97">
            <w:pPr>
              <w:ind w:firstLine="709"/>
              <w:jc w:val="both"/>
              <w:rPr>
                <w:rFonts w:ascii="Arial" w:hAnsi="Arial" w:cs="Arial"/>
                <w:color w:val="000000" w:themeColor="text1"/>
                <w:sz w:val="24"/>
                <w:szCs w:val="24"/>
              </w:rPr>
            </w:pPr>
          </w:p>
        </w:tc>
      </w:tr>
      <w:tr w:rsidR="00DB4CC7" w:rsidRPr="00CF7B1B" w14:paraId="7D7C1025" w14:textId="77777777" w:rsidTr="00DB4CC7">
        <w:trPr>
          <w:trHeight w:val="405"/>
        </w:trPr>
        <w:tc>
          <w:tcPr>
            <w:tcW w:w="184" w:type="pct"/>
            <w:tcBorders>
              <w:top w:val="nil"/>
              <w:left w:val="single" w:sz="4" w:space="0" w:color="auto"/>
              <w:bottom w:val="single" w:sz="4" w:space="0" w:color="auto"/>
              <w:right w:val="single" w:sz="4" w:space="0" w:color="auto"/>
            </w:tcBorders>
            <w:noWrap/>
            <w:vAlign w:val="center"/>
            <w:hideMark/>
          </w:tcPr>
          <w:p w14:paraId="0ED42B15"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1.</w:t>
            </w:r>
          </w:p>
        </w:tc>
        <w:tc>
          <w:tcPr>
            <w:tcW w:w="1021" w:type="pct"/>
            <w:tcBorders>
              <w:top w:val="nil"/>
              <w:left w:val="nil"/>
              <w:bottom w:val="single" w:sz="4" w:space="0" w:color="auto"/>
              <w:right w:val="single" w:sz="4" w:space="0" w:color="auto"/>
            </w:tcBorders>
            <w:noWrap/>
            <w:vAlign w:val="bottom"/>
            <w:hideMark/>
          </w:tcPr>
          <w:p w14:paraId="7C858A02"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05" w:type="pct"/>
            <w:tcBorders>
              <w:top w:val="nil"/>
              <w:left w:val="nil"/>
              <w:bottom w:val="single" w:sz="4" w:space="0" w:color="auto"/>
              <w:right w:val="single" w:sz="4" w:space="0" w:color="auto"/>
            </w:tcBorders>
            <w:noWrap/>
            <w:vAlign w:val="bottom"/>
            <w:hideMark/>
          </w:tcPr>
          <w:p w14:paraId="2A0C7693"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51" w:type="pct"/>
            <w:tcBorders>
              <w:top w:val="nil"/>
              <w:left w:val="nil"/>
              <w:bottom w:val="single" w:sz="4" w:space="0" w:color="auto"/>
              <w:right w:val="single" w:sz="4" w:space="0" w:color="auto"/>
            </w:tcBorders>
            <w:noWrap/>
            <w:vAlign w:val="bottom"/>
            <w:hideMark/>
          </w:tcPr>
          <w:p w14:paraId="3B2DA504"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98" w:type="pct"/>
            <w:tcBorders>
              <w:top w:val="nil"/>
              <w:left w:val="nil"/>
              <w:bottom w:val="single" w:sz="4" w:space="0" w:color="auto"/>
              <w:right w:val="single" w:sz="4" w:space="0" w:color="auto"/>
            </w:tcBorders>
            <w:noWrap/>
            <w:vAlign w:val="bottom"/>
            <w:hideMark/>
          </w:tcPr>
          <w:p w14:paraId="61206C75"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590" w:type="pct"/>
            <w:tcBorders>
              <w:top w:val="nil"/>
              <w:left w:val="nil"/>
              <w:bottom w:val="single" w:sz="4" w:space="0" w:color="auto"/>
              <w:right w:val="single" w:sz="4" w:space="0" w:color="auto"/>
            </w:tcBorders>
            <w:noWrap/>
            <w:vAlign w:val="bottom"/>
            <w:hideMark/>
          </w:tcPr>
          <w:p w14:paraId="33EDB4D3"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500" w:type="pct"/>
            <w:tcBorders>
              <w:top w:val="single" w:sz="4" w:space="0" w:color="auto"/>
              <w:left w:val="nil"/>
              <w:bottom w:val="single" w:sz="4" w:space="0" w:color="auto"/>
              <w:right w:val="single" w:sz="4" w:space="0" w:color="auto"/>
            </w:tcBorders>
            <w:noWrap/>
            <w:vAlign w:val="bottom"/>
            <w:hideMark/>
          </w:tcPr>
          <w:p w14:paraId="413EC0D8"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451" w:type="pct"/>
            <w:gridSpan w:val="3"/>
            <w:vMerge/>
            <w:tcBorders>
              <w:left w:val="nil"/>
            </w:tcBorders>
            <w:noWrap/>
            <w:vAlign w:val="bottom"/>
            <w:hideMark/>
          </w:tcPr>
          <w:p w14:paraId="1F78EF2B" w14:textId="77777777" w:rsidR="00DB4CC7" w:rsidRPr="00CF7B1B" w:rsidRDefault="00DB4CC7" w:rsidP="00F45B97">
            <w:pPr>
              <w:ind w:firstLine="709"/>
              <w:jc w:val="both"/>
              <w:rPr>
                <w:rFonts w:ascii="Arial" w:hAnsi="Arial" w:cs="Arial"/>
                <w:color w:val="000000" w:themeColor="text1"/>
                <w:sz w:val="24"/>
                <w:szCs w:val="24"/>
              </w:rPr>
            </w:pPr>
          </w:p>
        </w:tc>
      </w:tr>
      <w:tr w:rsidR="00DB4CC7" w:rsidRPr="00CF7B1B" w14:paraId="241439C9" w14:textId="77777777" w:rsidTr="00DB4CC7">
        <w:trPr>
          <w:trHeight w:val="405"/>
        </w:trPr>
        <w:tc>
          <w:tcPr>
            <w:tcW w:w="184" w:type="pct"/>
            <w:tcBorders>
              <w:top w:val="nil"/>
              <w:left w:val="single" w:sz="4" w:space="0" w:color="auto"/>
              <w:bottom w:val="single" w:sz="4" w:space="0" w:color="auto"/>
              <w:right w:val="single" w:sz="4" w:space="0" w:color="auto"/>
            </w:tcBorders>
            <w:noWrap/>
            <w:vAlign w:val="center"/>
            <w:hideMark/>
          </w:tcPr>
          <w:p w14:paraId="1B845F3E"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2.</w:t>
            </w:r>
          </w:p>
        </w:tc>
        <w:tc>
          <w:tcPr>
            <w:tcW w:w="1021" w:type="pct"/>
            <w:tcBorders>
              <w:top w:val="nil"/>
              <w:left w:val="nil"/>
              <w:bottom w:val="single" w:sz="4" w:space="0" w:color="auto"/>
              <w:right w:val="single" w:sz="4" w:space="0" w:color="auto"/>
            </w:tcBorders>
            <w:noWrap/>
            <w:vAlign w:val="bottom"/>
            <w:hideMark/>
          </w:tcPr>
          <w:p w14:paraId="4046947B"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05" w:type="pct"/>
            <w:tcBorders>
              <w:top w:val="nil"/>
              <w:left w:val="nil"/>
              <w:bottom w:val="single" w:sz="4" w:space="0" w:color="auto"/>
              <w:right w:val="single" w:sz="4" w:space="0" w:color="auto"/>
            </w:tcBorders>
            <w:noWrap/>
            <w:vAlign w:val="bottom"/>
            <w:hideMark/>
          </w:tcPr>
          <w:p w14:paraId="6EBB0D0B"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51" w:type="pct"/>
            <w:tcBorders>
              <w:top w:val="nil"/>
              <w:left w:val="nil"/>
              <w:bottom w:val="single" w:sz="4" w:space="0" w:color="auto"/>
              <w:right w:val="single" w:sz="4" w:space="0" w:color="auto"/>
            </w:tcBorders>
            <w:noWrap/>
            <w:vAlign w:val="bottom"/>
            <w:hideMark/>
          </w:tcPr>
          <w:p w14:paraId="18F06173"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798" w:type="pct"/>
            <w:tcBorders>
              <w:top w:val="nil"/>
              <w:left w:val="nil"/>
              <w:bottom w:val="single" w:sz="4" w:space="0" w:color="auto"/>
              <w:right w:val="single" w:sz="4" w:space="0" w:color="auto"/>
            </w:tcBorders>
            <w:noWrap/>
            <w:vAlign w:val="bottom"/>
            <w:hideMark/>
          </w:tcPr>
          <w:p w14:paraId="58D73565"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590" w:type="pct"/>
            <w:tcBorders>
              <w:top w:val="nil"/>
              <w:left w:val="nil"/>
              <w:bottom w:val="single" w:sz="4" w:space="0" w:color="auto"/>
              <w:right w:val="single" w:sz="4" w:space="0" w:color="auto"/>
            </w:tcBorders>
            <w:noWrap/>
            <w:vAlign w:val="bottom"/>
            <w:hideMark/>
          </w:tcPr>
          <w:p w14:paraId="53283B82"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500" w:type="pct"/>
            <w:tcBorders>
              <w:top w:val="single" w:sz="4" w:space="0" w:color="auto"/>
              <w:left w:val="nil"/>
              <w:bottom w:val="single" w:sz="4" w:space="0" w:color="auto"/>
              <w:right w:val="single" w:sz="4" w:space="0" w:color="auto"/>
            </w:tcBorders>
            <w:noWrap/>
            <w:vAlign w:val="bottom"/>
            <w:hideMark/>
          </w:tcPr>
          <w:p w14:paraId="497FBF92"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w:t>
            </w:r>
          </w:p>
        </w:tc>
        <w:tc>
          <w:tcPr>
            <w:tcW w:w="451" w:type="pct"/>
            <w:gridSpan w:val="3"/>
            <w:vMerge/>
            <w:tcBorders>
              <w:left w:val="nil"/>
            </w:tcBorders>
            <w:noWrap/>
            <w:vAlign w:val="bottom"/>
            <w:hideMark/>
          </w:tcPr>
          <w:p w14:paraId="44E5199B" w14:textId="77777777" w:rsidR="00DB4CC7" w:rsidRPr="00CF7B1B" w:rsidRDefault="00DB4CC7" w:rsidP="00F45B97">
            <w:pPr>
              <w:ind w:firstLine="709"/>
              <w:jc w:val="both"/>
              <w:rPr>
                <w:rFonts w:ascii="Arial" w:hAnsi="Arial" w:cs="Arial"/>
                <w:color w:val="000000" w:themeColor="text1"/>
                <w:sz w:val="24"/>
                <w:szCs w:val="24"/>
              </w:rPr>
            </w:pPr>
          </w:p>
        </w:tc>
      </w:tr>
      <w:tr w:rsidR="00DB4CC7" w:rsidRPr="00CF7B1B" w14:paraId="626B9788" w14:textId="77777777" w:rsidTr="00DB4CC7">
        <w:trPr>
          <w:trHeight w:val="405"/>
        </w:trPr>
        <w:tc>
          <w:tcPr>
            <w:tcW w:w="184" w:type="pct"/>
            <w:tcBorders>
              <w:top w:val="nil"/>
              <w:left w:val="single" w:sz="4" w:space="0" w:color="auto"/>
              <w:bottom w:val="single" w:sz="4" w:space="0" w:color="auto"/>
              <w:right w:val="single" w:sz="4" w:space="0" w:color="auto"/>
            </w:tcBorders>
            <w:noWrap/>
            <w:vAlign w:val="center"/>
            <w:hideMark/>
          </w:tcPr>
          <w:p w14:paraId="36F98BC4"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1021" w:type="pct"/>
            <w:tcBorders>
              <w:top w:val="nil"/>
              <w:left w:val="nil"/>
              <w:bottom w:val="single" w:sz="4" w:space="0" w:color="auto"/>
              <w:right w:val="single" w:sz="4" w:space="0" w:color="auto"/>
            </w:tcBorders>
            <w:noWrap/>
            <w:vAlign w:val="bottom"/>
            <w:hideMark/>
          </w:tcPr>
          <w:p w14:paraId="1E73BD70"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ВСЕГО</w:t>
            </w:r>
          </w:p>
        </w:tc>
        <w:tc>
          <w:tcPr>
            <w:tcW w:w="705" w:type="pct"/>
            <w:tcBorders>
              <w:top w:val="nil"/>
              <w:left w:val="nil"/>
              <w:bottom w:val="single" w:sz="4" w:space="0" w:color="auto"/>
              <w:right w:val="single" w:sz="4" w:space="0" w:color="auto"/>
            </w:tcBorders>
            <w:noWrap/>
            <w:vAlign w:val="bottom"/>
            <w:hideMark/>
          </w:tcPr>
          <w:p w14:paraId="5937465B"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751" w:type="pct"/>
            <w:tcBorders>
              <w:top w:val="nil"/>
              <w:left w:val="nil"/>
              <w:bottom w:val="single" w:sz="4" w:space="0" w:color="auto"/>
              <w:right w:val="single" w:sz="4" w:space="0" w:color="auto"/>
            </w:tcBorders>
            <w:noWrap/>
            <w:vAlign w:val="bottom"/>
            <w:hideMark/>
          </w:tcPr>
          <w:p w14:paraId="3892F4A4"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798" w:type="pct"/>
            <w:tcBorders>
              <w:top w:val="nil"/>
              <w:left w:val="nil"/>
              <w:bottom w:val="single" w:sz="4" w:space="0" w:color="auto"/>
              <w:right w:val="single" w:sz="4" w:space="0" w:color="auto"/>
            </w:tcBorders>
            <w:noWrap/>
            <w:vAlign w:val="bottom"/>
            <w:hideMark/>
          </w:tcPr>
          <w:p w14:paraId="78BFFA69"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590" w:type="pct"/>
            <w:tcBorders>
              <w:top w:val="nil"/>
              <w:left w:val="nil"/>
              <w:bottom w:val="single" w:sz="4" w:space="0" w:color="auto"/>
              <w:right w:val="nil"/>
            </w:tcBorders>
            <w:noWrap/>
            <w:vAlign w:val="bottom"/>
            <w:hideMark/>
          </w:tcPr>
          <w:p w14:paraId="77F68F3E"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500" w:type="pct"/>
            <w:tcBorders>
              <w:top w:val="single" w:sz="4" w:space="0" w:color="auto"/>
              <w:left w:val="single" w:sz="4" w:space="0" w:color="auto"/>
              <w:bottom w:val="single" w:sz="4" w:space="0" w:color="auto"/>
              <w:right w:val="single" w:sz="4" w:space="0" w:color="000000"/>
            </w:tcBorders>
            <w:noWrap/>
            <w:vAlign w:val="bottom"/>
            <w:hideMark/>
          </w:tcPr>
          <w:p w14:paraId="48E23C87" w14:textId="77777777" w:rsidR="00DB4CC7" w:rsidRPr="00CF7B1B" w:rsidRDefault="00DB4CC7" w:rsidP="00F45B97">
            <w:pPr>
              <w:ind w:firstLine="709"/>
              <w:jc w:val="both"/>
              <w:rPr>
                <w:rFonts w:ascii="Arial" w:hAnsi="Arial" w:cs="Arial"/>
                <w:bCs/>
                <w:color w:val="000000" w:themeColor="text1"/>
                <w:sz w:val="24"/>
                <w:szCs w:val="24"/>
              </w:rPr>
            </w:pPr>
            <w:r w:rsidRPr="00CF7B1B">
              <w:rPr>
                <w:rFonts w:ascii="Arial" w:hAnsi="Arial" w:cs="Arial"/>
                <w:bCs/>
                <w:color w:val="000000" w:themeColor="text1"/>
                <w:sz w:val="24"/>
                <w:szCs w:val="24"/>
              </w:rPr>
              <w:t> </w:t>
            </w:r>
          </w:p>
        </w:tc>
        <w:tc>
          <w:tcPr>
            <w:tcW w:w="451" w:type="pct"/>
            <w:gridSpan w:val="3"/>
            <w:vMerge/>
            <w:tcBorders>
              <w:left w:val="nil"/>
            </w:tcBorders>
            <w:noWrap/>
            <w:vAlign w:val="bottom"/>
            <w:hideMark/>
          </w:tcPr>
          <w:p w14:paraId="2A38DC63" w14:textId="77777777" w:rsidR="00DB4CC7" w:rsidRPr="00CF7B1B" w:rsidRDefault="00DB4CC7" w:rsidP="00F45B97">
            <w:pPr>
              <w:ind w:firstLine="709"/>
              <w:jc w:val="both"/>
              <w:rPr>
                <w:rFonts w:ascii="Arial" w:hAnsi="Arial" w:cs="Arial"/>
                <w:bCs/>
                <w:color w:val="000000" w:themeColor="text1"/>
                <w:sz w:val="24"/>
                <w:szCs w:val="24"/>
              </w:rPr>
            </w:pPr>
          </w:p>
        </w:tc>
      </w:tr>
      <w:tr w:rsidR="00DB4CC7" w:rsidRPr="00CF7B1B" w14:paraId="505DE68F" w14:textId="77777777" w:rsidTr="00DB4CC7">
        <w:trPr>
          <w:trHeight w:val="405"/>
        </w:trPr>
        <w:tc>
          <w:tcPr>
            <w:tcW w:w="3458" w:type="pct"/>
            <w:gridSpan w:val="5"/>
            <w:tcBorders>
              <w:top w:val="nil"/>
              <w:left w:val="nil"/>
              <w:bottom w:val="nil"/>
              <w:right w:val="nil"/>
            </w:tcBorders>
            <w:noWrap/>
            <w:vAlign w:val="bottom"/>
            <w:hideMark/>
          </w:tcPr>
          <w:p w14:paraId="54A126E1" w14:textId="77777777" w:rsidR="00DB4CC7" w:rsidRPr="00CF7B1B" w:rsidRDefault="00DB4CC7" w:rsidP="00F45B97">
            <w:pPr>
              <w:ind w:firstLine="709"/>
              <w:jc w:val="both"/>
              <w:rPr>
                <w:rFonts w:ascii="Arial" w:hAnsi="Arial" w:cs="Arial"/>
                <w:color w:val="000000" w:themeColor="text1"/>
                <w:sz w:val="24"/>
                <w:szCs w:val="24"/>
              </w:rPr>
            </w:pPr>
            <w:r w:rsidRPr="00CF7B1B">
              <w:rPr>
                <w:rFonts w:ascii="Arial" w:hAnsi="Arial" w:cs="Arial"/>
                <w:color w:val="000000" w:themeColor="text1"/>
                <w:sz w:val="24"/>
                <w:szCs w:val="24"/>
              </w:rPr>
              <w:t>* в случае приобретения билетов заполняется на каждого гражданина отдельно</w:t>
            </w:r>
          </w:p>
          <w:p w14:paraId="455D63D9" w14:textId="77777777" w:rsidR="00DB4CC7" w:rsidRPr="00CF7B1B" w:rsidRDefault="00DB4CC7" w:rsidP="00F45B97">
            <w:pPr>
              <w:ind w:firstLine="709"/>
              <w:jc w:val="both"/>
              <w:rPr>
                <w:rFonts w:ascii="Arial" w:hAnsi="Arial" w:cs="Arial"/>
                <w:color w:val="000000" w:themeColor="text1"/>
                <w:sz w:val="24"/>
                <w:szCs w:val="24"/>
              </w:rPr>
            </w:pPr>
          </w:p>
        </w:tc>
        <w:tc>
          <w:tcPr>
            <w:tcW w:w="590" w:type="pct"/>
            <w:tcBorders>
              <w:top w:val="nil"/>
              <w:left w:val="nil"/>
              <w:bottom w:val="nil"/>
              <w:right w:val="nil"/>
            </w:tcBorders>
            <w:noWrap/>
            <w:vAlign w:val="bottom"/>
            <w:hideMark/>
          </w:tcPr>
          <w:p w14:paraId="2ACC5B11" w14:textId="77777777" w:rsidR="00DB4CC7" w:rsidRPr="00CF7B1B" w:rsidRDefault="00DB4CC7" w:rsidP="00F45B97">
            <w:pPr>
              <w:ind w:firstLine="709"/>
              <w:jc w:val="both"/>
              <w:rPr>
                <w:rFonts w:ascii="Arial" w:hAnsi="Arial" w:cs="Arial"/>
                <w:color w:val="000000" w:themeColor="text1"/>
                <w:sz w:val="24"/>
                <w:szCs w:val="24"/>
              </w:rPr>
            </w:pPr>
          </w:p>
        </w:tc>
        <w:tc>
          <w:tcPr>
            <w:tcW w:w="613" w:type="pct"/>
            <w:gridSpan w:val="2"/>
            <w:tcBorders>
              <w:top w:val="nil"/>
              <w:left w:val="nil"/>
              <w:bottom w:val="nil"/>
              <w:right w:val="nil"/>
            </w:tcBorders>
            <w:noWrap/>
            <w:vAlign w:val="bottom"/>
            <w:hideMark/>
          </w:tcPr>
          <w:p w14:paraId="7CCE6FD7" w14:textId="77777777" w:rsidR="00DB4CC7" w:rsidRPr="00CF7B1B" w:rsidRDefault="00DB4CC7" w:rsidP="00F45B97">
            <w:pPr>
              <w:ind w:firstLine="709"/>
              <w:jc w:val="both"/>
              <w:rPr>
                <w:rFonts w:ascii="Arial" w:hAnsi="Arial" w:cs="Arial"/>
                <w:color w:val="000000" w:themeColor="text1"/>
                <w:sz w:val="24"/>
                <w:szCs w:val="24"/>
              </w:rPr>
            </w:pPr>
          </w:p>
        </w:tc>
        <w:tc>
          <w:tcPr>
            <w:tcW w:w="113" w:type="pct"/>
            <w:tcBorders>
              <w:top w:val="nil"/>
              <w:left w:val="nil"/>
              <w:bottom w:val="nil"/>
              <w:right w:val="nil"/>
            </w:tcBorders>
            <w:noWrap/>
            <w:vAlign w:val="bottom"/>
            <w:hideMark/>
          </w:tcPr>
          <w:p w14:paraId="16A5950D" w14:textId="77777777" w:rsidR="00DB4CC7" w:rsidRPr="00CF7B1B" w:rsidRDefault="00DB4CC7" w:rsidP="00F45B97">
            <w:pPr>
              <w:ind w:firstLine="709"/>
              <w:jc w:val="both"/>
              <w:rPr>
                <w:rFonts w:ascii="Arial" w:hAnsi="Arial" w:cs="Arial"/>
                <w:color w:val="000000" w:themeColor="text1"/>
                <w:sz w:val="24"/>
                <w:szCs w:val="24"/>
              </w:rPr>
            </w:pPr>
          </w:p>
        </w:tc>
        <w:tc>
          <w:tcPr>
            <w:tcW w:w="226" w:type="pct"/>
            <w:tcBorders>
              <w:top w:val="nil"/>
              <w:left w:val="nil"/>
              <w:bottom w:val="nil"/>
              <w:right w:val="nil"/>
            </w:tcBorders>
            <w:noWrap/>
            <w:vAlign w:val="bottom"/>
            <w:hideMark/>
          </w:tcPr>
          <w:p w14:paraId="6953D6A2" w14:textId="77777777" w:rsidR="00DB4CC7" w:rsidRPr="00CF7B1B" w:rsidRDefault="00DB4CC7" w:rsidP="00F45B97">
            <w:pPr>
              <w:ind w:firstLine="709"/>
              <w:jc w:val="both"/>
              <w:rPr>
                <w:rFonts w:ascii="Arial" w:hAnsi="Arial" w:cs="Arial"/>
                <w:color w:val="000000" w:themeColor="text1"/>
                <w:sz w:val="24"/>
                <w:szCs w:val="24"/>
              </w:rPr>
            </w:pPr>
          </w:p>
        </w:tc>
      </w:tr>
    </w:tbl>
    <w:p w14:paraId="3D62D065" w14:textId="77777777" w:rsidR="00DB4CC7" w:rsidRPr="00CF7B1B" w:rsidRDefault="00DB4CC7" w:rsidP="00F45B97">
      <w:pPr>
        <w:autoSpaceDE w:val="0"/>
        <w:autoSpaceDN w:val="0"/>
        <w:adjustRightInd w:val="0"/>
        <w:ind w:firstLine="709"/>
        <w:jc w:val="both"/>
        <w:rPr>
          <w:rFonts w:ascii="Arial" w:eastAsia="Calibri" w:hAnsi="Arial" w:cs="Arial"/>
          <w:color w:val="000000" w:themeColor="text1"/>
          <w:sz w:val="24"/>
          <w:szCs w:val="24"/>
        </w:rPr>
      </w:pPr>
      <w:r w:rsidRPr="00CF7B1B">
        <w:rPr>
          <w:rFonts w:ascii="Arial" w:eastAsia="Calibri" w:hAnsi="Arial" w:cs="Arial"/>
          <w:color w:val="000000" w:themeColor="text1"/>
          <w:sz w:val="24"/>
          <w:szCs w:val="24"/>
        </w:rPr>
        <w:t>Исполнитель    _____________________    _________________________</w:t>
      </w:r>
    </w:p>
    <w:p w14:paraId="12E1815F" w14:textId="1DEE1AC2" w:rsidR="00DB4CC7" w:rsidRPr="00CF7B1B" w:rsidRDefault="00DB4CC7" w:rsidP="00F45B97">
      <w:pPr>
        <w:autoSpaceDE w:val="0"/>
        <w:autoSpaceDN w:val="0"/>
        <w:adjustRightInd w:val="0"/>
        <w:ind w:firstLine="709"/>
        <w:jc w:val="both"/>
        <w:rPr>
          <w:rFonts w:ascii="Arial" w:eastAsia="Calibri" w:hAnsi="Arial" w:cs="Arial"/>
          <w:color w:val="000000" w:themeColor="text1"/>
          <w:sz w:val="24"/>
          <w:szCs w:val="24"/>
        </w:rPr>
      </w:pPr>
      <w:r w:rsidRPr="00CF7B1B">
        <w:rPr>
          <w:rFonts w:ascii="Arial" w:eastAsia="Calibri" w:hAnsi="Arial" w:cs="Arial"/>
          <w:color w:val="000000" w:themeColor="text1"/>
          <w:sz w:val="24"/>
          <w:szCs w:val="24"/>
        </w:rPr>
        <w:t>Дата «___</w:t>
      </w:r>
      <w:r w:rsidR="00A851FA" w:rsidRPr="00CF7B1B">
        <w:rPr>
          <w:rFonts w:ascii="Arial" w:eastAsia="Calibri" w:hAnsi="Arial" w:cs="Arial"/>
          <w:color w:val="000000" w:themeColor="text1"/>
          <w:sz w:val="24"/>
          <w:szCs w:val="24"/>
        </w:rPr>
        <w:t>_» _</w:t>
      </w:r>
      <w:r w:rsidRPr="00CF7B1B">
        <w:rPr>
          <w:rFonts w:ascii="Arial" w:eastAsia="Calibri" w:hAnsi="Arial" w:cs="Arial"/>
          <w:color w:val="000000" w:themeColor="text1"/>
          <w:sz w:val="24"/>
          <w:szCs w:val="24"/>
        </w:rPr>
        <w:t>_____________ 2026 г</w:t>
      </w:r>
    </w:p>
    <w:p w14:paraId="702CC258" w14:textId="77777777" w:rsidR="00DB4CC7" w:rsidRPr="00CF7B1B" w:rsidRDefault="00DB4CC7">
      <w:pPr>
        <w:rPr>
          <w:rFonts w:ascii="Arial" w:hAnsi="Arial" w:cs="Arial"/>
          <w:color w:val="000000" w:themeColor="text1"/>
          <w:sz w:val="24"/>
          <w:szCs w:val="24"/>
        </w:rPr>
      </w:pPr>
    </w:p>
    <w:p w14:paraId="0028A9F3" w14:textId="77777777" w:rsidR="00DB4CC7" w:rsidRPr="00CF7B1B" w:rsidRDefault="00DB4CC7">
      <w:pPr>
        <w:rPr>
          <w:rFonts w:ascii="Arial" w:hAnsi="Arial" w:cs="Arial"/>
          <w:color w:val="000000" w:themeColor="text1"/>
          <w:sz w:val="24"/>
          <w:szCs w:val="24"/>
        </w:rPr>
      </w:pPr>
    </w:p>
    <w:p w14:paraId="330C8C0C" w14:textId="77777777" w:rsidR="00DB4CC7" w:rsidRPr="00CF7B1B" w:rsidRDefault="00DB4CC7">
      <w:pPr>
        <w:rPr>
          <w:rFonts w:ascii="Arial" w:hAnsi="Arial" w:cs="Arial"/>
          <w:color w:val="000000" w:themeColor="text1"/>
          <w:sz w:val="24"/>
          <w:szCs w:val="24"/>
        </w:rPr>
      </w:pPr>
    </w:p>
    <w:sectPr w:rsidR="00DB4CC7" w:rsidRPr="00CF7B1B" w:rsidSect="00F45B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530F"/>
    <w:multiLevelType w:val="hybridMultilevel"/>
    <w:tmpl w:val="E4926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95A5D"/>
    <w:multiLevelType w:val="hybridMultilevel"/>
    <w:tmpl w:val="F3DCECE0"/>
    <w:lvl w:ilvl="0" w:tplc="267A8BD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269964FE"/>
    <w:multiLevelType w:val="hybridMultilevel"/>
    <w:tmpl w:val="EA9CFF70"/>
    <w:lvl w:ilvl="0" w:tplc="F35497E6">
      <w:start w:val="1"/>
      <w:numFmt w:val="decimal"/>
      <w:lvlText w:val="%1."/>
      <w:lvlJc w:val="left"/>
      <w:pPr>
        <w:ind w:left="1211" w:hanging="360"/>
      </w:pPr>
      <w:rPr>
        <w:rFonts w:ascii="Times New Roman" w:eastAsia="Times New Roman" w:hAnsi="Times New Roman" w:cs="Times New Roman"/>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808065E"/>
    <w:multiLevelType w:val="hybridMultilevel"/>
    <w:tmpl w:val="4B100314"/>
    <w:lvl w:ilvl="0" w:tplc="3394104A">
      <w:start w:val="9"/>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A110BF4"/>
    <w:multiLevelType w:val="hybridMultilevel"/>
    <w:tmpl w:val="59F810E4"/>
    <w:lvl w:ilvl="0" w:tplc="0419000F">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D00BA3"/>
    <w:multiLevelType w:val="hybridMultilevel"/>
    <w:tmpl w:val="9E6E7CE0"/>
    <w:lvl w:ilvl="0" w:tplc="DAF21396">
      <w:start w:val="1"/>
      <w:numFmt w:val="decimal"/>
      <w:lvlText w:val="%1."/>
      <w:lvlJc w:val="left"/>
      <w:pPr>
        <w:ind w:left="644"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42588469">
    <w:abstractNumId w:val="2"/>
  </w:num>
  <w:num w:numId="2" w16cid:durableId="190845699">
    <w:abstractNumId w:val="0"/>
  </w:num>
  <w:num w:numId="3" w16cid:durableId="101926138">
    <w:abstractNumId w:val="4"/>
  </w:num>
  <w:num w:numId="4" w16cid:durableId="1682470953">
    <w:abstractNumId w:val="5"/>
  </w:num>
  <w:num w:numId="5" w16cid:durableId="1246961940">
    <w:abstractNumId w:val="1"/>
  </w:num>
  <w:num w:numId="6" w16cid:durableId="591932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61905"/>
    <w:rsid w:val="00001918"/>
    <w:rsid w:val="00025A73"/>
    <w:rsid w:val="000C19B6"/>
    <w:rsid w:val="000F2263"/>
    <w:rsid w:val="001B252B"/>
    <w:rsid w:val="001C0C8C"/>
    <w:rsid w:val="001C2CCA"/>
    <w:rsid w:val="002110FA"/>
    <w:rsid w:val="00246B32"/>
    <w:rsid w:val="00286E0C"/>
    <w:rsid w:val="002A79DA"/>
    <w:rsid w:val="003C2FB7"/>
    <w:rsid w:val="003F2F30"/>
    <w:rsid w:val="003F2F91"/>
    <w:rsid w:val="003F367D"/>
    <w:rsid w:val="0047221A"/>
    <w:rsid w:val="004B0424"/>
    <w:rsid w:val="004B523D"/>
    <w:rsid w:val="0050104E"/>
    <w:rsid w:val="00557DB7"/>
    <w:rsid w:val="00563633"/>
    <w:rsid w:val="005F243C"/>
    <w:rsid w:val="00625AA7"/>
    <w:rsid w:val="006268BA"/>
    <w:rsid w:val="006910DF"/>
    <w:rsid w:val="006C6585"/>
    <w:rsid w:val="00710630"/>
    <w:rsid w:val="007225BE"/>
    <w:rsid w:val="00876449"/>
    <w:rsid w:val="008A5FD3"/>
    <w:rsid w:val="008C521B"/>
    <w:rsid w:val="00931219"/>
    <w:rsid w:val="00967094"/>
    <w:rsid w:val="00967CCB"/>
    <w:rsid w:val="009B6823"/>
    <w:rsid w:val="00A237DA"/>
    <w:rsid w:val="00A61CA4"/>
    <w:rsid w:val="00A71D56"/>
    <w:rsid w:val="00A83CB8"/>
    <w:rsid w:val="00A851FA"/>
    <w:rsid w:val="00A871E1"/>
    <w:rsid w:val="00B25E03"/>
    <w:rsid w:val="00B937BD"/>
    <w:rsid w:val="00C47BF7"/>
    <w:rsid w:val="00C61905"/>
    <w:rsid w:val="00CA3674"/>
    <w:rsid w:val="00CF7B1B"/>
    <w:rsid w:val="00D22B6B"/>
    <w:rsid w:val="00D86187"/>
    <w:rsid w:val="00DB4CC7"/>
    <w:rsid w:val="00DB7941"/>
    <w:rsid w:val="00E563B5"/>
    <w:rsid w:val="00E97093"/>
    <w:rsid w:val="00EC210D"/>
    <w:rsid w:val="00F45B97"/>
    <w:rsid w:val="00F56389"/>
    <w:rsid w:val="00F60CF5"/>
    <w:rsid w:val="00FE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C3718"/>
  <w15:docId w15:val="{1542EFC8-AD68-4227-BA72-AA763E2FC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674"/>
  </w:style>
  <w:style w:type="paragraph" w:styleId="1">
    <w:name w:val="heading 1"/>
    <w:basedOn w:val="a"/>
    <w:next w:val="a"/>
    <w:link w:val="10"/>
    <w:uiPriority w:val="9"/>
    <w:qFormat/>
    <w:rsid w:val="00C61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61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6190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6190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619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619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19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19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19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19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619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619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619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619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619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1905"/>
    <w:rPr>
      <w:rFonts w:eastAsiaTheme="majorEastAsia" w:cstheme="majorBidi"/>
      <w:color w:val="595959" w:themeColor="text1" w:themeTint="A6"/>
    </w:rPr>
  </w:style>
  <w:style w:type="character" w:customStyle="1" w:styleId="80">
    <w:name w:val="Заголовок 8 Знак"/>
    <w:basedOn w:val="a0"/>
    <w:link w:val="8"/>
    <w:uiPriority w:val="9"/>
    <w:semiHidden/>
    <w:rsid w:val="00C619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1905"/>
    <w:rPr>
      <w:rFonts w:eastAsiaTheme="majorEastAsia" w:cstheme="majorBidi"/>
      <w:color w:val="272727" w:themeColor="text1" w:themeTint="D8"/>
    </w:rPr>
  </w:style>
  <w:style w:type="paragraph" w:styleId="a3">
    <w:name w:val="Title"/>
    <w:basedOn w:val="a"/>
    <w:next w:val="a"/>
    <w:link w:val="a4"/>
    <w:uiPriority w:val="10"/>
    <w:qFormat/>
    <w:rsid w:val="00C61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619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190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619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61905"/>
    <w:pPr>
      <w:spacing w:before="160"/>
      <w:jc w:val="center"/>
    </w:pPr>
    <w:rPr>
      <w:i/>
      <w:iCs/>
      <w:color w:val="404040" w:themeColor="text1" w:themeTint="BF"/>
    </w:rPr>
  </w:style>
  <w:style w:type="character" w:customStyle="1" w:styleId="22">
    <w:name w:val="Цитата 2 Знак"/>
    <w:basedOn w:val="a0"/>
    <w:link w:val="21"/>
    <w:uiPriority w:val="29"/>
    <w:rsid w:val="00C61905"/>
    <w:rPr>
      <w:i/>
      <w:iCs/>
      <w:color w:val="404040" w:themeColor="text1" w:themeTint="BF"/>
    </w:rPr>
  </w:style>
  <w:style w:type="paragraph" w:styleId="a7">
    <w:name w:val="List Paragraph"/>
    <w:basedOn w:val="a"/>
    <w:uiPriority w:val="34"/>
    <w:qFormat/>
    <w:rsid w:val="00C61905"/>
    <w:pPr>
      <w:ind w:left="720"/>
      <w:contextualSpacing/>
    </w:pPr>
  </w:style>
  <w:style w:type="character" w:styleId="a8">
    <w:name w:val="Intense Emphasis"/>
    <w:basedOn w:val="a0"/>
    <w:uiPriority w:val="21"/>
    <w:qFormat/>
    <w:rsid w:val="00C61905"/>
    <w:rPr>
      <w:i/>
      <w:iCs/>
      <w:color w:val="0F4761" w:themeColor="accent1" w:themeShade="BF"/>
    </w:rPr>
  </w:style>
  <w:style w:type="paragraph" w:styleId="a9">
    <w:name w:val="Intense Quote"/>
    <w:basedOn w:val="a"/>
    <w:next w:val="a"/>
    <w:link w:val="aa"/>
    <w:uiPriority w:val="30"/>
    <w:qFormat/>
    <w:rsid w:val="00C61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61905"/>
    <w:rPr>
      <w:i/>
      <w:iCs/>
      <w:color w:val="0F4761" w:themeColor="accent1" w:themeShade="BF"/>
    </w:rPr>
  </w:style>
  <w:style w:type="character" w:styleId="ab">
    <w:name w:val="Intense Reference"/>
    <w:basedOn w:val="a0"/>
    <w:uiPriority w:val="32"/>
    <w:qFormat/>
    <w:rsid w:val="00C61905"/>
    <w:rPr>
      <w:b/>
      <w:bCs/>
      <w:smallCaps/>
      <w:color w:val="0F4761" w:themeColor="accent1" w:themeShade="BF"/>
      <w:spacing w:val="5"/>
    </w:rPr>
  </w:style>
  <w:style w:type="character" w:customStyle="1" w:styleId="51">
    <w:name w:val="Основной текст (5)_"/>
    <w:link w:val="52"/>
    <w:locked/>
    <w:rsid w:val="003C2FB7"/>
    <w:rPr>
      <w:rFonts w:ascii="Times New Roman" w:hAnsi="Times New Roman"/>
      <w:b/>
      <w:bCs/>
      <w:sz w:val="28"/>
      <w:szCs w:val="28"/>
      <w:shd w:val="clear" w:color="auto" w:fill="FFFFFF"/>
    </w:rPr>
  </w:style>
  <w:style w:type="paragraph" w:customStyle="1" w:styleId="52">
    <w:name w:val="Основной текст (5)"/>
    <w:basedOn w:val="a"/>
    <w:link w:val="51"/>
    <w:rsid w:val="003C2FB7"/>
    <w:pPr>
      <w:widowControl w:val="0"/>
      <w:shd w:val="clear" w:color="auto" w:fill="FFFFFF"/>
      <w:spacing w:before="480" w:after="0" w:line="322" w:lineRule="exact"/>
      <w:jc w:val="both"/>
    </w:pPr>
    <w:rPr>
      <w:rFonts w:ascii="Times New Roman" w:hAnsi="Times New Roman"/>
      <w:b/>
      <w:bCs/>
      <w:sz w:val="28"/>
      <w:szCs w:val="28"/>
    </w:rPr>
  </w:style>
  <w:style w:type="paragraph" w:styleId="ac">
    <w:name w:val="No Spacing"/>
    <w:uiPriority w:val="1"/>
    <w:qFormat/>
    <w:rsid w:val="00931219"/>
    <w:pPr>
      <w:spacing w:after="0" w:line="240" w:lineRule="auto"/>
    </w:pPr>
    <w:rPr>
      <w:rFonts w:ascii="Times New Roman" w:eastAsia="Times New Roman" w:hAnsi="Times New Roman" w:cs="Times New Roman"/>
      <w:kern w:val="0"/>
      <w:sz w:val="24"/>
      <w:szCs w:val="24"/>
      <w:lang w:eastAsia="ru-RU"/>
    </w:rPr>
  </w:style>
  <w:style w:type="paragraph" w:styleId="ad">
    <w:name w:val="Normal (Web)"/>
    <w:basedOn w:val="a"/>
    <w:uiPriority w:val="99"/>
    <w:unhideWhenUsed/>
    <w:rsid w:val="002110F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500">
    <w:name w:val="50"/>
    <w:basedOn w:val="a"/>
    <w:rsid w:val="00967094"/>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e">
    <w:name w:val="Hyperlink"/>
    <w:basedOn w:val="a0"/>
    <w:uiPriority w:val="99"/>
    <w:semiHidden/>
    <w:unhideWhenUsed/>
    <w:rsid w:val="00A237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2052">
      <w:bodyDiv w:val="1"/>
      <w:marLeft w:val="0"/>
      <w:marRight w:val="0"/>
      <w:marTop w:val="0"/>
      <w:marBottom w:val="0"/>
      <w:divBdr>
        <w:top w:val="none" w:sz="0" w:space="0" w:color="auto"/>
        <w:left w:val="none" w:sz="0" w:space="0" w:color="auto"/>
        <w:bottom w:val="none" w:sz="0" w:space="0" w:color="auto"/>
        <w:right w:val="none" w:sz="0" w:space="0" w:color="auto"/>
      </w:divBdr>
    </w:div>
    <w:div w:id="187986032">
      <w:bodyDiv w:val="1"/>
      <w:marLeft w:val="0"/>
      <w:marRight w:val="0"/>
      <w:marTop w:val="0"/>
      <w:marBottom w:val="0"/>
      <w:divBdr>
        <w:top w:val="none" w:sz="0" w:space="0" w:color="auto"/>
        <w:left w:val="none" w:sz="0" w:space="0" w:color="auto"/>
        <w:bottom w:val="none" w:sz="0" w:space="0" w:color="auto"/>
        <w:right w:val="none" w:sz="0" w:space="0" w:color="auto"/>
      </w:divBdr>
    </w:div>
    <w:div w:id="320044132">
      <w:bodyDiv w:val="1"/>
      <w:marLeft w:val="0"/>
      <w:marRight w:val="0"/>
      <w:marTop w:val="0"/>
      <w:marBottom w:val="0"/>
      <w:divBdr>
        <w:top w:val="none" w:sz="0" w:space="0" w:color="auto"/>
        <w:left w:val="none" w:sz="0" w:space="0" w:color="auto"/>
        <w:bottom w:val="none" w:sz="0" w:space="0" w:color="auto"/>
        <w:right w:val="none" w:sz="0" w:space="0" w:color="auto"/>
      </w:divBdr>
    </w:div>
    <w:div w:id="1401630673">
      <w:bodyDiv w:val="1"/>
      <w:marLeft w:val="0"/>
      <w:marRight w:val="0"/>
      <w:marTop w:val="0"/>
      <w:marBottom w:val="0"/>
      <w:divBdr>
        <w:top w:val="none" w:sz="0" w:space="0" w:color="auto"/>
        <w:left w:val="none" w:sz="0" w:space="0" w:color="auto"/>
        <w:bottom w:val="none" w:sz="0" w:space="0" w:color="auto"/>
        <w:right w:val="none" w:sz="0" w:space="0" w:color="auto"/>
      </w:divBdr>
    </w:div>
    <w:div w:id="163991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RLAW251&amp;n=1680382&amp;dst=10006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902</TotalTime>
  <Pages>1</Pages>
  <Words>4598</Words>
  <Characters>26214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PX9361 UserPX</dc:creator>
  <cp:keywords/>
  <dc:description/>
  <cp:lastModifiedBy>PX9361 UserPX</cp:lastModifiedBy>
  <cp:revision>3</cp:revision>
  <cp:lastPrinted>2026-08-26T00:29:00Z</cp:lastPrinted>
  <dcterms:created xsi:type="dcterms:W3CDTF">2026-08-20T05:47:00Z</dcterms:created>
  <dcterms:modified xsi:type="dcterms:W3CDTF">2026-08-27T03:03:00Z</dcterms:modified>
</cp:coreProperties>
</file>