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31" w:rsidRDefault="00D22031" w:rsidP="00D2203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НЕРЧИНСКО-ЗАВОДСКОГО</w:t>
      </w:r>
    </w:p>
    <w:p w:rsidR="00D22031" w:rsidRDefault="00D22031" w:rsidP="00D2203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D22031" w:rsidRPr="00515CFA" w:rsidRDefault="00D22031" w:rsidP="00D2203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D22031" w:rsidRDefault="00D22031" w:rsidP="008350FD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2031" w:rsidRDefault="00D22031" w:rsidP="00D2203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031" w:rsidRDefault="00D22031" w:rsidP="00D2203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F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2031" w:rsidRPr="00515CFA" w:rsidRDefault="00D22031" w:rsidP="00D2203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22031" w:rsidRPr="00515CFA" w:rsidRDefault="0000399C" w:rsidP="00D22031">
      <w:pPr>
        <w:spacing w:after="0"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2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 февраля</w:t>
      </w:r>
      <w:r w:rsidR="00D22031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D22031">
        <w:rPr>
          <w:rFonts w:ascii="Times New Roman" w:hAnsi="Times New Roman" w:cs="Times New Roman"/>
          <w:sz w:val="28"/>
          <w:szCs w:val="28"/>
        </w:rPr>
        <w:tab/>
      </w:r>
      <w:r w:rsidR="00D22031">
        <w:rPr>
          <w:rFonts w:ascii="Times New Roman" w:hAnsi="Times New Roman" w:cs="Times New Roman"/>
          <w:sz w:val="28"/>
          <w:szCs w:val="28"/>
        </w:rPr>
        <w:tab/>
      </w:r>
      <w:r w:rsidR="00D22031">
        <w:rPr>
          <w:rFonts w:ascii="Times New Roman" w:hAnsi="Times New Roman" w:cs="Times New Roman"/>
          <w:sz w:val="28"/>
          <w:szCs w:val="28"/>
        </w:rPr>
        <w:tab/>
      </w:r>
      <w:r w:rsidR="00D22031">
        <w:rPr>
          <w:rFonts w:ascii="Times New Roman" w:hAnsi="Times New Roman" w:cs="Times New Roman"/>
          <w:sz w:val="28"/>
          <w:szCs w:val="28"/>
        </w:rPr>
        <w:tab/>
      </w:r>
      <w:r w:rsidR="00D2203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D22031" w:rsidRPr="001F7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2031">
        <w:rPr>
          <w:rFonts w:ascii="Times New Roman" w:hAnsi="Times New Roman" w:cs="Times New Roman"/>
          <w:sz w:val="28"/>
          <w:szCs w:val="28"/>
        </w:rPr>
        <w:t xml:space="preserve"> </w:t>
      </w:r>
      <w:r w:rsidR="00D22031" w:rsidRPr="001F75C9">
        <w:rPr>
          <w:rFonts w:ascii="Times New Roman" w:hAnsi="Times New Roman" w:cs="Times New Roman"/>
          <w:sz w:val="28"/>
          <w:szCs w:val="28"/>
        </w:rPr>
        <w:t xml:space="preserve"> №</w:t>
      </w:r>
      <w:r w:rsidR="00D22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</w:t>
      </w:r>
      <w:r w:rsidR="00D22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031" w:rsidRPr="00515CFA" w:rsidRDefault="00D22031" w:rsidP="00D2203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D22031" w:rsidRDefault="00D22031" w:rsidP="00D2203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031">
        <w:rPr>
          <w:rFonts w:ascii="Times New Roman" w:eastAsia="Times New Roman" w:hAnsi="Times New Roman" w:cs="Times New Roman"/>
          <w:sz w:val="24"/>
          <w:szCs w:val="24"/>
        </w:rPr>
        <w:t>с. Нерчинский Завод</w:t>
      </w:r>
    </w:p>
    <w:p w:rsidR="00D22031" w:rsidRPr="00515CFA" w:rsidRDefault="00D22031" w:rsidP="00D2203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B38" w:rsidRPr="00C32206" w:rsidRDefault="00D22031" w:rsidP="0000399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206">
        <w:rPr>
          <w:rFonts w:ascii="Times New Roman" w:eastAsia="Times New Roman" w:hAnsi="Times New Roman" w:cs="Times New Roman"/>
          <w:b/>
          <w:sz w:val="28"/>
          <w:szCs w:val="28"/>
        </w:rPr>
        <w:t>О создании сил гражданской оборо</w:t>
      </w:r>
      <w:r w:rsidR="00D01B38">
        <w:rPr>
          <w:rFonts w:ascii="Times New Roman" w:eastAsia="Times New Roman" w:hAnsi="Times New Roman" w:cs="Times New Roman"/>
          <w:b/>
          <w:sz w:val="28"/>
          <w:szCs w:val="28"/>
        </w:rPr>
        <w:t>ны</w:t>
      </w:r>
      <w:r w:rsidR="000039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12E6">
        <w:rPr>
          <w:rFonts w:ascii="Times New Roman" w:eastAsia="Times New Roman" w:hAnsi="Times New Roman" w:cs="Times New Roman"/>
          <w:b/>
          <w:sz w:val="28"/>
          <w:szCs w:val="28"/>
        </w:rPr>
        <w:t>Нерчинско-Заводского муниципаль</w:t>
      </w:r>
      <w:r w:rsidR="00F633A0">
        <w:rPr>
          <w:rFonts w:ascii="Times New Roman" w:eastAsia="Times New Roman" w:hAnsi="Times New Roman" w:cs="Times New Roman"/>
          <w:b/>
          <w:sz w:val="28"/>
          <w:szCs w:val="28"/>
        </w:rPr>
        <w:t>ного округа</w:t>
      </w:r>
      <w:r w:rsidR="00D01B38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поддержании их </w:t>
      </w:r>
      <w:r w:rsidR="00784468">
        <w:rPr>
          <w:rFonts w:ascii="Times New Roman" w:eastAsia="Times New Roman" w:hAnsi="Times New Roman" w:cs="Times New Roman"/>
          <w:b/>
          <w:sz w:val="28"/>
          <w:szCs w:val="28"/>
        </w:rPr>
        <w:t xml:space="preserve">в состоянии постоянной </w:t>
      </w:r>
      <w:r w:rsidR="00D01B38">
        <w:rPr>
          <w:rFonts w:ascii="Times New Roman" w:eastAsia="Times New Roman" w:hAnsi="Times New Roman" w:cs="Times New Roman"/>
          <w:b/>
          <w:sz w:val="28"/>
          <w:szCs w:val="28"/>
        </w:rPr>
        <w:t>готовности к действиям</w:t>
      </w:r>
    </w:p>
    <w:p w:rsidR="00D22031" w:rsidRPr="00515CFA" w:rsidRDefault="00D22031" w:rsidP="00D2203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D56106" w:rsidRDefault="00D22031" w:rsidP="00296B8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F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 12  февраля 1998 г. № 28-ФЗ «О гражданской обороне», постановлением Правительства Российской Федерации от 26 ноября 2007 г. № 804 «Об утверждении Положения о гражданской обороне в Российской Федерации», </w:t>
      </w:r>
      <w:r w:rsidRPr="00515CFA">
        <w:rPr>
          <w:rStyle w:val="FontStyle41"/>
          <w:sz w:val="28"/>
        </w:rPr>
        <w:t>постановления Правительства Забайкальского края от 10 октября 2017 года № 417 «О создании сил гражданской обороны Забайкальского края и поддержании их в состоянии постоянной готовности», руково</w:t>
      </w:r>
      <w:r w:rsidR="00646000">
        <w:rPr>
          <w:rStyle w:val="FontStyle41"/>
          <w:sz w:val="28"/>
        </w:rPr>
        <w:t>дствуясь Уставом Нерчинско-Заводского муниципального округа</w:t>
      </w:r>
      <w:r w:rsidRPr="00515CFA">
        <w:rPr>
          <w:rStyle w:val="FontStyle41"/>
          <w:sz w:val="28"/>
          <w:szCs w:val="28"/>
        </w:rPr>
        <w:t xml:space="preserve">, </w:t>
      </w:r>
      <w:r w:rsidRPr="00515CFA">
        <w:rPr>
          <w:rFonts w:ascii="Times New Roman" w:hAnsi="Times New Roman" w:cs="Times New Roman"/>
          <w:sz w:val="28"/>
          <w:szCs w:val="28"/>
        </w:rPr>
        <w:t>в целях осуществления мер по поддержанию в состоянии постоянной готовности сил и средств гражданской о</w:t>
      </w:r>
      <w:r>
        <w:rPr>
          <w:rFonts w:ascii="Times New Roman" w:hAnsi="Times New Roman" w:cs="Times New Roman"/>
          <w:sz w:val="28"/>
          <w:szCs w:val="28"/>
        </w:rPr>
        <w:t>бороны на территории Нерчинско-Заводского</w:t>
      </w:r>
      <w:r w:rsidR="0064600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515CF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96B88">
        <w:rPr>
          <w:rFonts w:ascii="Times New Roman" w:hAnsi="Times New Roman" w:cs="Times New Roman"/>
          <w:sz w:val="28"/>
          <w:szCs w:val="28"/>
        </w:rPr>
        <w:t xml:space="preserve">Нерчинско-Заводского муниципального округа </w:t>
      </w:r>
      <w:r w:rsidR="00296B88" w:rsidRPr="00296B8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22031" w:rsidRPr="00515CFA" w:rsidRDefault="00D22031" w:rsidP="00D220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FA">
        <w:rPr>
          <w:rFonts w:ascii="Times New Roman" w:eastAsia="Times New Roman" w:hAnsi="Times New Roman" w:cs="Times New Roman"/>
          <w:sz w:val="28"/>
          <w:szCs w:val="28"/>
        </w:rPr>
        <w:t>1.Утвердить:</w:t>
      </w:r>
    </w:p>
    <w:p w:rsidR="00D22031" w:rsidRPr="00515CFA" w:rsidRDefault="00D22031" w:rsidP="00D220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FA">
        <w:rPr>
          <w:rFonts w:ascii="Times New Roman" w:eastAsia="Times New Roman" w:hAnsi="Times New Roman" w:cs="Times New Roman"/>
          <w:sz w:val="28"/>
          <w:szCs w:val="28"/>
        </w:rPr>
        <w:t xml:space="preserve">1) Положение о силах гражданской обороны </w:t>
      </w:r>
      <w:r w:rsidR="00296B88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Нерчинско-Заводского муниципального округа </w:t>
      </w:r>
      <w:r w:rsidR="00916D84">
        <w:rPr>
          <w:rFonts w:ascii="Times New Roman" w:eastAsia="Times New Roman" w:hAnsi="Times New Roman" w:cs="Times New Roman"/>
          <w:sz w:val="28"/>
          <w:szCs w:val="28"/>
        </w:rPr>
        <w:t>(П</w:t>
      </w:r>
      <w:r w:rsidRPr="00515CFA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296B8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515CFA">
        <w:rPr>
          <w:rFonts w:ascii="Times New Roman" w:eastAsia="Times New Roman" w:hAnsi="Times New Roman" w:cs="Times New Roman"/>
          <w:sz w:val="28"/>
          <w:szCs w:val="28"/>
        </w:rPr>
        <w:t xml:space="preserve"> 1).</w:t>
      </w:r>
    </w:p>
    <w:p w:rsidR="00D22031" w:rsidRPr="00515CFA" w:rsidRDefault="00D22031" w:rsidP="00D22031">
      <w:pPr>
        <w:pStyle w:val="Style29"/>
        <w:widowControl/>
        <w:tabs>
          <w:tab w:val="left" w:pos="-5245"/>
        </w:tabs>
        <w:spacing w:line="240" w:lineRule="auto"/>
        <w:ind w:firstLine="709"/>
        <w:jc w:val="both"/>
        <w:rPr>
          <w:sz w:val="28"/>
          <w:szCs w:val="28"/>
        </w:rPr>
      </w:pPr>
      <w:r w:rsidRPr="00515CFA">
        <w:rPr>
          <w:sz w:val="28"/>
          <w:szCs w:val="28"/>
        </w:rPr>
        <w:t>2).</w:t>
      </w:r>
      <w:r w:rsidRPr="00515CFA">
        <w:rPr>
          <w:bCs/>
          <w:sz w:val="28"/>
          <w:szCs w:val="28"/>
        </w:rPr>
        <w:t xml:space="preserve">Перечень </w:t>
      </w:r>
      <w:r w:rsidRPr="00515CFA">
        <w:rPr>
          <w:sz w:val="28"/>
          <w:szCs w:val="28"/>
        </w:rPr>
        <w:t>структурных подразделений админ</w:t>
      </w:r>
      <w:r w:rsidR="00A001F3">
        <w:rPr>
          <w:sz w:val="28"/>
          <w:szCs w:val="28"/>
        </w:rPr>
        <w:t>истрации Нерчинско-Заводского муниципального</w:t>
      </w:r>
      <w:r w:rsidR="00024BD5">
        <w:rPr>
          <w:sz w:val="28"/>
          <w:szCs w:val="28"/>
        </w:rPr>
        <w:t xml:space="preserve"> </w:t>
      </w:r>
      <w:r w:rsidR="00A001F3">
        <w:rPr>
          <w:sz w:val="28"/>
          <w:szCs w:val="28"/>
        </w:rPr>
        <w:t>округа</w:t>
      </w:r>
      <w:r w:rsidRPr="00515CFA">
        <w:rPr>
          <w:sz w:val="28"/>
          <w:szCs w:val="28"/>
        </w:rPr>
        <w:t xml:space="preserve">, учреждений, предприятий и организаций, создающих силы гражданской обороны на территории </w:t>
      </w:r>
      <w:r w:rsidR="00024BD5">
        <w:rPr>
          <w:sz w:val="28"/>
          <w:szCs w:val="28"/>
        </w:rPr>
        <w:t>Нерчинско-Заводского муниципаль</w:t>
      </w:r>
      <w:r w:rsidR="00A001F3">
        <w:rPr>
          <w:sz w:val="28"/>
          <w:szCs w:val="28"/>
        </w:rPr>
        <w:t>ного округа</w:t>
      </w:r>
      <w:r w:rsidR="00916D84">
        <w:rPr>
          <w:sz w:val="28"/>
          <w:szCs w:val="28"/>
        </w:rPr>
        <w:t xml:space="preserve"> (П</w:t>
      </w:r>
      <w:r w:rsidRPr="00515CFA">
        <w:rPr>
          <w:sz w:val="28"/>
          <w:szCs w:val="28"/>
        </w:rPr>
        <w:t xml:space="preserve">риложение № 2). </w:t>
      </w:r>
    </w:p>
    <w:p w:rsidR="00D22031" w:rsidRPr="00515CFA" w:rsidRDefault="00D22031" w:rsidP="00D22031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515CFA">
        <w:rPr>
          <w:sz w:val="28"/>
          <w:szCs w:val="28"/>
        </w:rPr>
        <w:t xml:space="preserve">2.Руководителям структурных подразделений администрации </w:t>
      </w:r>
      <w:r w:rsidR="00024BD5">
        <w:rPr>
          <w:sz w:val="28"/>
          <w:szCs w:val="28"/>
        </w:rPr>
        <w:t>Нерчинско-Заводского муниципального округа</w:t>
      </w:r>
      <w:r w:rsidR="00B86A87">
        <w:rPr>
          <w:sz w:val="28"/>
          <w:szCs w:val="28"/>
        </w:rPr>
        <w:t>,</w:t>
      </w:r>
      <w:r w:rsidRPr="00515CFA">
        <w:rPr>
          <w:sz w:val="28"/>
          <w:szCs w:val="28"/>
        </w:rPr>
        <w:t xml:space="preserve"> органов местного самоуправления, учреждений, предприятий и организаций, </w:t>
      </w:r>
      <w:r w:rsidRPr="00515CFA">
        <w:rPr>
          <w:rStyle w:val="FontStyle41"/>
          <w:sz w:val="28"/>
          <w:szCs w:val="28"/>
        </w:rPr>
        <w:t>независимо от организационно-правовой формы, организовать создание, подготовку и поддержание в состоянии постоянной готовности сил гражданской обороны в соответствии с Положением</w:t>
      </w:r>
      <w:r w:rsidRPr="00515CFA">
        <w:rPr>
          <w:sz w:val="28"/>
          <w:szCs w:val="28"/>
        </w:rPr>
        <w:t xml:space="preserve">, утвержденным настоящим постановлением. </w:t>
      </w:r>
    </w:p>
    <w:p w:rsidR="00D22031" w:rsidRPr="00515CFA" w:rsidRDefault="00D22031" w:rsidP="00D22031">
      <w:pPr>
        <w:pStyle w:val="ConsNonformat"/>
        <w:widowControl/>
        <w:snapToGrid w:val="0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3</w:t>
      </w:r>
      <w:r w:rsidRPr="00515CF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день, после дня его официального</w:t>
      </w:r>
      <w:r w:rsidR="00B86A87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Pr="00515CFA">
        <w:rPr>
          <w:rFonts w:ascii="Times New Roman" w:hAnsi="Times New Roman" w:cs="Times New Roman"/>
          <w:sz w:val="28"/>
          <w:szCs w:val="28"/>
        </w:rPr>
        <w:t xml:space="preserve"> </w:t>
      </w:r>
      <w:r w:rsidR="00B86A87">
        <w:rPr>
          <w:rFonts w:ascii="Times New Roman" w:hAnsi="Times New Roman" w:cs="Times New Roman"/>
          <w:sz w:val="28"/>
          <w:szCs w:val="28"/>
        </w:rPr>
        <w:t>(</w:t>
      </w:r>
      <w:r w:rsidRPr="00515CFA">
        <w:rPr>
          <w:rFonts w:ascii="Times New Roman" w:hAnsi="Times New Roman" w:cs="Times New Roman"/>
          <w:sz w:val="28"/>
          <w:szCs w:val="28"/>
        </w:rPr>
        <w:t>обнародования</w:t>
      </w:r>
      <w:r w:rsidR="00B86A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031" w:rsidRPr="00515CFA" w:rsidRDefault="00D22031" w:rsidP="00D220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15CFA">
        <w:rPr>
          <w:rFonts w:ascii="Times New Roman" w:hAnsi="Times New Roman" w:cs="Times New Roman"/>
          <w:sz w:val="28"/>
          <w:szCs w:val="28"/>
        </w:rPr>
        <w:t xml:space="preserve">. Данное постановление разместить на официальном сайте администрации </w:t>
      </w:r>
      <w:r w:rsidR="00B86A87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</w:p>
    <w:p w:rsidR="00D22031" w:rsidRPr="00515CFA" w:rsidRDefault="00D22031" w:rsidP="00D220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15CF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22031" w:rsidRDefault="00D22031" w:rsidP="00D220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031" w:rsidRDefault="00D22031" w:rsidP="00D220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031" w:rsidRDefault="00CD0A55" w:rsidP="00D220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223F">
        <w:rPr>
          <w:rFonts w:ascii="Times New Roman" w:hAnsi="Times New Roman" w:cs="Times New Roman"/>
          <w:sz w:val="28"/>
          <w:szCs w:val="28"/>
        </w:rPr>
        <w:t>Глава Нерчинско-Заводского</w:t>
      </w:r>
    </w:p>
    <w:p w:rsidR="0052223F" w:rsidRPr="00515CFA" w:rsidRDefault="00CD0A55" w:rsidP="00D220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223F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Л.В. Михалев</w:t>
      </w:r>
    </w:p>
    <w:p w:rsidR="00D22031" w:rsidRPr="00515CFA" w:rsidRDefault="00D22031" w:rsidP="00D220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0A55" w:rsidRDefault="00CD0A55" w:rsidP="00D22031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2031" w:rsidRPr="00515CFA" w:rsidRDefault="00D22031" w:rsidP="00D22031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5CF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D22031" w:rsidRPr="00515CFA" w:rsidRDefault="00D22031" w:rsidP="00D22031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5CFA">
        <w:rPr>
          <w:rFonts w:ascii="Times New Roman" w:hAnsi="Times New Roman" w:cs="Times New Roman"/>
          <w:bCs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D22031" w:rsidRPr="00515CFA" w:rsidRDefault="00223AD7" w:rsidP="00D22031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Нерчинско-Заводского</w:t>
      </w:r>
    </w:p>
    <w:p w:rsidR="00D22031" w:rsidRPr="00515CFA" w:rsidRDefault="00223AD7" w:rsidP="00D22031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</w:p>
    <w:p w:rsidR="00D22031" w:rsidRPr="00515CFA" w:rsidRDefault="00511076" w:rsidP="00D22031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D22031" w:rsidRPr="00515CFA">
        <w:rPr>
          <w:rFonts w:ascii="Times New Roman" w:hAnsi="Times New Roman" w:cs="Times New Roman"/>
          <w:bCs/>
          <w:sz w:val="24"/>
          <w:szCs w:val="24"/>
        </w:rPr>
        <w:t>20</w:t>
      </w:r>
      <w:r w:rsidR="00675789">
        <w:rPr>
          <w:rFonts w:ascii="Times New Roman" w:hAnsi="Times New Roman" w:cs="Times New Roman"/>
          <w:bCs/>
          <w:sz w:val="24"/>
          <w:szCs w:val="24"/>
        </w:rPr>
        <w:t>23</w:t>
      </w:r>
      <w:r w:rsidR="00D220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2031" w:rsidRPr="00515CFA">
        <w:rPr>
          <w:rFonts w:ascii="Times New Roman" w:hAnsi="Times New Roman" w:cs="Times New Roman"/>
          <w:bCs/>
          <w:sz w:val="24"/>
          <w:szCs w:val="24"/>
        </w:rPr>
        <w:t>года №</w:t>
      </w:r>
      <w:r w:rsidR="00223A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2031" w:rsidRPr="00515CFA" w:rsidRDefault="00D22031" w:rsidP="00D22031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right"/>
        <w:rPr>
          <w:sz w:val="24"/>
          <w:szCs w:val="24"/>
        </w:rPr>
      </w:pPr>
    </w:p>
    <w:p w:rsidR="00D22031" w:rsidRPr="00515CFA" w:rsidRDefault="00D22031" w:rsidP="00D22031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right"/>
        <w:rPr>
          <w:sz w:val="24"/>
          <w:szCs w:val="24"/>
        </w:rPr>
      </w:pPr>
    </w:p>
    <w:p w:rsidR="00D22031" w:rsidRPr="00511076" w:rsidRDefault="00D22031" w:rsidP="00D22031">
      <w:pPr>
        <w:pStyle w:val="Style29"/>
        <w:widowControl/>
        <w:tabs>
          <w:tab w:val="left" w:pos="-5245"/>
        </w:tabs>
        <w:spacing w:line="240" w:lineRule="auto"/>
        <w:rPr>
          <w:rStyle w:val="FontStyle42"/>
          <w:bCs/>
          <w:sz w:val="28"/>
          <w:szCs w:val="28"/>
        </w:rPr>
      </w:pPr>
      <w:r w:rsidRPr="00511076">
        <w:rPr>
          <w:rStyle w:val="FontStyle42"/>
          <w:bCs/>
          <w:sz w:val="28"/>
          <w:szCs w:val="28"/>
        </w:rPr>
        <w:t>ПОЛОЖЕНИЕ</w:t>
      </w:r>
    </w:p>
    <w:p w:rsidR="004A6E9F" w:rsidRDefault="00D22031" w:rsidP="00675789">
      <w:pPr>
        <w:pStyle w:val="Style29"/>
        <w:widowControl/>
        <w:tabs>
          <w:tab w:val="left" w:pos="567"/>
          <w:tab w:val="left" w:pos="1701"/>
        </w:tabs>
        <w:spacing w:line="240" w:lineRule="auto"/>
        <w:rPr>
          <w:rStyle w:val="FontStyle42"/>
          <w:bCs/>
          <w:sz w:val="28"/>
          <w:szCs w:val="28"/>
        </w:rPr>
      </w:pPr>
      <w:r w:rsidRPr="00511076">
        <w:rPr>
          <w:rStyle w:val="FontStyle42"/>
          <w:bCs/>
          <w:sz w:val="28"/>
          <w:szCs w:val="28"/>
        </w:rPr>
        <w:t xml:space="preserve">о силах гражданской обороны </w:t>
      </w:r>
      <w:r w:rsidR="00675789" w:rsidRPr="00511076">
        <w:rPr>
          <w:rStyle w:val="FontStyle42"/>
          <w:bCs/>
          <w:sz w:val="28"/>
          <w:szCs w:val="28"/>
        </w:rPr>
        <w:t xml:space="preserve">Нерчинско-Заводского </w:t>
      </w:r>
    </w:p>
    <w:p w:rsidR="00D22031" w:rsidRPr="00511076" w:rsidRDefault="00675789" w:rsidP="00675789">
      <w:pPr>
        <w:pStyle w:val="Style29"/>
        <w:widowControl/>
        <w:tabs>
          <w:tab w:val="left" w:pos="567"/>
          <w:tab w:val="left" w:pos="1701"/>
        </w:tabs>
        <w:spacing w:line="240" w:lineRule="auto"/>
        <w:rPr>
          <w:rStyle w:val="FontStyle42"/>
          <w:bCs/>
          <w:sz w:val="28"/>
          <w:szCs w:val="28"/>
        </w:rPr>
      </w:pPr>
      <w:r w:rsidRPr="00511076">
        <w:rPr>
          <w:rStyle w:val="FontStyle42"/>
          <w:bCs/>
          <w:sz w:val="28"/>
          <w:szCs w:val="28"/>
        </w:rPr>
        <w:t>муниципального округа</w:t>
      </w:r>
    </w:p>
    <w:p w:rsidR="00D22031" w:rsidRPr="00515CFA" w:rsidRDefault="00D22031" w:rsidP="00D22031">
      <w:pPr>
        <w:pStyle w:val="Style29"/>
        <w:widowControl/>
        <w:tabs>
          <w:tab w:val="left" w:pos="567"/>
          <w:tab w:val="left" w:pos="1701"/>
        </w:tabs>
        <w:spacing w:line="240" w:lineRule="auto"/>
        <w:ind w:firstLine="567"/>
        <w:rPr>
          <w:rStyle w:val="FontStyle42"/>
          <w:bCs/>
          <w:szCs w:val="28"/>
        </w:rPr>
      </w:pPr>
    </w:p>
    <w:p w:rsidR="00D22031" w:rsidRPr="00515CFA" w:rsidRDefault="00D22031" w:rsidP="00D22031">
      <w:pPr>
        <w:pStyle w:val="Style2"/>
        <w:widowControl/>
        <w:tabs>
          <w:tab w:val="left" w:pos="-5245"/>
        </w:tabs>
        <w:ind w:left="-360"/>
        <w:rPr>
          <w:rStyle w:val="FontStyle42"/>
          <w:bCs/>
          <w:szCs w:val="28"/>
        </w:rPr>
      </w:pPr>
      <w:r w:rsidRPr="00515CFA">
        <w:rPr>
          <w:rStyle w:val="FontStyle42"/>
          <w:bCs/>
          <w:szCs w:val="28"/>
        </w:rPr>
        <w:t>1.Общие положения</w:t>
      </w:r>
    </w:p>
    <w:p w:rsidR="00D22031" w:rsidRPr="00515CFA" w:rsidRDefault="00D22031" w:rsidP="00D22031">
      <w:pPr>
        <w:pStyle w:val="Style2"/>
        <w:widowControl/>
        <w:tabs>
          <w:tab w:val="left" w:pos="567"/>
          <w:tab w:val="left" w:pos="1701"/>
        </w:tabs>
        <w:ind w:left="1080"/>
        <w:jc w:val="left"/>
        <w:rPr>
          <w:rStyle w:val="FontStyle42"/>
          <w:bCs/>
          <w:szCs w:val="28"/>
        </w:rPr>
      </w:pPr>
    </w:p>
    <w:p w:rsidR="00D22031" w:rsidRPr="00515CFA" w:rsidRDefault="00D22031" w:rsidP="00D22031">
      <w:pPr>
        <w:pStyle w:val="Style8"/>
        <w:widowControl/>
        <w:tabs>
          <w:tab w:val="left" w:pos="-5245"/>
        </w:tabs>
        <w:spacing w:line="240" w:lineRule="auto"/>
        <w:ind w:firstLine="0"/>
        <w:rPr>
          <w:rStyle w:val="FontStyle41"/>
          <w:sz w:val="28"/>
          <w:szCs w:val="28"/>
        </w:rPr>
      </w:pPr>
      <w:r w:rsidRPr="00515CFA">
        <w:rPr>
          <w:rStyle w:val="FontStyle41"/>
        </w:rPr>
        <w:tab/>
        <w:t>1</w:t>
      </w:r>
      <w:r w:rsidRPr="00515CFA">
        <w:rPr>
          <w:rStyle w:val="FontStyle41"/>
          <w:sz w:val="28"/>
          <w:szCs w:val="28"/>
        </w:rPr>
        <w:t xml:space="preserve">. Настоящее Положение определяет основы создания, поддержания в состоянии постоянной готовности и применения сил гражданской обороны на территории </w:t>
      </w:r>
      <w:r w:rsidR="00E04822">
        <w:rPr>
          <w:rStyle w:val="FontStyle41"/>
          <w:sz w:val="28"/>
          <w:szCs w:val="28"/>
        </w:rPr>
        <w:t>Нерчинско-Заводского муниципального округа</w:t>
      </w:r>
    </w:p>
    <w:p w:rsidR="00D22031" w:rsidRPr="00515CFA" w:rsidRDefault="00D22031" w:rsidP="00D22031">
      <w:pPr>
        <w:pStyle w:val="Style2"/>
        <w:widowControl/>
        <w:tabs>
          <w:tab w:val="left" w:pos="567"/>
          <w:tab w:val="left" w:pos="1701"/>
        </w:tabs>
        <w:ind w:firstLine="567"/>
        <w:jc w:val="left"/>
        <w:rPr>
          <w:sz w:val="28"/>
          <w:szCs w:val="28"/>
        </w:rPr>
      </w:pPr>
    </w:p>
    <w:p w:rsidR="00D22031" w:rsidRPr="00511076" w:rsidRDefault="00D22031" w:rsidP="00D22031">
      <w:pPr>
        <w:pStyle w:val="Style2"/>
        <w:widowControl/>
        <w:tabs>
          <w:tab w:val="left" w:pos="-5245"/>
        </w:tabs>
        <w:ind w:left="360"/>
        <w:rPr>
          <w:rStyle w:val="FontStyle41"/>
          <w:b/>
          <w:sz w:val="28"/>
          <w:szCs w:val="28"/>
        </w:rPr>
      </w:pPr>
      <w:r w:rsidRPr="00515CFA">
        <w:rPr>
          <w:rStyle w:val="FontStyle42"/>
          <w:bCs/>
          <w:szCs w:val="28"/>
        </w:rPr>
        <w:t>2.</w:t>
      </w:r>
      <w:r w:rsidRPr="00511076">
        <w:rPr>
          <w:rStyle w:val="FontStyle42"/>
          <w:bCs/>
          <w:sz w:val="28"/>
          <w:szCs w:val="28"/>
        </w:rPr>
        <w:t xml:space="preserve">Силы гражданской обороны </w:t>
      </w:r>
      <w:r w:rsidR="00511076" w:rsidRPr="00511076">
        <w:rPr>
          <w:rStyle w:val="FontStyle41"/>
          <w:b/>
          <w:sz w:val="28"/>
          <w:szCs w:val="28"/>
        </w:rPr>
        <w:t>Нерчинско-Заводского муниципального округа</w:t>
      </w:r>
    </w:p>
    <w:p w:rsidR="00D22031" w:rsidRPr="00515CFA" w:rsidRDefault="00D22031" w:rsidP="00D22031">
      <w:pPr>
        <w:pStyle w:val="Style2"/>
        <w:widowControl/>
        <w:tabs>
          <w:tab w:val="left" w:pos="567"/>
          <w:tab w:val="left" w:pos="1134"/>
          <w:tab w:val="left" w:pos="1701"/>
        </w:tabs>
        <w:ind w:left="1800"/>
        <w:jc w:val="left"/>
        <w:rPr>
          <w:rStyle w:val="FontStyle42"/>
          <w:b w:val="0"/>
          <w:bCs/>
          <w:szCs w:val="28"/>
        </w:rPr>
      </w:pP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2.</w:t>
      </w:r>
      <w:r w:rsidR="00CC6329">
        <w:rPr>
          <w:rStyle w:val="FontStyle41"/>
          <w:sz w:val="28"/>
          <w:szCs w:val="28"/>
        </w:rPr>
        <w:t xml:space="preserve"> </w:t>
      </w:r>
      <w:r w:rsidRPr="00515CFA">
        <w:rPr>
          <w:rStyle w:val="FontStyle41"/>
          <w:sz w:val="28"/>
          <w:szCs w:val="28"/>
        </w:rPr>
        <w:t xml:space="preserve">К силам гражданской обороны </w:t>
      </w:r>
      <w:r w:rsidR="002663FC">
        <w:rPr>
          <w:rStyle w:val="FontStyle41"/>
          <w:sz w:val="28"/>
          <w:szCs w:val="28"/>
        </w:rPr>
        <w:t xml:space="preserve">Нерчинско-Заводского муниципального округа </w:t>
      </w:r>
      <w:r w:rsidRPr="00515CFA">
        <w:rPr>
          <w:rStyle w:val="FontStyle41"/>
          <w:sz w:val="28"/>
          <w:szCs w:val="28"/>
        </w:rPr>
        <w:t>(далее – силы гражданской обороны) относятся: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1)</w:t>
      </w:r>
      <w:r w:rsidR="002663FC">
        <w:rPr>
          <w:rStyle w:val="FontStyle41"/>
          <w:sz w:val="28"/>
          <w:szCs w:val="28"/>
        </w:rPr>
        <w:t xml:space="preserve"> </w:t>
      </w:r>
      <w:r w:rsidRPr="00515CFA">
        <w:rPr>
          <w:rStyle w:val="FontStyle41"/>
          <w:sz w:val="28"/>
          <w:szCs w:val="28"/>
        </w:rPr>
        <w:t>спасательные службы гражданской обороны (далее – спасательные службы);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2)</w:t>
      </w:r>
      <w:r w:rsidR="002663FC">
        <w:rPr>
          <w:rStyle w:val="FontStyle41"/>
          <w:sz w:val="28"/>
          <w:szCs w:val="28"/>
        </w:rPr>
        <w:t xml:space="preserve"> </w:t>
      </w:r>
      <w:r w:rsidRPr="00515CFA">
        <w:rPr>
          <w:rStyle w:val="FontStyle41"/>
          <w:sz w:val="28"/>
          <w:szCs w:val="28"/>
        </w:rPr>
        <w:t>подразделения Государственной противопожарной службы;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3)</w:t>
      </w:r>
      <w:r w:rsidR="002663FC">
        <w:rPr>
          <w:rStyle w:val="FontStyle41"/>
          <w:sz w:val="28"/>
          <w:szCs w:val="28"/>
        </w:rPr>
        <w:t xml:space="preserve"> </w:t>
      </w:r>
      <w:r w:rsidRPr="00515CFA">
        <w:rPr>
          <w:rStyle w:val="FontStyle41"/>
          <w:sz w:val="28"/>
          <w:szCs w:val="28"/>
        </w:rPr>
        <w:t xml:space="preserve">аварийно-спасательные формирования </w:t>
      </w:r>
      <w:r w:rsidR="002663FC">
        <w:rPr>
          <w:rStyle w:val="FontStyle41"/>
          <w:sz w:val="28"/>
          <w:szCs w:val="28"/>
        </w:rPr>
        <w:t>Нерчинско-Заводского муниципального округа</w:t>
      </w:r>
      <w:r w:rsidR="00D20FB5">
        <w:rPr>
          <w:rStyle w:val="FontStyle41"/>
          <w:sz w:val="28"/>
          <w:szCs w:val="28"/>
        </w:rPr>
        <w:t xml:space="preserve"> </w:t>
      </w:r>
      <w:r w:rsidRPr="00515CFA">
        <w:rPr>
          <w:rStyle w:val="FontStyle41"/>
          <w:sz w:val="28"/>
          <w:szCs w:val="28"/>
        </w:rPr>
        <w:t>(далее – аварийно-спасательные формирования);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4)</w:t>
      </w:r>
      <w:r w:rsidR="00D20FB5">
        <w:rPr>
          <w:rStyle w:val="FontStyle41"/>
          <w:sz w:val="28"/>
          <w:szCs w:val="28"/>
        </w:rPr>
        <w:t xml:space="preserve"> </w:t>
      </w:r>
      <w:r w:rsidRPr="00515CFA">
        <w:rPr>
          <w:rStyle w:val="FontStyle41"/>
          <w:sz w:val="28"/>
          <w:szCs w:val="28"/>
        </w:rPr>
        <w:t>нештатные формирования по обеспечению выполнения мероприятий по гражданской обороне.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 xml:space="preserve">3. Спасательные службы создаются по решению органа местного самоуправления </w:t>
      </w:r>
      <w:r w:rsidR="00553B88">
        <w:rPr>
          <w:rStyle w:val="FontStyle41"/>
          <w:sz w:val="28"/>
          <w:szCs w:val="28"/>
        </w:rPr>
        <w:t>–</w:t>
      </w:r>
      <w:r w:rsidRPr="00515CFA">
        <w:rPr>
          <w:rStyle w:val="FontStyle41"/>
          <w:sz w:val="28"/>
          <w:szCs w:val="28"/>
        </w:rPr>
        <w:t xml:space="preserve"> </w:t>
      </w:r>
      <w:r w:rsidR="00553B88">
        <w:rPr>
          <w:rStyle w:val="FontStyle41"/>
          <w:sz w:val="28"/>
          <w:szCs w:val="28"/>
        </w:rPr>
        <w:t>Нерчинско-Заводского муниципального округа</w:t>
      </w:r>
      <w:r w:rsidRPr="00515CFA">
        <w:rPr>
          <w:rStyle w:val="FontStyle41"/>
          <w:sz w:val="28"/>
          <w:szCs w:val="28"/>
        </w:rPr>
        <w:t xml:space="preserve"> (далее – орган местного самоуправления) и организациями на основании расчета объема и характера задач, выполняемых в соответствии с планами гражданской обороны и защиты населения. Организация и порядок деятельности спасательных служб определяются создающими их органами управления и организациями в соответствующих положениях о спасательных службах.</w:t>
      </w:r>
    </w:p>
    <w:p w:rsidR="00D22031" w:rsidRPr="00515CFA" w:rsidRDefault="00CC6329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="00D22031" w:rsidRPr="00515CFA">
        <w:rPr>
          <w:rStyle w:val="FontStyle41"/>
          <w:sz w:val="28"/>
          <w:szCs w:val="28"/>
        </w:rPr>
        <w:t xml:space="preserve">Подразделения Государственной противопожарной службы включают самостоятельные, постоянно действующие структурные элементы федеральной противопожарной службы, созданные в целях обеспечения профилактики пожаров и (или) их тушения на </w:t>
      </w:r>
      <w:r>
        <w:rPr>
          <w:rStyle w:val="FontStyle41"/>
          <w:sz w:val="28"/>
          <w:szCs w:val="28"/>
        </w:rPr>
        <w:t>Нерчинско-Заводского муниципального округа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sz w:val="28"/>
          <w:szCs w:val="28"/>
        </w:rPr>
      </w:pPr>
      <w:r w:rsidRPr="00515CFA">
        <w:rPr>
          <w:rStyle w:val="FontStyle41"/>
          <w:sz w:val="28"/>
          <w:szCs w:val="28"/>
        </w:rPr>
        <w:t>5. Подразделения Государственной медицинской службы включают самостоятельные, постоянно действующие структурные элементы государственной медицинской службы и государственного учрежд</w:t>
      </w:r>
      <w:r>
        <w:rPr>
          <w:rStyle w:val="FontStyle41"/>
          <w:sz w:val="28"/>
          <w:szCs w:val="28"/>
        </w:rPr>
        <w:t>ения здравоохранения Нерчинско-Заводская ЦРБ</w:t>
      </w:r>
      <w:r w:rsidRPr="00515CFA">
        <w:rPr>
          <w:rStyle w:val="FontStyle41"/>
          <w:sz w:val="28"/>
          <w:szCs w:val="28"/>
        </w:rPr>
        <w:t xml:space="preserve">, созданные в целях </w:t>
      </w:r>
      <w:r w:rsidRPr="00515CFA">
        <w:rPr>
          <w:spacing w:val="-2"/>
          <w:sz w:val="28"/>
          <w:szCs w:val="28"/>
        </w:rPr>
        <w:t xml:space="preserve">оказания всех видов медицинской </w:t>
      </w:r>
      <w:r w:rsidRPr="00515CFA">
        <w:rPr>
          <w:sz w:val="28"/>
          <w:szCs w:val="28"/>
        </w:rPr>
        <w:t xml:space="preserve">помощи пострадавшему населению при военных конфликтах, </w:t>
      </w:r>
      <w:r w:rsidRPr="00515CFA">
        <w:rPr>
          <w:sz w:val="28"/>
          <w:szCs w:val="28"/>
        </w:rPr>
        <w:lastRenderedPageBreak/>
        <w:t>а также при возникновении чрезвычайных ситуаций природного и техногенного характера в рамках первоочередного жизнеобеспечения.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spacing w:val="-1"/>
          <w:sz w:val="28"/>
          <w:szCs w:val="28"/>
        </w:rPr>
      </w:pPr>
      <w:r w:rsidRPr="00515CFA">
        <w:rPr>
          <w:rStyle w:val="FontStyle41"/>
          <w:sz w:val="28"/>
          <w:szCs w:val="28"/>
        </w:rPr>
        <w:t xml:space="preserve">6. Подразделения спасательной службы </w:t>
      </w:r>
      <w:r w:rsidRPr="00515CFA">
        <w:rPr>
          <w:sz w:val="28"/>
          <w:szCs w:val="28"/>
        </w:rPr>
        <w:t xml:space="preserve">охраны общественного порядка </w:t>
      </w:r>
      <w:r w:rsidRPr="00515CFA">
        <w:rPr>
          <w:rStyle w:val="FontStyle41"/>
          <w:sz w:val="28"/>
          <w:szCs w:val="28"/>
        </w:rPr>
        <w:t>включают самостоятельные, постоянно действующие структурные элементы Управления Министерства внутренних дел России по Забайкальскому краю и</w:t>
      </w:r>
      <w:r w:rsidR="007A661D">
        <w:rPr>
          <w:rStyle w:val="FontStyle41"/>
          <w:sz w:val="28"/>
          <w:szCs w:val="28"/>
        </w:rPr>
        <w:t xml:space="preserve"> пункта</w:t>
      </w:r>
      <w:r w:rsidRPr="00515CFA">
        <w:rPr>
          <w:rStyle w:val="FontStyle41"/>
          <w:sz w:val="28"/>
          <w:szCs w:val="28"/>
        </w:rPr>
        <w:t xml:space="preserve"> полиции по </w:t>
      </w:r>
      <w:r>
        <w:rPr>
          <w:rStyle w:val="FontStyle41"/>
          <w:sz w:val="28"/>
          <w:szCs w:val="28"/>
        </w:rPr>
        <w:t>Нерчинско-Заводскому</w:t>
      </w:r>
      <w:r w:rsidRPr="00515CFA">
        <w:rPr>
          <w:rStyle w:val="FontStyle41"/>
          <w:sz w:val="28"/>
          <w:szCs w:val="28"/>
        </w:rPr>
        <w:t xml:space="preserve"> району</w:t>
      </w:r>
      <w:r>
        <w:rPr>
          <w:rStyle w:val="FontStyle41"/>
          <w:sz w:val="28"/>
          <w:szCs w:val="28"/>
        </w:rPr>
        <w:t xml:space="preserve"> МО МВД России «Газимуро-Заводский</w:t>
      </w:r>
      <w:r w:rsidRPr="00515CFA">
        <w:rPr>
          <w:rStyle w:val="FontStyle41"/>
          <w:sz w:val="28"/>
          <w:szCs w:val="28"/>
        </w:rPr>
        <w:t xml:space="preserve">», созданные в целях </w:t>
      </w:r>
      <w:r w:rsidRPr="00515CFA">
        <w:rPr>
          <w:sz w:val="28"/>
          <w:szCs w:val="28"/>
        </w:rPr>
        <w:t>организации и проведения мероприятий, направленных на поддержание общественного порядка в районах, пострадавших при военных конфликтах, а также вследствие чрезвычайных ситуаций природного и техногенного характера, на объектах работ, на маршрутах эвакуации населения, в районах размещения, а также пунктах сбора и выдвижения сил гражданской обороны в очаги поражения (заражения), обеспечение безопасности и регулирование дорожного движения</w:t>
      </w:r>
      <w:r w:rsidRPr="00515CFA">
        <w:rPr>
          <w:spacing w:val="-1"/>
          <w:sz w:val="28"/>
          <w:szCs w:val="28"/>
        </w:rPr>
        <w:t>.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7. Аварийно-спасательные формирования создаются: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1) на постоянной штатной основе (профессиональные аварийно-спасательные формирования);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2) на нештатной основе (нештатные аварийно-спасательные формирования);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3) на общественных началах (общественные аварийно-спасательные формирования).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 xml:space="preserve">8.Профессиональные аварийно-спасательные формирования создаются по решению органов местного самоуправления </w:t>
      </w:r>
      <w:r w:rsidR="007A661D">
        <w:rPr>
          <w:rStyle w:val="FontStyle41"/>
          <w:sz w:val="28"/>
          <w:szCs w:val="28"/>
        </w:rPr>
        <w:t>Нерчинско-Заводского муниципального</w:t>
      </w:r>
      <w:r w:rsidR="003F08D3">
        <w:rPr>
          <w:rStyle w:val="FontStyle41"/>
          <w:sz w:val="28"/>
          <w:szCs w:val="28"/>
        </w:rPr>
        <w:t xml:space="preserve"> </w:t>
      </w:r>
      <w:r w:rsidR="007A661D">
        <w:rPr>
          <w:rStyle w:val="FontStyle41"/>
          <w:sz w:val="28"/>
          <w:szCs w:val="28"/>
        </w:rPr>
        <w:t xml:space="preserve">округа, </w:t>
      </w:r>
      <w:r w:rsidRPr="00515CFA">
        <w:rPr>
          <w:rStyle w:val="FontStyle41"/>
          <w:sz w:val="28"/>
          <w:szCs w:val="28"/>
        </w:rPr>
        <w:t>если иное не предусмотрено законодательством Российской Федерации.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9.Профессиональные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 xml:space="preserve">10. Нештатные аварийно-спасательные формирования создаются организациями, эксплуатирующими опасные производственные объекты I и II классов опасности, последствия потенциальных аварий на которых могут выходить за пределы их территорий и причинять вред жизни и здоровью населения, проживающего или осуществляющего хозяйственную деятельность в районах размещения указанных объектов,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обороне. Организации создают нештатные аварийно-спасательные формирования из числа своих работников, поддерживают их в состоянии готовности в соответствии с Федеральным законом от 12 февраля 1998 года № 28-ФЗ «О гражданской обороне» и Порядком создания нештатных аварийно-спасательных формирований, утвержденным приказом </w:t>
      </w:r>
      <w:r w:rsidRPr="008E4CCB">
        <w:rPr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515CFA">
        <w:t xml:space="preserve"> (далее - </w:t>
      </w:r>
      <w:r w:rsidRPr="00515CFA">
        <w:rPr>
          <w:rStyle w:val="FontStyle41"/>
          <w:sz w:val="28"/>
          <w:szCs w:val="28"/>
        </w:rPr>
        <w:t>МЧС России) от 23 декабря 2005 года  № 999.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lastRenderedPageBreak/>
        <w:t>11. Органы местного самоуправления могут создавать, содержать и организовывать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предупреждения и ликвидации чрезвычайных ситуаций.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12. Органы местного самоуправления на соответствующих территориях вправе: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1) определять организации, находящиеся в сфере их ведения, которые создают нештатные аварийно-спасательные формирования;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2) организовывать создание, подготовку и оснащение нештатных аварийно-спасательных формирований;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3) вести реестры организаций, создающих нештатные аварийно-спасательные формирования, и осуществлять их учет;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4) организовывать планирование применения нештатных аварийно-спасательных формирований.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 xml:space="preserve">13.Общественные аварийно-спасательные формирования  </w:t>
      </w:r>
      <w:r w:rsidR="00257512">
        <w:rPr>
          <w:rStyle w:val="FontStyle41"/>
          <w:sz w:val="28"/>
          <w:szCs w:val="28"/>
        </w:rPr>
        <w:t>Нерчинско-Заводского муниципального округа</w:t>
      </w:r>
      <w:r>
        <w:rPr>
          <w:rStyle w:val="FontStyle41"/>
          <w:sz w:val="28"/>
          <w:szCs w:val="28"/>
        </w:rPr>
        <w:t xml:space="preserve"> </w:t>
      </w:r>
      <w:r w:rsidRPr="00515CFA">
        <w:rPr>
          <w:rStyle w:val="FontStyle41"/>
          <w:sz w:val="28"/>
          <w:szCs w:val="28"/>
        </w:rPr>
        <w:t>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14.Нештатные формирования по обеспечению выполнения мероприятий по гражданской обороне представляют собой формирования, создаваемые организациями из числа своих работников в целях участия в обеспечении выполнения мероприятий по гражданской обороне и защите населения и проведения не связанных с угрозой жизни и здоровью людей неотложных работ при ликвидации чрезвычайных ситуаций.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15. Органы местного самоуправления могут создавать, содержать нештатные формирования по обеспечению выполнения мероприятий по гражданской обороне и защите населения и организовывать их деятельность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16. Органы местного самоуправления в отношении организаций, находящихся в их ведении: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1) определяют организации, создающие нештатные формирования по обеспечению выполнения мероприятий по гражданской обороне;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2) 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3) организуют подготовку личного состава нештатных формирований по обеспечению выполнения мероприятий по гражданской обороне;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4) 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17. Организации: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lastRenderedPageBreak/>
        <w:t>1) 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2) осуществляют подготовку личного состава нештатных формирований по обеспечению выполнения мероприятий по гражданской обороне;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3) 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D22031" w:rsidRPr="00515CFA" w:rsidRDefault="00D22031" w:rsidP="00D22031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 xml:space="preserve">18. 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</w:t>
      </w:r>
      <w:r w:rsidRPr="001A591A">
        <w:rPr>
          <w:spacing w:val="-6"/>
          <w:sz w:val="28"/>
          <w:szCs w:val="28"/>
        </w:rPr>
        <w:t>МЧС России</w:t>
      </w:r>
      <w:r w:rsidRPr="00515CFA">
        <w:rPr>
          <w:rStyle w:val="FontStyle41"/>
          <w:sz w:val="28"/>
          <w:szCs w:val="28"/>
        </w:rPr>
        <w:t xml:space="preserve"> от 18 декабря 2014 года № 701.</w:t>
      </w:r>
    </w:p>
    <w:p w:rsidR="00D22031" w:rsidRPr="001A591A" w:rsidRDefault="00D22031" w:rsidP="00D22031">
      <w:pPr>
        <w:pStyle w:val="Style2"/>
        <w:widowControl/>
        <w:ind w:firstLine="709"/>
        <w:jc w:val="left"/>
        <w:rPr>
          <w:rStyle w:val="FontStyle44"/>
          <w:b/>
          <w:iCs/>
          <w:sz w:val="28"/>
          <w:szCs w:val="28"/>
        </w:rPr>
      </w:pPr>
    </w:p>
    <w:p w:rsidR="00D22031" w:rsidRPr="001A591A" w:rsidRDefault="00D22031" w:rsidP="00D22031">
      <w:pPr>
        <w:pStyle w:val="Style2"/>
        <w:widowControl/>
        <w:tabs>
          <w:tab w:val="left" w:pos="1701"/>
        </w:tabs>
        <w:ind w:firstLine="709"/>
        <w:rPr>
          <w:rStyle w:val="FontStyle42"/>
          <w:bCs/>
          <w:sz w:val="28"/>
          <w:szCs w:val="28"/>
        </w:rPr>
      </w:pPr>
      <w:r w:rsidRPr="001A591A">
        <w:rPr>
          <w:rStyle w:val="FontStyle44"/>
          <w:b/>
          <w:i w:val="0"/>
          <w:iCs/>
          <w:sz w:val="28"/>
          <w:szCs w:val="28"/>
        </w:rPr>
        <w:t>3</w:t>
      </w:r>
      <w:r w:rsidRPr="001A591A">
        <w:rPr>
          <w:rStyle w:val="FontStyle44"/>
          <w:b/>
          <w:iCs/>
          <w:sz w:val="28"/>
          <w:szCs w:val="28"/>
        </w:rPr>
        <w:t xml:space="preserve">. </w:t>
      </w:r>
      <w:r w:rsidRPr="001A591A">
        <w:rPr>
          <w:rStyle w:val="FontStyle42"/>
          <w:bCs/>
          <w:sz w:val="28"/>
          <w:szCs w:val="28"/>
        </w:rPr>
        <w:t>Основные задачи сил гражданской обороны</w:t>
      </w:r>
    </w:p>
    <w:p w:rsidR="00D22031" w:rsidRPr="00515CFA" w:rsidRDefault="00D22031" w:rsidP="00D22031">
      <w:pPr>
        <w:pStyle w:val="Style2"/>
        <w:widowControl/>
        <w:tabs>
          <w:tab w:val="left" w:pos="1701"/>
        </w:tabs>
        <w:ind w:firstLine="709"/>
        <w:jc w:val="left"/>
        <w:rPr>
          <w:rStyle w:val="FontStyle42"/>
          <w:bCs/>
          <w:szCs w:val="28"/>
        </w:rPr>
      </w:pP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19. Основными задачами сил гражданской обороны являются: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1) для спасательных служб: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а) выполнение специальных действий в области гражданской обороны;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б)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в) обеспечение выдачи населению средств индивидуальной защиты;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г) организация обслуживания защитных сооружений;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д) проведение мероприятий по световой маскировке и другим видам маскировки;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е) 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ж)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з) борьба с пожарами, возникшими при военных конфликтах или вследствие этих конфликтов;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и) обнаружение и обозначение районов, подвергшихся радиоактивному, химическому, биологическому или иному заражению;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к) санитарная обработка населения, обеззараживание зданий и сооружений, специальная обработка техники и территорий;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л)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м) срочное восстановление функционирования необходимых коммунальных служб в военное время;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lastRenderedPageBreak/>
        <w:t>н) срочное захоронение трупов в военное время;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о) иные специальные действия в целях выполнения основных задач в области гражданской обороны в соответствии с утвержденными положениями о соответствующих спасательных службах;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 xml:space="preserve">2) для подразделений Государственной противопожарной службы  на территории </w:t>
      </w:r>
      <w:r w:rsidR="00447AF2">
        <w:rPr>
          <w:rStyle w:val="FontStyle41"/>
          <w:sz w:val="28"/>
          <w:szCs w:val="28"/>
        </w:rPr>
        <w:t>Нерчинско-Заводского муниципального округа: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 xml:space="preserve">а) организация и осуществление профилактики пожаров; 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 xml:space="preserve">б) спасение людей и имущества при пожарах, оказание первой помощи пострадавшим на пожарах; 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в) организация и осуществление тушения пожаров, проведение аварийно-спасательных работ;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3) для аварийно-спасательных формирований: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а)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б) 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в) контроль за готовностью обслуживаемых объектов и территорий к проведению на них работ по ликвидации чрезвычайных ситуаций;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г) ликвидация чрезвычайных ситуаций на обслуживаемых объектах или территориях;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д)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е)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ж) пропаганда знаний в области защиты населения и территорий от чрезвычайных ситуаций;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з) участие в подготовке населения и работников организаций к действиям в условиях чрезвычайных ситуаций;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и) участие в разработке нормативных документов по вопросам организации и проведения аварийно-спасательных и неотложных работ;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к) выработка предложений органам местного самоуправления и организациям 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аварийно-спасательных формирований;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4) для нештатных формирований по обеспечению выполнения мероприятий по гражданской обороне: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а) санитарная обработка населения, специальная обработка техники, зданий и обеззараживание территорий;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lastRenderedPageBreak/>
        <w:t>б)</w:t>
      </w:r>
      <w:r>
        <w:rPr>
          <w:rStyle w:val="FontStyle41"/>
          <w:sz w:val="28"/>
          <w:szCs w:val="28"/>
        </w:rPr>
        <w:t xml:space="preserve"> </w:t>
      </w:r>
      <w:r w:rsidRPr="00515CFA">
        <w:rPr>
          <w:rStyle w:val="FontStyle41"/>
          <w:sz w:val="28"/>
          <w:szCs w:val="28"/>
        </w:rPr>
        <w:t>участие в восстановлении функционирования объектов жизнеобеспечения населения;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в) ремонт и восстановление поврежденных защитных сооружений;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г) 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D22031" w:rsidRPr="006F4A78" w:rsidRDefault="00D22031" w:rsidP="00D22031">
      <w:pPr>
        <w:pStyle w:val="Style2"/>
        <w:widowControl/>
        <w:rPr>
          <w:rStyle w:val="FontStyle42"/>
          <w:bCs/>
          <w:sz w:val="28"/>
          <w:szCs w:val="28"/>
        </w:rPr>
      </w:pPr>
    </w:p>
    <w:p w:rsidR="00D22031" w:rsidRPr="006F4A78" w:rsidRDefault="00D22031" w:rsidP="00D22031">
      <w:pPr>
        <w:pStyle w:val="Style2"/>
        <w:widowControl/>
        <w:rPr>
          <w:rStyle w:val="FontStyle42"/>
          <w:bCs/>
          <w:sz w:val="28"/>
          <w:szCs w:val="28"/>
        </w:rPr>
      </w:pPr>
      <w:r w:rsidRPr="006F4A78">
        <w:rPr>
          <w:rStyle w:val="FontStyle42"/>
          <w:bCs/>
          <w:sz w:val="28"/>
          <w:szCs w:val="28"/>
        </w:rPr>
        <w:t>4. Порядок создания сил гражданской обороны</w:t>
      </w:r>
    </w:p>
    <w:p w:rsidR="00D22031" w:rsidRPr="00515CFA" w:rsidRDefault="00D22031" w:rsidP="00D22031">
      <w:pPr>
        <w:pStyle w:val="Style2"/>
        <w:widowControl/>
        <w:ind w:firstLine="709"/>
        <w:jc w:val="both"/>
        <w:rPr>
          <w:sz w:val="28"/>
          <w:szCs w:val="28"/>
        </w:rPr>
      </w:pPr>
    </w:p>
    <w:p w:rsidR="00D22031" w:rsidRPr="00515CFA" w:rsidRDefault="00D22031" w:rsidP="00D22031">
      <w:pPr>
        <w:pStyle w:val="Style8"/>
        <w:widowControl/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20. Силы гражданской обороны создаются:</w:t>
      </w:r>
    </w:p>
    <w:p w:rsidR="00D22031" w:rsidRPr="00515CFA" w:rsidRDefault="00D22031" w:rsidP="00D22031">
      <w:pPr>
        <w:pStyle w:val="Style8"/>
        <w:widowControl/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 xml:space="preserve">1) органами государственной власти – силы постоянной готовности, находящиеся и несущие службу на территории </w:t>
      </w:r>
      <w:r w:rsidR="006F4A78">
        <w:rPr>
          <w:rStyle w:val="FontStyle41"/>
          <w:sz w:val="28"/>
          <w:szCs w:val="28"/>
        </w:rPr>
        <w:t>Нерчинско-Заводского муниципального округа</w:t>
      </w:r>
      <w:r w:rsidR="00366EBE">
        <w:rPr>
          <w:rStyle w:val="FontStyle41"/>
          <w:sz w:val="28"/>
          <w:szCs w:val="28"/>
        </w:rPr>
        <w:t>;</w:t>
      </w:r>
    </w:p>
    <w:p w:rsidR="00D22031" w:rsidRPr="00515CFA" w:rsidRDefault="00D22031" w:rsidP="00D22031">
      <w:pPr>
        <w:pStyle w:val="Style8"/>
        <w:widowControl/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2)</w:t>
      </w:r>
      <w:r w:rsidR="00366EBE">
        <w:rPr>
          <w:rStyle w:val="FontStyle41"/>
          <w:sz w:val="28"/>
          <w:szCs w:val="28"/>
        </w:rPr>
        <w:t xml:space="preserve"> </w:t>
      </w:r>
      <w:r w:rsidRPr="00515CFA">
        <w:rPr>
          <w:rStyle w:val="FontStyle41"/>
          <w:sz w:val="28"/>
          <w:szCs w:val="28"/>
        </w:rPr>
        <w:t xml:space="preserve">структурными подразделениями органов местного самоуправления, </w:t>
      </w:r>
      <w:r w:rsidRPr="00515CFA">
        <w:rPr>
          <w:sz w:val="28"/>
          <w:szCs w:val="28"/>
        </w:rPr>
        <w:t>учреждениями, предприятиями и организациями</w:t>
      </w:r>
      <w:r w:rsidRPr="00515CFA">
        <w:rPr>
          <w:rStyle w:val="FontStyle41"/>
          <w:sz w:val="28"/>
          <w:szCs w:val="28"/>
        </w:rPr>
        <w:t xml:space="preserve"> в соответствии с законодательством Российской Федерации.</w:t>
      </w:r>
    </w:p>
    <w:p w:rsidR="00D22031" w:rsidRPr="00515CFA" w:rsidRDefault="00D22031" w:rsidP="00D22031">
      <w:pPr>
        <w:pStyle w:val="Style8"/>
        <w:widowControl/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21. Оснащение формирований осуществляется в соотве</w:t>
      </w:r>
      <w:r w:rsidR="00FB0567">
        <w:rPr>
          <w:rStyle w:val="FontStyle41"/>
          <w:sz w:val="28"/>
          <w:szCs w:val="28"/>
        </w:rPr>
        <w:t xml:space="preserve">тствии с нормами оснащения  </w:t>
      </w:r>
      <w:r w:rsidRPr="00515CFA">
        <w:rPr>
          <w:rStyle w:val="FontStyle41"/>
          <w:sz w:val="28"/>
          <w:szCs w:val="28"/>
        </w:rPr>
        <w:t xml:space="preserve"> формирований специальной техникой, оборудованием, снаряжением, инструментами и материалами, утверждаемыми руководителями, их создающими, в соответствии с Порядком создания нештатных аварийно-спасательных формирований, утвержденным приказом </w:t>
      </w:r>
      <w:r w:rsidRPr="00515CFA">
        <w:rPr>
          <w:spacing w:val="-6"/>
          <w:sz w:val="28"/>
          <w:szCs w:val="28"/>
        </w:rPr>
        <w:t>МЧС России</w:t>
      </w:r>
      <w:r w:rsidRPr="00515CFA">
        <w:rPr>
          <w:rStyle w:val="FontStyle41"/>
          <w:sz w:val="28"/>
          <w:szCs w:val="28"/>
        </w:rPr>
        <w:t xml:space="preserve"> от 23 декабря 2005 года № 999, Типовым порядком создания нештатных формирований по обеспечению выполнения мероприятий по гражданской обороне, утвержденным приказом </w:t>
      </w:r>
      <w:r w:rsidRPr="00515CFA">
        <w:rPr>
          <w:spacing w:val="-6"/>
          <w:sz w:val="28"/>
          <w:szCs w:val="28"/>
        </w:rPr>
        <w:t xml:space="preserve">МЧС России </w:t>
      </w:r>
      <w:r w:rsidRPr="00515CFA">
        <w:rPr>
          <w:rStyle w:val="FontStyle41"/>
          <w:sz w:val="28"/>
          <w:szCs w:val="28"/>
        </w:rPr>
        <w:t>от 18 декабря 2014 года № 701, и с учетом методических рекомендаций по созданию, подготовке, оснащению и применению сил гражданской обороны.</w:t>
      </w:r>
    </w:p>
    <w:p w:rsidR="00D22031" w:rsidRPr="00515CFA" w:rsidRDefault="00D22031" w:rsidP="00D22031">
      <w:pPr>
        <w:pStyle w:val="Style8"/>
        <w:widowControl/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22.Функции, полномочия и порядок функционирования сил гражданской обороны определяются положениями (уставами) о них.</w:t>
      </w:r>
    </w:p>
    <w:p w:rsidR="00D22031" w:rsidRPr="00515CFA" w:rsidRDefault="00D22031" w:rsidP="00D22031">
      <w:pPr>
        <w:pStyle w:val="Style8"/>
        <w:widowControl/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23.Органы местного самоуправления и организации могут создавать, содержать и организовывать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соответствующих территориях в соответствии с планами гражданской обороны и защиты населения, планами по предупреждению и ликвидации чрезвычайных ситуаций.</w:t>
      </w:r>
    </w:p>
    <w:p w:rsidR="00FB0567" w:rsidRDefault="00FB0567" w:rsidP="00D22031">
      <w:pPr>
        <w:pStyle w:val="Style2"/>
        <w:widowControl/>
        <w:rPr>
          <w:rStyle w:val="FontStyle42"/>
          <w:bCs/>
          <w:sz w:val="28"/>
          <w:szCs w:val="28"/>
        </w:rPr>
      </w:pPr>
    </w:p>
    <w:p w:rsidR="00FB0567" w:rsidRDefault="00FB0567" w:rsidP="00D22031">
      <w:pPr>
        <w:pStyle w:val="Style2"/>
        <w:widowControl/>
        <w:rPr>
          <w:rStyle w:val="FontStyle42"/>
          <w:bCs/>
          <w:sz w:val="28"/>
          <w:szCs w:val="28"/>
        </w:rPr>
      </w:pPr>
    </w:p>
    <w:p w:rsidR="00D22031" w:rsidRPr="003120C9" w:rsidRDefault="00D22031" w:rsidP="00D22031">
      <w:pPr>
        <w:pStyle w:val="Style2"/>
        <w:widowControl/>
        <w:rPr>
          <w:rStyle w:val="FontStyle42"/>
          <w:bCs/>
          <w:sz w:val="28"/>
          <w:szCs w:val="28"/>
        </w:rPr>
      </w:pPr>
      <w:r w:rsidRPr="003120C9">
        <w:rPr>
          <w:rStyle w:val="FontStyle42"/>
          <w:bCs/>
          <w:sz w:val="28"/>
          <w:szCs w:val="28"/>
        </w:rPr>
        <w:t>5. Применение сил гражданской обороны</w:t>
      </w:r>
    </w:p>
    <w:p w:rsidR="00D22031" w:rsidRPr="00515CFA" w:rsidRDefault="00D22031" w:rsidP="00D22031">
      <w:pPr>
        <w:pStyle w:val="Style2"/>
        <w:widowControl/>
        <w:rPr>
          <w:rStyle w:val="FontStyle42"/>
          <w:bCs/>
          <w:szCs w:val="28"/>
        </w:rPr>
      </w:pPr>
    </w:p>
    <w:p w:rsidR="00D22031" w:rsidRPr="00515CFA" w:rsidRDefault="00D22031" w:rsidP="00D22031">
      <w:pPr>
        <w:pStyle w:val="Style8"/>
        <w:widowControl/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24. 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D22031" w:rsidRPr="00515CFA" w:rsidRDefault="00D22031" w:rsidP="00D22031">
      <w:pPr>
        <w:pStyle w:val="Style38"/>
        <w:widowControl/>
        <w:tabs>
          <w:tab w:val="left" w:pos="142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25.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D22031" w:rsidRPr="00515CFA" w:rsidRDefault="00D22031" w:rsidP="00D22031">
      <w:pPr>
        <w:pStyle w:val="Style8"/>
        <w:widowControl/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lastRenderedPageBreak/>
        <w:t>1) 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D22031" w:rsidRPr="00515CFA" w:rsidRDefault="00D22031" w:rsidP="00D22031">
      <w:pPr>
        <w:pStyle w:val="Style8"/>
        <w:widowControl/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2) 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D22031" w:rsidRPr="00515CFA" w:rsidRDefault="00D22031" w:rsidP="00D22031">
      <w:pPr>
        <w:pStyle w:val="Style8"/>
        <w:widowControl/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3) 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D22031" w:rsidRPr="00515CFA" w:rsidRDefault="00D22031" w:rsidP="00D22031">
      <w:pPr>
        <w:pStyle w:val="Style38"/>
        <w:widowControl/>
        <w:tabs>
          <w:tab w:val="left" w:pos="709"/>
        </w:tabs>
        <w:spacing w:line="240" w:lineRule="auto"/>
        <w:ind w:firstLine="0"/>
        <w:jc w:val="left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ab/>
        <w:t xml:space="preserve">26.Содержание аварийно-спасательных работ включает в себя: </w:t>
      </w:r>
    </w:p>
    <w:p w:rsidR="00D22031" w:rsidRPr="00515CFA" w:rsidRDefault="00D22031" w:rsidP="00D22031">
      <w:pPr>
        <w:pStyle w:val="Style38"/>
        <w:widowControl/>
        <w:tabs>
          <w:tab w:val="left" w:pos="1701"/>
        </w:tabs>
        <w:spacing w:line="240" w:lineRule="auto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1) ведение разведки маршрутов выдвижения формирований и участков (объектов) работ;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2) локализацию и тушение пожаров на участках (объектах) работ и путях выдвижения к ним;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3) 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D22031" w:rsidRPr="00515CFA" w:rsidRDefault="00D22031" w:rsidP="00D22031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4) вскрытие разрушенных, поврежденных и заваленных защитных сооружений и спасение находящихся в них людей;</w:t>
      </w:r>
    </w:p>
    <w:p w:rsidR="00D22031" w:rsidRPr="00515CFA" w:rsidRDefault="00D22031" w:rsidP="00D22031">
      <w:pPr>
        <w:pStyle w:val="Style8"/>
        <w:widowControl/>
        <w:tabs>
          <w:tab w:val="left" w:pos="1134"/>
        </w:tabs>
        <w:spacing w:line="240" w:lineRule="auto"/>
        <w:jc w:val="left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5) подачу воздуха в заваленные защитные сооружения;</w:t>
      </w:r>
    </w:p>
    <w:p w:rsidR="00D22031" w:rsidRPr="00515CFA" w:rsidRDefault="00D22031" w:rsidP="00D22031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6) о</w:t>
      </w:r>
      <w:r>
        <w:rPr>
          <w:rStyle w:val="FontStyle41"/>
          <w:sz w:val="28"/>
          <w:szCs w:val="28"/>
        </w:rPr>
        <w:t>казание первой помощи пострадавшим</w:t>
      </w:r>
      <w:r w:rsidRPr="00515CFA">
        <w:rPr>
          <w:rStyle w:val="FontStyle41"/>
          <w:sz w:val="28"/>
          <w:szCs w:val="28"/>
        </w:rPr>
        <w:t xml:space="preserve"> и эвакуация их в медицинские организации;</w:t>
      </w:r>
    </w:p>
    <w:p w:rsidR="00D22031" w:rsidRPr="00515CFA" w:rsidRDefault="00D22031" w:rsidP="00D22031">
      <w:pPr>
        <w:pStyle w:val="Style8"/>
        <w:widowControl/>
        <w:tabs>
          <w:tab w:val="left" w:pos="1134"/>
        </w:tabs>
        <w:spacing w:line="240" w:lineRule="auto"/>
        <w:jc w:val="left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7) вывод (вывоз) населения из опасных мест в безопасные районы;</w:t>
      </w:r>
    </w:p>
    <w:p w:rsidR="00D22031" w:rsidRPr="00515CFA" w:rsidRDefault="00D22031" w:rsidP="00D22031">
      <w:pPr>
        <w:pStyle w:val="Style8"/>
        <w:widowControl/>
        <w:tabs>
          <w:tab w:val="left" w:pos="1134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8) санитарную обработку населения, обеззараживание зданий и сооружений, специальную обработку техники и территорий.</w:t>
      </w:r>
    </w:p>
    <w:p w:rsidR="00D22031" w:rsidRPr="00515CFA" w:rsidRDefault="00D22031" w:rsidP="00D22031">
      <w:pPr>
        <w:pStyle w:val="Style8"/>
        <w:widowControl/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27. Другими неотложными работами при ликвидации чрезвычайных ситуаций является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D22031" w:rsidRPr="00515CFA" w:rsidRDefault="00D22031" w:rsidP="00D22031">
      <w:pPr>
        <w:pStyle w:val="Style8"/>
        <w:widowControl/>
        <w:spacing w:line="240" w:lineRule="auto"/>
        <w:ind w:firstLine="709"/>
        <w:jc w:val="left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28. Содержание других неотложных работ включает в себя:</w:t>
      </w:r>
    </w:p>
    <w:p w:rsidR="00D22031" w:rsidRPr="00515CFA" w:rsidRDefault="00D22031" w:rsidP="00D22031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1) прокладку колонных путей и устройство проездов (проходов) в завалах и зонах заражения;</w:t>
      </w:r>
    </w:p>
    <w:p w:rsidR="00D22031" w:rsidRPr="00515CFA" w:rsidRDefault="00D22031" w:rsidP="00D22031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2) локализацию аварий на газовых, энергетических, водопроводных, канализационных и технологических сетях в целях создания условий для проведения спасательных работ;</w:t>
      </w:r>
    </w:p>
    <w:p w:rsidR="00D22031" w:rsidRPr="00515CFA" w:rsidRDefault="00D22031" w:rsidP="00D22031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3) 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D22031" w:rsidRPr="00515CFA" w:rsidRDefault="00D22031" w:rsidP="00D22031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4) 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D22031" w:rsidRPr="00515CFA" w:rsidRDefault="00D22031" w:rsidP="00D22031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5) обнаружение, обезвреживание и уничтожение невзорвавшихся боеприпасов в обычном снаряжении и других взрывоопасных предметов;</w:t>
      </w:r>
    </w:p>
    <w:p w:rsidR="00D22031" w:rsidRPr="00515CFA" w:rsidRDefault="00D22031" w:rsidP="00D22031">
      <w:pPr>
        <w:pStyle w:val="Style8"/>
        <w:widowControl/>
        <w:tabs>
          <w:tab w:val="left" w:pos="1134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lastRenderedPageBreak/>
        <w:t>6)</w:t>
      </w:r>
      <w:r w:rsidRPr="00515CFA">
        <w:rPr>
          <w:rStyle w:val="FontStyle41"/>
          <w:sz w:val="28"/>
          <w:szCs w:val="28"/>
        </w:rPr>
        <w:tab/>
        <w:t>ремонт и восстановление поврежденных защитных сооружений гражданской обороны.</w:t>
      </w:r>
    </w:p>
    <w:p w:rsidR="00D22031" w:rsidRPr="00515CFA" w:rsidRDefault="00D22031" w:rsidP="00D22031">
      <w:pPr>
        <w:pStyle w:val="Style8"/>
        <w:widowControl/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29.Планирование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D22031" w:rsidRPr="00515CFA" w:rsidRDefault="00D22031" w:rsidP="00D22031">
      <w:pPr>
        <w:pStyle w:val="Style8"/>
        <w:widowControl/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30. Привлечение сил гражданской обороны к выполнению задач в области гражданской обороны и ликвидации чрезвычайной ситуации регионального и межмуниципального характера осуществляется в соответствии с планами гражданской обороны и защиты населения Забайкальского края по решению Губернатора Забайкальского края в соответствии с Федеральным законом от 12 февраля 1998 года № 28-ФЗ «О гражданской обороне».</w:t>
      </w:r>
    </w:p>
    <w:p w:rsidR="00D22031" w:rsidRPr="00515CFA" w:rsidRDefault="00D22031" w:rsidP="00D22031">
      <w:pPr>
        <w:pStyle w:val="Style4"/>
        <w:widowControl/>
        <w:spacing w:line="240" w:lineRule="auto"/>
        <w:ind w:firstLine="709"/>
        <w:jc w:val="both"/>
        <w:rPr>
          <w:rStyle w:val="FontStyle41"/>
          <w:sz w:val="28"/>
          <w:szCs w:val="28"/>
        </w:rPr>
      </w:pPr>
    </w:p>
    <w:p w:rsidR="00D22031" w:rsidRPr="001F3C8C" w:rsidRDefault="001F3C8C" w:rsidP="001F3C8C">
      <w:pPr>
        <w:pStyle w:val="Style2"/>
        <w:widowControl/>
        <w:jc w:val="left"/>
        <w:rPr>
          <w:rStyle w:val="FontStyle42"/>
          <w:bCs/>
          <w:sz w:val="28"/>
          <w:szCs w:val="28"/>
        </w:rPr>
      </w:pPr>
      <w:r>
        <w:rPr>
          <w:rStyle w:val="FontStyle42"/>
          <w:bCs/>
          <w:sz w:val="28"/>
          <w:szCs w:val="28"/>
        </w:rPr>
        <w:t xml:space="preserve">                        6.</w:t>
      </w:r>
      <w:r w:rsidR="00D22031" w:rsidRPr="001F3C8C">
        <w:rPr>
          <w:rStyle w:val="FontStyle42"/>
          <w:bCs/>
          <w:sz w:val="28"/>
          <w:szCs w:val="28"/>
        </w:rPr>
        <w:t>Поддержание в готовности сил гражданской обороны</w:t>
      </w:r>
    </w:p>
    <w:p w:rsidR="00D22031" w:rsidRPr="00515CFA" w:rsidRDefault="00D22031" w:rsidP="00D22031">
      <w:pPr>
        <w:pStyle w:val="Style2"/>
        <w:widowControl/>
        <w:jc w:val="left"/>
        <w:rPr>
          <w:rStyle w:val="FontStyle42"/>
          <w:bCs/>
          <w:szCs w:val="28"/>
        </w:rPr>
      </w:pPr>
    </w:p>
    <w:p w:rsidR="00D22031" w:rsidRPr="00515CFA" w:rsidRDefault="00D22031" w:rsidP="00D22031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31. Подготовка личного состава сил гражданской обороны осуществляется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D22031" w:rsidRPr="00515CFA" w:rsidRDefault="00D22031" w:rsidP="00D22031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32. Поддержание в состоянии постоянной готовности сил гражданской обороны обеспечивается: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1) поддержанием профессиональной подготовки личного состава подразделений (формирований) на уровне, обеспечивающем выполнение задач, установленных разделом 3 настоящего Положения;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2) поддержанием в исправном состоянии специальных техники, оборудования, снаряжения, инструментов и материалов;</w:t>
      </w:r>
    </w:p>
    <w:p w:rsidR="00D22031" w:rsidRPr="00515CFA" w:rsidRDefault="00D22031" w:rsidP="00D2203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>3) планированием и проведением занятий и мероприятий оперативной подготовки (тренировок, учений).</w:t>
      </w:r>
    </w:p>
    <w:p w:rsidR="00D22031" w:rsidRPr="00515CFA" w:rsidRDefault="00D22031" w:rsidP="00065FF7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  <w:r w:rsidRPr="00515CFA">
        <w:rPr>
          <w:rStyle w:val="FontStyle41"/>
          <w:sz w:val="28"/>
          <w:szCs w:val="28"/>
        </w:rPr>
        <w:t xml:space="preserve">33. Контроль за уровнем готовности сил гражданской обороны осуществляется органом, специально уполномоченным решать задачи гражданской обороны и задачи по предупреждению и ликвидации чрезвычайных ситуаций в </w:t>
      </w:r>
      <w:r w:rsidR="0001022B">
        <w:rPr>
          <w:rStyle w:val="FontStyle41"/>
          <w:sz w:val="28"/>
          <w:szCs w:val="28"/>
        </w:rPr>
        <w:t xml:space="preserve">Нерчинско-Заводском муниципальном округе </w:t>
      </w:r>
      <w:r w:rsidRPr="00515CFA">
        <w:rPr>
          <w:rStyle w:val="FontStyle41"/>
          <w:sz w:val="28"/>
          <w:szCs w:val="28"/>
        </w:rPr>
        <w:t xml:space="preserve">в ходе плановых мероприятий по проверке готовности и мероприятий оперативной подготовки в соответствии с планом основных мероприятий </w:t>
      </w:r>
      <w:r w:rsidR="0001022B">
        <w:rPr>
          <w:rStyle w:val="FontStyle41"/>
          <w:sz w:val="28"/>
          <w:szCs w:val="28"/>
        </w:rPr>
        <w:t>Нерчинско-Заводского муниципального округа</w:t>
      </w:r>
      <w:r>
        <w:rPr>
          <w:rStyle w:val="FontStyle41"/>
          <w:sz w:val="28"/>
          <w:szCs w:val="28"/>
        </w:rPr>
        <w:t xml:space="preserve"> </w:t>
      </w:r>
      <w:r w:rsidRPr="00515CFA">
        <w:rPr>
          <w:rStyle w:val="FontStyle41"/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</w:t>
      </w:r>
      <w:r w:rsidR="00065FF7">
        <w:rPr>
          <w:rStyle w:val="FontStyle41"/>
          <w:sz w:val="28"/>
          <w:szCs w:val="28"/>
        </w:rPr>
        <w:t>иквидации чрезвычайных ситуаций</w:t>
      </w:r>
    </w:p>
    <w:p w:rsidR="00D22031" w:rsidRPr="00515CFA" w:rsidRDefault="00D22031" w:rsidP="00D22031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sz w:val="28"/>
          <w:szCs w:val="28"/>
        </w:rPr>
      </w:pPr>
    </w:p>
    <w:p w:rsidR="00D22031" w:rsidRPr="00515CFA" w:rsidRDefault="00D22031" w:rsidP="00D22031">
      <w:pPr>
        <w:pStyle w:val="22"/>
        <w:shd w:val="clear" w:color="auto" w:fill="auto"/>
        <w:tabs>
          <w:tab w:val="left" w:pos="1087"/>
        </w:tabs>
        <w:spacing w:before="0" w:after="0" w:line="240" w:lineRule="auto"/>
        <w:rPr>
          <w:rFonts w:ascii="Times New Roman" w:hAnsi="Times New Roman"/>
        </w:rPr>
      </w:pPr>
      <w:r w:rsidRPr="00515CFA">
        <w:rPr>
          <w:rFonts w:ascii="Times New Roman" w:hAnsi="Times New Roman"/>
        </w:rPr>
        <w:t>7. Обеспечение деятельности сил гражданской обороны</w:t>
      </w:r>
    </w:p>
    <w:p w:rsidR="00D22031" w:rsidRPr="00515CFA" w:rsidRDefault="00D22031" w:rsidP="00D22031">
      <w:pPr>
        <w:pStyle w:val="22"/>
        <w:shd w:val="clear" w:color="auto" w:fill="auto"/>
        <w:tabs>
          <w:tab w:val="left" w:pos="1087"/>
        </w:tabs>
        <w:spacing w:before="0" w:after="0" w:line="240" w:lineRule="auto"/>
        <w:rPr>
          <w:rFonts w:ascii="Times New Roman" w:hAnsi="Times New Roman"/>
        </w:rPr>
      </w:pPr>
    </w:p>
    <w:p w:rsidR="00D22031" w:rsidRPr="00515CFA" w:rsidRDefault="00D22031" w:rsidP="00D22031">
      <w:pPr>
        <w:pStyle w:val="20"/>
        <w:shd w:val="clear" w:color="auto" w:fill="auto"/>
        <w:tabs>
          <w:tab w:val="left" w:pos="1277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15CFA">
        <w:rPr>
          <w:rFonts w:ascii="Times New Roman" w:hAnsi="Times New Roman"/>
        </w:rPr>
        <w:t>34. 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Федерального закона от 12 февраля 1998 года № 28-ФЗ «О гражданской обороне».</w:t>
      </w:r>
    </w:p>
    <w:p w:rsidR="00D22031" w:rsidRPr="00515CFA" w:rsidRDefault="00D22031" w:rsidP="00D22031">
      <w:pPr>
        <w:pStyle w:val="20"/>
        <w:shd w:val="clear" w:color="auto" w:fill="auto"/>
        <w:tabs>
          <w:tab w:val="left" w:pos="1427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15CFA">
        <w:rPr>
          <w:rFonts w:ascii="Times New Roman" w:hAnsi="Times New Roman"/>
        </w:rPr>
        <w:t>35.  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обороны, а также материально-техническое обеспечение мероприятий по созданию, подготовке, оснащению и применению сил гражданской обороны осуществляется в порядке, установленном Федеральным законом от 12 февраля 1998 года № 28-ФЗ «О гражданской обороне», постановлениями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от 27 апреля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D22031" w:rsidRPr="00515CFA" w:rsidRDefault="00D22031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Default="00D22031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4BDE" w:rsidRDefault="00644BDE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4BDE" w:rsidRDefault="00644BDE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4BDE" w:rsidRDefault="00644BDE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4BDE" w:rsidRDefault="00644BDE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4BDE" w:rsidRDefault="00644BDE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4BDE" w:rsidRDefault="00644BDE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4BDE" w:rsidRDefault="00644BDE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4BDE" w:rsidRDefault="00644BDE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4BDE" w:rsidRDefault="00644BDE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4BDE" w:rsidRDefault="00644BDE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4BDE" w:rsidRDefault="00644BDE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4BDE" w:rsidRDefault="00644BDE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4BDE" w:rsidRDefault="00644BDE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5FF7" w:rsidRDefault="00065FF7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5FF7" w:rsidRDefault="00065FF7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5FF7" w:rsidRDefault="00065FF7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5FF7" w:rsidRDefault="00065FF7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4BDE" w:rsidRPr="00515CFA" w:rsidRDefault="00644BDE" w:rsidP="00D2203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22031" w:rsidRPr="00515CFA" w:rsidRDefault="00D22031" w:rsidP="00D22031">
      <w:pPr>
        <w:spacing w:after="0" w:line="240" w:lineRule="auto"/>
        <w:ind w:left="538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Приложение № 2</w:t>
      </w:r>
    </w:p>
    <w:p w:rsidR="00D22031" w:rsidRDefault="00D22031" w:rsidP="00D22031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Pr="00515CFA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D22031" w:rsidRPr="00515CFA" w:rsidRDefault="00D22031" w:rsidP="00D22031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</w:t>
      </w:r>
      <w:r w:rsidR="007225C0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564E7">
        <w:rPr>
          <w:rFonts w:ascii="Times New Roman" w:hAnsi="Times New Roman" w:cs="Times New Roman"/>
          <w:bCs/>
          <w:sz w:val="24"/>
          <w:szCs w:val="24"/>
        </w:rPr>
        <w:t>Нерчинско-Заводского</w:t>
      </w:r>
      <w:r w:rsidRPr="00515C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p w:rsidR="00D22031" w:rsidRPr="00515CFA" w:rsidRDefault="00D22031" w:rsidP="00D22031">
      <w:pPr>
        <w:spacing w:after="0" w:line="240" w:lineRule="auto"/>
        <w:ind w:left="538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225C0">
        <w:rPr>
          <w:rFonts w:ascii="Times New Roman" w:hAnsi="Times New Roman" w:cs="Times New Roman"/>
          <w:bCs/>
          <w:sz w:val="24"/>
          <w:szCs w:val="24"/>
        </w:rPr>
        <w:t xml:space="preserve">      м</w:t>
      </w:r>
      <w:r w:rsidR="000564E7">
        <w:rPr>
          <w:rFonts w:ascii="Times New Roman" w:hAnsi="Times New Roman" w:cs="Times New Roman"/>
          <w:bCs/>
          <w:sz w:val="24"/>
          <w:szCs w:val="24"/>
        </w:rPr>
        <w:t>униципального округа</w:t>
      </w:r>
    </w:p>
    <w:p w:rsidR="00D22031" w:rsidRPr="00515CFA" w:rsidRDefault="007225C0" w:rsidP="00D2203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D22031" w:rsidRPr="00515CFA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="00D220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2031" w:rsidRPr="00515CFA">
        <w:rPr>
          <w:rFonts w:ascii="Times New Roman" w:hAnsi="Times New Roman" w:cs="Times New Roman"/>
          <w:bCs/>
          <w:sz w:val="24"/>
          <w:szCs w:val="24"/>
        </w:rPr>
        <w:t>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2031" w:rsidRPr="00515C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2031" w:rsidRPr="0094354F" w:rsidRDefault="00D22031" w:rsidP="00D22031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31" w:rsidRPr="00515CFA" w:rsidRDefault="00D22031" w:rsidP="00D22031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Cs w:val="0"/>
          <w:color w:val="auto"/>
          <w:sz w:val="28"/>
          <w:szCs w:val="28"/>
        </w:rPr>
      </w:pPr>
      <w:r w:rsidRPr="00515CFA">
        <w:rPr>
          <w:rFonts w:ascii="Times New Roman" w:hAnsi="Times New Roman"/>
          <w:bCs w:val="0"/>
          <w:color w:val="auto"/>
          <w:sz w:val="28"/>
          <w:szCs w:val="28"/>
        </w:rPr>
        <w:t>Перечень</w:t>
      </w:r>
    </w:p>
    <w:p w:rsidR="00D22031" w:rsidRPr="00515CFA" w:rsidRDefault="00D22031" w:rsidP="00D22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FA">
        <w:rPr>
          <w:rFonts w:ascii="Times New Roman" w:hAnsi="Times New Roman" w:cs="Times New Roman"/>
          <w:b/>
          <w:sz w:val="28"/>
          <w:szCs w:val="28"/>
        </w:rPr>
        <w:t xml:space="preserve">структурных подразделений администрации </w:t>
      </w:r>
      <w:r w:rsidR="007225C0">
        <w:rPr>
          <w:rFonts w:ascii="Times New Roman" w:hAnsi="Times New Roman" w:cs="Times New Roman"/>
          <w:b/>
          <w:sz w:val="28"/>
          <w:szCs w:val="28"/>
        </w:rPr>
        <w:t>Нерчинско-Заводского муниципального округа</w:t>
      </w:r>
      <w:r w:rsidRPr="00515CFA">
        <w:rPr>
          <w:rFonts w:ascii="Times New Roman" w:hAnsi="Times New Roman" w:cs="Times New Roman"/>
          <w:b/>
          <w:sz w:val="28"/>
          <w:szCs w:val="28"/>
        </w:rPr>
        <w:t xml:space="preserve">, учреждений, предприятий и организаций, создающих силы гражданской обороны на территории </w:t>
      </w:r>
      <w:r w:rsidR="008170D5">
        <w:rPr>
          <w:rFonts w:ascii="Times New Roman" w:hAnsi="Times New Roman" w:cs="Times New Roman"/>
          <w:b/>
          <w:sz w:val="28"/>
          <w:szCs w:val="28"/>
        </w:rPr>
        <w:t>Нерчинско-Заводского муниципального округа</w:t>
      </w:r>
    </w:p>
    <w:tbl>
      <w:tblPr>
        <w:tblpPr w:leftFromText="180" w:rightFromText="180" w:vertAnchor="text" w:horzAnchor="margin" w:tblpXSpec="right" w:tblpY="202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4962"/>
        <w:gridCol w:w="4145"/>
      </w:tblGrid>
      <w:tr w:rsidR="00D22031" w:rsidRPr="00515CFA" w:rsidTr="00812767">
        <w:trPr>
          <w:tblHeader/>
        </w:trPr>
        <w:tc>
          <w:tcPr>
            <w:tcW w:w="747" w:type="dxa"/>
            <w:vAlign w:val="center"/>
          </w:tcPr>
          <w:p w:rsidR="00D22031" w:rsidRPr="00515CFA" w:rsidRDefault="00D22031" w:rsidP="0081276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2031" w:rsidRPr="00515CFA" w:rsidRDefault="00D22031" w:rsidP="0081276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962" w:type="dxa"/>
            <w:vAlign w:val="center"/>
          </w:tcPr>
          <w:p w:rsidR="00D22031" w:rsidRPr="00515CFA" w:rsidRDefault="00D22031" w:rsidP="00B112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CFA">
              <w:rPr>
                <w:rStyle w:val="FontStyle42"/>
                <w:rFonts w:cs="Times New Roman"/>
                <w:bCs/>
                <w:szCs w:val="28"/>
              </w:rPr>
              <w:t>Наименование исполнительных органов государственной власти, органа местного самоуправления и организаций создающих службы ГО</w:t>
            </w:r>
          </w:p>
        </w:tc>
        <w:tc>
          <w:tcPr>
            <w:tcW w:w="4145" w:type="dxa"/>
            <w:vAlign w:val="center"/>
          </w:tcPr>
          <w:p w:rsidR="00D22031" w:rsidRPr="00515CFA" w:rsidRDefault="00D22031" w:rsidP="00B112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CFA">
              <w:rPr>
                <w:rStyle w:val="FontStyle42"/>
                <w:rFonts w:cs="Times New Roman"/>
                <w:bCs/>
                <w:szCs w:val="28"/>
              </w:rPr>
              <w:t xml:space="preserve">Наименование создаваемых спасательных служб гражданской обороны </w:t>
            </w:r>
            <w:r w:rsidR="008170D5">
              <w:rPr>
                <w:rStyle w:val="FontStyle42"/>
                <w:rFonts w:cs="Times New Roman"/>
                <w:bCs/>
                <w:szCs w:val="28"/>
              </w:rPr>
              <w:t>Нерчинско-Заводского муниципального округа</w:t>
            </w:r>
          </w:p>
        </w:tc>
      </w:tr>
      <w:tr w:rsidR="00D22031" w:rsidRPr="00515CFA" w:rsidTr="00812767">
        <w:trPr>
          <w:tblHeader/>
        </w:trPr>
        <w:tc>
          <w:tcPr>
            <w:tcW w:w="9854" w:type="dxa"/>
            <w:gridSpan w:val="3"/>
          </w:tcPr>
          <w:p w:rsidR="00D22031" w:rsidRPr="00515CFA" w:rsidRDefault="004D4CEA" w:rsidP="004D4C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22031" w:rsidRPr="00E06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лужбы, создаваемые администрацией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Нерчинско-Заводского муниципального округа</w:t>
            </w:r>
          </w:p>
        </w:tc>
      </w:tr>
      <w:tr w:rsidR="00D22031" w:rsidRPr="00515CFA" w:rsidTr="00812767">
        <w:trPr>
          <w:tblHeader/>
        </w:trPr>
        <w:tc>
          <w:tcPr>
            <w:tcW w:w="747" w:type="dxa"/>
            <w:vMerge w:val="restart"/>
          </w:tcPr>
          <w:p w:rsidR="00D22031" w:rsidRPr="00515CFA" w:rsidRDefault="00D22031" w:rsidP="00812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vMerge w:val="restart"/>
          </w:tcPr>
          <w:p w:rsidR="00D22031" w:rsidRPr="00515CFA" w:rsidRDefault="00D22031" w:rsidP="004D4CEA">
            <w:pPr>
              <w:tabs>
                <w:tab w:val="left" w:pos="557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D4CEA">
              <w:rPr>
                <w:rFonts w:ascii="Times New Roman" w:hAnsi="Times New Roman" w:cs="Times New Roman"/>
                <w:sz w:val="28"/>
                <w:szCs w:val="28"/>
              </w:rPr>
              <w:t xml:space="preserve">Нерчинско-Заводского муниципального округа </w:t>
            </w:r>
            <w:r>
              <w:rPr>
                <w:rStyle w:val="FontStyle41"/>
                <w:sz w:val="28"/>
                <w:szCs w:val="28"/>
              </w:rPr>
              <w:t xml:space="preserve"> </w:t>
            </w:r>
            <w:r w:rsidR="00644BDE">
              <w:rPr>
                <w:rFonts w:ascii="Times New Roman" w:hAnsi="Times New Roman" w:cs="Times New Roman"/>
                <w:sz w:val="28"/>
                <w:szCs w:val="28"/>
              </w:rPr>
              <w:t>(отдел ЖКХ дорожного хозяйства и транспорта</w:t>
            </w:r>
            <w:r w:rsidR="008D53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45" w:type="dxa"/>
          </w:tcPr>
          <w:p w:rsidR="00D22031" w:rsidRPr="00515CFA" w:rsidRDefault="00D22031" w:rsidP="00D44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Коммунально-техническая спасательная служба </w:t>
            </w:r>
            <w:r w:rsidR="00D444B6">
              <w:rPr>
                <w:rFonts w:ascii="Times New Roman" w:hAnsi="Times New Roman" w:cs="Times New Roman"/>
                <w:sz w:val="28"/>
                <w:szCs w:val="28"/>
              </w:rPr>
              <w:t>Нерчинско-Заводского муниципального округа</w:t>
            </w:r>
          </w:p>
        </w:tc>
      </w:tr>
      <w:tr w:rsidR="00D22031" w:rsidRPr="00515CFA" w:rsidTr="00812767">
        <w:trPr>
          <w:trHeight w:val="1123"/>
          <w:tblHeader/>
        </w:trPr>
        <w:tc>
          <w:tcPr>
            <w:tcW w:w="747" w:type="dxa"/>
            <w:vMerge/>
            <w:vAlign w:val="center"/>
          </w:tcPr>
          <w:p w:rsidR="00D22031" w:rsidRPr="00515CFA" w:rsidRDefault="00D22031" w:rsidP="00812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vAlign w:val="center"/>
          </w:tcPr>
          <w:p w:rsidR="00D22031" w:rsidRPr="00515CFA" w:rsidRDefault="00D22031" w:rsidP="00812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D22031" w:rsidRPr="00515CFA" w:rsidRDefault="00D22031" w:rsidP="00D44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Автодорожная спасательная служба </w:t>
            </w:r>
            <w:r w:rsidR="00D444B6">
              <w:rPr>
                <w:rFonts w:ascii="Times New Roman" w:hAnsi="Times New Roman" w:cs="Times New Roman"/>
                <w:sz w:val="28"/>
                <w:szCs w:val="28"/>
              </w:rPr>
              <w:t>Нерчинско-Заводского муниципального округа</w:t>
            </w:r>
          </w:p>
        </w:tc>
      </w:tr>
      <w:tr w:rsidR="00D22031" w:rsidRPr="00515CFA" w:rsidTr="00812767">
        <w:trPr>
          <w:tblHeader/>
        </w:trPr>
        <w:tc>
          <w:tcPr>
            <w:tcW w:w="747" w:type="dxa"/>
            <w:vAlign w:val="center"/>
          </w:tcPr>
          <w:p w:rsidR="00D22031" w:rsidRPr="00515CFA" w:rsidRDefault="00D22031" w:rsidP="00812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vAlign w:val="center"/>
          </w:tcPr>
          <w:p w:rsidR="00D22031" w:rsidRDefault="00D22031" w:rsidP="00D444B6">
            <w:pPr>
              <w:tabs>
                <w:tab w:val="left" w:pos="557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444B6">
              <w:rPr>
                <w:rFonts w:ascii="Times New Roman" w:hAnsi="Times New Roman" w:cs="Times New Roman"/>
                <w:sz w:val="28"/>
                <w:szCs w:val="28"/>
              </w:rPr>
              <w:t>Нерчинско-Заводского муниципального округа</w:t>
            </w:r>
            <w:r w:rsidR="008D53D4">
              <w:rPr>
                <w:rStyle w:val="FontStyle41"/>
                <w:sz w:val="28"/>
                <w:szCs w:val="28"/>
              </w:rPr>
              <w:t xml:space="preserve"> (специалист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хозяйства)</w:t>
            </w:r>
            <w:r w:rsidR="00065F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53D4" w:rsidRPr="00515CFA" w:rsidRDefault="008D53D4" w:rsidP="00D444B6">
            <w:pPr>
              <w:tabs>
                <w:tab w:val="left" w:pos="557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Россельхознадзор</w:t>
            </w:r>
            <w:r w:rsidR="00065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5" w:type="dxa"/>
          </w:tcPr>
          <w:p w:rsidR="00D22031" w:rsidRPr="00515CFA" w:rsidRDefault="00D22031" w:rsidP="00D44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Спасательная служба защиты сельскохозяйственных животных и растений  </w:t>
            </w:r>
            <w:r w:rsidR="00D444B6">
              <w:rPr>
                <w:rFonts w:ascii="Times New Roman" w:hAnsi="Times New Roman" w:cs="Times New Roman"/>
                <w:sz w:val="28"/>
                <w:szCs w:val="28"/>
              </w:rPr>
              <w:t>Нерчинско-Заводского муниципального округа</w:t>
            </w:r>
          </w:p>
        </w:tc>
      </w:tr>
      <w:tr w:rsidR="00D22031" w:rsidRPr="00515CFA" w:rsidTr="00812767">
        <w:trPr>
          <w:tblHeader/>
        </w:trPr>
        <w:tc>
          <w:tcPr>
            <w:tcW w:w="747" w:type="dxa"/>
            <w:vAlign w:val="center"/>
          </w:tcPr>
          <w:p w:rsidR="00D22031" w:rsidRPr="00515CFA" w:rsidRDefault="00D22031" w:rsidP="00812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vAlign w:val="center"/>
          </w:tcPr>
          <w:p w:rsidR="00D22031" w:rsidRPr="00515CFA" w:rsidRDefault="00D22031" w:rsidP="00394E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E6AFF">
              <w:rPr>
                <w:rFonts w:ascii="Times New Roman" w:hAnsi="Times New Roman" w:cs="Times New Roman"/>
                <w:sz w:val="28"/>
                <w:szCs w:val="28"/>
              </w:rPr>
              <w:t>Нерчинско-Заводского муниципального округа</w:t>
            </w:r>
            <w:r>
              <w:rPr>
                <w:rStyle w:val="FontStyle41"/>
                <w:sz w:val="28"/>
                <w:szCs w:val="28"/>
              </w:rPr>
              <w:t xml:space="preserve"> 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94E2F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экономики</w:t>
            </w:r>
            <w:r w:rsidR="00394E2F">
              <w:rPr>
                <w:rFonts w:ascii="Times New Roman" w:hAnsi="Times New Roman" w:cs="Times New Roman"/>
                <w:sz w:val="28"/>
                <w:szCs w:val="28"/>
              </w:rPr>
              <w:t xml:space="preserve"> и управления имуществом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145" w:type="dxa"/>
          </w:tcPr>
          <w:p w:rsidR="00D22031" w:rsidRPr="00515CFA" w:rsidRDefault="00D22031" w:rsidP="001E6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Спасательная служба торговли и питания, первоочередного жизнеобеспечения пострадавшего населения   </w:t>
            </w:r>
            <w:r w:rsidR="001E6AFF">
              <w:rPr>
                <w:rFonts w:ascii="Times New Roman" w:hAnsi="Times New Roman" w:cs="Times New Roman"/>
                <w:sz w:val="28"/>
                <w:szCs w:val="28"/>
              </w:rPr>
              <w:t>Нерчинско-Заводского муниципального округа</w:t>
            </w:r>
          </w:p>
        </w:tc>
      </w:tr>
      <w:tr w:rsidR="00D22031" w:rsidRPr="00515CFA" w:rsidTr="00812767">
        <w:trPr>
          <w:trHeight w:val="1861"/>
          <w:tblHeader/>
        </w:trPr>
        <w:tc>
          <w:tcPr>
            <w:tcW w:w="747" w:type="dxa"/>
            <w:tcBorders>
              <w:bottom w:val="single" w:sz="4" w:space="0" w:color="000000"/>
            </w:tcBorders>
            <w:vAlign w:val="center"/>
          </w:tcPr>
          <w:p w:rsidR="00D22031" w:rsidRPr="00515CFA" w:rsidRDefault="00D22031" w:rsidP="00812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D22031" w:rsidRPr="00515CFA" w:rsidRDefault="00D22031" w:rsidP="00812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single" w:sz="4" w:space="0" w:color="000000"/>
            </w:tcBorders>
            <w:vAlign w:val="center"/>
          </w:tcPr>
          <w:p w:rsidR="00D22031" w:rsidRPr="00515CFA" w:rsidRDefault="00D22031" w:rsidP="009471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4714A">
              <w:rPr>
                <w:rFonts w:ascii="Times New Roman" w:hAnsi="Times New Roman" w:cs="Times New Roman"/>
                <w:sz w:val="28"/>
                <w:szCs w:val="28"/>
              </w:rPr>
              <w:t>Нерчинско-Заводского муниципального округа</w:t>
            </w:r>
            <w:r>
              <w:rPr>
                <w:rStyle w:val="FontStyle41"/>
                <w:sz w:val="28"/>
                <w:szCs w:val="28"/>
              </w:rPr>
              <w:t xml:space="preserve"> 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(отдел культуры)</w:t>
            </w:r>
          </w:p>
        </w:tc>
        <w:tc>
          <w:tcPr>
            <w:tcW w:w="4145" w:type="dxa"/>
            <w:tcBorders>
              <w:bottom w:val="single" w:sz="4" w:space="0" w:color="000000"/>
            </w:tcBorders>
          </w:tcPr>
          <w:p w:rsidR="00D22031" w:rsidRPr="00515CFA" w:rsidRDefault="00D22031" w:rsidP="009471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Спасательная служба защиты культурных ценностей </w:t>
            </w:r>
            <w:r w:rsidR="0094714A">
              <w:rPr>
                <w:rFonts w:ascii="Times New Roman" w:hAnsi="Times New Roman" w:cs="Times New Roman"/>
                <w:sz w:val="28"/>
                <w:szCs w:val="28"/>
              </w:rPr>
              <w:t>Нерчинско-Заводского муниципального округа</w:t>
            </w:r>
          </w:p>
        </w:tc>
      </w:tr>
      <w:tr w:rsidR="00D22031" w:rsidRPr="00515CFA" w:rsidTr="00812767">
        <w:trPr>
          <w:tblHeader/>
        </w:trPr>
        <w:tc>
          <w:tcPr>
            <w:tcW w:w="9854" w:type="dxa"/>
            <w:gridSpan w:val="3"/>
            <w:vAlign w:val="center"/>
          </w:tcPr>
          <w:p w:rsidR="00D22031" w:rsidRPr="00E06D14" w:rsidRDefault="0094714A" w:rsidP="0094714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22031" w:rsidRPr="00E06D14">
              <w:rPr>
                <w:rFonts w:ascii="Times New Roman" w:hAnsi="Times New Roman" w:cs="Times New Roman"/>
                <w:b/>
                <w:sz w:val="28"/>
                <w:szCs w:val="28"/>
              </w:rPr>
              <w:t>лужбы, создаваемые в соответствии в постановлением Правительства Забайкальского края от 10 октября 2017 года № 417</w:t>
            </w:r>
          </w:p>
        </w:tc>
      </w:tr>
      <w:tr w:rsidR="00D22031" w:rsidRPr="00515CFA" w:rsidTr="00812767">
        <w:trPr>
          <w:tblHeader/>
        </w:trPr>
        <w:tc>
          <w:tcPr>
            <w:tcW w:w="747" w:type="dxa"/>
            <w:vAlign w:val="center"/>
          </w:tcPr>
          <w:p w:rsidR="00D22031" w:rsidRPr="00515CFA" w:rsidRDefault="00D22031" w:rsidP="00812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vAlign w:val="center"/>
          </w:tcPr>
          <w:p w:rsidR="00D22031" w:rsidRPr="008350FD" w:rsidRDefault="00D22031" w:rsidP="00812767">
            <w:pPr>
              <w:spacing w:after="0"/>
              <w:rPr>
                <w:rStyle w:val="FontStyle42"/>
                <w:rFonts w:cs="Times New Roman"/>
                <w:b w:val="0"/>
                <w:bCs/>
                <w:sz w:val="28"/>
                <w:szCs w:val="28"/>
              </w:rPr>
            </w:pPr>
            <w:r w:rsidRPr="008350FD">
              <w:rPr>
                <w:rStyle w:val="FontStyle42"/>
                <w:rFonts w:cs="Times New Roman"/>
                <w:b w:val="0"/>
                <w:bCs/>
                <w:sz w:val="28"/>
                <w:szCs w:val="28"/>
              </w:rPr>
              <w:t>Министерство здравоохранения Забайкальского края (ГУЗ «Нерчинско-Заводская ЦРБ»)</w:t>
            </w:r>
          </w:p>
        </w:tc>
        <w:tc>
          <w:tcPr>
            <w:tcW w:w="4145" w:type="dxa"/>
          </w:tcPr>
          <w:p w:rsidR="00D22031" w:rsidRPr="00515CFA" w:rsidRDefault="00D22031" w:rsidP="001117B9">
            <w:pPr>
              <w:spacing w:after="0"/>
              <w:rPr>
                <w:rStyle w:val="FontStyle42"/>
                <w:rFonts w:cs="Times New Roman"/>
                <w:b w:val="0"/>
                <w:bCs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спасательная служба </w:t>
            </w:r>
            <w:r w:rsidR="001117B9">
              <w:rPr>
                <w:rFonts w:ascii="Times New Roman" w:hAnsi="Times New Roman" w:cs="Times New Roman"/>
                <w:sz w:val="28"/>
                <w:szCs w:val="28"/>
              </w:rPr>
              <w:t>Нерчинско-Заводского муниципального</w:t>
            </w:r>
            <w:r w:rsidR="00CF4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7B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35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2031" w:rsidRPr="00515CFA" w:rsidTr="00812767">
        <w:trPr>
          <w:tblHeader/>
        </w:trPr>
        <w:tc>
          <w:tcPr>
            <w:tcW w:w="747" w:type="dxa"/>
            <w:vAlign w:val="center"/>
          </w:tcPr>
          <w:p w:rsidR="00D22031" w:rsidRPr="00515CFA" w:rsidRDefault="00D22031" w:rsidP="00812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vAlign w:val="center"/>
          </w:tcPr>
          <w:p w:rsidR="00D22031" w:rsidRPr="008350FD" w:rsidRDefault="00D22031" w:rsidP="00812767">
            <w:pPr>
              <w:spacing w:after="0"/>
              <w:rPr>
                <w:rStyle w:val="FontStyle42"/>
                <w:rFonts w:cs="Times New Roman"/>
                <w:b w:val="0"/>
                <w:bCs/>
                <w:sz w:val="28"/>
                <w:szCs w:val="28"/>
              </w:rPr>
            </w:pPr>
            <w:r w:rsidRPr="008350FD">
              <w:rPr>
                <w:rStyle w:val="FontStyle42"/>
                <w:rFonts w:cs="Times New Roman"/>
                <w:b w:val="0"/>
                <w:bCs/>
                <w:sz w:val="28"/>
                <w:szCs w:val="28"/>
              </w:rPr>
              <w:t>Главное управление МЧС Росси</w:t>
            </w:r>
            <w:r w:rsidR="00CF4C56" w:rsidRPr="008350FD">
              <w:rPr>
                <w:rStyle w:val="FontStyle42"/>
                <w:rFonts w:cs="Times New Roman"/>
                <w:b w:val="0"/>
                <w:bCs/>
                <w:sz w:val="28"/>
                <w:szCs w:val="28"/>
              </w:rPr>
              <w:t>и по Забайкальскому краю (25-ПСЧ 1 ПСО ФПС ГПС России по Забайкальскому краю</w:t>
            </w:r>
            <w:r w:rsidRPr="008350FD">
              <w:rPr>
                <w:rStyle w:val="FontStyle42"/>
                <w:rFonts w:cs="Times New Roman"/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4145" w:type="dxa"/>
          </w:tcPr>
          <w:p w:rsidR="00D22031" w:rsidRPr="00515CFA" w:rsidRDefault="00D22031" w:rsidP="00CF4C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Пожарно-спасательная служба </w:t>
            </w:r>
            <w:r w:rsidR="00CF4C56">
              <w:rPr>
                <w:rFonts w:ascii="Times New Roman" w:hAnsi="Times New Roman" w:cs="Times New Roman"/>
                <w:sz w:val="28"/>
                <w:szCs w:val="28"/>
              </w:rPr>
              <w:t>Нерчинско-Заводского муниципального округа</w:t>
            </w:r>
            <w:r w:rsidR="00835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2031" w:rsidRPr="00515CFA" w:rsidTr="00812767">
        <w:trPr>
          <w:tblHeader/>
        </w:trPr>
        <w:tc>
          <w:tcPr>
            <w:tcW w:w="747" w:type="dxa"/>
            <w:vAlign w:val="center"/>
          </w:tcPr>
          <w:p w:rsidR="00D22031" w:rsidRPr="00515CFA" w:rsidRDefault="00D22031" w:rsidP="00812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vAlign w:val="center"/>
          </w:tcPr>
          <w:p w:rsidR="00D22031" w:rsidRPr="008350FD" w:rsidRDefault="00D22031" w:rsidP="00812767">
            <w:pPr>
              <w:spacing w:after="0"/>
              <w:rPr>
                <w:rStyle w:val="FontStyle42"/>
                <w:rFonts w:cs="Times New Roman"/>
                <w:b w:val="0"/>
                <w:bCs/>
                <w:sz w:val="28"/>
                <w:szCs w:val="28"/>
              </w:rPr>
            </w:pPr>
            <w:r w:rsidRPr="008350FD">
              <w:rPr>
                <w:rStyle w:val="FontStyle42"/>
                <w:rFonts w:cs="Times New Roman"/>
                <w:b w:val="0"/>
                <w:bCs/>
                <w:sz w:val="28"/>
                <w:szCs w:val="28"/>
              </w:rPr>
              <w:t xml:space="preserve">Управление МВД России по </w:t>
            </w:r>
            <w:r w:rsidR="00E20D0A" w:rsidRPr="008350FD">
              <w:rPr>
                <w:rStyle w:val="FontStyle42"/>
                <w:rFonts w:cs="Times New Roman"/>
                <w:b w:val="0"/>
                <w:bCs/>
                <w:sz w:val="28"/>
                <w:szCs w:val="28"/>
              </w:rPr>
              <w:t>Забайкальскому краю (пункт</w:t>
            </w:r>
            <w:r w:rsidRPr="008350FD">
              <w:rPr>
                <w:rStyle w:val="FontStyle42"/>
                <w:rFonts w:cs="Times New Roman"/>
                <w:b w:val="0"/>
                <w:bCs/>
                <w:sz w:val="28"/>
                <w:szCs w:val="28"/>
              </w:rPr>
              <w:t xml:space="preserve"> полиции по Нерчинско-Заводскому району МО МВД России «Газимуро-Заводский»)</w:t>
            </w:r>
          </w:p>
        </w:tc>
        <w:tc>
          <w:tcPr>
            <w:tcW w:w="4145" w:type="dxa"/>
          </w:tcPr>
          <w:p w:rsidR="00D22031" w:rsidRPr="00515CFA" w:rsidRDefault="00D22031" w:rsidP="00E20D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Служба охраны общественного порядка  </w:t>
            </w:r>
            <w:r w:rsidR="00E20D0A">
              <w:rPr>
                <w:rFonts w:ascii="Times New Roman" w:hAnsi="Times New Roman" w:cs="Times New Roman"/>
                <w:sz w:val="28"/>
                <w:szCs w:val="28"/>
              </w:rPr>
              <w:t>Нерчинско-Заводского муниципального округа</w:t>
            </w:r>
            <w:r w:rsidR="00835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2031" w:rsidRPr="00515CFA" w:rsidTr="00812767">
        <w:trPr>
          <w:trHeight w:val="1252"/>
          <w:tblHeader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22031" w:rsidRPr="00515CFA" w:rsidRDefault="00D22031" w:rsidP="00812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D22031" w:rsidRDefault="00D22031" w:rsidP="00812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Юго </w:t>
            </w:r>
            <w:r w:rsidR="00B112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восточные электросети филиал ПАО «МРСК Сибири» - «Читаэнерго»</w:t>
            </w:r>
          </w:p>
          <w:p w:rsidR="00D22031" w:rsidRPr="00515CFA" w:rsidRDefault="00D22031" w:rsidP="00812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(РЭС Нерчинско-Заводского района)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D22031" w:rsidRPr="00515CFA" w:rsidRDefault="00D22031" w:rsidP="00812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Спасательная служба 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светомаскировки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D0A">
              <w:rPr>
                <w:rFonts w:ascii="Times New Roman" w:hAnsi="Times New Roman" w:cs="Times New Roman"/>
                <w:sz w:val="28"/>
                <w:szCs w:val="28"/>
              </w:rPr>
              <w:t>Нерчинско-Заводского муниципального округа</w:t>
            </w:r>
            <w:r w:rsidR="00835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2031" w:rsidRPr="00515CFA" w:rsidRDefault="00D22031" w:rsidP="00812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031" w:rsidRPr="00515CFA" w:rsidTr="00812767">
        <w:trPr>
          <w:trHeight w:val="601"/>
          <w:tblHeader/>
        </w:trPr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D22031" w:rsidRPr="00515CFA" w:rsidRDefault="00D22031" w:rsidP="00812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D22031" w:rsidRPr="00515CFA" w:rsidRDefault="00D22031" w:rsidP="00812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территориального развития Забайкальского края (ПАО Ростелеком</w:t>
            </w:r>
            <w:r w:rsidR="00142A2E">
              <w:rPr>
                <w:rFonts w:ascii="Times New Roman" w:hAnsi="Times New Roman" w:cs="Times New Roman"/>
                <w:sz w:val="28"/>
                <w:szCs w:val="28"/>
              </w:rPr>
              <w:t>; ПАО МТС; ПАО Мегафон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D22031" w:rsidRPr="00515CFA" w:rsidRDefault="00D22031" w:rsidP="00016F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Спасательная служба оповещения и связи </w:t>
            </w:r>
            <w:r w:rsidR="00016FC6">
              <w:rPr>
                <w:rFonts w:ascii="Times New Roman" w:hAnsi="Times New Roman" w:cs="Times New Roman"/>
                <w:sz w:val="28"/>
                <w:szCs w:val="28"/>
              </w:rPr>
              <w:t>Нерчинско-Заводского муниципального</w:t>
            </w:r>
            <w:r w:rsidR="00835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FC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35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F7C67" w:rsidRDefault="0000399C"/>
    <w:sectPr w:rsidR="001F7C67" w:rsidSect="004340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21471"/>
    <w:multiLevelType w:val="hybridMultilevel"/>
    <w:tmpl w:val="73F0329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31"/>
    <w:rsid w:val="0000399C"/>
    <w:rsid w:val="0001022B"/>
    <w:rsid w:val="00016FC6"/>
    <w:rsid w:val="00024BD5"/>
    <w:rsid w:val="000564E7"/>
    <w:rsid w:val="00065FF7"/>
    <w:rsid w:val="000F6C65"/>
    <w:rsid w:val="001117B9"/>
    <w:rsid w:val="00142A2E"/>
    <w:rsid w:val="001A591A"/>
    <w:rsid w:val="001E6AFF"/>
    <w:rsid w:val="001F3C8C"/>
    <w:rsid w:val="00223AD7"/>
    <w:rsid w:val="00257512"/>
    <w:rsid w:val="002663FC"/>
    <w:rsid w:val="00296B88"/>
    <w:rsid w:val="003120C9"/>
    <w:rsid w:val="00366EBE"/>
    <w:rsid w:val="0037422E"/>
    <w:rsid w:val="0037666F"/>
    <w:rsid w:val="00394E2F"/>
    <w:rsid w:val="003F08D3"/>
    <w:rsid w:val="004340CF"/>
    <w:rsid w:val="00447AF2"/>
    <w:rsid w:val="00482007"/>
    <w:rsid w:val="004A6E9F"/>
    <w:rsid w:val="004D4CEA"/>
    <w:rsid w:val="00511076"/>
    <w:rsid w:val="0052223F"/>
    <w:rsid w:val="00553B88"/>
    <w:rsid w:val="00644BDE"/>
    <w:rsid w:val="00646000"/>
    <w:rsid w:val="00675789"/>
    <w:rsid w:val="006F4A78"/>
    <w:rsid w:val="007225C0"/>
    <w:rsid w:val="00784468"/>
    <w:rsid w:val="007A661D"/>
    <w:rsid w:val="008170D5"/>
    <w:rsid w:val="008350FD"/>
    <w:rsid w:val="008A559F"/>
    <w:rsid w:val="008D53D4"/>
    <w:rsid w:val="008E4CCB"/>
    <w:rsid w:val="00916D84"/>
    <w:rsid w:val="0094714A"/>
    <w:rsid w:val="00A001F3"/>
    <w:rsid w:val="00B112E6"/>
    <w:rsid w:val="00B86A87"/>
    <w:rsid w:val="00CC6329"/>
    <w:rsid w:val="00CD0A55"/>
    <w:rsid w:val="00CF4C56"/>
    <w:rsid w:val="00D01B38"/>
    <w:rsid w:val="00D20FB5"/>
    <w:rsid w:val="00D22031"/>
    <w:rsid w:val="00D30181"/>
    <w:rsid w:val="00D444B6"/>
    <w:rsid w:val="00E04822"/>
    <w:rsid w:val="00E20D0A"/>
    <w:rsid w:val="00F633A0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3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2203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203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Style38">
    <w:name w:val="Style38"/>
    <w:basedOn w:val="a"/>
    <w:uiPriority w:val="99"/>
    <w:rsid w:val="00D22031"/>
    <w:pPr>
      <w:widowControl w:val="0"/>
      <w:autoSpaceDE w:val="0"/>
      <w:autoSpaceDN w:val="0"/>
      <w:adjustRightInd w:val="0"/>
      <w:spacing w:after="0" w:line="365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D2203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D22031"/>
    <w:pPr>
      <w:widowControl w:val="0"/>
      <w:autoSpaceDE w:val="0"/>
      <w:autoSpaceDN w:val="0"/>
      <w:adjustRightInd w:val="0"/>
      <w:spacing w:after="0" w:line="36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D2203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29">
    <w:name w:val="Style29"/>
    <w:basedOn w:val="a"/>
    <w:uiPriority w:val="99"/>
    <w:rsid w:val="00D22031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2203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22031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D22031"/>
    <w:rPr>
      <w:rFonts w:ascii="Times New Roman" w:hAnsi="Times New Roman"/>
      <w:b/>
      <w:color w:val="000000"/>
      <w:sz w:val="26"/>
    </w:rPr>
  </w:style>
  <w:style w:type="character" w:customStyle="1" w:styleId="FontStyle44">
    <w:name w:val="Font Style44"/>
    <w:uiPriority w:val="99"/>
    <w:rsid w:val="00D22031"/>
    <w:rPr>
      <w:rFonts w:ascii="Times New Roman" w:hAnsi="Times New Roman"/>
      <w:i/>
      <w:color w:val="000000"/>
      <w:sz w:val="26"/>
    </w:rPr>
  </w:style>
  <w:style w:type="character" w:customStyle="1" w:styleId="2">
    <w:name w:val="Основной текст (2)_"/>
    <w:link w:val="20"/>
    <w:locked/>
    <w:rsid w:val="00D22031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2031"/>
    <w:pPr>
      <w:widowControl w:val="0"/>
      <w:shd w:val="clear" w:color="auto" w:fill="FFFFFF"/>
      <w:spacing w:after="1020" w:line="346" w:lineRule="exact"/>
      <w:jc w:val="center"/>
    </w:pPr>
    <w:rPr>
      <w:rFonts w:eastAsiaTheme="minorHAnsi"/>
      <w:sz w:val="28"/>
      <w:lang w:eastAsia="en-US"/>
    </w:rPr>
  </w:style>
  <w:style w:type="character" w:customStyle="1" w:styleId="21">
    <w:name w:val="Заголовок №2_"/>
    <w:link w:val="22"/>
    <w:locked/>
    <w:rsid w:val="00D22031"/>
    <w:rPr>
      <w:b/>
      <w:sz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22031"/>
    <w:pPr>
      <w:widowControl w:val="0"/>
      <w:shd w:val="clear" w:color="auto" w:fill="FFFFFF"/>
      <w:spacing w:before="1020" w:after="480" w:line="240" w:lineRule="atLeast"/>
      <w:jc w:val="center"/>
      <w:outlineLvl w:val="1"/>
    </w:pPr>
    <w:rPr>
      <w:rFonts w:eastAsiaTheme="minorHAnsi"/>
      <w:b/>
      <w:sz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3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0C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3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2203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203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Style38">
    <w:name w:val="Style38"/>
    <w:basedOn w:val="a"/>
    <w:uiPriority w:val="99"/>
    <w:rsid w:val="00D22031"/>
    <w:pPr>
      <w:widowControl w:val="0"/>
      <w:autoSpaceDE w:val="0"/>
      <w:autoSpaceDN w:val="0"/>
      <w:adjustRightInd w:val="0"/>
      <w:spacing w:after="0" w:line="365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D2203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D22031"/>
    <w:pPr>
      <w:widowControl w:val="0"/>
      <w:autoSpaceDE w:val="0"/>
      <w:autoSpaceDN w:val="0"/>
      <w:adjustRightInd w:val="0"/>
      <w:spacing w:after="0" w:line="36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D2203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29">
    <w:name w:val="Style29"/>
    <w:basedOn w:val="a"/>
    <w:uiPriority w:val="99"/>
    <w:rsid w:val="00D22031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2203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22031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D22031"/>
    <w:rPr>
      <w:rFonts w:ascii="Times New Roman" w:hAnsi="Times New Roman"/>
      <w:b/>
      <w:color w:val="000000"/>
      <w:sz w:val="26"/>
    </w:rPr>
  </w:style>
  <w:style w:type="character" w:customStyle="1" w:styleId="FontStyle44">
    <w:name w:val="Font Style44"/>
    <w:uiPriority w:val="99"/>
    <w:rsid w:val="00D22031"/>
    <w:rPr>
      <w:rFonts w:ascii="Times New Roman" w:hAnsi="Times New Roman"/>
      <w:i/>
      <w:color w:val="000000"/>
      <w:sz w:val="26"/>
    </w:rPr>
  </w:style>
  <w:style w:type="character" w:customStyle="1" w:styleId="2">
    <w:name w:val="Основной текст (2)_"/>
    <w:link w:val="20"/>
    <w:locked/>
    <w:rsid w:val="00D22031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2031"/>
    <w:pPr>
      <w:widowControl w:val="0"/>
      <w:shd w:val="clear" w:color="auto" w:fill="FFFFFF"/>
      <w:spacing w:after="1020" w:line="346" w:lineRule="exact"/>
      <w:jc w:val="center"/>
    </w:pPr>
    <w:rPr>
      <w:rFonts w:eastAsiaTheme="minorHAnsi"/>
      <w:sz w:val="28"/>
      <w:lang w:eastAsia="en-US"/>
    </w:rPr>
  </w:style>
  <w:style w:type="character" w:customStyle="1" w:styleId="21">
    <w:name w:val="Заголовок №2_"/>
    <w:link w:val="22"/>
    <w:locked/>
    <w:rsid w:val="00D22031"/>
    <w:rPr>
      <w:b/>
      <w:sz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22031"/>
    <w:pPr>
      <w:widowControl w:val="0"/>
      <w:shd w:val="clear" w:color="auto" w:fill="FFFFFF"/>
      <w:spacing w:before="1020" w:after="480" w:line="240" w:lineRule="atLeast"/>
      <w:jc w:val="center"/>
      <w:outlineLvl w:val="1"/>
    </w:pPr>
    <w:rPr>
      <w:rFonts w:eastAsiaTheme="minorHAnsi"/>
      <w:b/>
      <w:sz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3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0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3849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13</cp:revision>
  <cp:lastPrinted>2023-01-31T11:30:00Z</cp:lastPrinted>
  <dcterms:created xsi:type="dcterms:W3CDTF">2023-01-31T06:08:00Z</dcterms:created>
  <dcterms:modified xsi:type="dcterms:W3CDTF">2023-02-14T06:37:00Z</dcterms:modified>
</cp:coreProperties>
</file>