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B9" w:rsidRPr="0070497E" w:rsidRDefault="000B2BB9" w:rsidP="00704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7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B2BB9" w:rsidRPr="0076417F" w:rsidRDefault="000B2BB9" w:rsidP="007641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7E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0B2BB9" w:rsidRPr="00C05A1D" w:rsidRDefault="00AF57CC" w:rsidP="000B2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2BB9" w:rsidRPr="00C05A1D" w:rsidRDefault="000B2BB9" w:rsidP="00C05A1D">
      <w:pPr>
        <w:rPr>
          <w:rFonts w:ascii="Times New Roman" w:hAnsi="Times New Roman" w:cs="Times New Roman"/>
          <w:b/>
          <w:sz w:val="32"/>
          <w:szCs w:val="32"/>
        </w:rPr>
      </w:pPr>
    </w:p>
    <w:p w:rsidR="000B2BB9" w:rsidRPr="0076417F" w:rsidRDefault="0076417F" w:rsidP="000B2BB9">
      <w:pPr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76417F">
        <w:rPr>
          <w:rFonts w:ascii="Times New Roman" w:hAnsi="Times New Roman" w:cs="Times New Roman"/>
          <w:sz w:val="24"/>
          <w:szCs w:val="24"/>
        </w:rPr>
        <w:t xml:space="preserve">14 апреля </w:t>
      </w:r>
      <w:r w:rsidR="00C74387" w:rsidRPr="0076417F">
        <w:rPr>
          <w:rFonts w:ascii="Times New Roman" w:hAnsi="Times New Roman" w:cs="Times New Roman"/>
          <w:sz w:val="24"/>
          <w:szCs w:val="24"/>
        </w:rPr>
        <w:t>2022</w:t>
      </w:r>
      <w:r w:rsidRPr="0076417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B2BB9" w:rsidRPr="00764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038F8" w:rsidRPr="0076417F">
        <w:rPr>
          <w:rFonts w:ascii="Times New Roman" w:hAnsi="Times New Roman" w:cs="Times New Roman"/>
          <w:sz w:val="24"/>
          <w:szCs w:val="24"/>
        </w:rPr>
        <w:t xml:space="preserve">     </w:t>
      </w:r>
      <w:r w:rsidR="0070497E" w:rsidRPr="007641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38F8" w:rsidRPr="0076417F">
        <w:rPr>
          <w:rFonts w:ascii="Times New Roman" w:hAnsi="Times New Roman" w:cs="Times New Roman"/>
          <w:sz w:val="24"/>
          <w:szCs w:val="24"/>
        </w:rPr>
        <w:t xml:space="preserve">    </w:t>
      </w:r>
      <w:r w:rsidR="000B2BB9" w:rsidRPr="0076417F">
        <w:rPr>
          <w:rFonts w:ascii="Times New Roman" w:hAnsi="Times New Roman" w:cs="Times New Roman"/>
          <w:sz w:val="24"/>
          <w:szCs w:val="24"/>
        </w:rPr>
        <w:t>№</w:t>
      </w:r>
      <w:r w:rsidRPr="0076417F">
        <w:rPr>
          <w:rFonts w:ascii="Times New Roman" w:hAnsi="Times New Roman" w:cs="Times New Roman"/>
          <w:sz w:val="24"/>
          <w:szCs w:val="24"/>
        </w:rPr>
        <w:t>127</w:t>
      </w:r>
    </w:p>
    <w:p w:rsidR="000B2BB9" w:rsidRPr="0070497E" w:rsidRDefault="000B2BB9" w:rsidP="000B2B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B9" w:rsidRPr="007A2366" w:rsidRDefault="000B2BB9" w:rsidP="000B2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366">
        <w:rPr>
          <w:rFonts w:ascii="Times New Roman" w:hAnsi="Times New Roman" w:cs="Times New Roman"/>
          <w:sz w:val="24"/>
          <w:szCs w:val="24"/>
        </w:rPr>
        <w:t>с. Нерчинский Завод</w:t>
      </w:r>
    </w:p>
    <w:p w:rsidR="000B2BB9" w:rsidRPr="00AF57CC" w:rsidRDefault="000B2BB9" w:rsidP="00AF57C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F57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57CC" w:rsidRPr="00AF57CC">
        <w:rPr>
          <w:rFonts w:ascii="Times New Roman" w:hAnsi="Times New Roman" w:cs="Times New Roman"/>
          <w:b/>
          <w:sz w:val="24"/>
          <w:szCs w:val="24"/>
        </w:rPr>
        <w:t xml:space="preserve">        Об установлении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района «Нерчинско-Заводский район»</w:t>
      </w:r>
    </w:p>
    <w:bookmarkEnd w:id="0"/>
    <w:p w:rsidR="0070497E" w:rsidRDefault="00AF57CC" w:rsidP="0076417F">
      <w:pPr>
        <w:pStyle w:val="1"/>
        <w:spacing w:before="0" w:after="124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статьей 65 Федерального закона от 29 декабря 2012 года № 273-ФЗ «Об образовании в Российской Федерации», руководствуясь  письмом </w:t>
      </w:r>
      <w:r w:rsidR="000C499C">
        <w:rPr>
          <w:sz w:val="24"/>
          <w:szCs w:val="24"/>
        </w:rPr>
        <w:t xml:space="preserve"> Министерства образования и науки Российской Федерации от 24.04.2013 года № ДЛ-101/08 «О размере платы, взимаемой с родителей (законных представителей за присмотр и уход за детьми»</w:t>
      </w:r>
      <w:r w:rsidR="00516B25">
        <w:rPr>
          <w:sz w:val="24"/>
          <w:szCs w:val="24"/>
        </w:rPr>
        <w:t xml:space="preserve"> и на основании приказа Министерства образования, науки и молодежной по</w:t>
      </w:r>
      <w:r w:rsidR="00C74387">
        <w:rPr>
          <w:sz w:val="24"/>
          <w:szCs w:val="24"/>
        </w:rPr>
        <w:t>литики Забайкальского края от 08.09.2021 года</w:t>
      </w:r>
      <w:proofErr w:type="gramEnd"/>
      <w:r w:rsidR="00C74387">
        <w:rPr>
          <w:sz w:val="24"/>
          <w:szCs w:val="24"/>
        </w:rPr>
        <w:t xml:space="preserve"> № 827</w:t>
      </w:r>
      <w:r w:rsidR="00516B25">
        <w:rPr>
          <w:sz w:val="24"/>
          <w:szCs w:val="24"/>
        </w:rPr>
        <w:t xml:space="preserve"> </w:t>
      </w:r>
      <w:r w:rsidR="007A2366" w:rsidRPr="007A2366">
        <w:rPr>
          <w:b/>
          <w:sz w:val="24"/>
          <w:szCs w:val="24"/>
        </w:rPr>
        <w:t>постановляю:</w:t>
      </w:r>
    </w:p>
    <w:p w:rsidR="007A2366" w:rsidRDefault="00C74387" w:rsidP="0076417F">
      <w:pPr>
        <w:pStyle w:val="1"/>
        <w:spacing w:before="0" w:after="124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с 1 мая 2022</w:t>
      </w:r>
      <w:r w:rsidR="007A2366">
        <w:rPr>
          <w:sz w:val="24"/>
          <w:szCs w:val="24"/>
        </w:rPr>
        <w:t xml:space="preserve"> года размер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района «Нерчинс</w:t>
      </w:r>
      <w:r>
        <w:rPr>
          <w:sz w:val="24"/>
          <w:szCs w:val="24"/>
        </w:rPr>
        <w:t>ко-Заводский район» в размере 110</w:t>
      </w:r>
      <w:r w:rsidR="007A2366">
        <w:rPr>
          <w:sz w:val="24"/>
          <w:szCs w:val="24"/>
        </w:rPr>
        <w:t xml:space="preserve"> рублей в день.</w:t>
      </w:r>
    </w:p>
    <w:p w:rsidR="007A2366" w:rsidRDefault="007A2366" w:rsidP="0076417F">
      <w:pPr>
        <w:pStyle w:val="1"/>
        <w:spacing w:before="0" w:after="124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Контроль за настоящим постановлением возложить на заместителя руководителя администрации муниципального района «Нерчинско-Заводский район» по социальным вопросам - </w:t>
      </w:r>
      <w:proofErr w:type="spellStart"/>
      <w:r>
        <w:rPr>
          <w:sz w:val="24"/>
          <w:szCs w:val="24"/>
        </w:rPr>
        <w:t>Фартусова</w:t>
      </w:r>
      <w:proofErr w:type="spellEnd"/>
      <w:r>
        <w:rPr>
          <w:sz w:val="24"/>
          <w:szCs w:val="24"/>
        </w:rPr>
        <w:t xml:space="preserve"> А.В.</w:t>
      </w:r>
    </w:p>
    <w:p w:rsidR="007A2366" w:rsidRPr="0070497E" w:rsidRDefault="007A2366" w:rsidP="0076417F">
      <w:pPr>
        <w:pStyle w:val="1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разместить на официальном сайте муниципального района </w:t>
      </w:r>
    </w:p>
    <w:p w:rsidR="00F31EB6" w:rsidRPr="007A2366" w:rsidRDefault="007A2366" w:rsidP="00764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366"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EB6" w:rsidRDefault="00F31EB6" w:rsidP="00764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B6" w:rsidRDefault="00F31EB6" w:rsidP="007641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B6" w:rsidRDefault="00F31EB6" w:rsidP="009D3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B6" w:rsidRDefault="00F31EB6" w:rsidP="009D3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B6" w:rsidRDefault="00F31EB6" w:rsidP="009D3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BB9" w:rsidRPr="009D39E9" w:rsidRDefault="000B2BB9" w:rsidP="009D39E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39E9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0B2BB9" w:rsidRPr="0070497E" w:rsidRDefault="000B2BB9" w:rsidP="009D39E9">
      <w:pPr>
        <w:pStyle w:val="a5"/>
      </w:pPr>
      <w:r w:rsidRPr="009D39E9">
        <w:rPr>
          <w:rFonts w:ascii="Times New Roman" w:hAnsi="Times New Roman" w:cs="Times New Roman"/>
          <w:sz w:val="24"/>
          <w:szCs w:val="24"/>
        </w:rPr>
        <w:t>«Нерчинско-Заводский район»</w:t>
      </w:r>
      <w:r w:rsidRPr="0070497E">
        <w:t xml:space="preserve">                                              </w:t>
      </w:r>
      <w:r w:rsidR="007A2366">
        <w:t xml:space="preserve">           </w:t>
      </w:r>
      <w:r w:rsidRPr="0070497E">
        <w:t xml:space="preserve"> </w:t>
      </w:r>
      <w:r w:rsidRPr="009D39E9">
        <w:rPr>
          <w:rFonts w:ascii="Times New Roman" w:hAnsi="Times New Roman" w:cs="Times New Roman"/>
          <w:sz w:val="24"/>
          <w:szCs w:val="24"/>
        </w:rPr>
        <w:t>Первухин Е.А.</w:t>
      </w:r>
      <w:r w:rsidRPr="0070497E">
        <w:t xml:space="preserve">           </w:t>
      </w:r>
      <w:r w:rsidR="00C05A1D" w:rsidRPr="0070497E">
        <w:t xml:space="preserve">                             </w:t>
      </w:r>
    </w:p>
    <w:p w:rsidR="00054C85" w:rsidRPr="00C05A1D" w:rsidRDefault="00054C85">
      <w:pPr>
        <w:rPr>
          <w:rFonts w:ascii="Times New Roman" w:hAnsi="Times New Roman" w:cs="Times New Roman"/>
        </w:rPr>
      </w:pPr>
    </w:p>
    <w:sectPr w:rsidR="00054C85" w:rsidRPr="00C05A1D" w:rsidSect="0064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8D"/>
    <w:multiLevelType w:val="hybridMultilevel"/>
    <w:tmpl w:val="9E76B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0794D"/>
    <w:multiLevelType w:val="hybridMultilevel"/>
    <w:tmpl w:val="E018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BB9"/>
    <w:rsid w:val="00054C85"/>
    <w:rsid w:val="0006772E"/>
    <w:rsid w:val="000B2BB9"/>
    <w:rsid w:val="000C499C"/>
    <w:rsid w:val="00141DB2"/>
    <w:rsid w:val="0014608C"/>
    <w:rsid w:val="001D4EC1"/>
    <w:rsid w:val="002949D8"/>
    <w:rsid w:val="002B400D"/>
    <w:rsid w:val="00353F00"/>
    <w:rsid w:val="003D487E"/>
    <w:rsid w:val="0049458C"/>
    <w:rsid w:val="00516B25"/>
    <w:rsid w:val="00602C41"/>
    <w:rsid w:val="006038F8"/>
    <w:rsid w:val="00605FF6"/>
    <w:rsid w:val="00646147"/>
    <w:rsid w:val="006E07EE"/>
    <w:rsid w:val="0070497E"/>
    <w:rsid w:val="0076417F"/>
    <w:rsid w:val="007A2366"/>
    <w:rsid w:val="007B4403"/>
    <w:rsid w:val="007F52FD"/>
    <w:rsid w:val="00861E8E"/>
    <w:rsid w:val="008F2B0A"/>
    <w:rsid w:val="009A2BDD"/>
    <w:rsid w:val="009D39E9"/>
    <w:rsid w:val="009E65F6"/>
    <w:rsid w:val="00A606D4"/>
    <w:rsid w:val="00AF57CC"/>
    <w:rsid w:val="00B377CF"/>
    <w:rsid w:val="00B9213D"/>
    <w:rsid w:val="00BF190D"/>
    <w:rsid w:val="00C05A1D"/>
    <w:rsid w:val="00C74387"/>
    <w:rsid w:val="00CF76F4"/>
    <w:rsid w:val="00D632F6"/>
    <w:rsid w:val="00E20125"/>
    <w:rsid w:val="00E64552"/>
    <w:rsid w:val="00F239DA"/>
    <w:rsid w:val="00F31EB6"/>
    <w:rsid w:val="00F97D49"/>
    <w:rsid w:val="00FA1677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04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0497E"/>
    <w:pPr>
      <w:widowControl w:val="0"/>
      <w:shd w:val="clear" w:color="auto" w:fill="FFFFFF"/>
      <w:spacing w:before="234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D3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AdminNerzav</cp:lastModifiedBy>
  <cp:revision>35</cp:revision>
  <dcterms:created xsi:type="dcterms:W3CDTF">2019-09-24T02:34:00Z</dcterms:created>
  <dcterms:modified xsi:type="dcterms:W3CDTF">2022-04-25T02:50:00Z</dcterms:modified>
</cp:coreProperties>
</file>