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AFA" w:rsidRDefault="00100AFA" w:rsidP="00100AFA">
      <w:pPr>
        <w:jc w:val="center"/>
        <w:rPr>
          <w:b/>
          <w:bCs/>
          <w:color w:val="000000"/>
          <w:sz w:val="28"/>
          <w:szCs w:val="28"/>
        </w:rPr>
      </w:pPr>
      <w:r w:rsidRPr="00930D2A">
        <w:rPr>
          <w:b/>
          <w:bCs/>
          <w:color w:val="000000"/>
          <w:sz w:val="28"/>
          <w:szCs w:val="28"/>
        </w:rPr>
        <w:t>СОВЕТ</w:t>
      </w:r>
    </w:p>
    <w:p w:rsidR="00100AFA" w:rsidRDefault="00100AFA" w:rsidP="00100AFA">
      <w:pPr>
        <w:jc w:val="center"/>
        <w:rPr>
          <w:b/>
          <w:bCs/>
          <w:color w:val="000000"/>
          <w:sz w:val="28"/>
          <w:szCs w:val="28"/>
        </w:rPr>
      </w:pPr>
      <w:r w:rsidRPr="00930D2A">
        <w:rPr>
          <w:b/>
          <w:bCs/>
          <w:color w:val="000000"/>
          <w:sz w:val="28"/>
          <w:szCs w:val="28"/>
        </w:rPr>
        <w:t>НЕРЧИНСКО-ЗАВОДСКОГО</w:t>
      </w:r>
    </w:p>
    <w:p w:rsidR="00100AFA" w:rsidRPr="00930D2A" w:rsidRDefault="00100AFA" w:rsidP="00100AFA">
      <w:pPr>
        <w:jc w:val="center"/>
        <w:rPr>
          <w:color w:val="000000"/>
          <w:sz w:val="28"/>
          <w:szCs w:val="28"/>
        </w:rPr>
      </w:pPr>
      <w:r w:rsidRPr="00930D2A">
        <w:rPr>
          <w:b/>
          <w:bCs/>
          <w:color w:val="000000"/>
          <w:sz w:val="28"/>
          <w:szCs w:val="28"/>
        </w:rPr>
        <w:t>МУНИЦИПАЛЬНОГО ОКРУГА</w:t>
      </w:r>
    </w:p>
    <w:p w:rsidR="00100AFA" w:rsidRPr="00930D2A" w:rsidRDefault="00100AFA" w:rsidP="00100AFA">
      <w:pPr>
        <w:jc w:val="center"/>
        <w:rPr>
          <w:color w:val="000000"/>
          <w:sz w:val="28"/>
          <w:szCs w:val="28"/>
        </w:rPr>
      </w:pPr>
      <w:r w:rsidRPr="00930D2A">
        <w:rPr>
          <w:b/>
          <w:bCs/>
          <w:color w:val="000000"/>
          <w:sz w:val="28"/>
          <w:szCs w:val="28"/>
        </w:rPr>
        <w:t>ЗАБАЙКАЛЬСКОГО КРАЯ</w:t>
      </w:r>
    </w:p>
    <w:p w:rsidR="00100AFA" w:rsidRPr="00930D2A" w:rsidRDefault="00100AFA" w:rsidP="00100AFA">
      <w:pPr>
        <w:jc w:val="center"/>
        <w:rPr>
          <w:color w:val="000000"/>
          <w:sz w:val="28"/>
          <w:szCs w:val="28"/>
        </w:rPr>
      </w:pPr>
    </w:p>
    <w:p w:rsidR="00100AFA" w:rsidRPr="00930D2A" w:rsidRDefault="00D22E16" w:rsidP="00100AFA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РЕШЕНИЕ</w:t>
      </w:r>
    </w:p>
    <w:p w:rsidR="00100AFA" w:rsidRPr="00930D2A" w:rsidRDefault="00100AFA" w:rsidP="00100AFA">
      <w:pPr>
        <w:rPr>
          <w:color w:val="000000"/>
          <w:sz w:val="28"/>
          <w:szCs w:val="28"/>
        </w:rPr>
      </w:pPr>
      <w:r w:rsidRPr="00930D2A">
        <w:rPr>
          <w:color w:val="000000"/>
          <w:sz w:val="28"/>
          <w:szCs w:val="28"/>
        </w:rPr>
        <w:t> </w:t>
      </w:r>
    </w:p>
    <w:p w:rsidR="00100AFA" w:rsidRPr="00930D2A" w:rsidRDefault="00100AFA" w:rsidP="00100AFA">
      <w:pPr>
        <w:rPr>
          <w:color w:val="000000"/>
          <w:sz w:val="28"/>
          <w:szCs w:val="28"/>
        </w:rPr>
      </w:pPr>
      <w:r w:rsidRPr="00930D2A">
        <w:rPr>
          <w:color w:val="000000"/>
          <w:sz w:val="28"/>
          <w:szCs w:val="28"/>
        </w:rPr>
        <w:t> </w:t>
      </w:r>
    </w:p>
    <w:p w:rsidR="00100AFA" w:rsidRPr="00930D2A" w:rsidRDefault="00D22E16" w:rsidP="00D22E16">
      <w:pPr>
        <w:tabs>
          <w:tab w:val="left" w:pos="1710"/>
          <w:tab w:val="center" w:pos="4677"/>
          <w:tab w:val="left" w:pos="7155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25 сентября </w:t>
      </w:r>
      <w:r w:rsidR="00100AFA">
        <w:rPr>
          <w:color w:val="000000"/>
          <w:sz w:val="28"/>
          <w:szCs w:val="28"/>
        </w:rPr>
        <w:t>2025 года</w:t>
      </w:r>
      <w:r w:rsidR="00100AFA">
        <w:rPr>
          <w:color w:val="000000"/>
          <w:sz w:val="28"/>
          <w:szCs w:val="28"/>
        </w:rPr>
        <w:tab/>
      </w:r>
      <w:r w:rsidR="00100AFA" w:rsidRPr="00930D2A">
        <w:rPr>
          <w:color w:val="000000"/>
          <w:sz w:val="28"/>
          <w:szCs w:val="28"/>
        </w:rPr>
        <w:t> </w:t>
      </w:r>
      <w:r w:rsidR="00100AFA">
        <w:rPr>
          <w:color w:val="000000"/>
          <w:sz w:val="28"/>
          <w:szCs w:val="28"/>
        </w:rPr>
        <w:tab/>
        <w:t>№</w:t>
      </w:r>
      <w:r>
        <w:rPr>
          <w:color w:val="000000"/>
          <w:sz w:val="28"/>
          <w:szCs w:val="28"/>
        </w:rPr>
        <w:t>343</w:t>
      </w:r>
    </w:p>
    <w:p w:rsidR="00100AFA" w:rsidRPr="00930D2A" w:rsidRDefault="00100AFA" w:rsidP="00100AFA">
      <w:pPr>
        <w:rPr>
          <w:color w:val="000000"/>
          <w:sz w:val="28"/>
          <w:szCs w:val="28"/>
        </w:rPr>
      </w:pPr>
      <w:r w:rsidRPr="00930D2A">
        <w:rPr>
          <w:color w:val="000000"/>
          <w:sz w:val="28"/>
          <w:szCs w:val="28"/>
        </w:rPr>
        <w:t> </w:t>
      </w:r>
    </w:p>
    <w:p w:rsidR="00100AFA" w:rsidRPr="00930D2A" w:rsidRDefault="00100AFA" w:rsidP="00100AFA">
      <w:pPr>
        <w:jc w:val="center"/>
        <w:rPr>
          <w:color w:val="000000"/>
          <w:sz w:val="28"/>
          <w:szCs w:val="28"/>
        </w:rPr>
      </w:pPr>
      <w:r w:rsidRPr="00930D2A">
        <w:rPr>
          <w:color w:val="000000"/>
          <w:sz w:val="28"/>
          <w:szCs w:val="28"/>
        </w:rPr>
        <w:t>с. </w:t>
      </w:r>
      <w:r>
        <w:rPr>
          <w:color w:val="000000"/>
          <w:sz w:val="28"/>
          <w:szCs w:val="28"/>
        </w:rPr>
        <w:t xml:space="preserve">Нерчинский </w:t>
      </w:r>
      <w:proofErr w:type="gramStart"/>
      <w:r>
        <w:rPr>
          <w:color w:val="000000"/>
          <w:sz w:val="28"/>
          <w:szCs w:val="28"/>
        </w:rPr>
        <w:t>-З</w:t>
      </w:r>
      <w:proofErr w:type="gramEnd"/>
      <w:r>
        <w:rPr>
          <w:color w:val="000000"/>
          <w:sz w:val="28"/>
          <w:szCs w:val="28"/>
        </w:rPr>
        <w:t>авод</w:t>
      </w:r>
    </w:p>
    <w:p w:rsidR="00100AFA" w:rsidRPr="00930D2A" w:rsidRDefault="00100AFA" w:rsidP="00100AFA">
      <w:pPr>
        <w:jc w:val="center"/>
        <w:rPr>
          <w:color w:val="000000"/>
          <w:sz w:val="28"/>
          <w:szCs w:val="28"/>
        </w:rPr>
      </w:pPr>
    </w:p>
    <w:p w:rsidR="00100AFA" w:rsidRPr="00100AFA" w:rsidRDefault="00100AFA" w:rsidP="00100AFA">
      <w:pPr>
        <w:jc w:val="center"/>
        <w:rPr>
          <w:b/>
          <w:color w:val="000000"/>
          <w:sz w:val="28"/>
          <w:szCs w:val="28"/>
        </w:rPr>
      </w:pPr>
      <w:r w:rsidRPr="00100AFA">
        <w:rPr>
          <w:b/>
          <w:bCs/>
          <w:color w:val="000000"/>
          <w:sz w:val="28"/>
          <w:szCs w:val="28"/>
        </w:rPr>
        <w:t>Об утверждении Положения «</w:t>
      </w:r>
      <w:bookmarkStart w:id="0" w:name="sub_10001"/>
      <w:r w:rsidRPr="00100AFA">
        <w:rPr>
          <w:b/>
          <w:color w:val="000000"/>
          <w:sz w:val="28"/>
          <w:szCs w:val="28"/>
        </w:rPr>
        <w:t> </w:t>
      </w:r>
      <w:bookmarkEnd w:id="0"/>
      <w:r w:rsidRPr="00100AFA">
        <w:rPr>
          <w:b/>
          <w:color w:val="000000"/>
          <w:sz w:val="28"/>
          <w:szCs w:val="28"/>
        </w:rPr>
        <w:t xml:space="preserve">Об особенностях направления работников  муниципальных </w:t>
      </w:r>
      <w:proofErr w:type="gramStart"/>
      <w:r w:rsidRPr="00100AFA">
        <w:rPr>
          <w:b/>
          <w:color w:val="000000"/>
          <w:sz w:val="28"/>
          <w:szCs w:val="28"/>
        </w:rPr>
        <w:t>учреждений</w:t>
      </w:r>
      <w:proofErr w:type="gramEnd"/>
      <w:r w:rsidRPr="00100AFA">
        <w:rPr>
          <w:b/>
          <w:color w:val="000000"/>
          <w:sz w:val="28"/>
          <w:szCs w:val="28"/>
        </w:rPr>
        <w:t xml:space="preserve"> в служебные командировки финансируемых из бюджета Нерчинско-Заводского муниципального округа»</w:t>
      </w:r>
    </w:p>
    <w:p w:rsidR="00100AFA" w:rsidRPr="00930D2A" w:rsidRDefault="00100AFA" w:rsidP="00100AFA">
      <w:pPr>
        <w:rPr>
          <w:color w:val="000000"/>
          <w:sz w:val="28"/>
          <w:szCs w:val="28"/>
        </w:rPr>
      </w:pPr>
      <w:r w:rsidRPr="00930D2A">
        <w:rPr>
          <w:color w:val="000000"/>
          <w:sz w:val="28"/>
          <w:szCs w:val="28"/>
        </w:rPr>
        <w:t> </w:t>
      </w:r>
    </w:p>
    <w:p w:rsidR="00100AFA" w:rsidRDefault="00100AFA" w:rsidP="00100AFA">
      <w:pPr>
        <w:ind w:firstLine="709"/>
        <w:jc w:val="both"/>
        <w:rPr>
          <w:color w:val="000000"/>
          <w:sz w:val="28"/>
          <w:szCs w:val="28"/>
        </w:rPr>
      </w:pPr>
    </w:p>
    <w:p w:rsidR="00100AFA" w:rsidRPr="00DE1A08" w:rsidRDefault="00100AFA" w:rsidP="00100AFA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Руководствуясь Постановлением Правительства Российской Федерации № 749 от 13 октября 2008 года 2Об особенностях направления работников в служебные командировки»</w:t>
      </w:r>
      <w:r w:rsidRPr="00DE1A08"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 xml:space="preserve">в соответствии со статьей 168 Трудового кодекса Российской Федерации, </w:t>
      </w:r>
      <w:r w:rsidRPr="00DE1A08">
        <w:rPr>
          <w:rFonts w:eastAsia="Calibri"/>
          <w:sz w:val="28"/>
          <w:szCs w:val="28"/>
        </w:rPr>
        <w:t xml:space="preserve">Совет Нерчинско-Заводского муниципального округа </w:t>
      </w:r>
      <w:r w:rsidRPr="00DE1A08">
        <w:rPr>
          <w:rFonts w:eastAsia="Calibri"/>
          <w:b/>
          <w:sz w:val="28"/>
          <w:szCs w:val="28"/>
        </w:rPr>
        <w:t>решил</w:t>
      </w:r>
      <w:r w:rsidRPr="00DE1A08">
        <w:rPr>
          <w:rFonts w:eastAsia="Calibri"/>
          <w:sz w:val="28"/>
          <w:szCs w:val="28"/>
        </w:rPr>
        <w:t>:</w:t>
      </w:r>
    </w:p>
    <w:p w:rsidR="00100AFA" w:rsidRPr="00DE1A08" w:rsidRDefault="00100AFA" w:rsidP="00100AFA">
      <w:pPr>
        <w:ind w:firstLine="709"/>
        <w:jc w:val="both"/>
        <w:rPr>
          <w:rFonts w:eastAsia="Calibri"/>
          <w:sz w:val="28"/>
          <w:szCs w:val="28"/>
        </w:rPr>
      </w:pPr>
    </w:p>
    <w:p w:rsidR="00100AFA" w:rsidRPr="00DE1A08" w:rsidRDefault="00100AFA" w:rsidP="00100AFA">
      <w:pPr>
        <w:ind w:firstLine="709"/>
        <w:jc w:val="both"/>
        <w:rPr>
          <w:rFonts w:eastAsia="Calibri"/>
          <w:sz w:val="28"/>
          <w:szCs w:val="28"/>
        </w:rPr>
      </w:pPr>
      <w:r w:rsidRPr="00DE1A08">
        <w:rPr>
          <w:rFonts w:eastAsia="Calibri"/>
          <w:sz w:val="28"/>
          <w:szCs w:val="28"/>
        </w:rPr>
        <w:t xml:space="preserve">1. Утвердить Положение </w:t>
      </w:r>
      <w:r>
        <w:rPr>
          <w:rFonts w:eastAsia="Calibri"/>
          <w:sz w:val="28"/>
          <w:szCs w:val="28"/>
        </w:rPr>
        <w:t xml:space="preserve">«Об особенностях направления работников муниципальных </w:t>
      </w:r>
      <w:proofErr w:type="gramStart"/>
      <w:r>
        <w:rPr>
          <w:rFonts w:eastAsia="Calibri"/>
          <w:sz w:val="28"/>
          <w:szCs w:val="28"/>
        </w:rPr>
        <w:t>учреждений</w:t>
      </w:r>
      <w:proofErr w:type="gramEnd"/>
      <w:r>
        <w:rPr>
          <w:rFonts w:eastAsia="Calibri"/>
          <w:sz w:val="28"/>
          <w:szCs w:val="28"/>
        </w:rPr>
        <w:t xml:space="preserve"> в служебные командировки финансируемых из бюджета Нерчинско-Заводского муниципального округа»</w:t>
      </w:r>
    </w:p>
    <w:p w:rsidR="00100AFA" w:rsidRDefault="00100AFA" w:rsidP="00100AFA">
      <w:pPr>
        <w:pStyle w:val="a3"/>
        <w:ind w:left="0" w:firstLine="709"/>
        <w:jc w:val="both"/>
        <w:rPr>
          <w:sz w:val="28"/>
          <w:szCs w:val="24"/>
        </w:rPr>
      </w:pPr>
      <w:r w:rsidRPr="00DE1A08">
        <w:rPr>
          <w:rFonts w:eastAsia="Calibri"/>
          <w:sz w:val="28"/>
          <w:szCs w:val="28"/>
        </w:rPr>
        <w:t>3.</w:t>
      </w:r>
      <w:r>
        <w:rPr>
          <w:sz w:val="28"/>
          <w:szCs w:val="24"/>
        </w:rPr>
        <w:t>Настоящее решение вступает в силу на следующий день после его официального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https://нерзавод75.рф/.</w:t>
      </w:r>
    </w:p>
    <w:p w:rsidR="00100AFA" w:rsidRDefault="00100AFA" w:rsidP="00100AFA">
      <w:pPr>
        <w:tabs>
          <w:tab w:val="left" w:pos="885"/>
          <w:tab w:val="center" w:pos="3614"/>
          <w:tab w:val="right" w:pos="7229"/>
        </w:tabs>
        <w:rPr>
          <w:szCs w:val="28"/>
        </w:rPr>
      </w:pPr>
      <w:r>
        <w:rPr>
          <w:szCs w:val="28"/>
        </w:rPr>
        <w:tab/>
      </w:r>
    </w:p>
    <w:p w:rsidR="00100AFA" w:rsidRPr="00887C27" w:rsidRDefault="00100AFA" w:rsidP="00100AFA">
      <w:pPr>
        <w:tabs>
          <w:tab w:val="left" w:pos="885"/>
          <w:tab w:val="center" w:pos="3614"/>
          <w:tab w:val="right" w:pos="7229"/>
        </w:tabs>
        <w:rPr>
          <w:sz w:val="28"/>
          <w:szCs w:val="28"/>
        </w:rPr>
      </w:pPr>
      <w:r w:rsidRPr="00887C27">
        <w:rPr>
          <w:sz w:val="28"/>
          <w:szCs w:val="28"/>
        </w:rPr>
        <w:t>Председатель Совета Нерчинско-Заводского</w:t>
      </w:r>
      <w:r w:rsidRPr="00887C27">
        <w:rPr>
          <w:sz w:val="28"/>
          <w:szCs w:val="28"/>
        </w:rPr>
        <w:tab/>
      </w:r>
      <w:r w:rsidR="00D22E16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Л.В.Беспоясова</w:t>
      </w:r>
      <w:proofErr w:type="spellEnd"/>
    </w:p>
    <w:p w:rsidR="00100AFA" w:rsidRDefault="00100AFA" w:rsidP="00100AFA">
      <w:pPr>
        <w:tabs>
          <w:tab w:val="left" w:pos="885"/>
          <w:tab w:val="center" w:pos="3614"/>
        </w:tabs>
        <w:rPr>
          <w:szCs w:val="28"/>
        </w:rPr>
      </w:pPr>
      <w:r w:rsidRPr="00887C27">
        <w:rPr>
          <w:sz w:val="28"/>
          <w:szCs w:val="28"/>
        </w:rPr>
        <w:t>муниципального округа</w:t>
      </w:r>
      <w:r w:rsidRPr="00887C27">
        <w:rPr>
          <w:sz w:val="28"/>
          <w:szCs w:val="28"/>
        </w:rPr>
        <w:tab/>
      </w:r>
      <w:r w:rsidRPr="00887C27">
        <w:rPr>
          <w:sz w:val="28"/>
          <w:szCs w:val="28"/>
        </w:rPr>
        <w:tab/>
      </w:r>
      <w:r>
        <w:rPr>
          <w:szCs w:val="28"/>
        </w:rPr>
        <w:tab/>
      </w:r>
    </w:p>
    <w:p w:rsidR="00100AFA" w:rsidRDefault="00100AFA" w:rsidP="00100AFA">
      <w:pPr>
        <w:rPr>
          <w:bCs/>
          <w:szCs w:val="28"/>
        </w:rPr>
      </w:pPr>
    </w:p>
    <w:p w:rsidR="00100AFA" w:rsidRDefault="00100AFA" w:rsidP="00100AFA">
      <w:pPr>
        <w:ind w:right="5930" w:firstLine="567"/>
        <w:rPr>
          <w:caps/>
          <w:color w:val="000000"/>
          <w:sz w:val="28"/>
          <w:szCs w:val="28"/>
        </w:rPr>
      </w:pPr>
      <w:bookmarkStart w:id="1" w:name="Par24"/>
      <w:bookmarkStart w:id="2" w:name="Par35"/>
      <w:bookmarkEnd w:id="1"/>
      <w:bookmarkEnd w:id="2"/>
    </w:p>
    <w:p w:rsidR="00100AFA" w:rsidRPr="00DE1A08" w:rsidRDefault="00100AFA" w:rsidP="00100AFA">
      <w:pPr>
        <w:tabs>
          <w:tab w:val="left" w:pos="6075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Глава Нерчинско-За</w:t>
      </w:r>
      <w:r w:rsidR="00D22E16">
        <w:rPr>
          <w:rFonts w:eastAsia="Calibri"/>
          <w:sz w:val="28"/>
          <w:szCs w:val="28"/>
        </w:rPr>
        <w:t>водского</w:t>
      </w:r>
    </w:p>
    <w:p w:rsidR="00100AFA" w:rsidRPr="00DE1A08" w:rsidRDefault="00100AFA" w:rsidP="00100AFA">
      <w:pPr>
        <w:jc w:val="both"/>
        <w:rPr>
          <w:rFonts w:eastAsia="Calibri"/>
          <w:i/>
          <w:sz w:val="28"/>
          <w:szCs w:val="28"/>
        </w:rPr>
      </w:pPr>
      <w:r w:rsidRPr="00DE1A08">
        <w:rPr>
          <w:rFonts w:eastAsia="Calibri"/>
          <w:sz w:val="28"/>
          <w:szCs w:val="28"/>
        </w:rPr>
        <w:t>муниципального округа</w:t>
      </w:r>
      <w:r w:rsidR="00D22E16" w:rsidRPr="00D22E16">
        <w:rPr>
          <w:rFonts w:eastAsia="Calibri"/>
          <w:sz w:val="28"/>
          <w:szCs w:val="28"/>
        </w:rPr>
        <w:t xml:space="preserve"> </w:t>
      </w:r>
      <w:r w:rsidR="00D22E16">
        <w:rPr>
          <w:rFonts w:eastAsia="Calibri"/>
          <w:sz w:val="28"/>
          <w:szCs w:val="28"/>
        </w:rPr>
        <w:tab/>
      </w:r>
      <w:r w:rsidR="00D22E16">
        <w:rPr>
          <w:rFonts w:eastAsia="Calibri"/>
          <w:sz w:val="28"/>
          <w:szCs w:val="28"/>
        </w:rPr>
        <w:tab/>
      </w:r>
      <w:r w:rsidR="00D22E16">
        <w:rPr>
          <w:rFonts w:eastAsia="Calibri"/>
          <w:sz w:val="28"/>
          <w:szCs w:val="28"/>
        </w:rPr>
        <w:tab/>
      </w:r>
      <w:r w:rsidR="00D22E16">
        <w:rPr>
          <w:rFonts w:eastAsia="Calibri"/>
          <w:sz w:val="28"/>
          <w:szCs w:val="28"/>
        </w:rPr>
        <w:tab/>
      </w:r>
      <w:r w:rsidR="00D22E16">
        <w:rPr>
          <w:rFonts w:eastAsia="Calibri"/>
          <w:sz w:val="28"/>
          <w:szCs w:val="28"/>
        </w:rPr>
        <w:tab/>
      </w:r>
      <w:r w:rsidR="00D22E16">
        <w:rPr>
          <w:rFonts w:eastAsia="Calibri"/>
          <w:sz w:val="28"/>
          <w:szCs w:val="28"/>
        </w:rPr>
        <w:tab/>
      </w:r>
      <w:r w:rsidR="00D22E16">
        <w:rPr>
          <w:rFonts w:eastAsia="Calibri"/>
          <w:sz w:val="28"/>
          <w:szCs w:val="28"/>
        </w:rPr>
        <w:tab/>
      </w:r>
      <w:r w:rsidR="00D22E16">
        <w:rPr>
          <w:rFonts w:eastAsia="Calibri"/>
          <w:sz w:val="28"/>
          <w:szCs w:val="28"/>
        </w:rPr>
        <w:tab/>
      </w:r>
      <w:proofErr w:type="spellStart"/>
      <w:r w:rsidR="00D22E16">
        <w:rPr>
          <w:rFonts w:eastAsia="Calibri"/>
          <w:sz w:val="28"/>
          <w:szCs w:val="28"/>
        </w:rPr>
        <w:t>Л.В.</w:t>
      </w:r>
      <w:r w:rsidR="00D22E16">
        <w:rPr>
          <w:rFonts w:eastAsia="Calibri"/>
          <w:sz w:val="28"/>
          <w:szCs w:val="28"/>
        </w:rPr>
        <w:t>Михалёв</w:t>
      </w:r>
      <w:proofErr w:type="spellEnd"/>
    </w:p>
    <w:p w:rsidR="00100AFA" w:rsidRDefault="00100AFA" w:rsidP="00100AFA">
      <w:pPr>
        <w:ind w:right="5930"/>
        <w:rPr>
          <w:caps/>
          <w:color w:val="000000"/>
          <w:sz w:val="28"/>
          <w:szCs w:val="28"/>
        </w:rPr>
      </w:pPr>
    </w:p>
    <w:p w:rsidR="00100AFA" w:rsidRDefault="00100AFA" w:rsidP="00100AFA">
      <w:pPr>
        <w:ind w:right="5930" w:firstLine="567"/>
        <w:rPr>
          <w:caps/>
          <w:color w:val="000000"/>
          <w:sz w:val="28"/>
          <w:szCs w:val="28"/>
        </w:rPr>
      </w:pPr>
    </w:p>
    <w:p w:rsidR="00100AFA" w:rsidRDefault="00100AFA" w:rsidP="00100AFA">
      <w:pPr>
        <w:ind w:right="5930" w:firstLine="567"/>
        <w:rPr>
          <w:caps/>
          <w:color w:val="000000"/>
          <w:sz w:val="28"/>
          <w:szCs w:val="28"/>
        </w:rPr>
      </w:pPr>
    </w:p>
    <w:p w:rsidR="00100AFA" w:rsidRDefault="00100AFA" w:rsidP="00100AFA">
      <w:pPr>
        <w:ind w:right="5930" w:firstLine="567"/>
        <w:rPr>
          <w:caps/>
          <w:color w:val="000000"/>
          <w:sz w:val="28"/>
          <w:szCs w:val="28"/>
        </w:rPr>
      </w:pPr>
    </w:p>
    <w:p w:rsidR="00100AFA" w:rsidRDefault="00100AFA" w:rsidP="00100AFA">
      <w:pPr>
        <w:ind w:right="5930" w:firstLine="567"/>
        <w:rPr>
          <w:caps/>
          <w:color w:val="000000"/>
          <w:sz w:val="28"/>
          <w:szCs w:val="28"/>
        </w:rPr>
      </w:pPr>
    </w:p>
    <w:p w:rsidR="00100AFA" w:rsidRDefault="00100AFA" w:rsidP="00B52F53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00AFA" w:rsidRDefault="00100AFA" w:rsidP="00B52F53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00AFA" w:rsidRDefault="00100AFA" w:rsidP="00B52F53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00AFA" w:rsidRDefault="00100AFA" w:rsidP="00B52F53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00AFA" w:rsidRDefault="00100AFA" w:rsidP="00B52F53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00AFA" w:rsidRDefault="00100AFA" w:rsidP="00100AFA">
      <w:pPr>
        <w:pStyle w:val="ConsPlusTitle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75A5C" w:rsidRPr="00B52F53" w:rsidRDefault="00375A5C" w:rsidP="00B52F53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52F53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 xml:space="preserve">Утвержден </w:t>
      </w:r>
    </w:p>
    <w:p w:rsidR="00B653D4" w:rsidRDefault="00B653D4" w:rsidP="00B52F53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Решением Совета Нерчинско-Заводского </w:t>
      </w:r>
    </w:p>
    <w:p w:rsidR="00375A5C" w:rsidRDefault="00B653D4" w:rsidP="00B52F53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муниципального округа</w:t>
      </w:r>
    </w:p>
    <w:p w:rsidR="00375A5C" w:rsidRPr="00B52F53" w:rsidRDefault="00B653D4" w:rsidP="00B52F53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№_</w:t>
      </w:r>
      <w:r w:rsidR="00D22E16">
        <w:rPr>
          <w:rFonts w:ascii="Times New Roman" w:hAnsi="Times New Roman" w:cs="Times New Roman"/>
          <w:b w:val="0"/>
          <w:bCs w:val="0"/>
          <w:sz w:val="24"/>
          <w:szCs w:val="24"/>
        </w:rPr>
        <w:t>343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___от__</w:t>
      </w:r>
      <w:r w:rsidR="00D22E16">
        <w:rPr>
          <w:rFonts w:ascii="Times New Roman" w:hAnsi="Times New Roman" w:cs="Times New Roman"/>
          <w:b w:val="0"/>
          <w:bCs w:val="0"/>
          <w:sz w:val="24"/>
          <w:szCs w:val="24"/>
        </w:rPr>
        <w:t>25.09.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_</w:t>
      </w:r>
      <w:bookmarkStart w:id="3" w:name="_GoBack"/>
      <w:bookmarkEnd w:id="3"/>
      <w:r w:rsidR="00D22E1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_202</w:t>
      </w:r>
      <w:r w:rsidR="00375A5C">
        <w:rPr>
          <w:rFonts w:ascii="Times New Roman" w:hAnsi="Times New Roman" w:cs="Times New Roman"/>
          <w:b w:val="0"/>
          <w:bCs w:val="0"/>
          <w:sz w:val="24"/>
          <w:szCs w:val="24"/>
        </w:rPr>
        <w:t>5г.</w:t>
      </w:r>
    </w:p>
    <w:p w:rsidR="00375A5C" w:rsidRDefault="00375A5C" w:rsidP="00B52F53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375A5C" w:rsidRPr="00662F21" w:rsidRDefault="00375A5C" w:rsidP="005E2D9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62F21">
        <w:rPr>
          <w:rFonts w:ascii="Times New Roman" w:hAnsi="Times New Roman" w:cs="Times New Roman"/>
          <w:sz w:val="28"/>
          <w:szCs w:val="28"/>
        </w:rPr>
        <w:t>ПОЛОЖЕНИЕ</w:t>
      </w:r>
    </w:p>
    <w:p w:rsidR="003F67D8" w:rsidRPr="00662F21" w:rsidRDefault="00375A5C" w:rsidP="003F67D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62F21">
        <w:rPr>
          <w:rFonts w:ascii="Times New Roman" w:hAnsi="Times New Roman" w:cs="Times New Roman"/>
          <w:sz w:val="28"/>
          <w:szCs w:val="28"/>
        </w:rPr>
        <w:t>ОБ ОСОБЕННОСТЯХ НАПРАВЛЕНИЯ РАБОТНИКОВ</w:t>
      </w:r>
      <w:r w:rsidR="003F67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0AFA" w:rsidRPr="00662F21" w:rsidRDefault="003F67D8" w:rsidP="00100A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УЧРЕЖДЕНИЙ</w:t>
      </w:r>
      <w:r w:rsidR="00100AFA" w:rsidRPr="00100AFA">
        <w:rPr>
          <w:rFonts w:ascii="Times New Roman" w:hAnsi="Times New Roman" w:cs="Times New Roman"/>
          <w:sz w:val="28"/>
          <w:szCs w:val="28"/>
        </w:rPr>
        <w:t xml:space="preserve"> </w:t>
      </w:r>
      <w:r w:rsidR="00100AFA" w:rsidRPr="00662F21">
        <w:rPr>
          <w:rFonts w:ascii="Times New Roman" w:hAnsi="Times New Roman" w:cs="Times New Roman"/>
          <w:sz w:val="28"/>
          <w:szCs w:val="28"/>
        </w:rPr>
        <w:t>В СЛУЖЕБНЫЕ КОМАНДИРОВКИ</w:t>
      </w:r>
      <w:r w:rsidR="00100A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5A5C" w:rsidRPr="00662F21" w:rsidRDefault="003F67D8" w:rsidP="005E2D9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ФИНАНСИРУЕМЫХ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БЮДЖЕТА  </w:t>
      </w:r>
      <w:r w:rsidR="00B653D4">
        <w:rPr>
          <w:rFonts w:ascii="Times New Roman" w:hAnsi="Times New Roman" w:cs="Times New Roman"/>
          <w:sz w:val="28"/>
          <w:szCs w:val="28"/>
        </w:rPr>
        <w:t>НЕРЧИНСКО-ЗАВОДСКОГО МУНИЦИПАЛЬНОГО ОКРУГА</w:t>
      </w:r>
    </w:p>
    <w:p w:rsidR="00100AFA" w:rsidRDefault="00100AFA" w:rsidP="005E2D9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75A5C" w:rsidRPr="00662F21" w:rsidRDefault="00375A5C" w:rsidP="005E2D9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2F21">
        <w:rPr>
          <w:rFonts w:ascii="Times New Roman" w:hAnsi="Times New Roman" w:cs="Times New Roman"/>
          <w:b/>
          <w:bCs/>
          <w:sz w:val="28"/>
          <w:szCs w:val="28"/>
        </w:rPr>
        <w:t>1 Общие положения</w:t>
      </w:r>
    </w:p>
    <w:p w:rsidR="00375A5C" w:rsidRPr="00662F21" w:rsidRDefault="00375A5C" w:rsidP="005E2D9E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2F2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62F21">
        <w:rPr>
          <w:rFonts w:ascii="Times New Roman" w:hAnsi="Times New Roman" w:cs="Times New Roman"/>
          <w:sz w:val="28"/>
          <w:szCs w:val="28"/>
        </w:rPr>
        <w:t xml:space="preserve"> Настоящее Положение определяет особенности порядка направления работников</w:t>
      </w:r>
      <w:r w:rsidR="003F67D8" w:rsidRPr="003F67D8">
        <w:rPr>
          <w:rFonts w:ascii="Times New Roman" w:hAnsi="Times New Roman" w:cs="Times New Roman"/>
          <w:sz w:val="28"/>
          <w:szCs w:val="28"/>
        </w:rPr>
        <w:t xml:space="preserve"> </w:t>
      </w:r>
      <w:r w:rsidR="003F67D8" w:rsidRPr="00662F21">
        <w:rPr>
          <w:rFonts w:ascii="Times New Roman" w:hAnsi="Times New Roman" w:cs="Times New Roman"/>
          <w:sz w:val="28"/>
          <w:szCs w:val="28"/>
        </w:rPr>
        <w:t>в служебные командировки</w:t>
      </w:r>
      <w:r w:rsidR="003F67D8">
        <w:rPr>
          <w:rFonts w:ascii="Times New Roman" w:hAnsi="Times New Roman" w:cs="Times New Roman"/>
          <w:sz w:val="28"/>
          <w:szCs w:val="28"/>
        </w:rPr>
        <w:t xml:space="preserve"> муниципальных учреждений финансируемых из бюджета</w:t>
      </w:r>
      <w:r w:rsidRPr="00662F21">
        <w:rPr>
          <w:rFonts w:ascii="Times New Roman" w:hAnsi="Times New Roman" w:cs="Times New Roman"/>
          <w:sz w:val="28"/>
          <w:szCs w:val="28"/>
        </w:rPr>
        <w:t xml:space="preserve"> </w:t>
      </w:r>
      <w:r w:rsidR="00B653D4">
        <w:rPr>
          <w:rFonts w:ascii="Times New Roman" w:hAnsi="Times New Roman" w:cs="Times New Roman"/>
          <w:sz w:val="28"/>
          <w:szCs w:val="28"/>
        </w:rPr>
        <w:t>Нерчинско-Заводского муниципального округа</w:t>
      </w:r>
      <w:r w:rsidRPr="00662F21">
        <w:rPr>
          <w:rFonts w:ascii="Times New Roman" w:hAnsi="Times New Roman" w:cs="Times New Roman"/>
          <w:sz w:val="28"/>
          <w:szCs w:val="28"/>
        </w:rPr>
        <w:t xml:space="preserve"> (далее - командировки) как на территории Российской Федерации, так и на территории иностранных государств.</w:t>
      </w:r>
    </w:p>
    <w:p w:rsidR="00B653D4" w:rsidRDefault="00B653D4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375A5C" w:rsidRPr="00662F21">
        <w:rPr>
          <w:rFonts w:ascii="Times New Roman" w:hAnsi="Times New Roman" w:cs="Times New Roman"/>
          <w:sz w:val="28"/>
          <w:szCs w:val="28"/>
        </w:rPr>
        <w:t xml:space="preserve">В командировки направляются работники, состоящие в трудовых отношениях с </w:t>
      </w:r>
      <w:r>
        <w:rPr>
          <w:rFonts w:ascii="Times New Roman" w:hAnsi="Times New Roman" w:cs="Times New Roman"/>
          <w:sz w:val="28"/>
          <w:szCs w:val="28"/>
        </w:rPr>
        <w:t>муниципальными учреждениями Нерчинско-Заводского муниципального округа.</w:t>
      </w:r>
      <w:r w:rsidR="00375A5C" w:rsidRPr="00662F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5A5C" w:rsidRPr="00662F21" w:rsidRDefault="00B653D4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375A5C">
        <w:rPr>
          <w:rFonts w:ascii="Times New Roman" w:hAnsi="Times New Roman" w:cs="Times New Roman"/>
          <w:sz w:val="28"/>
          <w:szCs w:val="28"/>
        </w:rPr>
        <w:t xml:space="preserve"> </w:t>
      </w:r>
      <w:r w:rsidR="00375A5C" w:rsidRPr="00662F21">
        <w:rPr>
          <w:rFonts w:ascii="Times New Roman" w:hAnsi="Times New Roman" w:cs="Times New Roman"/>
          <w:sz w:val="28"/>
          <w:szCs w:val="28"/>
        </w:rPr>
        <w:t xml:space="preserve">Работники направляются </w:t>
      </w:r>
      <w:proofErr w:type="gramStart"/>
      <w:r w:rsidR="00375A5C" w:rsidRPr="00662F21">
        <w:rPr>
          <w:rFonts w:ascii="Times New Roman" w:hAnsi="Times New Roman" w:cs="Times New Roman"/>
          <w:sz w:val="28"/>
          <w:szCs w:val="28"/>
        </w:rPr>
        <w:t>в командировки на основании письменного решения работодателя на определенный срок для выполнения служебного поручения вне места</w:t>
      </w:r>
      <w:proofErr w:type="gramEnd"/>
      <w:r w:rsidR="00375A5C" w:rsidRPr="00662F21">
        <w:rPr>
          <w:rFonts w:ascii="Times New Roman" w:hAnsi="Times New Roman" w:cs="Times New Roman"/>
          <w:sz w:val="28"/>
          <w:szCs w:val="28"/>
        </w:rPr>
        <w:t xml:space="preserve"> постоянной работы. Поездка работника, направляемого в командировку на основании письменного решения работодателя в обособленное подразделение командирующей организации (представительство, филиал), находящееся вне места постоянной работы, также признается командировкой.</w:t>
      </w:r>
    </w:p>
    <w:p w:rsidR="00375A5C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 </w:t>
      </w:r>
      <w:r w:rsidRPr="00662F21">
        <w:rPr>
          <w:rFonts w:ascii="Times New Roman" w:hAnsi="Times New Roman" w:cs="Times New Roman"/>
          <w:sz w:val="28"/>
          <w:szCs w:val="28"/>
        </w:rPr>
        <w:t>Служебные поездки работников, постоянная работа которых осуществляется в пути или имеет разъездной характер, командировками не признаются.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5A5C" w:rsidRPr="00662F21" w:rsidRDefault="00375A5C" w:rsidP="000A7D17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2F21">
        <w:rPr>
          <w:rFonts w:ascii="Times New Roman" w:hAnsi="Times New Roman" w:cs="Times New Roman"/>
          <w:b/>
          <w:bCs/>
          <w:sz w:val="28"/>
          <w:szCs w:val="28"/>
        </w:rPr>
        <w:t>2 Порядок напра</w:t>
      </w:r>
      <w:r>
        <w:rPr>
          <w:rFonts w:ascii="Times New Roman" w:hAnsi="Times New Roman" w:cs="Times New Roman"/>
          <w:b/>
          <w:bCs/>
          <w:sz w:val="28"/>
          <w:szCs w:val="28"/>
        </w:rPr>
        <w:t>вления работников в командировку</w:t>
      </w:r>
    </w:p>
    <w:p w:rsidR="00375A5C" w:rsidRPr="00662F21" w:rsidRDefault="00375A5C" w:rsidP="000A7D1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Pr="00662F21">
        <w:rPr>
          <w:rFonts w:ascii="Times New Roman" w:hAnsi="Times New Roman" w:cs="Times New Roman"/>
          <w:sz w:val="28"/>
          <w:szCs w:val="28"/>
        </w:rPr>
        <w:t xml:space="preserve"> Срок командировки определяется работодателем с учетом объема, сложности и других особенностей служебного поручения.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</w:t>
      </w:r>
      <w:r w:rsidRPr="00662F21">
        <w:rPr>
          <w:rFonts w:ascii="Times New Roman" w:hAnsi="Times New Roman" w:cs="Times New Roman"/>
          <w:sz w:val="28"/>
          <w:szCs w:val="28"/>
        </w:rPr>
        <w:t xml:space="preserve">Днем выезда в командировку считается дата отправления поезда, самолета, автобуса или другого транспортного средства от места постоянной работы командированного, а днем приезда из командировки - дата прибытия указанного транспортного средства </w:t>
      </w:r>
      <w:proofErr w:type="gramStart"/>
      <w:r w:rsidRPr="00662F21">
        <w:rPr>
          <w:rFonts w:ascii="Times New Roman" w:hAnsi="Times New Roman" w:cs="Times New Roman"/>
          <w:sz w:val="28"/>
          <w:szCs w:val="28"/>
        </w:rPr>
        <w:t>в место постоянной работы</w:t>
      </w:r>
      <w:proofErr w:type="gramEnd"/>
      <w:r w:rsidRPr="00662F21">
        <w:rPr>
          <w:rFonts w:ascii="Times New Roman" w:hAnsi="Times New Roman" w:cs="Times New Roman"/>
          <w:sz w:val="28"/>
          <w:szCs w:val="28"/>
        </w:rPr>
        <w:t>. При отправлении транспортного средства до 24 часов включительно днем отъезда в командировку считаются текущие сутки, а с 00 часов и позднее - последующие сутки.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F2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62F21">
        <w:rPr>
          <w:rFonts w:ascii="Times New Roman" w:hAnsi="Times New Roman" w:cs="Times New Roman"/>
          <w:sz w:val="28"/>
          <w:szCs w:val="28"/>
        </w:rPr>
        <w:t xml:space="preserve"> случае если станция, пристань или аэропорт находятся за чертой населенного пункта, учитывается время, необходимое для проезда до станции, пристани или аэропорта.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 </w:t>
      </w:r>
      <w:r w:rsidRPr="00662F21">
        <w:rPr>
          <w:rFonts w:ascii="Times New Roman" w:hAnsi="Times New Roman" w:cs="Times New Roman"/>
          <w:sz w:val="28"/>
          <w:szCs w:val="28"/>
        </w:rPr>
        <w:t xml:space="preserve">Аналогично определяется день приезда работника </w:t>
      </w:r>
      <w:proofErr w:type="gramStart"/>
      <w:r w:rsidRPr="00662F21">
        <w:rPr>
          <w:rFonts w:ascii="Times New Roman" w:hAnsi="Times New Roman" w:cs="Times New Roman"/>
          <w:sz w:val="28"/>
          <w:szCs w:val="28"/>
        </w:rPr>
        <w:t>в место постоянной работы</w:t>
      </w:r>
      <w:proofErr w:type="gramEnd"/>
      <w:r w:rsidRPr="00662F21">
        <w:rPr>
          <w:rFonts w:ascii="Times New Roman" w:hAnsi="Times New Roman" w:cs="Times New Roman"/>
          <w:sz w:val="28"/>
          <w:szCs w:val="28"/>
        </w:rPr>
        <w:t>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2.5 </w:t>
      </w:r>
      <w:r w:rsidRPr="00662F21">
        <w:rPr>
          <w:rFonts w:ascii="Times New Roman" w:hAnsi="Times New Roman" w:cs="Times New Roman"/>
          <w:sz w:val="28"/>
          <w:szCs w:val="28"/>
        </w:rPr>
        <w:t>Вопрос о явке работника на работу в день выезда в командировку и в день приезда из командировки решается по договоренности с работодателем.</w:t>
      </w:r>
    </w:p>
    <w:p w:rsidR="00375A5C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662F21">
        <w:rPr>
          <w:rFonts w:ascii="Times New Roman" w:hAnsi="Times New Roman" w:cs="Times New Roman"/>
          <w:sz w:val="28"/>
          <w:szCs w:val="28"/>
        </w:rPr>
        <w:t xml:space="preserve"> Оплата труда работника в случае привлечения его к работе в выходные или нерабочие праздничные дни производится в соответствии с трудовым </w:t>
      </w:r>
      <w:hyperlink r:id="rId6" w:history="1">
        <w:r w:rsidRPr="00CC1956">
          <w:rPr>
            <w:rFonts w:ascii="Times New Roman" w:hAnsi="Times New Roman" w:cs="Times New Roman"/>
            <w:color w:val="000000"/>
            <w:sz w:val="28"/>
            <w:szCs w:val="28"/>
          </w:rPr>
          <w:t>законодательством</w:t>
        </w:r>
      </w:hyperlink>
      <w:r w:rsidRPr="00662F21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5A5C" w:rsidRPr="00662F21" w:rsidRDefault="00375A5C" w:rsidP="002D7722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2F21">
        <w:rPr>
          <w:rFonts w:ascii="Times New Roman" w:hAnsi="Times New Roman" w:cs="Times New Roman"/>
          <w:b/>
          <w:bCs/>
          <w:sz w:val="28"/>
          <w:szCs w:val="28"/>
        </w:rPr>
        <w:t>3 Срок пребывания работника в командировке</w:t>
      </w:r>
    </w:p>
    <w:p w:rsidR="00375A5C" w:rsidRPr="00662F21" w:rsidRDefault="00375A5C" w:rsidP="002D772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Pr="00662F21">
        <w:rPr>
          <w:rFonts w:ascii="Times New Roman" w:hAnsi="Times New Roman" w:cs="Times New Roman"/>
          <w:sz w:val="28"/>
          <w:szCs w:val="28"/>
        </w:rPr>
        <w:t xml:space="preserve"> Фактический срок пребывания работника в командировке определяется по проездным документам, представляемым работником по возвращении из командировки.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F2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62F21">
        <w:rPr>
          <w:rFonts w:ascii="Times New Roman" w:hAnsi="Times New Roman" w:cs="Times New Roman"/>
          <w:sz w:val="28"/>
          <w:szCs w:val="28"/>
        </w:rPr>
        <w:t xml:space="preserve"> случае проезда работника на основании письменного решения работодателя к месту командирования и (или) обратно к месту работы на служебном транспорте, на транспорте, находящемся в собственности работника или в собственности третьих лиц (по доверенности), фактический срок пребывания в месте командирования указывается в служебной записке, которая представляется работником по возвращении из командировки работодателю с приложением документов, подтверждающих использование указанного транспорта для проезда к месту командирования и обратно (путевой лист, маршрутный лист, счета, квитанции, кассовые чеки и иные документы, подтверждающие маршрут следования транспорта).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F2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62F21">
        <w:rPr>
          <w:rFonts w:ascii="Times New Roman" w:hAnsi="Times New Roman" w:cs="Times New Roman"/>
          <w:sz w:val="28"/>
          <w:szCs w:val="28"/>
        </w:rPr>
        <w:t xml:space="preserve"> случае отсутствия проездных документов фактический срок пребывания работника в командировке работник подтверждает документами по найму жилого помещения в месте командирования. </w:t>
      </w:r>
      <w:proofErr w:type="gramStart"/>
      <w:r w:rsidRPr="00662F21">
        <w:rPr>
          <w:rFonts w:ascii="Times New Roman" w:hAnsi="Times New Roman" w:cs="Times New Roman"/>
          <w:sz w:val="28"/>
          <w:szCs w:val="28"/>
        </w:rPr>
        <w:t xml:space="preserve">При проживании в гостинице указанный срок пребывания подтверждается квитанцией (талоном) либо иным документом, подтверждающим заключение договора на оказание гостиничных услуг по месту командирования, содержащим сведения, предусмотренные </w:t>
      </w:r>
      <w:hyperlink r:id="rId7" w:history="1">
        <w:r w:rsidRPr="00CC1956">
          <w:rPr>
            <w:rFonts w:ascii="Times New Roman" w:hAnsi="Times New Roman" w:cs="Times New Roman"/>
            <w:color w:val="000000"/>
            <w:sz w:val="28"/>
            <w:szCs w:val="28"/>
          </w:rPr>
          <w:t>Правилами</w:t>
        </w:r>
      </w:hyperlink>
      <w:r w:rsidRPr="00662F21">
        <w:rPr>
          <w:rFonts w:ascii="Times New Roman" w:hAnsi="Times New Roman" w:cs="Times New Roman"/>
          <w:sz w:val="28"/>
          <w:szCs w:val="28"/>
        </w:rPr>
        <w:t xml:space="preserve"> предоставления гостиничных услуг в Российской Федерации, утвержденными постановлением Правительства Российской Федерации от 25 апреля 1997 г. N 490 "Об утверждении Правил предоставления гостиничных услуг в Российской Федерации".</w:t>
      </w:r>
      <w:proofErr w:type="gramEnd"/>
    </w:p>
    <w:p w:rsidR="00375A5C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F2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62F21">
        <w:rPr>
          <w:rFonts w:ascii="Times New Roman" w:hAnsi="Times New Roman" w:cs="Times New Roman"/>
          <w:sz w:val="28"/>
          <w:szCs w:val="28"/>
        </w:rPr>
        <w:t>ри отсутствии проездных документов, документов по найму жилого помещения либо иных документов, подтверждающих заключение договора на оказание гостиничных услуг по месту командирования, в целях подтверждения фактического срока пребывания в месте командирования работником представляются служебная записка и (или) иной документ о фактическом сроке пребывания работника в командировке, содержащий подтверждение принимающей работника стороны (организации либо должностного лица) о сроке прибытия (убытия) работника к месту командирования (из места командировки).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5A5C" w:rsidRPr="00CC1956" w:rsidRDefault="00375A5C" w:rsidP="002D7722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1956">
        <w:rPr>
          <w:rFonts w:ascii="Times New Roman" w:hAnsi="Times New Roman" w:cs="Times New Roman"/>
          <w:b/>
          <w:bCs/>
          <w:sz w:val="28"/>
          <w:szCs w:val="28"/>
        </w:rPr>
        <w:t>4 Оплата командировки</w:t>
      </w:r>
    </w:p>
    <w:p w:rsidR="00375A5C" w:rsidRPr="00662F21" w:rsidRDefault="00375A5C" w:rsidP="002D772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Pr="00662F21">
        <w:rPr>
          <w:rFonts w:ascii="Times New Roman" w:hAnsi="Times New Roman" w:cs="Times New Roman"/>
          <w:sz w:val="28"/>
          <w:szCs w:val="28"/>
        </w:rPr>
        <w:t xml:space="preserve"> Средний заработок за период нахождения работника в командировке, а также за дни нахождения в пути, в том числе за время вынужденной остановки в пути, сохраняется за все дни работы по графику, установленному в командирующей организации.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4.2 </w:t>
      </w:r>
      <w:r w:rsidRPr="00662F21">
        <w:rPr>
          <w:rFonts w:ascii="Times New Roman" w:hAnsi="Times New Roman" w:cs="Times New Roman"/>
          <w:sz w:val="28"/>
          <w:szCs w:val="28"/>
        </w:rPr>
        <w:t>Работнику, работающему по совместительству, при командировании сохраняется средний заработок у того работодателя, который направил его в командировку. В случае направления такого работника в командировку одновременно по основной работе и работе, выполняемой на условиях совместительства, средний заработок сохраняется у обоих работодателей, а возмещаемые расходы по командировке распределяются между командирующими работодателями по соглашению между ними.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 </w:t>
      </w:r>
      <w:r w:rsidRPr="00662F21">
        <w:rPr>
          <w:rFonts w:ascii="Times New Roman" w:hAnsi="Times New Roman" w:cs="Times New Roman"/>
          <w:sz w:val="28"/>
          <w:szCs w:val="28"/>
        </w:rPr>
        <w:t xml:space="preserve"> Работнику при направлении его в командировку выдается денежный аванс на оплату расходов по проезду и найму жилого помещения и дополнительных расходов, связанных с проживанием вне места постоянного жительства (суточные).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 </w:t>
      </w:r>
      <w:r w:rsidRPr="00662F21">
        <w:rPr>
          <w:rFonts w:ascii="Times New Roman" w:hAnsi="Times New Roman" w:cs="Times New Roman"/>
          <w:sz w:val="28"/>
          <w:szCs w:val="28"/>
        </w:rPr>
        <w:t xml:space="preserve"> Работникам возмещаются расходы по проезду и найму жилого помещения, дополнительные расходы, связанные с проживанием вне постоянного места жительства (суточные), а также иные расходы, произведенные работником с разрешения руководителя организации.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31"/>
      <w:bookmarkEnd w:id="4"/>
      <w:r>
        <w:rPr>
          <w:rFonts w:ascii="Times New Roman" w:hAnsi="Times New Roman" w:cs="Times New Roman"/>
          <w:sz w:val="28"/>
          <w:szCs w:val="28"/>
        </w:rPr>
        <w:t xml:space="preserve">4.5 </w:t>
      </w:r>
      <w:r w:rsidRPr="00662F21">
        <w:rPr>
          <w:rFonts w:ascii="Times New Roman" w:hAnsi="Times New Roman" w:cs="Times New Roman"/>
          <w:sz w:val="28"/>
          <w:szCs w:val="28"/>
        </w:rPr>
        <w:t xml:space="preserve">Порядок и размеры возмещения расходов, связанных с командировками, определяются в соответствии с положениями </w:t>
      </w:r>
      <w:hyperlink r:id="rId8" w:history="1">
        <w:r w:rsidRPr="00CC1956">
          <w:rPr>
            <w:rFonts w:ascii="Times New Roman" w:hAnsi="Times New Roman" w:cs="Times New Roman"/>
            <w:color w:val="000000"/>
            <w:sz w:val="28"/>
            <w:szCs w:val="28"/>
          </w:rPr>
          <w:t>статьи 168</w:t>
        </w:r>
      </w:hyperlink>
      <w:r w:rsidRPr="00662F21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 </w:t>
      </w:r>
      <w:r w:rsidRPr="00662F21">
        <w:rPr>
          <w:rFonts w:ascii="Times New Roman" w:hAnsi="Times New Roman" w:cs="Times New Roman"/>
          <w:sz w:val="28"/>
          <w:szCs w:val="28"/>
        </w:rPr>
        <w:t xml:space="preserve">Дополнительные расходы, связанные с проживанием вне места жительства (суточные), возмещаются работнику за каждый день нахождения в командировке, включая выходные и нерабочие праздничные дни, а также за дни нахождения в пути, в том числе за время вынужденной остановки в пути, с учетом положений, предусмотренных </w:t>
      </w:r>
      <w:hyperlink w:anchor="Par54" w:history="1">
        <w:r w:rsidRPr="001304D0">
          <w:rPr>
            <w:rFonts w:ascii="Times New Roman" w:hAnsi="Times New Roman" w:cs="Times New Roman"/>
            <w:color w:val="000000"/>
            <w:sz w:val="28"/>
            <w:szCs w:val="28"/>
          </w:rPr>
          <w:t>пунктом 5.4</w:t>
        </w:r>
      </w:hyperlink>
      <w:r w:rsidRPr="00662F21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F2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62F21">
        <w:rPr>
          <w:rFonts w:ascii="Times New Roman" w:hAnsi="Times New Roman" w:cs="Times New Roman"/>
          <w:sz w:val="28"/>
          <w:szCs w:val="28"/>
        </w:rPr>
        <w:t>ри командировках в местность, откуда работник исходя из условий транспортного сообщения и характера выполняемой в командировке работы имеет возможность ежедневно возвращаться к месту постоянного жительства, суточные не выплачиваются.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4.8 </w:t>
      </w:r>
      <w:r w:rsidRPr="00662F21">
        <w:rPr>
          <w:rFonts w:ascii="Times New Roman" w:hAnsi="Times New Roman" w:cs="Times New Roman"/>
          <w:sz w:val="28"/>
          <w:szCs w:val="28"/>
        </w:rPr>
        <w:t>Вопрос о целесообразности ежедневного возвращения работника из места командирования к месту постоянного жительства в каждом конкретном случае решается руководителем организации с учетом дальности расстояния, условий транспортного сообщения, характера выполняемого задания, а также необходимости создания работнику условий для отдыха.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F21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662F21">
        <w:rPr>
          <w:rFonts w:ascii="Times New Roman" w:hAnsi="Times New Roman" w:cs="Times New Roman"/>
          <w:sz w:val="28"/>
          <w:szCs w:val="28"/>
        </w:rPr>
        <w:t xml:space="preserve">сли работник по окончании рабочего дня по согласованию с руководителем организации остается в месте командирования, то расходы по найму жилого помещения при предоставлении соответствующих документов возмещаются работнику в порядке и размерах, которые предусмотрены </w:t>
      </w:r>
      <w:hyperlink w:anchor="Par31" w:history="1">
        <w:r w:rsidRPr="00CC1956">
          <w:rPr>
            <w:rFonts w:ascii="Times New Roman" w:hAnsi="Times New Roman" w:cs="Times New Roman"/>
            <w:color w:val="000000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4.10 настоящего Положения</w:t>
      </w:r>
      <w:r w:rsidRPr="00662F21">
        <w:rPr>
          <w:rFonts w:ascii="Times New Roman" w:hAnsi="Times New Roman" w:cs="Times New Roman"/>
          <w:sz w:val="28"/>
          <w:szCs w:val="28"/>
        </w:rPr>
        <w:t>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F2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62F21">
        <w:rPr>
          <w:rFonts w:ascii="Times New Roman" w:hAnsi="Times New Roman" w:cs="Times New Roman"/>
          <w:sz w:val="28"/>
          <w:szCs w:val="28"/>
        </w:rPr>
        <w:t xml:space="preserve"> случае пересылки работнику, находящемуся в командировке, по его просьбе заработной платы расходы по ее пересылке несет работодатель.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39"/>
      <w:bookmarkEnd w:id="5"/>
      <w:proofErr w:type="gramStart"/>
      <w:r>
        <w:rPr>
          <w:rFonts w:ascii="Times New Roman" w:hAnsi="Times New Roman" w:cs="Times New Roman"/>
          <w:sz w:val="28"/>
          <w:szCs w:val="28"/>
        </w:rPr>
        <w:t>4.11</w:t>
      </w:r>
      <w:r w:rsidRPr="00662F21">
        <w:rPr>
          <w:rFonts w:ascii="Times New Roman" w:hAnsi="Times New Roman" w:cs="Times New Roman"/>
          <w:sz w:val="28"/>
          <w:szCs w:val="28"/>
        </w:rPr>
        <w:t xml:space="preserve"> Расходы по проезду к месту командировки на территории Российской Федерации и обратно к месту постоянной работы и по проезду из одного населенного пункта в другой, если работник командирован в несколько организаций, расположенных в разных населенных пунктах, включают расходы по проезду транспортом общего пользования соответственно к станции, пристани, аэропорту и от станции, пристани, аэропорта, если они находятся за чертой населенного</w:t>
      </w:r>
      <w:proofErr w:type="gramEnd"/>
      <w:r w:rsidRPr="00662F21">
        <w:rPr>
          <w:rFonts w:ascii="Times New Roman" w:hAnsi="Times New Roman" w:cs="Times New Roman"/>
          <w:sz w:val="28"/>
          <w:szCs w:val="28"/>
        </w:rPr>
        <w:t xml:space="preserve"> пункта, при наличии документов (билетов), подтверждающих эти </w:t>
      </w:r>
      <w:r w:rsidRPr="00662F21">
        <w:rPr>
          <w:rFonts w:ascii="Times New Roman" w:hAnsi="Times New Roman" w:cs="Times New Roman"/>
          <w:sz w:val="28"/>
          <w:szCs w:val="28"/>
        </w:rPr>
        <w:lastRenderedPageBreak/>
        <w:t>расходы, а также оплату услуг по оформлению проездных документов и предоставлению в поездах постельных принадлежностей.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F21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662F21">
        <w:rPr>
          <w:rFonts w:ascii="Times New Roman" w:hAnsi="Times New Roman" w:cs="Times New Roman"/>
          <w:sz w:val="28"/>
          <w:szCs w:val="28"/>
        </w:rPr>
        <w:t xml:space="preserve"> случае вынужденной остановки в пути работнику возмещаются расходы по найму жилого помещения, подтвержденные соответствующими документами, в порядке и размерах, которые предусмотрены </w:t>
      </w:r>
      <w:hyperlink w:anchor="Par31" w:history="1">
        <w:r w:rsidRPr="001304D0">
          <w:rPr>
            <w:rFonts w:ascii="Times New Roman" w:hAnsi="Times New Roman" w:cs="Times New Roman"/>
            <w:color w:val="000000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4.5</w:t>
      </w:r>
      <w:r w:rsidRPr="00662F21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375A5C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4.13</w:t>
      </w:r>
      <w:r w:rsidRPr="00662F21">
        <w:rPr>
          <w:rFonts w:ascii="Times New Roman" w:hAnsi="Times New Roman" w:cs="Times New Roman"/>
          <w:sz w:val="28"/>
          <w:szCs w:val="28"/>
        </w:rPr>
        <w:t xml:space="preserve"> Расходы по бронированию и найму жилого помещения на территории Российской Федерации возмещаются работникам (кроме тех случаев, когда им предоставляется бесплатное жилое помещение) в порядке и размерах, предусмотренных </w:t>
      </w:r>
      <w:hyperlink w:anchor="Par31" w:history="1">
        <w:r w:rsidRPr="001304D0">
          <w:rPr>
            <w:rFonts w:ascii="Times New Roman" w:hAnsi="Times New Roman" w:cs="Times New Roman"/>
            <w:color w:val="000000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4.5</w:t>
      </w:r>
      <w:r w:rsidRPr="00662F21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B653D4" w:rsidRDefault="00B653D4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4.14.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Работникам</w:t>
      </w:r>
      <w:r w:rsidR="003F67D8">
        <w:rPr>
          <w:rFonts w:ascii="Times New Roman" w:hAnsi="Times New Roman" w:cs="Times New Roman"/>
          <w:sz w:val="28"/>
          <w:szCs w:val="28"/>
        </w:rPr>
        <w:t xml:space="preserve"> муниципальных учреждений финансируемых из бюджета  </w:t>
      </w:r>
      <w:r>
        <w:rPr>
          <w:rFonts w:ascii="Times New Roman" w:hAnsi="Times New Roman" w:cs="Times New Roman"/>
          <w:sz w:val="28"/>
          <w:szCs w:val="28"/>
        </w:rPr>
        <w:t xml:space="preserve"> Нерчинско-Заводского муниципального округа Забайкальского края установить возмещение дополнительных расходов, связанных с проживанием вне места постоянного жительства  (суточных), за каждый день пребывания в служебной командировке, включая выходные и праздничные дни, а также дни нахождения в пути, в том числе за время вынужденной остановки в пути, в размере:</w:t>
      </w:r>
      <w:proofErr w:type="gramEnd"/>
    </w:p>
    <w:p w:rsidR="00B653D4" w:rsidRDefault="00B653D4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-400 рублей в пределах Забайкальского края,</w:t>
      </w:r>
    </w:p>
    <w:p w:rsidR="00B653D4" w:rsidRDefault="00B653D4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-800 рублей в городах Москве и Санкт-Петербурге.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5A5C" w:rsidRPr="001304D0" w:rsidRDefault="00375A5C" w:rsidP="00CF48DF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4D0">
        <w:rPr>
          <w:rFonts w:ascii="Times New Roman" w:hAnsi="Times New Roman" w:cs="Times New Roman"/>
          <w:b/>
          <w:bCs/>
          <w:sz w:val="28"/>
          <w:szCs w:val="28"/>
        </w:rPr>
        <w:t>5 Оплата командировки за пределами Российской Федерации</w:t>
      </w:r>
    </w:p>
    <w:p w:rsidR="00375A5C" w:rsidRPr="00662F21" w:rsidRDefault="00375A5C" w:rsidP="00CF48DF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Pr="00662F21">
        <w:rPr>
          <w:rFonts w:ascii="Times New Roman" w:hAnsi="Times New Roman" w:cs="Times New Roman"/>
          <w:sz w:val="28"/>
          <w:szCs w:val="28"/>
        </w:rPr>
        <w:t xml:space="preserve"> Оплата и (или) возмещение расходов работника в иностранной валюте, связанных с командировкой за пределы территории Российской Федерации, включая выплату аванса в иностранной валюте, а также погашение неизрасходованного аванса в иностранной валюте, выданного работнику в связи с командировкой, осуществляются в соответствии с Федеральным </w:t>
      </w:r>
      <w:hyperlink r:id="rId9" w:history="1">
        <w:r w:rsidRPr="001304D0">
          <w:rPr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662F21">
        <w:rPr>
          <w:rFonts w:ascii="Times New Roman" w:hAnsi="Times New Roman" w:cs="Times New Roman"/>
          <w:sz w:val="28"/>
          <w:szCs w:val="28"/>
        </w:rPr>
        <w:t xml:space="preserve"> "О валютном регулировании и валютном контроле".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 </w:t>
      </w:r>
      <w:r w:rsidRPr="00662F21">
        <w:rPr>
          <w:rFonts w:ascii="Times New Roman" w:hAnsi="Times New Roman" w:cs="Times New Roman"/>
          <w:sz w:val="28"/>
          <w:szCs w:val="28"/>
        </w:rPr>
        <w:t xml:space="preserve">Выплата работнику суточных в иностранной валюте при направлении работника в командировку за пределы территории Российской Федерации осуществляется в порядке и размерах, которые предусмотрены </w:t>
      </w:r>
      <w:hyperlink w:anchor="Par31" w:history="1">
        <w:r w:rsidRPr="001304D0">
          <w:rPr>
            <w:rFonts w:ascii="Times New Roman" w:hAnsi="Times New Roman" w:cs="Times New Roman"/>
            <w:color w:val="000000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4.5</w:t>
      </w:r>
      <w:r w:rsidRPr="00662F21">
        <w:rPr>
          <w:rFonts w:ascii="Times New Roman" w:hAnsi="Times New Roman" w:cs="Times New Roman"/>
          <w:sz w:val="28"/>
          <w:szCs w:val="28"/>
        </w:rPr>
        <w:t xml:space="preserve"> настоящего Положения, с учетом особенностей, предусмотренных </w:t>
      </w:r>
      <w:hyperlink w:anchor="Par57" w:history="1">
        <w:r w:rsidRPr="006B1C40">
          <w:rPr>
            <w:rFonts w:ascii="Times New Roman" w:hAnsi="Times New Roman" w:cs="Times New Roman"/>
            <w:color w:val="000000"/>
            <w:sz w:val="28"/>
            <w:szCs w:val="28"/>
          </w:rPr>
          <w:t>пунктом 5.7</w:t>
        </w:r>
      </w:hyperlink>
      <w:r w:rsidRPr="00662F21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F21">
        <w:rPr>
          <w:rFonts w:ascii="Times New Roman" w:hAnsi="Times New Roman" w:cs="Times New Roman"/>
          <w:sz w:val="28"/>
          <w:szCs w:val="28"/>
        </w:rPr>
        <w:t xml:space="preserve"> З</w:t>
      </w:r>
      <w:proofErr w:type="gramEnd"/>
      <w:r w:rsidRPr="00662F21">
        <w:rPr>
          <w:rFonts w:ascii="Times New Roman" w:hAnsi="Times New Roman" w:cs="Times New Roman"/>
          <w:sz w:val="28"/>
          <w:szCs w:val="28"/>
        </w:rPr>
        <w:t>а время нахождения в пути работника, направляемого в командировку за пределы территории Российской Федерации, суточные выплачиваются: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2F21">
        <w:rPr>
          <w:rFonts w:ascii="Times New Roman" w:hAnsi="Times New Roman" w:cs="Times New Roman"/>
          <w:sz w:val="28"/>
          <w:szCs w:val="28"/>
        </w:rPr>
        <w:t xml:space="preserve">а) при проезде по территории Российской Федерации - в порядке и размерах, которые предусмотрены </w:t>
      </w:r>
      <w:hyperlink w:anchor="Par31" w:history="1">
        <w:r w:rsidRPr="001304D0">
          <w:rPr>
            <w:rFonts w:ascii="Times New Roman" w:hAnsi="Times New Roman" w:cs="Times New Roman"/>
            <w:color w:val="000000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4.5</w:t>
      </w:r>
      <w:r w:rsidRPr="00662F21">
        <w:rPr>
          <w:rFonts w:ascii="Times New Roman" w:hAnsi="Times New Roman" w:cs="Times New Roman"/>
          <w:sz w:val="28"/>
          <w:szCs w:val="28"/>
        </w:rPr>
        <w:t xml:space="preserve"> настоящего Положения для командировок в пределах территории Российской Федерации;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2F21">
        <w:rPr>
          <w:rFonts w:ascii="Times New Roman" w:hAnsi="Times New Roman" w:cs="Times New Roman"/>
          <w:sz w:val="28"/>
          <w:szCs w:val="28"/>
        </w:rPr>
        <w:t xml:space="preserve">б) при проезде по территории иностранного государства - в порядке и размерах, которые предусмотрены </w:t>
      </w:r>
      <w:hyperlink w:anchor="Par31" w:history="1">
        <w:r w:rsidRPr="001304D0">
          <w:rPr>
            <w:rFonts w:ascii="Times New Roman" w:hAnsi="Times New Roman" w:cs="Times New Roman"/>
            <w:color w:val="000000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4.5</w:t>
      </w:r>
      <w:r w:rsidRPr="00662F21">
        <w:rPr>
          <w:rFonts w:ascii="Times New Roman" w:hAnsi="Times New Roman" w:cs="Times New Roman"/>
          <w:sz w:val="28"/>
          <w:szCs w:val="28"/>
        </w:rPr>
        <w:t xml:space="preserve"> настоящего Положения для командировок на территории иностранных государств.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54"/>
      <w:bookmarkEnd w:id="6"/>
      <w:r>
        <w:rPr>
          <w:rFonts w:ascii="Times New Roman" w:hAnsi="Times New Roman" w:cs="Times New Roman"/>
          <w:sz w:val="28"/>
          <w:szCs w:val="28"/>
        </w:rPr>
        <w:t>5.4</w:t>
      </w:r>
      <w:proofErr w:type="gramStart"/>
      <w:r w:rsidRPr="00662F21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662F21">
        <w:rPr>
          <w:rFonts w:ascii="Times New Roman" w:hAnsi="Times New Roman" w:cs="Times New Roman"/>
          <w:sz w:val="28"/>
          <w:szCs w:val="28"/>
        </w:rPr>
        <w:t>ри следовании работника с территории Российской Федерации дата пересечения государственной границы Российской Федерации включается в дни, за которые суточные выплачиваются в иностранной валюте, а при следовании на территорию Российской Федерации дата пересечения государственной границы Российской Федерации включается в дни, за которые суточные выплачиваются в рублях.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5.5 </w:t>
      </w:r>
      <w:r w:rsidRPr="00662F21">
        <w:rPr>
          <w:rFonts w:ascii="Times New Roman" w:hAnsi="Times New Roman" w:cs="Times New Roman"/>
          <w:sz w:val="28"/>
          <w:szCs w:val="28"/>
        </w:rPr>
        <w:t>Даты пересечения государственной границы Российской Федерации при следовании с территории Российской Федерации и на территорию Российской Федерации определяются по отметкам пограничных органов в паспорте.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F2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62F21">
        <w:rPr>
          <w:rFonts w:ascii="Times New Roman" w:hAnsi="Times New Roman" w:cs="Times New Roman"/>
          <w:sz w:val="28"/>
          <w:szCs w:val="28"/>
        </w:rPr>
        <w:t>ри направлении работника в командировку на территории 2 или более иностранных государств суточные за день пересечения границы между государствами выплачиваются в иностранной валюте по нормам, установленным для государства, в которое направляется работник.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57"/>
      <w:bookmarkEnd w:id="7"/>
      <w:r>
        <w:rPr>
          <w:rFonts w:ascii="Times New Roman" w:hAnsi="Times New Roman" w:cs="Times New Roman"/>
          <w:sz w:val="28"/>
          <w:szCs w:val="28"/>
        </w:rPr>
        <w:t>5.7</w:t>
      </w:r>
      <w:proofErr w:type="gramStart"/>
      <w:r w:rsidRPr="00662F21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662F21">
        <w:rPr>
          <w:rFonts w:ascii="Times New Roman" w:hAnsi="Times New Roman" w:cs="Times New Roman"/>
          <w:sz w:val="28"/>
          <w:szCs w:val="28"/>
        </w:rPr>
        <w:t>ри направлении работника в командировку на территории государств - участников Содружества Независимых Государств, с которыми заключены межправительственные соглашения, на основании которых в документах для въезда и выезда пограничными органами не делаются отметки о пересечении государственной границы, дата пересечения государственной границы Российской Федерации определяется по проездным документам (билетам).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F2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62F21">
        <w:rPr>
          <w:rFonts w:ascii="Times New Roman" w:hAnsi="Times New Roman" w:cs="Times New Roman"/>
          <w:sz w:val="28"/>
          <w:szCs w:val="28"/>
        </w:rPr>
        <w:t xml:space="preserve"> случае вынужденной задержки в пути суточные за время задержки выплачиваются по решению руководителя организации при представлении документов, подтверждающих факт вынужденной задержки.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5.9</w:t>
      </w:r>
      <w:r w:rsidRPr="00662F21">
        <w:rPr>
          <w:rFonts w:ascii="Times New Roman" w:hAnsi="Times New Roman" w:cs="Times New Roman"/>
          <w:sz w:val="28"/>
          <w:szCs w:val="28"/>
        </w:rPr>
        <w:t xml:space="preserve"> Работнику, выехавшему в командировку на территорию иностранного государства и возвратившемуся на территорию Российской Федерации в тот же день, суточные в иностранной валюте выплачиваются в размере 50 процентов нормы расходов на выплату суточных, определяемой в порядке, предусмотренном </w:t>
      </w:r>
      <w:hyperlink w:anchor="Par31" w:history="1">
        <w:r w:rsidRPr="006B1C40">
          <w:rPr>
            <w:rFonts w:ascii="Times New Roman" w:hAnsi="Times New Roman" w:cs="Times New Roman"/>
            <w:color w:val="000000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4.5</w:t>
      </w:r>
      <w:r w:rsidRPr="00662F21">
        <w:rPr>
          <w:rFonts w:ascii="Times New Roman" w:hAnsi="Times New Roman" w:cs="Times New Roman"/>
          <w:sz w:val="28"/>
          <w:szCs w:val="28"/>
        </w:rPr>
        <w:t xml:space="preserve"> настоящего Положения, для командировок на территории иностранных государств.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5.10</w:t>
      </w:r>
      <w:r w:rsidRPr="00662F21">
        <w:rPr>
          <w:rFonts w:ascii="Times New Roman" w:hAnsi="Times New Roman" w:cs="Times New Roman"/>
          <w:sz w:val="28"/>
          <w:szCs w:val="28"/>
        </w:rPr>
        <w:t xml:space="preserve"> Расходы по найму жилого помещения при направлении работников в командировки на территории иностранных государств, подтвержденные соответствующими документами, возмещаются в порядке и размерах, которые предусмотрены </w:t>
      </w:r>
      <w:hyperlink w:anchor="Par31" w:history="1">
        <w:r w:rsidRPr="006B1C40">
          <w:rPr>
            <w:rFonts w:ascii="Times New Roman" w:hAnsi="Times New Roman" w:cs="Times New Roman"/>
            <w:color w:val="000000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4.5</w:t>
      </w:r>
      <w:r w:rsidRPr="00662F21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5.11</w:t>
      </w:r>
      <w:r w:rsidRPr="00662F21">
        <w:rPr>
          <w:rFonts w:ascii="Times New Roman" w:hAnsi="Times New Roman" w:cs="Times New Roman"/>
          <w:sz w:val="28"/>
          <w:szCs w:val="28"/>
        </w:rPr>
        <w:t xml:space="preserve"> Расходы по проезду при направлении работника в командировку на территории иностранных государств возмещаются ему в порядке, предусмотренном </w:t>
      </w:r>
      <w:hyperlink w:anchor="Par39" w:history="1">
        <w:r w:rsidRPr="006B1C40">
          <w:rPr>
            <w:rFonts w:ascii="Times New Roman" w:hAnsi="Times New Roman" w:cs="Times New Roman"/>
            <w:color w:val="000000"/>
            <w:sz w:val="28"/>
            <w:szCs w:val="28"/>
          </w:rPr>
          <w:t>пунктом  4.11</w:t>
        </w:r>
      </w:hyperlink>
      <w:r w:rsidRPr="00662F21">
        <w:rPr>
          <w:rFonts w:ascii="Times New Roman" w:hAnsi="Times New Roman" w:cs="Times New Roman"/>
          <w:sz w:val="28"/>
          <w:szCs w:val="28"/>
        </w:rPr>
        <w:t xml:space="preserve"> настоящего Положения при направлении в командировку в пределах территории Российской Федерации.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5.12</w:t>
      </w:r>
      <w:r w:rsidRPr="00662F21">
        <w:rPr>
          <w:rFonts w:ascii="Times New Roman" w:hAnsi="Times New Roman" w:cs="Times New Roman"/>
          <w:sz w:val="28"/>
          <w:szCs w:val="28"/>
        </w:rPr>
        <w:t xml:space="preserve"> Работнику при направлении его в командировку на территорию иностранного государства дополнительно возмещаются: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2F21">
        <w:rPr>
          <w:rFonts w:ascii="Times New Roman" w:hAnsi="Times New Roman" w:cs="Times New Roman"/>
          <w:sz w:val="28"/>
          <w:szCs w:val="28"/>
        </w:rPr>
        <w:t>а) расходы на оформление заграничного паспорта, визы и других выездных документов;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2F21">
        <w:rPr>
          <w:rFonts w:ascii="Times New Roman" w:hAnsi="Times New Roman" w:cs="Times New Roman"/>
          <w:sz w:val="28"/>
          <w:szCs w:val="28"/>
        </w:rPr>
        <w:t>б) обязательные консульские и аэродромные сборы;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2F21">
        <w:rPr>
          <w:rFonts w:ascii="Times New Roman" w:hAnsi="Times New Roman" w:cs="Times New Roman"/>
          <w:sz w:val="28"/>
          <w:szCs w:val="28"/>
        </w:rPr>
        <w:t>в) сборы за право въезда или транзита автомобильного транспорта;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2F21">
        <w:rPr>
          <w:rFonts w:ascii="Times New Roman" w:hAnsi="Times New Roman" w:cs="Times New Roman"/>
          <w:sz w:val="28"/>
          <w:szCs w:val="28"/>
        </w:rPr>
        <w:t>г) расходы на оформление обязательной медицинской страховки;</w:t>
      </w:r>
    </w:p>
    <w:p w:rsidR="00375A5C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2F21">
        <w:rPr>
          <w:rFonts w:ascii="Times New Roman" w:hAnsi="Times New Roman" w:cs="Times New Roman"/>
          <w:sz w:val="28"/>
          <w:szCs w:val="28"/>
        </w:rPr>
        <w:t>д) иные обязательные платежи и сборы.</w:t>
      </w:r>
    </w:p>
    <w:p w:rsidR="00375A5C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5A5C" w:rsidRPr="006B1C40" w:rsidRDefault="00375A5C" w:rsidP="006B1C40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proofErr w:type="gramStart"/>
      <w:r w:rsidRPr="006B1C40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proofErr w:type="gramEnd"/>
      <w:r w:rsidRPr="006B1C40">
        <w:rPr>
          <w:rFonts w:ascii="Times New Roman" w:hAnsi="Times New Roman" w:cs="Times New Roman"/>
          <w:b/>
          <w:bCs/>
          <w:sz w:val="28"/>
          <w:szCs w:val="28"/>
        </w:rPr>
        <w:t xml:space="preserve">ные расходы </w:t>
      </w:r>
      <w:r>
        <w:rPr>
          <w:rFonts w:ascii="Times New Roman" w:hAnsi="Times New Roman" w:cs="Times New Roman"/>
          <w:b/>
          <w:bCs/>
          <w:sz w:val="28"/>
          <w:szCs w:val="28"/>
        </w:rPr>
        <w:t>связанные с командировкой</w:t>
      </w:r>
    </w:p>
    <w:p w:rsidR="00375A5C" w:rsidRPr="006B1C40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 </w:t>
      </w:r>
      <w:r w:rsidRPr="00662F21">
        <w:rPr>
          <w:rFonts w:ascii="Times New Roman" w:hAnsi="Times New Roman" w:cs="Times New Roman"/>
          <w:sz w:val="28"/>
          <w:szCs w:val="28"/>
        </w:rPr>
        <w:t xml:space="preserve"> Возмещение иных расходов, связанных с командировками, осуществляется при представлении документов, подтверждающих эти расходы, в порядке и размерах, которые предусмотрены </w:t>
      </w:r>
      <w:hyperlink w:anchor="Par31" w:history="1">
        <w:r w:rsidRPr="006B1C40">
          <w:rPr>
            <w:rFonts w:ascii="Times New Roman" w:hAnsi="Times New Roman" w:cs="Times New Roman"/>
            <w:color w:val="000000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4.5</w:t>
      </w:r>
      <w:r w:rsidRPr="00662F21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6.7 </w:t>
      </w:r>
      <w:r w:rsidRPr="00662F21">
        <w:rPr>
          <w:rFonts w:ascii="Times New Roman" w:hAnsi="Times New Roman" w:cs="Times New Roman"/>
          <w:sz w:val="28"/>
          <w:szCs w:val="28"/>
        </w:rPr>
        <w:t xml:space="preserve"> Работнику в случае его временной нетрудоспособности, удостоверенной в установленном порядке, возмещаются расходы по найму жилого помещения (кроме </w:t>
      </w:r>
      <w:r w:rsidRPr="00662F21">
        <w:rPr>
          <w:rFonts w:ascii="Times New Roman" w:hAnsi="Times New Roman" w:cs="Times New Roman"/>
          <w:sz w:val="28"/>
          <w:szCs w:val="28"/>
        </w:rPr>
        <w:lastRenderedPageBreak/>
        <w:t>случаев, когда командированный работник находится на стационарном лечении) и выплачиваются суточные в течение всего времени, пока он не имеет возможности по состоянию здоровья приступить к выполнению возложенного на него служебного поручения или вернуться к месту постоянного жительства.</w:t>
      </w:r>
      <w:proofErr w:type="gramEnd"/>
    </w:p>
    <w:p w:rsidR="00375A5C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F21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662F21">
        <w:rPr>
          <w:rFonts w:ascii="Times New Roman" w:hAnsi="Times New Roman" w:cs="Times New Roman"/>
          <w:sz w:val="28"/>
          <w:szCs w:val="28"/>
        </w:rPr>
        <w:t xml:space="preserve">а период временной нетрудоспособности работнику выплачивается пособие по временной нетрудоспособности в соответствии с </w:t>
      </w:r>
      <w:hyperlink r:id="rId10" w:history="1">
        <w:r w:rsidRPr="006B1C40">
          <w:rPr>
            <w:rFonts w:ascii="Times New Roman" w:hAnsi="Times New Roman" w:cs="Times New Roman"/>
            <w:color w:val="000000"/>
            <w:sz w:val="28"/>
            <w:szCs w:val="28"/>
          </w:rPr>
          <w:t>законодательством</w:t>
        </w:r>
      </w:hyperlink>
      <w:r w:rsidRPr="006B1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62F21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375A5C" w:rsidRPr="00662F21" w:rsidRDefault="00375A5C" w:rsidP="005E2D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5A5C" w:rsidRPr="006B1C40" w:rsidRDefault="00375A5C" w:rsidP="00CF48DF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 </w:t>
      </w:r>
      <w:r w:rsidRPr="006B1C40">
        <w:rPr>
          <w:rFonts w:ascii="Times New Roman" w:hAnsi="Times New Roman" w:cs="Times New Roman"/>
          <w:b/>
          <w:bCs/>
          <w:sz w:val="28"/>
          <w:szCs w:val="28"/>
        </w:rPr>
        <w:t>Отчет о командировке</w:t>
      </w:r>
    </w:p>
    <w:p w:rsidR="00375A5C" w:rsidRPr="006B1C40" w:rsidRDefault="00375A5C" w:rsidP="00CF48DF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75A5C" w:rsidRDefault="00375A5C" w:rsidP="006B1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62F21">
        <w:rPr>
          <w:rFonts w:ascii="Times New Roman" w:hAnsi="Times New Roman" w:cs="Times New Roman"/>
          <w:sz w:val="28"/>
          <w:szCs w:val="28"/>
        </w:rPr>
        <w:t xml:space="preserve"> Работник по возвращении из командировки обязан представить работо</w:t>
      </w:r>
      <w:r>
        <w:rPr>
          <w:rFonts w:ascii="Times New Roman" w:hAnsi="Times New Roman" w:cs="Times New Roman"/>
          <w:sz w:val="28"/>
          <w:szCs w:val="28"/>
        </w:rPr>
        <w:t xml:space="preserve">дателю в течение 3 рабочих дней </w:t>
      </w:r>
      <w:hyperlink r:id="rId11" w:history="1">
        <w:r w:rsidRPr="006B1C40">
          <w:rPr>
            <w:rFonts w:ascii="Times New Roman" w:hAnsi="Times New Roman" w:cs="Times New Roman"/>
            <w:color w:val="000000"/>
            <w:sz w:val="28"/>
            <w:szCs w:val="28"/>
          </w:rPr>
          <w:t>авансовый отчет</w:t>
        </w:r>
      </w:hyperlink>
      <w:r w:rsidRPr="00662F21">
        <w:rPr>
          <w:rFonts w:ascii="Times New Roman" w:hAnsi="Times New Roman" w:cs="Times New Roman"/>
          <w:sz w:val="28"/>
          <w:szCs w:val="28"/>
        </w:rPr>
        <w:t xml:space="preserve">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помещения, фактических расходах по проезду (включая оплату услуг по оформлению проездных документов и предоставлению в поездах постельных принадлежностей) и об иных расх</w:t>
      </w:r>
      <w:r>
        <w:rPr>
          <w:rFonts w:ascii="Times New Roman" w:hAnsi="Times New Roman" w:cs="Times New Roman"/>
          <w:sz w:val="28"/>
          <w:szCs w:val="28"/>
        </w:rPr>
        <w:t>одах, связанных с командировкой.</w:t>
      </w:r>
    </w:p>
    <w:p w:rsidR="00B653D4" w:rsidRDefault="00B653D4" w:rsidP="006B1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5A5C" w:rsidRPr="00662F21" w:rsidRDefault="00375A5C" w:rsidP="006B1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5A5C" w:rsidRDefault="00375A5C" w:rsidP="00B52F53">
      <w:pPr>
        <w:pStyle w:val="ConsPlusNormal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375A5C" w:rsidRPr="00B52F53" w:rsidRDefault="00375A5C" w:rsidP="00B52F53">
      <w:pPr>
        <w:pStyle w:val="ConsPlusNormal"/>
        <w:numPr>
          <w:ilvl w:val="0"/>
          <w:numId w:val="5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52F53">
        <w:rPr>
          <w:rFonts w:ascii="Times New Roman" w:hAnsi="Times New Roman" w:cs="Times New Roman"/>
          <w:b/>
          <w:bCs/>
          <w:sz w:val="28"/>
          <w:szCs w:val="28"/>
        </w:rPr>
        <w:t>Заключительные положения</w:t>
      </w:r>
    </w:p>
    <w:p w:rsidR="00375A5C" w:rsidRPr="00662F21" w:rsidRDefault="00375A5C" w:rsidP="00B52F53">
      <w:pPr>
        <w:pStyle w:val="ConsPlusNormal"/>
        <w:ind w:left="900"/>
        <w:rPr>
          <w:rFonts w:ascii="Times New Roman" w:hAnsi="Times New Roman" w:cs="Times New Roman"/>
          <w:sz w:val="28"/>
          <w:szCs w:val="28"/>
        </w:rPr>
      </w:pPr>
    </w:p>
    <w:p w:rsidR="00375A5C" w:rsidRPr="00662F21" w:rsidRDefault="00375A5C" w:rsidP="00B52F53">
      <w:pPr>
        <w:pStyle w:val="ConsPlusNormal"/>
        <w:numPr>
          <w:ilvl w:val="1"/>
          <w:numId w:val="5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F21">
        <w:rPr>
          <w:rFonts w:ascii="Times New Roman" w:hAnsi="Times New Roman" w:cs="Times New Roman"/>
          <w:sz w:val="28"/>
          <w:szCs w:val="28"/>
        </w:rPr>
        <w:t>Изменения и дополнения к настоящему Положению разрабатываются и утверждаются работодателем.</w:t>
      </w:r>
    </w:p>
    <w:p w:rsidR="00375A5C" w:rsidRPr="00662F21" w:rsidRDefault="00375A5C" w:rsidP="00B52F5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</w:t>
      </w:r>
      <w:proofErr w:type="gramStart"/>
      <w:r w:rsidRPr="00662F21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662F21">
        <w:rPr>
          <w:rFonts w:ascii="Times New Roman" w:hAnsi="Times New Roman" w:cs="Times New Roman"/>
          <w:sz w:val="28"/>
          <w:szCs w:val="28"/>
        </w:rPr>
        <w:t xml:space="preserve"> настоящим положением должны быть письменно ознакомлены все работники, с которыми возможны командировки.</w:t>
      </w:r>
    </w:p>
    <w:p w:rsidR="00375A5C" w:rsidRPr="00662F21" w:rsidRDefault="00375A5C" w:rsidP="005E2D9E">
      <w:pPr>
        <w:rPr>
          <w:sz w:val="28"/>
          <w:szCs w:val="28"/>
        </w:rPr>
      </w:pPr>
    </w:p>
    <w:p w:rsidR="00375A5C" w:rsidRPr="00662F21" w:rsidRDefault="00375A5C">
      <w:pPr>
        <w:rPr>
          <w:sz w:val="28"/>
          <w:szCs w:val="28"/>
        </w:rPr>
      </w:pPr>
    </w:p>
    <w:sectPr w:rsidR="00375A5C" w:rsidRPr="00662F21" w:rsidSect="00B52F53">
      <w:pgSz w:w="11906" w:h="16838"/>
      <w:pgMar w:top="851" w:right="566" w:bottom="1134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B30723"/>
    <w:multiLevelType w:val="multilevel"/>
    <w:tmpl w:val="EFB0B6A0"/>
    <w:lvl w:ilvl="0">
      <w:start w:val="8"/>
      <w:numFmt w:val="decimal"/>
      <w:lvlText w:val="%1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abstractNum w:abstractNumId="1">
    <w:nsid w:val="5AAB0B77"/>
    <w:multiLevelType w:val="hybridMultilevel"/>
    <w:tmpl w:val="A75E51C2"/>
    <w:lvl w:ilvl="0" w:tplc="347CE8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66F22ACE"/>
    <w:multiLevelType w:val="hybridMultilevel"/>
    <w:tmpl w:val="38044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F7187E"/>
    <w:multiLevelType w:val="hybridMultilevel"/>
    <w:tmpl w:val="50A2F0BA"/>
    <w:lvl w:ilvl="0" w:tplc="7F56886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FEC604E"/>
    <w:multiLevelType w:val="hybridMultilevel"/>
    <w:tmpl w:val="53E4C02C"/>
    <w:lvl w:ilvl="0" w:tplc="5F54AA72">
      <w:start w:val="7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D9E"/>
    <w:rsid w:val="000A7D17"/>
    <w:rsid w:val="00100AFA"/>
    <w:rsid w:val="001304D0"/>
    <w:rsid w:val="001B55C4"/>
    <w:rsid w:val="002D716C"/>
    <w:rsid w:val="002D7722"/>
    <w:rsid w:val="00375A5C"/>
    <w:rsid w:val="003E5A1D"/>
    <w:rsid w:val="003F67D8"/>
    <w:rsid w:val="004D00A1"/>
    <w:rsid w:val="00591486"/>
    <w:rsid w:val="005A0308"/>
    <w:rsid w:val="005E2D9E"/>
    <w:rsid w:val="00662F21"/>
    <w:rsid w:val="006B1C40"/>
    <w:rsid w:val="007A2BA5"/>
    <w:rsid w:val="00872A63"/>
    <w:rsid w:val="00AD14BF"/>
    <w:rsid w:val="00B52F53"/>
    <w:rsid w:val="00B653D4"/>
    <w:rsid w:val="00CC1956"/>
    <w:rsid w:val="00CF48DF"/>
    <w:rsid w:val="00D22E16"/>
    <w:rsid w:val="00E7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D9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E2D9E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5E2D9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100AFA"/>
    <w:pPr>
      <w:ind w:left="720"/>
      <w:contextualSpacing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22E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2E1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D9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E2D9E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5E2D9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100AFA"/>
    <w:pPr>
      <w:ind w:left="720"/>
      <w:contextualSpacing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22E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2E1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F71B8D50822C18C225832A591A99C55941A331489545F963E51501342477C3381B2557F058ABD1ICV7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1F71B8D50822C18C225832A591A99C5594DA234469645F963E51501342477C3381B2557F059ABD6ICV2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1F71B8D50822C18C225832A591A99C55941A331489545F963E51501342477C3381B2551F1I5VCC" TargetMode="External"/><Relationship Id="rId11" Type="http://schemas.openxmlformats.org/officeDocument/2006/relationships/hyperlink" Target="consultantplus://offline/ref=01F71B8D50822C18C225832A591A99C55B4AA331449818F36BBC1903332B28D43F522956F059A9IDV7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1F71B8D50822C18C225832A591A99C5594FA436439145F963E51501342477C3381B2557F059ABD5ICV9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1F71B8D50822C18C225832A591A99C55941A337469245F963E51501342477C3381B2557F059AADFICV5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2526</Words>
  <Characters>14404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16897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Казанцева</dc:creator>
  <cp:lastModifiedBy>AdminNerzav</cp:lastModifiedBy>
  <cp:revision>5</cp:revision>
  <cp:lastPrinted>2025-09-26T01:28:00Z</cp:lastPrinted>
  <dcterms:created xsi:type="dcterms:W3CDTF">2025-09-17T09:39:00Z</dcterms:created>
  <dcterms:modified xsi:type="dcterms:W3CDTF">2025-09-26T01:28:00Z</dcterms:modified>
</cp:coreProperties>
</file>