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0D" w:rsidRPr="00642EC1" w:rsidRDefault="00F2090D" w:rsidP="00642EC1">
      <w:pPr>
        <w:pStyle w:val="constitle"/>
        <w:spacing w:before="0" w:beforeAutospacing="0" w:after="0" w:afterAutospacing="0"/>
        <w:ind w:firstLine="709"/>
        <w:jc w:val="center"/>
        <w:rPr>
          <w:b/>
          <w:bCs/>
          <w:color w:val="000000"/>
          <w:sz w:val="32"/>
          <w:szCs w:val="32"/>
        </w:rPr>
      </w:pPr>
      <w:bookmarkStart w:id="0" w:name="_Toc21951268"/>
      <w:r w:rsidRPr="00642EC1">
        <w:rPr>
          <w:b/>
          <w:bCs/>
          <w:color w:val="000000"/>
          <w:sz w:val="32"/>
          <w:szCs w:val="32"/>
        </w:rPr>
        <w:t>СОВЕТ</w:t>
      </w:r>
      <w:r w:rsidR="006A21E2">
        <w:rPr>
          <w:b/>
          <w:bCs/>
          <w:color w:val="000000"/>
          <w:sz w:val="32"/>
          <w:szCs w:val="32"/>
        </w:rPr>
        <w:t xml:space="preserve"> </w:t>
      </w:r>
      <w:r w:rsidRPr="00642EC1">
        <w:rPr>
          <w:b/>
          <w:bCs/>
          <w:color w:val="000000"/>
          <w:sz w:val="32"/>
          <w:szCs w:val="32"/>
        </w:rPr>
        <w:t>НЕРЧИНСКО-ЗАВОДСКОГО</w:t>
      </w:r>
      <w:r w:rsidR="006A21E2">
        <w:rPr>
          <w:b/>
          <w:bCs/>
          <w:color w:val="000000"/>
          <w:sz w:val="32"/>
          <w:szCs w:val="32"/>
        </w:rPr>
        <w:t xml:space="preserve"> </w:t>
      </w:r>
    </w:p>
    <w:p w:rsidR="00F2090D" w:rsidRPr="00642EC1" w:rsidRDefault="00F2090D" w:rsidP="00642EC1">
      <w:pPr>
        <w:pStyle w:val="constitle"/>
        <w:spacing w:before="0" w:beforeAutospacing="0" w:after="0" w:afterAutospacing="0"/>
        <w:ind w:firstLine="709"/>
        <w:jc w:val="center"/>
        <w:rPr>
          <w:b/>
          <w:bCs/>
          <w:color w:val="000000"/>
          <w:sz w:val="32"/>
          <w:szCs w:val="32"/>
        </w:rPr>
      </w:pPr>
      <w:r w:rsidRPr="00642EC1">
        <w:rPr>
          <w:b/>
          <w:bCs/>
          <w:color w:val="000000"/>
          <w:sz w:val="32"/>
          <w:szCs w:val="32"/>
        </w:rPr>
        <w:t>МУНИЦИПАЛЬНОГО</w:t>
      </w:r>
      <w:r w:rsidR="006A21E2">
        <w:rPr>
          <w:b/>
          <w:bCs/>
          <w:color w:val="000000"/>
          <w:sz w:val="32"/>
          <w:szCs w:val="32"/>
        </w:rPr>
        <w:t xml:space="preserve"> </w:t>
      </w:r>
      <w:r w:rsidRPr="00642EC1">
        <w:rPr>
          <w:b/>
          <w:bCs/>
          <w:color w:val="000000"/>
          <w:sz w:val="32"/>
          <w:szCs w:val="32"/>
        </w:rPr>
        <w:t>ОКРУГА</w:t>
      </w:r>
      <w:r w:rsidR="006A21E2">
        <w:rPr>
          <w:b/>
          <w:bCs/>
          <w:color w:val="000000"/>
          <w:sz w:val="32"/>
          <w:szCs w:val="32"/>
        </w:rPr>
        <w:t xml:space="preserve"> </w:t>
      </w:r>
    </w:p>
    <w:p w:rsidR="00F2090D" w:rsidRPr="00642EC1" w:rsidRDefault="00F2090D" w:rsidP="00642EC1">
      <w:pPr>
        <w:pStyle w:val="constitle"/>
        <w:spacing w:before="0" w:beforeAutospacing="0" w:after="0" w:afterAutospacing="0"/>
        <w:ind w:firstLine="709"/>
        <w:jc w:val="center"/>
        <w:rPr>
          <w:b/>
          <w:bCs/>
          <w:color w:val="000000"/>
          <w:sz w:val="16"/>
          <w:szCs w:val="16"/>
        </w:rPr>
      </w:pPr>
      <w:r w:rsidRPr="00642EC1">
        <w:rPr>
          <w:b/>
          <w:bCs/>
          <w:color w:val="000000"/>
          <w:sz w:val="32"/>
          <w:szCs w:val="32"/>
        </w:rPr>
        <w:t>ЗАБАЙКАЛЬСКОГО</w:t>
      </w:r>
      <w:r w:rsidR="006A21E2">
        <w:rPr>
          <w:b/>
          <w:bCs/>
          <w:color w:val="000000"/>
          <w:sz w:val="32"/>
          <w:szCs w:val="32"/>
        </w:rPr>
        <w:t xml:space="preserve"> </w:t>
      </w:r>
      <w:r w:rsidRPr="00642EC1">
        <w:rPr>
          <w:b/>
          <w:bCs/>
          <w:color w:val="000000"/>
          <w:sz w:val="32"/>
          <w:szCs w:val="32"/>
        </w:rPr>
        <w:t>КРАЯ</w:t>
      </w:r>
      <w:bookmarkEnd w:id="0"/>
    </w:p>
    <w:p w:rsidR="00F2090D" w:rsidRPr="00642EC1" w:rsidRDefault="006A21E2" w:rsidP="00642EC1">
      <w:pPr>
        <w:pStyle w:val="1"/>
        <w:spacing w:before="0" w:beforeAutospacing="0" w:after="0" w:afterAutospacing="0"/>
        <w:ind w:firstLine="709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F2090D" w:rsidRPr="00642EC1" w:rsidRDefault="00F2090D" w:rsidP="00642EC1">
      <w:pPr>
        <w:pStyle w:val="1"/>
        <w:spacing w:before="0" w:beforeAutospacing="0" w:after="0" w:afterAutospacing="0"/>
        <w:ind w:firstLine="709"/>
        <w:jc w:val="center"/>
        <w:rPr>
          <w:b/>
          <w:bCs/>
          <w:color w:val="000000"/>
          <w:sz w:val="32"/>
          <w:szCs w:val="32"/>
        </w:rPr>
      </w:pPr>
      <w:r w:rsidRPr="00642EC1">
        <w:rPr>
          <w:b/>
          <w:bCs/>
          <w:color w:val="000000"/>
          <w:sz w:val="32"/>
          <w:szCs w:val="32"/>
        </w:rPr>
        <w:t>РЕШЕНИЕ</w:t>
      </w:r>
    </w:p>
    <w:p w:rsidR="00F2090D" w:rsidRDefault="006A21E2" w:rsidP="00642EC1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6A21E2" w:rsidRPr="00642EC1" w:rsidRDefault="006A21E2" w:rsidP="00642EC1">
      <w:pPr>
        <w:pStyle w:val="a4"/>
        <w:spacing w:before="0" w:beforeAutospacing="0" w:after="0" w:afterAutospacing="0"/>
        <w:ind w:firstLine="709"/>
        <w:jc w:val="center"/>
        <w:rPr>
          <w:color w:val="000000"/>
        </w:rPr>
      </w:pPr>
    </w:p>
    <w:p w:rsidR="00F2090D" w:rsidRPr="00642EC1" w:rsidRDefault="00F40A0B" w:rsidP="006A21E2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От 27 апреля </w:t>
      </w:r>
      <w:r w:rsidR="004C729D" w:rsidRPr="00642EC1">
        <w:rPr>
          <w:color w:val="000000"/>
          <w:sz w:val="28"/>
          <w:szCs w:val="28"/>
        </w:rPr>
        <w:t>202</w:t>
      </w:r>
      <w:r w:rsidR="003A6FE9">
        <w:rPr>
          <w:color w:val="000000"/>
          <w:sz w:val="28"/>
          <w:szCs w:val="28"/>
        </w:rPr>
        <w:t>6</w:t>
      </w:r>
      <w:r w:rsidR="006A21E2">
        <w:rPr>
          <w:color w:val="000000"/>
          <w:sz w:val="28"/>
          <w:szCs w:val="28"/>
        </w:rPr>
        <w:t xml:space="preserve"> </w:t>
      </w:r>
      <w:r w:rsidR="009A545F">
        <w:rPr>
          <w:color w:val="000000"/>
          <w:sz w:val="28"/>
          <w:szCs w:val="28"/>
        </w:rPr>
        <w:t>года</w:t>
      </w:r>
      <w:r w:rsidR="009A545F">
        <w:rPr>
          <w:color w:val="000000"/>
          <w:sz w:val="28"/>
          <w:szCs w:val="28"/>
        </w:rPr>
        <w:tab/>
      </w:r>
      <w:r w:rsidR="009A545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</w:t>
      </w:r>
      <w:r w:rsidR="009A545F">
        <w:rPr>
          <w:color w:val="000000"/>
          <w:sz w:val="28"/>
          <w:szCs w:val="28"/>
        </w:rPr>
        <w:tab/>
      </w:r>
      <w:r w:rsidR="009A545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</w:t>
      </w:r>
      <w:r w:rsidR="009A545F">
        <w:rPr>
          <w:color w:val="000000"/>
          <w:sz w:val="28"/>
          <w:szCs w:val="28"/>
        </w:rPr>
        <w:tab/>
      </w:r>
      <w:r w:rsidR="006A21E2">
        <w:rPr>
          <w:color w:val="000000"/>
          <w:sz w:val="28"/>
          <w:szCs w:val="28"/>
        </w:rPr>
        <w:t xml:space="preserve">              </w:t>
      </w:r>
      <w:r w:rsidR="00F2090D" w:rsidRPr="00642EC1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>386</w:t>
      </w:r>
    </w:p>
    <w:p w:rsidR="00F2090D" w:rsidRPr="00642EC1" w:rsidRDefault="006A21E2" w:rsidP="00642EC1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F2090D" w:rsidRPr="00642EC1" w:rsidRDefault="00F2090D" w:rsidP="00642EC1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42EC1">
        <w:rPr>
          <w:color w:val="000000"/>
          <w:sz w:val="28"/>
          <w:szCs w:val="28"/>
        </w:rPr>
        <w:t>с.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Нерчинский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Завод</w:t>
      </w:r>
    </w:p>
    <w:p w:rsidR="00F2090D" w:rsidRPr="00642EC1" w:rsidRDefault="006A21E2" w:rsidP="00642EC1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70C0"/>
          <w:sz w:val="28"/>
          <w:szCs w:val="28"/>
        </w:rPr>
        <w:t xml:space="preserve"> </w:t>
      </w:r>
    </w:p>
    <w:p w:rsidR="003A6FE9" w:rsidRPr="003B74B1" w:rsidRDefault="00642EC1" w:rsidP="003A6FE9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</w:rPr>
      </w:pPr>
      <w:r w:rsidRPr="003A6FE9">
        <w:rPr>
          <w:rFonts w:cs="Times New Roman"/>
          <w:b/>
          <w:bCs/>
          <w:color w:val="000000"/>
          <w:sz w:val="32"/>
          <w:szCs w:val="32"/>
        </w:rPr>
        <w:t>О</w:t>
      </w:r>
      <w:r w:rsidR="006A21E2" w:rsidRPr="003A6FE9">
        <w:rPr>
          <w:rFonts w:cs="Times New Roman"/>
          <w:b/>
          <w:bCs/>
          <w:color w:val="000000"/>
          <w:sz w:val="32"/>
          <w:szCs w:val="32"/>
        </w:rPr>
        <w:t xml:space="preserve"> </w:t>
      </w:r>
      <w:r w:rsidR="003B74B1" w:rsidRPr="003A6FE9">
        <w:rPr>
          <w:rFonts w:cs="Times New Roman"/>
          <w:b/>
          <w:bCs/>
          <w:color w:val="000000"/>
          <w:sz w:val="32"/>
          <w:szCs w:val="32"/>
        </w:rPr>
        <w:t>внесении изменений</w:t>
      </w:r>
      <w:r w:rsidR="006A21E2" w:rsidRPr="003A6FE9">
        <w:rPr>
          <w:rFonts w:cs="Times New Roman"/>
          <w:b/>
          <w:bCs/>
          <w:color w:val="000000"/>
          <w:sz w:val="32"/>
          <w:szCs w:val="32"/>
        </w:rPr>
        <w:t xml:space="preserve"> </w:t>
      </w:r>
      <w:r w:rsidR="003B74B1" w:rsidRPr="003A6FE9">
        <w:rPr>
          <w:rFonts w:cs="Times New Roman"/>
          <w:b/>
          <w:szCs w:val="28"/>
        </w:rPr>
        <w:t xml:space="preserve">в решение от </w:t>
      </w:r>
      <w:r w:rsidR="003A6FE9" w:rsidRPr="003A6FE9">
        <w:rPr>
          <w:rFonts w:cs="Times New Roman"/>
          <w:b/>
          <w:szCs w:val="28"/>
        </w:rPr>
        <w:t>20.06.2</w:t>
      </w:r>
      <w:r w:rsidR="003A6FE9">
        <w:rPr>
          <w:rFonts w:cs="Times New Roman"/>
          <w:b/>
          <w:szCs w:val="28"/>
        </w:rPr>
        <w:t>0</w:t>
      </w:r>
      <w:r w:rsidR="003A6FE9" w:rsidRPr="003A6FE9">
        <w:rPr>
          <w:rFonts w:cs="Times New Roman"/>
          <w:b/>
          <w:szCs w:val="28"/>
        </w:rPr>
        <w:t>25</w:t>
      </w:r>
      <w:r w:rsidR="003B74B1" w:rsidRPr="003A6FE9">
        <w:rPr>
          <w:rFonts w:cs="Times New Roman"/>
          <w:b/>
          <w:szCs w:val="28"/>
        </w:rPr>
        <w:t xml:space="preserve"> №</w:t>
      </w:r>
      <w:r w:rsidR="003A6FE9" w:rsidRPr="003A6FE9">
        <w:rPr>
          <w:rFonts w:cs="Times New Roman"/>
          <w:b/>
          <w:szCs w:val="28"/>
        </w:rPr>
        <w:t xml:space="preserve"> 323</w:t>
      </w:r>
      <w:r w:rsidR="003B74B1" w:rsidRPr="003A6FE9">
        <w:rPr>
          <w:rFonts w:cs="Times New Roman"/>
          <w:b/>
          <w:szCs w:val="28"/>
        </w:rPr>
        <w:t xml:space="preserve"> «</w:t>
      </w:r>
      <w:r w:rsidR="003A6FE9" w:rsidRPr="003A6FE9">
        <w:rPr>
          <w:rFonts w:cs="Times New Roman"/>
          <w:b/>
          <w:bCs/>
          <w:sz w:val="32"/>
          <w:szCs w:val="28"/>
        </w:rPr>
        <w:t>Об утверждении Положения о муниципальном земельном контроле на территории Нерчинско-Заводского муниципального округа Забайкальского края</w:t>
      </w:r>
      <w:r w:rsidR="003A6FE9" w:rsidRPr="00203DD7">
        <w:rPr>
          <w:b/>
          <w:szCs w:val="28"/>
        </w:rPr>
        <w:t>»</w:t>
      </w:r>
    </w:p>
    <w:p w:rsidR="00F2090D" w:rsidRDefault="00F2090D" w:rsidP="00642EC1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</w:p>
    <w:p w:rsidR="00F2090D" w:rsidRDefault="006A21E2" w:rsidP="00F40A0B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32"/>
          <w:szCs w:val="32"/>
        </w:rPr>
        <w:t xml:space="preserve"> </w:t>
      </w:r>
    </w:p>
    <w:p w:rsidR="00F2090D" w:rsidRPr="00642EC1" w:rsidRDefault="00F2090D" w:rsidP="006A21E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42EC1">
        <w:rPr>
          <w:color w:val="000000"/>
          <w:sz w:val="28"/>
          <w:szCs w:val="28"/>
        </w:rPr>
        <w:t>В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со</w:t>
      </w:r>
      <w:r w:rsidR="00C866F2">
        <w:rPr>
          <w:color w:val="000000"/>
          <w:sz w:val="28"/>
          <w:szCs w:val="28"/>
        </w:rPr>
        <w:t>от</w:t>
      </w:r>
      <w:r w:rsidRPr="00642EC1">
        <w:rPr>
          <w:color w:val="000000"/>
          <w:sz w:val="28"/>
          <w:szCs w:val="28"/>
        </w:rPr>
        <w:t>ветствии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с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Федеральным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законом</w:t>
      </w:r>
      <w:r w:rsidR="006A21E2">
        <w:rPr>
          <w:color w:val="000000"/>
          <w:sz w:val="28"/>
          <w:szCs w:val="28"/>
        </w:rPr>
        <w:t xml:space="preserve"> </w:t>
      </w:r>
      <w:hyperlink r:id="rId7" w:tgtFrame="_blank" w:history="1">
        <w:r w:rsidR="00C866F2" w:rsidRPr="00F40A0B">
          <w:rPr>
            <w:rStyle w:val="10"/>
            <w:sz w:val="28"/>
            <w:szCs w:val="28"/>
          </w:rPr>
          <w:t>от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06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октября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2003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№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131-ФЗ</w:t>
        </w:r>
      </w:hyperlink>
      <w:r w:rsidR="006A21E2" w:rsidRPr="00F40A0B">
        <w:rPr>
          <w:sz w:val="28"/>
          <w:szCs w:val="28"/>
        </w:rPr>
        <w:t xml:space="preserve"> </w:t>
      </w:r>
      <w:hyperlink r:id="rId8" w:tgtFrame="_blank" w:history="1">
        <w:r w:rsidRPr="00F40A0B">
          <w:rPr>
            <w:rStyle w:val="10"/>
            <w:sz w:val="28"/>
            <w:szCs w:val="28"/>
          </w:rPr>
          <w:t>«Об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общих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принципах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организации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местного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самоуправления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в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Российской</w:t>
        </w:r>
        <w:r w:rsidR="006A21E2" w:rsidRPr="00F40A0B">
          <w:rPr>
            <w:rStyle w:val="10"/>
            <w:sz w:val="28"/>
            <w:szCs w:val="28"/>
          </w:rPr>
          <w:t xml:space="preserve"> </w:t>
        </w:r>
        <w:r w:rsidRPr="00F40A0B">
          <w:rPr>
            <w:rStyle w:val="10"/>
            <w:sz w:val="28"/>
            <w:szCs w:val="28"/>
          </w:rPr>
          <w:t>Федерации»</w:t>
        </w:r>
      </w:hyperlink>
      <w:r w:rsidRPr="00642EC1">
        <w:rPr>
          <w:color w:val="000000"/>
          <w:sz w:val="28"/>
          <w:szCs w:val="28"/>
        </w:rPr>
        <w:t>,</w:t>
      </w:r>
      <w:r w:rsidR="006A21E2">
        <w:rPr>
          <w:color w:val="000000"/>
          <w:sz w:val="28"/>
          <w:szCs w:val="28"/>
        </w:rPr>
        <w:t xml:space="preserve"> </w:t>
      </w:r>
      <w:r w:rsidR="003B74B1">
        <w:rPr>
          <w:sz w:val="28"/>
          <w:szCs w:val="28"/>
        </w:rPr>
        <w:t>Уставом Нерчинско-Заводского муниципального округа Забайкальского края</w:t>
      </w:r>
      <w:r w:rsidRPr="00642EC1">
        <w:rPr>
          <w:color w:val="000000"/>
          <w:sz w:val="28"/>
          <w:szCs w:val="28"/>
        </w:rPr>
        <w:t>,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Совет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Нерчинско-Заводского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муниципального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округа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Забайкальского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края,</w:t>
      </w:r>
      <w:r w:rsidR="006A21E2">
        <w:rPr>
          <w:color w:val="000000"/>
          <w:sz w:val="28"/>
          <w:szCs w:val="28"/>
        </w:rPr>
        <w:t xml:space="preserve"> </w:t>
      </w:r>
      <w:r w:rsidRPr="006A21E2">
        <w:rPr>
          <w:b/>
          <w:color w:val="000000"/>
          <w:spacing w:val="-5"/>
          <w:sz w:val="28"/>
          <w:szCs w:val="28"/>
        </w:rPr>
        <w:t>решил:</w:t>
      </w:r>
    </w:p>
    <w:p w:rsidR="00F2090D" w:rsidRPr="00642EC1" w:rsidRDefault="006A21E2" w:rsidP="006A21E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 </w:t>
      </w:r>
      <w:bookmarkStart w:id="1" w:name="_GoBack"/>
      <w:bookmarkEnd w:id="1"/>
    </w:p>
    <w:p w:rsidR="001E4C05" w:rsidRPr="003A6FE9" w:rsidRDefault="003B74B1" w:rsidP="003A6FE9">
      <w:pPr>
        <w:pStyle w:val="a4"/>
        <w:numPr>
          <w:ilvl w:val="0"/>
          <w:numId w:val="2"/>
        </w:numPr>
        <w:spacing w:before="0" w:beforeAutospacing="0" w:after="0" w:afterAutospacing="0"/>
        <w:ind w:left="851" w:firstLine="1276"/>
        <w:jc w:val="both"/>
        <w:rPr>
          <w:color w:val="000000"/>
          <w:sz w:val="28"/>
          <w:szCs w:val="28"/>
        </w:rPr>
      </w:pPr>
      <w:r w:rsidRPr="003A6FE9">
        <w:rPr>
          <w:sz w:val="28"/>
          <w:szCs w:val="28"/>
        </w:rPr>
        <w:t xml:space="preserve">Пункт </w:t>
      </w:r>
      <w:r w:rsidR="003A6FE9" w:rsidRPr="003A6FE9">
        <w:rPr>
          <w:sz w:val="28"/>
          <w:szCs w:val="28"/>
        </w:rPr>
        <w:t>4.8.1</w:t>
      </w:r>
      <w:r w:rsidRPr="003A6FE9">
        <w:rPr>
          <w:sz w:val="28"/>
          <w:szCs w:val="28"/>
        </w:rPr>
        <w:t xml:space="preserve"> </w:t>
      </w:r>
      <w:r w:rsidR="001E4C05" w:rsidRPr="003A6FE9">
        <w:rPr>
          <w:sz w:val="28"/>
          <w:szCs w:val="28"/>
        </w:rPr>
        <w:t xml:space="preserve">решения от </w:t>
      </w:r>
      <w:r w:rsidR="003A6FE9" w:rsidRPr="003A6FE9">
        <w:rPr>
          <w:sz w:val="28"/>
          <w:szCs w:val="28"/>
        </w:rPr>
        <w:t>20.06.2025</w:t>
      </w:r>
      <w:r w:rsidR="001E4C05" w:rsidRPr="003A6FE9">
        <w:rPr>
          <w:sz w:val="28"/>
          <w:szCs w:val="28"/>
        </w:rPr>
        <w:t xml:space="preserve"> №</w:t>
      </w:r>
      <w:r w:rsidR="003A6FE9" w:rsidRPr="003A6FE9">
        <w:rPr>
          <w:sz w:val="28"/>
          <w:szCs w:val="28"/>
        </w:rPr>
        <w:t xml:space="preserve"> 323</w:t>
      </w:r>
      <w:r w:rsidR="001E4C05" w:rsidRPr="003A6FE9">
        <w:rPr>
          <w:sz w:val="28"/>
          <w:szCs w:val="28"/>
        </w:rPr>
        <w:t xml:space="preserve"> «</w:t>
      </w:r>
      <w:r w:rsidR="003A6FE9" w:rsidRPr="003A6FE9">
        <w:rPr>
          <w:bCs/>
          <w:sz w:val="28"/>
          <w:szCs w:val="28"/>
        </w:rPr>
        <w:t>Об утверждении Положения о муниципальном земельном контроле на территории Нерчинско-Заводского муниципального округа Забайкальского края</w:t>
      </w:r>
      <w:r w:rsidR="001E4C05" w:rsidRPr="003A6FE9">
        <w:rPr>
          <w:sz w:val="28"/>
          <w:szCs w:val="28"/>
        </w:rPr>
        <w:t>» изложить в новой  редакции:</w:t>
      </w:r>
    </w:p>
    <w:p w:rsidR="003A6FE9" w:rsidRPr="003A6FE9" w:rsidRDefault="003A6FE9" w:rsidP="003A6FE9">
      <w:pPr>
        <w:pStyle w:val="a4"/>
        <w:shd w:val="clear" w:color="auto" w:fill="FFFFFF"/>
        <w:spacing w:before="0" w:beforeAutospacing="0" w:after="0" w:afterAutospacing="0"/>
        <w:ind w:left="851" w:firstLine="1276"/>
        <w:jc w:val="both"/>
        <w:rPr>
          <w:color w:val="000000"/>
          <w:sz w:val="28"/>
          <w:szCs w:val="28"/>
        </w:rPr>
      </w:pPr>
      <w:r w:rsidRPr="003A6FE9">
        <w:rPr>
          <w:sz w:val="28"/>
          <w:szCs w:val="28"/>
        </w:rPr>
        <w:t>«</w:t>
      </w:r>
      <w:r w:rsidRPr="003A6FE9">
        <w:rPr>
          <w:color w:val="000000"/>
          <w:sz w:val="28"/>
          <w:szCs w:val="28"/>
        </w:rPr>
        <w:t>1. 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окончания проведения контрольного (надзорного) мероприятия, обязательного профилактического визита, завершения контрольного (надзорного) действия в рамках специального режима государственного контроля (надзора).</w:t>
      </w:r>
    </w:p>
    <w:p w:rsidR="003A6FE9" w:rsidRPr="003A6FE9" w:rsidRDefault="003A6FE9" w:rsidP="004628E6">
      <w:pPr>
        <w:spacing w:after="0" w:line="240" w:lineRule="auto"/>
        <w:ind w:left="851"/>
        <w:jc w:val="both"/>
        <w:rPr>
          <w:rFonts w:eastAsia="Times New Roman" w:cs="Times New Roman"/>
          <w:szCs w:val="28"/>
        </w:rPr>
      </w:pPr>
      <w:r w:rsidRPr="003A6FE9">
        <w:rPr>
          <w:rFonts w:eastAsia="Times New Roman" w:cs="Times New Roman"/>
          <w:szCs w:val="28"/>
        </w:rPr>
        <w:t xml:space="preserve">Предписание об устранении выявленных нарушений обязательных требований должно </w:t>
      </w:r>
      <w:proofErr w:type="gramStart"/>
      <w:r w:rsidRPr="003A6FE9">
        <w:rPr>
          <w:rFonts w:eastAsia="Times New Roman" w:cs="Times New Roman"/>
          <w:szCs w:val="28"/>
        </w:rPr>
        <w:t>содержать</w:t>
      </w:r>
      <w:proofErr w:type="gramEnd"/>
      <w:r w:rsidRPr="003A6FE9">
        <w:rPr>
          <w:rFonts w:eastAsia="Times New Roman" w:cs="Times New Roman"/>
          <w:szCs w:val="28"/>
        </w:rPr>
        <w:t xml:space="preserve"> в том числе следующие сведения по каждому из нарушений:</w:t>
      </w:r>
    </w:p>
    <w:p w:rsidR="003A6FE9" w:rsidRPr="003A6FE9" w:rsidRDefault="003A6FE9" w:rsidP="004628E6">
      <w:pPr>
        <w:shd w:val="clear" w:color="auto" w:fill="FFFFFF"/>
        <w:spacing w:after="0" w:line="240" w:lineRule="auto"/>
        <w:ind w:left="851"/>
        <w:jc w:val="both"/>
        <w:rPr>
          <w:rFonts w:eastAsia="Times New Roman" w:cs="Times New Roman"/>
          <w:color w:val="000000"/>
          <w:szCs w:val="28"/>
        </w:rPr>
      </w:pPr>
      <w:r w:rsidRPr="003A6FE9">
        <w:rPr>
          <w:rFonts w:eastAsia="Times New Roman" w:cs="Times New Roman"/>
          <w:color w:val="000000"/>
          <w:szCs w:val="28"/>
        </w:rPr>
        <w:t>1) описание каждого выявленного нарушения обязательных требований с указанием конкретных структурных единиц нормативного правового акта, содержащего нарушение обязательных требований;</w:t>
      </w:r>
    </w:p>
    <w:p w:rsidR="003A6FE9" w:rsidRPr="003A6FE9" w:rsidRDefault="003A6FE9" w:rsidP="004628E6">
      <w:pPr>
        <w:shd w:val="clear" w:color="auto" w:fill="FFFFFF"/>
        <w:spacing w:after="0" w:line="240" w:lineRule="auto"/>
        <w:ind w:left="851"/>
        <w:jc w:val="both"/>
        <w:rPr>
          <w:rFonts w:eastAsia="Times New Roman" w:cs="Times New Roman"/>
          <w:color w:val="000000"/>
          <w:szCs w:val="28"/>
        </w:rPr>
      </w:pPr>
      <w:r w:rsidRPr="003A6FE9">
        <w:rPr>
          <w:rFonts w:eastAsia="Times New Roman" w:cs="Times New Roman"/>
          <w:color w:val="000000"/>
          <w:szCs w:val="28"/>
        </w:rPr>
        <w:t>2) срок устранения выявленного нарушения обязательных требований с указанием конкретной даты;</w:t>
      </w:r>
    </w:p>
    <w:p w:rsidR="003A6FE9" w:rsidRPr="003A6FE9" w:rsidRDefault="003A6FE9" w:rsidP="004628E6">
      <w:pPr>
        <w:shd w:val="clear" w:color="auto" w:fill="FFFFFF"/>
        <w:spacing w:after="0" w:line="240" w:lineRule="auto"/>
        <w:ind w:left="851"/>
        <w:jc w:val="both"/>
        <w:rPr>
          <w:rFonts w:eastAsia="Times New Roman" w:cs="Times New Roman"/>
          <w:color w:val="000000"/>
          <w:szCs w:val="28"/>
        </w:rPr>
      </w:pPr>
      <w:r w:rsidRPr="003A6FE9">
        <w:rPr>
          <w:rFonts w:eastAsia="Times New Roman" w:cs="Times New Roman"/>
          <w:color w:val="000000"/>
          <w:szCs w:val="28"/>
        </w:rPr>
        <w:t>3) перечень рекомендованных мероприятий по устранению выявленного нарушения обязательных требований;</w:t>
      </w:r>
    </w:p>
    <w:p w:rsidR="003A6FE9" w:rsidRPr="003A6FE9" w:rsidRDefault="003A6FE9" w:rsidP="004628E6">
      <w:pPr>
        <w:shd w:val="clear" w:color="auto" w:fill="FFFFFF"/>
        <w:spacing w:after="0" w:line="240" w:lineRule="auto"/>
        <w:ind w:left="851"/>
        <w:jc w:val="both"/>
        <w:rPr>
          <w:rFonts w:eastAsia="Times New Roman" w:cs="Times New Roman"/>
          <w:color w:val="000000"/>
          <w:szCs w:val="28"/>
        </w:rPr>
      </w:pPr>
      <w:r w:rsidRPr="003A6FE9">
        <w:rPr>
          <w:rFonts w:eastAsia="Times New Roman" w:cs="Times New Roman"/>
          <w:color w:val="000000"/>
          <w:szCs w:val="28"/>
        </w:rPr>
        <w:t>4) перечень рекомендуемых сведений, которые должны быть представлены в качестве подтверждения устранения выявленного нарушения обязательных требований.</w:t>
      </w:r>
    </w:p>
    <w:p w:rsidR="003A6FE9" w:rsidRPr="003A6FE9" w:rsidRDefault="003A6FE9" w:rsidP="004628E6">
      <w:pPr>
        <w:spacing w:after="0" w:line="240" w:lineRule="auto"/>
        <w:ind w:left="851"/>
        <w:jc w:val="both"/>
        <w:rPr>
          <w:rFonts w:eastAsia="Times New Roman" w:cs="Times New Roman"/>
          <w:szCs w:val="28"/>
        </w:rPr>
      </w:pPr>
      <w:r w:rsidRPr="003A6FE9">
        <w:rPr>
          <w:rFonts w:eastAsia="Times New Roman" w:cs="Times New Roman"/>
          <w:szCs w:val="28"/>
        </w:rPr>
        <w:t>В случае</w:t>
      </w:r>
      <w:proofErr w:type="gramStart"/>
      <w:r w:rsidRPr="003A6FE9">
        <w:rPr>
          <w:rFonts w:eastAsia="Times New Roman" w:cs="Times New Roman"/>
          <w:szCs w:val="28"/>
        </w:rPr>
        <w:t>,</w:t>
      </w:r>
      <w:proofErr w:type="gramEnd"/>
      <w:r w:rsidRPr="003A6FE9">
        <w:rPr>
          <w:rFonts w:eastAsia="Times New Roman" w:cs="Times New Roman"/>
          <w:szCs w:val="28"/>
        </w:rPr>
        <w:t xml:space="preserve">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</w:t>
      </w:r>
      <w:r w:rsidRPr="003A6FE9">
        <w:rPr>
          <w:rFonts w:eastAsia="Times New Roman" w:cs="Times New Roman"/>
          <w:szCs w:val="28"/>
        </w:rPr>
        <w:lastRenderedPageBreak/>
        <w:t>контролируемого лица.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органу, осуществляющему функции и полномочия учредителя контролируемого лица.</w:t>
      </w:r>
    </w:p>
    <w:p w:rsidR="003A6FE9" w:rsidRPr="003A6FE9" w:rsidRDefault="003A6FE9" w:rsidP="004628E6">
      <w:pPr>
        <w:pStyle w:val="a4"/>
        <w:spacing w:before="0" w:beforeAutospacing="0" w:after="0" w:afterAutospacing="0"/>
        <w:ind w:left="851"/>
        <w:jc w:val="both"/>
        <w:rPr>
          <w:color w:val="000000"/>
          <w:sz w:val="28"/>
          <w:szCs w:val="28"/>
        </w:rPr>
      </w:pPr>
      <w:r w:rsidRPr="003A6FE9">
        <w:rPr>
          <w:color w:val="000000"/>
          <w:sz w:val="28"/>
          <w:szCs w:val="28"/>
        </w:rPr>
        <w:t>Контрольный (надзорный) орган может отменить предписание об устранении выявленных нарушений обязательных требований в случаях, установленных настоящим Федеральным законом</w:t>
      </w:r>
      <w:proofErr w:type="gramStart"/>
      <w:r w:rsidRPr="003A6FE9">
        <w:rPr>
          <w:color w:val="000000"/>
          <w:sz w:val="28"/>
          <w:szCs w:val="28"/>
        </w:rPr>
        <w:t>.</w:t>
      </w:r>
      <w:r w:rsidRPr="003A6FE9">
        <w:rPr>
          <w:sz w:val="28"/>
          <w:szCs w:val="28"/>
        </w:rPr>
        <w:t xml:space="preserve"> »</w:t>
      </w:r>
      <w:proofErr w:type="gramEnd"/>
    </w:p>
    <w:p w:rsidR="00C831B8" w:rsidRPr="003A6FE9" w:rsidRDefault="00C831B8" w:rsidP="004628E6">
      <w:pPr>
        <w:spacing w:after="0" w:line="240" w:lineRule="auto"/>
        <w:ind w:left="851"/>
        <w:jc w:val="both"/>
        <w:rPr>
          <w:szCs w:val="28"/>
        </w:rPr>
      </w:pPr>
      <w:r w:rsidRPr="003A6FE9">
        <w:rPr>
          <w:bCs/>
          <w:szCs w:val="28"/>
        </w:rPr>
        <w:t>2.</w:t>
      </w:r>
      <w:r w:rsidR="006A21E2" w:rsidRPr="003A6FE9">
        <w:rPr>
          <w:bCs/>
          <w:szCs w:val="28"/>
        </w:rPr>
        <w:t xml:space="preserve"> </w:t>
      </w:r>
      <w:r w:rsidRPr="003A6FE9">
        <w:rPr>
          <w:szCs w:val="28"/>
        </w:rPr>
        <w:t>Настоящее</w:t>
      </w:r>
      <w:r w:rsidR="006A21E2" w:rsidRPr="003A6FE9">
        <w:rPr>
          <w:szCs w:val="28"/>
        </w:rPr>
        <w:t xml:space="preserve"> </w:t>
      </w:r>
      <w:r w:rsidRPr="003A6FE9">
        <w:rPr>
          <w:szCs w:val="28"/>
        </w:rPr>
        <w:t>решение</w:t>
      </w:r>
      <w:r w:rsidR="006A21E2" w:rsidRPr="003A6FE9">
        <w:rPr>
          <w:szCs w:val="28"/>
        </w:rPr>
        <w:t xml:space="preserve"> </w:t>
      </w:r>
      <w:r w:rsidRPr="003A6FE9">
        <w:rPr>
          <w:szCs w:val="28"/>
        </w:rPr>
        <w:t>вступает</w:t>
      </w:r>
      <w:r w:rsidR="006A21E2" w:rsidRPr="003A6FE9">
        <w:rPr>
          <w:szCs w:val="28"/>
        </w:rPr>
        <w:t xml:space="preserve"> </w:t>
      </w:r>
      <w:r w:rsidRPr="003A6FE9">
        <w:rPr>
          <w:szCs w:val="28"/>
        </w:rPr>
        <w:t>в</w:t>
      </w:r>
      <w:r w:rsidR="006A21E2" w:rsidRPr="003A6FE9">
        <w:rPr>
          <w:szCs w:val="28"/>
        </w:rPr>
        <w:t xml:space="preserve"> </w:t>
      </w:r>
      <w:r w:rsidRPr="003A6FE9">
        <w:rPr>
          <w:szCs w:val="28"/>
        </w:rPr>
        <w:t>силу</w:t>
      </w:r>
      <w:r w:rsidR="006A21E2" w:rsidRPr="003A6FE9">
        <w:rPr>
          <w:szCs w:val="28"/>
        </w:rPr>
        <w:t xml:space="preserve"> </w:t>
      </w:r>
      <w:r w:rsidRPr="003A6FE9">
        <w:rPr>
          <w:szCs w:val="28"/>
        </w:rPr>
        <w:t>на</w:t>
      </w:r>
      <w:r w:rsidR="006A21E2" w:rsidRPr="003A6FE9">
        <w:rPr>
          <w:szCs w:val="28"/>
        </w:rPr>
        <w:t xml:space="preserve"> </w:t>
      </w:r>
      <w:r w:rsidRPr="003A6FE9">
        <w:rPr>
          <w:szCs w:val="28"/>
        </w:rPr>
        <w:t>следующий</w:t>
      </w:r>
      <w:r w:rsidR="006A21E2" w:rsidRPr="003A6FE9">
        <w:rPr>
          <w:szCs w:val="28"/>
        </w:rPr>
        <w:t xml:space="preserve"> </w:t>
      </w:r>
      <w:r w:rsidRPr="003A6FE9">
        <w:rPr>
          <w:szCs w:val="28"/>
        </w:rPr>
        <w:t>день</w:t>
      </w:r>
      <w:r w:rsidR="006A21E2" w:rsidRPr="003A6FE9">
        <w:rPr>
          <w:szCs w:val="28"/>
        </w:rPr>
        <w:t xml:space="preserve"> </w:t>
      </w:r>
      <w:r w:rsidRPr="003A6FE9">
        <w:rPr>
          <w:szCs w:val="28"/>
        </w:rPr>
        <w:t>после</w:t>
      </w:r>
      <w:r w:rsidR="006A21E2" w:rsidRPr="003A6FE9">
        <w:rPr>
          <w:szCs w:val="28"/>
        </w:rPr>
        <w:t xml:space="preserve"> </w:t>
      </w:r>
      <w:r w:rsidRPr="003A6FE9">
        <w:rPr>
          <w:szCs w:val="28"/>
        </w:rPr>
        <w:t>дня</w:t>
      </w:r>
      <w:r w:rsidR="006A21E2" w:rsidRPr="003A6FE9">
        <w:rPr>
          <w:szCs w:val="28"/>
        </w:rPr>
        <w:t xml:space="preserve"> </w:t>
      </w:r>
      <w:r w:rsidRPr="003A6FE9">
        <w:rPr>
          <w:szCs w:val="28"/>
        </w:rPr>
        <w:t>его</w:t>
      </w:r>
      <w:r w:rsidR="006A21E2" w:rsidRPr="003A6FE9">
        <w:rPr>
          <w:szCs w:val="28"/>
        </w:rPr>
        <w:t xml:space="preserve"> </w:t>
      </w:r>
      <w:r w:rsidRPr="003A6FE9">
        <w:rPr>
          <w:szCs w:val="28"/>
        </w:rPr>
        <w:t>официального</w:t>
      </w:r>
      <w:r w:rsidR="006A21E2" w:rsidRPr="003A6FE9">
        <w:rPr>
          <w:szCs w:val="28"/>
        </w:rPr>
        <w:t xml:space="preserve"> </w:t>
      </w:r>
      <w:r w:rsidRPr="003A6FE9">
        <w:rPr>
          <w:szCs w:val="28"/>
        </w:rPr>
        <w:t>опубликования;</w:t>
      </w:r>
    </w:p>
    <w:p w:rsidR="004628E6" w:rsidRPr="00C90594" w:rsidRDefault="004628E6" w:rsidP="004628E6">
      <w:pPr>
        <w:spacing w:after="0" w:line="240" w:lineRule="auto"/>
        <w:ind w:left="709"/>
        <w:jc w:val="both"/>
        <w:rPr>
          <w:rFonts w:cs="Times New Roman"/>
          <w:bCs/>
          <w:szCs w:val="28"/>
        </w:rPr>
      </w:pPr>
      <w:r>
        <w:rPr>
          <w:szCs w:val="28"/>
        </w:rPr>
        <w:t xml:space="preserve">  </w:t>
      </w:r>
      <w:r w:rsidR="00C831B8" w:rsidRPr="003A6FE9">
        <w:rPr>
          <w:szCs w:val="28"/>
        </w:rPr>
        <w:t>3.</w:t>
      </w:r>
      <w:r w:rsidR="006A21E2" w:rsidRPr="003A6FE9">
        <w:rPr>
          <w:szCs w:val="28"/>
        </w:rPr>
        <w:t xml:space="preserve"> </w:t>
      </w:r>
      <w:r w:rsidRPr="00C90594">
        <w:rPr>
          <w:rFonts w:cs="Times New Roman"/>
          <w:szCs w:val="28"/>
        </w:rPr>
        <w:t>Настоящее решение опубликовать на официальном сайте Нерчинск</w:t>
      </w:r>
      <w:proofErr w:type="gramStart"/>
      <w:r w:rsidRPr="00C90594">
        <w:rPr>
          <w:rFonts w:cs="Times New Roman"/>
          <w:szCs w:val="28"/>
        </w:rPr>
        <w:t>о-</w:t>
      </w:r>
      <w:proofErr w:type="gramEnd"/>
      <w:r>
        <w:rPr>
          <w:rFonts w:cs="Times New Roman"/>
          <w:szCs w:val="28"/>
        </w:rPr>
        <w:t xml:space="preserve">    </w:t>
      </w:r>
      <w:r w:rsidRPr="00C90594">
        <w:rPr>
          <w:rFonts w:cs="Times New Roman"/>
          <w:szCs w:val="28"/>
        </w:rPr>
        <w:t>Заводского муниципального округа.</w:t>
      </w:r>
    </w:p>
    <w:p w:rsidR="00C831B8" w:rsidRPr="003A6FE9" w:rsidRDefault="00C831B8" w:rsidP="003A6FE9">
      <w:pPr>
        <w:spacing w:after="0" w:line="240" w:lineRule="auto"/>
        <w:ind w:left="851" w:firstLine="1276"/>
        <w:jc w:val="both"/>
        <w:rPr>
          <w:szCs w:val="28"/>
        </w:rPr>
      </w:pPr>
    </w:p>
    <w:p w:rsidR="00C831B8" w:rsidRPr="003A6FE9" w:rsidRDefault="00C831B8" w:rsidP="003A6FE9">
      <w:pPr>
        <w:pStyle w:val="a8"/>
        <w:spacing w:after="0" w:line="240" w:lineRule="auto"/>
        <w:ind w:left="851" w:firstLine="1276"/>
        <w:jc w:val="both"/>
        <w:rPr>
          <w:rFonts w:eastAsia="Times New Roman"/>
          <w:szCs w:val="28"/>
        </w:rPr>
      </w:pPr>
    </w:p>
    <w:p w:rsidR="00C831B8" w:rsidRPr="003A6FE9" w:rsidRDefault="00C831B8" w:rsidP="003A6FE9">
      <w:pPr>
        <w:pStyle w:val="a8"/>
        <w:spacing w:after="0" w:line="240" w:lineRule="auto"/>
        <w:ind w:left="851" w:firstLine="1276"/>
        <w:jc w:val="both"/>
        <w:rPr>
          <w:rFonts w:eastAsia="Times New Roman"/>
          <w:szCs w:val="28"/>
        </w:rPr>
      </w:pPr>
    </w:p>
    <w:p w:rsidR="00642EC1" w:rsidRDefault="00642EC1" w:rsidP="006A21E2">
      <w:pPr>
        <w:spacing w:after="0" w:line="240" w:lineRule="auto"/>
        <w:ind w:firstLine="709"/>
        <w:jc w:val="both"/>
      </w:pPr>
      <w:r>
        <w:t>Председатель</w:t>
      </w:r>
      <w:r w:rsidR="006A21E2">
        <w:t xml:space="preserve"> </w:t>
      </w:r>
      <w:r>
        <w:t>Совета</w:t>
      </w:r>
    </w:p>
    <w:p w:rsidR="00642EC1" w:rsidRDefault="00642EC1" w:rsidP="006A21E2">
      <w:pPr>
        <w:spacing w:after="0" w:line="240" w:lineRule="auto"/>
        <w:ind w:firstLine="709"/>
        <w:jc w:val="both"/>
      </w:pPr>
      <w:r>
        <w:t>Нерчинско-Заводского</w:t>
      </w:r>
    </w:p>
    <w:p w:rsidR="00642EC1" w:rsidRDefault="00642EC1" w:rsidP="006A21E2">
      <w:pPr>
        <w:spacing w:after="0" w:line="240" w:lineRule="auto"/>
        <w:ind w:firstLine="709"/>
        <w:jc w:val="both"/>
      </w:pPr>
      <w:r>
        <w:t>муниципального</w:t>
      </w:r>
      <w:r w:rsidR="006A21E2">
        <w:t xml:space="preserve"> </w:t>
      </w:r>
      <w:r>
        <w:t>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1F6A">
        <w:t>Л.В.Беспоясова</w:t>
      </w:r>
    </w:p>
    <w:p w:rsidR="00425445" w:rsidRDefault="00425445" w:rsidP="006A21E2">
      <w:pPr>
        <w:spacing w:after="0" w:line="240" w:lineRule="auto"/>
        <w:ind w:firstLine="709"/>
        <w:jc w:val="both"/>
      </w:pPr>
    </w:p>
    <w:p w:rsidR="00425445" w:rsidRDefault="00425445" w:rsidP="006A21E2">
      <w:pPr>
        <w:spacing w:after="0" w:line="240" w:lineRule="auto"/>
        <w:ind w:firstLine="709"/>
        <w:jc w:val="both"/>
      </w:pPr>
    </w:p>
    <w:p w:rsidR="00425445" w:rsidRDefault="00425445" w:rsidP="006A21E2">
      <w:pPr>
        <w:spacing w:after="0" w:line="240" w:lineRule="auto"/>
        <w:ind w:firstLine="709"/>
        <w:jc w:val="both"/>
      </w:pPr>
    </w:p>
    <w:p w:rsidR="00425445" w:rsidRDefault="009A545F" w:rsidP="006A21E2">
      <w:pPr>
        <w:spacing w:after="0" w:line="240" w:lineRule="auto"/>
        <w:ind w:firstLine="709"/>
        <w:jc w:val="both"/>
      </w:pPr>
      <w:r>
        <w:t>Глава</w:t>
      </w:r>
      <w:r w:rsidR="006A21E2">
        <w:t xml:space="preserve"> </w:t>
      </w:r>
      <w:r>
        <w:t>Нерчинско-Заводского</w:t>
      </w:r>
    </w:p>
    <w:p w:rsidR="00DC239B" w:rsidRDefault="006A21E2" w:rsidP="00DC239B">
      <w:pPr>
        <w:spacing w:after="0" w:line="240" w:lineRule="auto"/>
        <w:ind w:firstLine="709"/>
        <w:jc w:val="both"/>
      </w:pPr>
      <w:r>
        <w:t>М</w:t>
      </w:r>
      <w:r w:rsidR="009A545F">
        <w:t>униципального</w:t>
      </w:r>
      <w:r>
        <w:t xml:space="preserve"> </w:t>
      </w:r>
      <w:r w:rsidR="009A545F">
        <w:t>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A545F">
        <w:t>Л.В.</w:t>
      </w:r>
      <w:r>
        <w:t xml:space="preserve"> </w:t>
      </w:r>
      <w:r w:rsidR="009A545F">
        <w:t>Михалёв</w:t>
      </w:r>
    </w:p>
    <w:sectPr w:rsidR="00DC239B" w:rsidSect="004C72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616F4"/>
    <w:multiLevelType w:val="multilevel"/>
    <w:tmpl w:val="8340D7C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4928359F"/>
    <w:multiLevelType w:val="hybridMultilevel"/>
    <w:tmpl w:val="F69AF788"/>
    <w:lvl w:ilvl="0" w:tplc="938CE17C">
      <w:start w:val="1"/>
      <w:numFmt w:val="decimal"/>
      <w:lvlText w:val="%1."/>
      <w:lvlJc w:val="left"/>
      <w:pPr>
        <w:ind w:left="2284" w:hanging="15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3274BB"/>
    <w:multiLevelType w:val="hybridMultilevel"/>
    <w:tmpl w:val="E4D0A6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5115C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0D"/>
    <w:rsid w:val="000659BB"/>
    <w:rsid w:val="00081431"/>
    <w:rsid w:val="00130250"/>
    <w:rsid w:val="001C45ED"/>
    <w:rsid w:val="001E4C05"/>
    <w:rsid w:val="001F3788"/>
    <w:rsid w:val="00231A07"/>
    <w:rsid w:val="00282592"/>
    <w:rsid w:val="002B2812"/>
    <w:rsid w:val="00305271"/>
    <w:rsid w:val="00347821"/>
    <w:rsid w:val="0035144A"/>
    <w:rsid w:val="00355C33"/>
    <w:rsid w:val="003A6FE9"/>
    <w:rsid w:val="003B74B1"/>
    <w:rsid w:val="003F1A11"/>
    <w:rsid w:val="004176FC"/>
    <w:rsid w:val="00425445"/>
    <w:rsid w:val="004628E6"/>
    <w:rsid w:val="004723E6"/>
    <w:rsid w:val="004C729D"/>
    <w:rsid w:val="00537BE0"/>
    <w:rsid w:val="005B7EAC"/>
    <w:rsid w:val="005C241E"/>
    <w:rsid w:val="005E1F6A"/>
    <w:rsid w:val="005F5B8C"/>
    <w:rsid w:val="00624B45"/>
    <w:rsid w:val="00642EC1"/>
    <w:rsid w:val="006A21E2"/>
    <w:rsid w:val="006A29DF"/>
    <w:rsid w:val="0071722D"/>
    <w:rsid w:val="0072088D"/>
    <w:rsid w:val="00734427"/>
    <w:rsid w:val="00782E04"/>
    <w:rsid w:val="007E5686"/>
    <w:rsid w:val="007F79A6"/>
    <w:rsid w:val="008543BC"/>
    <w:rsid w:val="00866F8E"/>
    <w:rsid w:val="00921583"/>
    <w:rsid w:val="00927995"/>
    <w:rsid w:val="009378F1"/>
    <w:rsid w:val="009561EA"/>
    <w:rsid w:val="009629E7"/>
    <w:rsid w:val="009A3305"/>
    <w:rsid w:val="009A545F"/>
    <w:rsid w:val="00A2310E"/>
    <w:rsid w:val="00A73953"/>
    <w:rsid w:val="00AD7C7D"/>
    <w:rsid w:val="00AF3129"/>
    <w:rsid w:val="00B22471"/>
    <w:rsid w:val="00B30C4C"/>
    <w:rsid w:val="00B362FB"/>
    <w:rsid w:val="00B922B8"/>
    <w:rsid w:val="00C36938"/>
    <w:rsid w:val="00C50DFC"/>
    <w:rsid w:val="00C6205B"/>
    <w:rsid w:val="00C831B8"/>
    <w:rsid w:val="00C866F2"/>
    <w:rsid w:val="00CB4BAB"/>
    <w:rsid w:val="00CD3195"/>
    <w:rsid w:val="00CE0190"/>
    <w:rsid w:val="00D03215"/>
    <w:rsid w:val="00D6000F"/>
    <w:rsid w:val="00D91CB6"/>
    <w:rsid w:val="00DC239B"/>
    <w:rsid w:val="00DC40C0"/>
    <w:rsid w:val="00DD19FA"/>
    <w:rsid w:val="00E4798E"/>
    <w:rsid w:val="00F2090D"/>
    <w:rsid w:val="00F37CEA"/>
    <w:rsid w:val="00F40A0B"/>
    <w:rsid w:val="00F66C1A"/>
    <w:rsid w:val="00FE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8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090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209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constitle">
    <w:name w:val="constitle"/>
    <w:basedOn w:val="a"/>
    <w:uiPriority w:val="99"/>
    <w:rsid w:val="00F209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1">
    <w:name w:val="Название1"/>
    <w:basedOn w:val="a"/>
    <w:uiPriority w:val="99"/>
    <w:rsid w:val="00F209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10">
    <w:name w:val="Гиперссылка1"/>
    <w:basedOn w:val="a0"/>
    <w:rsid w:val="00F2090D"/>
  </w:style>
  <w:style w:type="character" w:styleId="a5">
    <w:name w:val="Strong"/>
    <w:basedOn w:val="a0"/>
    <w:qFormat/>
    <w:rsid w:val="001F3788"/>
    <w:rPr>
      <w:b/>
      <w:bCs/>
    </w:rPr>
  </w:style>
  <w:style w:type="paragraph" w:customStyle="1" w:styleId="Title">
    <w:name w:val="Title!Название НПА"/>
    <w:basedOn w:val="a"/>
    <w:rsid w:val="009561E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ConsPlusTitle">
    <w:name w:val="ConsPlusTitle"/>
    <w:rsid w:val="004176F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</w:rPr>
  </w:style>
  <w:style w:type="paragraph" w:styleId="a6">
    <w:name w:val="Body Text"/>
    <w:basedOn w:val="a"/>
    <w:link w:val="a7"/>
    <w:rsid w:val="00782E04"/>
    <w:pPr>
      <w:spacing w:after="0" w:line="240" w:lineRule="auto"/>
      <w:ind w:right="5575"/>
      <w:jc w:val="both"/>
    </w:pPr>
    <w:rPr>
      <w:rFonts w:eastAsia="Times New Roman" w:cs="Times New Roman"/>
      <w:b/>
      <w:sz w:val="26"/>
      <w:szCs w:val="24"/>
    </w:rPr>
  </w:style>
  <w:style w:type="character" w:customStyle="1" w:styleId="a7">
    <w:name w:val="Основной текст Знак"/>
    <w:basedOn w:val="a0"/>
    <w:link w:val="a6"/>
    <w:rsid w:val="00782E04"/>
    <w:rPr>
      <w:rFonts w:ascii="Times New Roman" w:eastAsia="Times New Roman" w:hAnsi="Times New Roman" w:cs="Times New Roman"/>
      <w:b/>
      <w:sz w:val="26"/>
      <w:szCs w:val="24"/>
    </w:rPr>
  </w:style>
  <w:style w:type="paragraph" w:styleId="a8">
    <w:name w:val="List Paragraph"/>
    <w:basedOn w:val="a"/>
    <w:uiPriority w:val="34"/>
    <w:qFormat/>
    <w:rsid w:val="00642E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8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090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209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constitle">
    <w:name w:val="constitle"/>
    <w:basedOn w:val="a"/>
    <w:uiPriority w:val="99"/>
    <w:rsid w:val="00F209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1">
    <w:name w:val="Название1"/>
    <w:basedOn w:val="a"/>
    <w:uiPriority w:val="99"/>
    <w:rsid w:val="00F209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10">
    <w:name w:val="Гиперссылка1"/>
    <w:basedOn w:val="a0"/>
    <w:rsid w:val="00F2090D"/>
  </w:style>
  <w:style w:type="character" w:styleId="a5">
    <w:name w:val="Strong"/>
    <w:basedOn w:val="a0"/>
    <w:qFormat/>
    <w:rsid w:val="001F3788"/>
    <w:rPr>
      <w:b/>
      <w:bCs/>
    </w:rPr>
  </w:style>
  <w:style w:type="paragraph" w:customStyle="1" w:styleId="Title">
    <w:name w:val="Title!Название НПА"/>
    <w:basedOn w:val="a"/>
    <w:rsid w:val="009561E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ConsPlusTitle">
    <w:name w:val="ConsPlusTitle"/>
    <w:rsid w:val="004176F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</w:rPr>
  </w:style>
  <w:style w:type="paragraph" w:styleId="a6">
    <w:name w:val="Body Text"/>
    <w:basedOn w:val="a"/>
    <w:link w:val="a7"/>
    <w:rsid w:val="00782E04"/>
    <w:pPr>
      <w:spacing w:after="0" w:line="240" w:lineRule="auto"/>
      <w:ind w:right="5575"/>
      <w:jc w:val="both"/>
    </w:pPr>
    <w:rPr>
      <w:rFonts w:eastAsia="Times New Roman" w:cs="Times New Roman"/>
      <w:b/>
      <w:sz w:val="26"/>
      <w:szCs w:val="24"/>
    </w:rPr>
  </w:style>
  <w:style w:type="character" w:customStyle="1" w:styleId="a7">
    <w:name w:val="Основной текст Знак"/>
    <w:basedOn w:val="a0"/>
    <w:link w:val="a6"/>
    <w:rsid w:val="00782E04"/>
    <w:rPr>
      <w:rFonts w:ascii="Times New Roman" w:eastAsia="Times New Roman" w:hAnsi="Times New Roman" w:cs="Times New Roman"/>
      <w:b/>
      <w:sz w:val="26"/>
      <w:szCs w:val="24"/>
    </w:rPr>
  </w:style>
  <w:style w:type="paragraph" w:styleId="a8">
    <w:name w:val="List Paragraph"/>
    <w:basedOn w:val="a"/>
    <w:uiPriority w:val="34"/>
    <w:qFormat/>
    <w:rsid w:val="00642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FB8131-EFF9-4AC2-965C-9A9FEECFE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5</cp:revision>
  <cp:lastPrinted>2026-04-27T03:57:00Z</cp:lastPrinted>
  <dcterms:created xsi:type="dcterms:W3CDTF">2026-04-22T01:04:00Z</dcterms:created>
  <dcterms:modified xsi:type="dcterms:W3CDTF">2026-04-27T03:58:00Z</dcterms:modified>
</cp:coreProperties>
</file>