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FE5" w:rsidRPr="003D0FC3" w:rsidRDefault="003C0FE5" w:rsidP="003C0FE5">
      <w:pPr>
        <w:jc w:val="right"/>
      </w:pPr>
      <w:r w:rsidRPr="003D0FC3">
        <w:t xml:space="preserve">                                                                        </w:t>
      </w:r>
    </w:p>
    <w:tbl>
      <w:tblPr>
        <w:tblW w:w="949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497"/>
      </w:tblGrid>
      <w:tr w:rsidR="003C0FE5" w:rsidRPr="003D0FC3" w:rsidTr="006D6D98">
        <w:trPr>
          <w:cantSplit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</w:tcPr>
          <w:p w:rsidR="003C0FE5" w:rsidRPr="003D0FC3" w:rsidRDefault="003C0FE5" w:rsidP="006D6D98">
            <w:pPr>
              <w:suppressAutoHyphens/>
              <w:jc w:val="center"/>
            </w:pPr>
          </w:p>
        </w:tc>
      </w:tr>
      <w:tr w:rsidR="003C0FE5" w:rsidRPr="003D0FC3" w:rsidTr="006D6D98">
        <w:trPr>
          <w:cantSplit/>
          <w:trHeight w:val="40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356" w:type="dxa"/>
              <w:tblLayout w:type="fixed"/>
              <w:tblLook w:val="0000" w:firstRow="0" w:lastRow="0" w:firstColumn="0" w:lastColumn="0" w:noHBand="0" w:noVBand="0"/>
            </w:tblPr>
            <w:tblGrid>
              <w:gridCol w:w="9356"/>
            </w:tblGrid>
            <w:tr w:rsidR="003C0FE5" w:rsidRPr="003D0FC3" w:rsidTr="003C0FE5">
              <w:trPr>
                <w:cantSplit/>
              </w:trPr>
              <w:tc>
                <w:tcPr>
                  <w:tcW w:w="9356" w:type="dxa"/>
                </w:tcPr>
                <w:p w:rsidR="003C0FE5" w:rsidRPr="003C0FE5" w:rsidRDefault="003C0FE5" w:rsidP="006C3655">
                  <w:pPr>
                    <w:tabs>
                      <w:tab w:val="left" w:pos="9140"/>
                    </w:tabs>
                    <w:suppressAutoHyphens/>
                    <w:ind w:left="-74" w:right="-108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3C0FE5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КОНТРОЛЬНО-СЧЕТНАЯ ПАЛАТА </w:t>
                  </w:r>
                  <w:r w:rsidR="006C3655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НЕРЧИНСКО-ЗАВОДСКОГО </w:t>
                  </w:r>
                  <w:r w:rsidRPr="003C0FE5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МУНИЦИПАЛЬНОГО </w:t>
                  </w:r>
                  <w:r w:rsidR="006C3655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ОКРУГА ЗАБАЙКАЛЬСКОГО КРАЯ</w:t>
                  </w:r>
                </w:p>
              </w:tc>
            </w:tr>
          </w:tbl>
          <w:p w:rsidR="003C0FE5" w:rsidRPr="003D0FC3" w:rsidRDefault="003C0FE5" w:rsidP="006D6D98">
            <w:pPr>
              <w:tabs>
                <w:tab w:val="left" w:pos="3544"/>
                <w:tab w:val="left" w:pos="3686"/>
              </w:tabs>
              <w:suppressAutoHyphens/>
              <w:spacing w:line="220" w:lineRule="exact"/>
              <w:rPr>
                <w:rFonts w:ascii="Arial" w:hAnsi="Arial"/>
                <w:sz w:val="16"/>
              </w:rPr>
            </w:pPr>
          </w:p>
        </w:tc>
      </w:tr>
    </w:tbl>
    <w:p w:rsidR="003C0FE5" w:rsidRPr="003C0FE5" w:rsidRDefault="003C0FE5" w:rsidP="003C0FE5">
      <w:pPr>
        <w:suppressAutoHyphens/>
        <w:jc w:val="center"/>
        <w:rPr>
          <w:rFonts w:ascii="Times New Roman" w:hAnsi="Times New Roman" w:cs="Times New Roman"/>
          <w:b/>
          <w:sz w:val="30"/>
          <w:szCs w:val="30"/>
        </w:rPr>
      </w:pPr>
      <w:proofErr w:type="gramStart"/>
      <w:r w:rsidRPr="003C0FE5">
        <w:rPr>
          <w:rFonts w:ascii="Times New Roman" w:hAnsi="Times New Roman" w:cs="Times New Roman"/>
          <w:b/>
          <w:sz w:val="30"/>
          <w:szCs w:val="30"/>
        </w:rPr>
        <w:t>П</w:t>
      </w:r>
      <w:proofErr w:type="gramEnd"/>
      <w:r w:rsidRPr="003C0FE5">
        <w:rPr>
          <w:rFonts w:ascii="Times New Roman" w:hAnsi="Times New Roman" w:cs="Times New Roman"/>
          <w:b/>
          <w:sz w:val="30"/>
          <w:szCs w:val="30"/>
        </w:rPr>
        <w:t xml:space="preserve"> Р И К А З </w:t>
      </w:r>
    </w:p>
    <w:p w:rsidR="003C0FE5" w:rsidRDefault="006C3655" w:rsidP="003C0FE5">
      <w:pPr>
        <w:suppressAutoHyphen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="00E77222">
        <w:rPr>
          <w:rFonts w:ascii="Times New Roman" w:hAnsi="Times New Roman" w:cs="Times New Roman"/>
          <w:sz w:val="24"/>
          <w:szCs w:val="24"/>
        </w:rPr>
        <w:t>29</w:t>
      </w:r>
      <w:r w:rsidR="003C0FE5" w:rsidRPr="003C0FE5">
        <w:rPr>
          <w:rFonts w:ascii="Times New Roman" w:hAnsi="Times New Roman" w:cs="Times New Roman"/>
          <w:sz w:val="24"/>
          <w:szCs w:val="24"/>
        </w:rPr>
        <w:t xml:space="preserve">" </w:t>
      </w:r>
      <w:r w:rsidR="00E77222">
        <w:rPr>
          <w:rFonts w:ascii="Times New Roman" w:hAnsi="Times New Roman" w:cs="Times New Roman"/>
          <w:sz w:val="24"/>
          <w:szCs w:val="24"/>
        </w:rPr>
        <w:t>сентября</w:t>
      </w:r>
      <w:r w:rsidR="003C0FE5" w:rsidRPr="003C0FE5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E77222">
        <w:rPr>
          <w:rFonts w:ascii="Times New Roman" w:hAnsi="Times New Roman" w:cs="Times New Roman"/>
          <w:sz w:val="24"/>
          <w:szCs w:val="24"/>
        </w:rPr>
        <w:t>6</w:t>
      </w:r>
      <w:r w:rsidR="003C0FE5" w:rsidRPr="003C0FE5">
        <w:rPr>
          <w:rFonts w:ascii="Times New Roman" w:hAnsi="Times New Roman" w:cs="Times New Roman"/>
          <w:sz w:val="24"/>
          <w:szCs w:val="24"/>
        </w:rPr>
        <w:t xml:space="preserve"> года     </w:t>
      </w:r>
      <w:r w:rsidR="003C0FE5">
        <w:rPr>
          <w:rFonts w:ascii="Times New Roman" w:hAnsi="Times New Roman" w:cs="Times New Roman"/>
          <w:sz w:val="24"/>
          <w:szCs w:val="24"/>
        </w:rPr>
        <w:t xml:space="preserve">   </w:t>
      </w:r>
      <w:r w:rsidR="003C0FE5" w:rsidRPr="003C0FE5">
        <w:rPr>
          <w:rFonts w:ascii="Times New Roman" w:hAnsi="Times New Roman" w:cs="Times New Roman"/>
          <w:sz w:val="24"/>
          <w:szCs w:val="24"/>
        </w:rPr>
        <w:t xml:space="preserve">   </w:t>
      </w:r>
      <w:r w:rsidR="003C0FE5" w:rsidRPr="003C0FE5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3C0FE5" w:rsidRPr="003C0FE5">
        <w:rPr>
          <w:rFonts w:ascii="Times New Roman" w:hAnsi="Times New Roman" w:cs="Times New Roman"/>
          <w:sz w:val="24"/>
          <w:szCs w:val="24"/>
        </w:rPr>
        <w:tab/>
      </w:r>
      <w:r w:rsidR="003C0FE5" w:rsidRPr="003C0FE5">
        <w:rPr>
          <w:rFonts w:ascii="Times New Roman" w:hAnsi="Times New Roman" w:cs="Times New Roman"/>
          <w:sz w:val="24"/>
          <w:szCs w:val="24"/>
        </w:rPr>
        <w:tab/>
      </w:r>
      <w:r w:rsidR="003C0FE5" w:rsidRPr="003C0FE5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</w:t>
      </w:r>
      <w:r w:rsidR="003C0FE5">
        <w:rPr>
          <w:rFonts w:ascii="Times New Roman" w:hAnsi="Times New Roman" w:cs="Times New Roman"/>
          <w:sz w:val="24"/>
          <w:szCs w:val="24"/>
        </w:rPr>
        <w:t>№</w:t>
      </w:r>
      <w:r w:rsidR="00E7722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-ОД</w:t>
      </w:r>
    </w:p>
    <w:p w:rsidR="003C0FE5" w:rsidRDefault="00DC0A0F" w:rsidP="003C0FE5">
      <w:pPr>
        <w:tabs>
          <w:tab w:val="left" w:pos="3544"/>
          <w:tab w:val="left" w:pos="3686"/>
        </w:tabs>
        <w:suppressAutoHyphens/>
        <w:spacing w:line="220" w:lineRule="exact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8011160</wp:posOffset>
                </wp:positionV>
                <wp:extent cx="90170" cy="635"/>
                <wp:effectExtent l="5080" t="6985" r="9525" b="1143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017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30.8pt" to="7.1pt,63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" o:allowincell="f"/>
            </w:pict>
          </mc:Fallback>
        </mc:AlternateContent>
      </w:r>
      <w:r w:rsidR="003C0FE5" w:rsidRPr="003D0FC3">
        <w:rPr>
          <w:szCs w:val="24"/>
        </w:rPr>
        <w:t xml:space="preserve"> </w:t>
      </w:r>
      <w:r w:rsidR="003C0FE5" w:rsidRPr="003C0FE5">
        <w:rPr>
          <w:rFonts w:ascii="Times New Roman" w:hAnsi="Times New Roman" w:cs="Times New Roman"/>
          <w:b/>
          <w:sz w:val="24"/>
          <w:szCs w:val="24"/>
        </w:rPr>
        <w:t>О в</w:t>
      </w:r>
      <w:r w:rsidR="00F13733">
        <w:rPr>
          <w:rFonts w:ascii="Times New Roman" w:hAnsi="Times New Roman" w:cs="Times New Roman"/>
          <w:b/>
          <w:sz w:val="24"/>
          <w:szCs w:val="24"/>
        </w:rPr>
        <w:t>несении изменений в план работы на 202</w:t>
      </w:r>
      <w:r w:rsidR="00E77222">
        <w:rPr>
          <w:rFonts w:ascii="Times New Roman" w:hAnsi="Times New Roman" w:cs="Times New Roman"/>
          <w:b/>
          <w:sz w:val="24"/>
          <w:szCs w:val="24"/>
        </w:rPr>
        <w:t>6</w:t>
      </w:r>
      <w:r w:rsidR="00F13733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3C0FE5" w:rsidRPr="003C0FE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C0FE5" w:rsidRPr="003C0FE5" w:rsidRDefault="003C0FE5" w:rsidP="003C0FE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0FE5">
        <w:rPr>
          <w:rFonts w:ascii="Times New Roman" w:hAnsi="Times New Roman" w:cs="Times New Roman"/>
          <w:sz w:val="24"/>
          <w:szCs w:val="24"/>
        </w:rPr>
        <w:t xml:space="preserve">Руководствуясь Положением о Контрольно-счетной палате </w:t>
      </w:r>
      <w:proofErr w:type="spellStart"/>
      <w:r w:rsidR="006C3655">
        <w:rPr>
          <w:rFonts w:ascii="Times New Roman" w:hAnsi="Times New Roman" w:cs="Times New Roman"/>
          <w:sz w:val="24"/>
          <w:szCs w:val="24"/>
        </w:rPr>
        <w:t>Нерчинско</w:t>
      </w:r>
      <w:proofErr w:type="spellEnd"/>
      <w:r w:rsidR="006C3655">
        <w:rPr>
          <w:rFonts w:ascii="Times New Roman" w:hAnsi="Times New Roman" w:cs="Times New Roman"/>
          <w:sz w:val="24"/>
          <w:szCs w:val="24"/>
        </w:rPr>
        <w:t xml:space="preserve">-Заводского </w:t>
      </w:r>
      <w:r w:rsidRPr="003C0FE5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6C3655">
        <w:rPr>
          <w:rFonts w:ascii="Times New Roman" w:hAnsi="Times New Roman" w:cs="Times New Roman"/>
          <w:sz w:val="24"/>
          <w:szCs w:val="24"/>
        </w:rPr>
        <w:t>округа</w:t>
      </w:r>
      <w:r w:rsidRPr="003C0FE5">
        <w:rPr>
          <w:rFonts w:ascii="Times New Roman" w:hAnsi="Times New Roman" w:cs="Times New Roman"/>
          <w:sz w:val="24"/>
          <w:szCs w:val="24"/>
        </w:rPr>
        <w:t xml:space="preserve">, утвержденным решением Совета </w:t>
      </w:r>
      <w:proofErr w:type="spellStart"/>
      <w:r w:rsidR="006C3655">
        <w:rPr>
          <w:rFonts w:ascii="Times New Roman" w:hAnsi="Times New Roman" w:cs="Times New Roman"/>
          <w:sz w:val="24"/>
          <w:szCs w:val="24"/>
        </w:rPr>
        <w:t>Нерчинско</w:t>
      </w:r>
      <w:proofErr w:type="spellEnd"/>
      <w:r w:rsidR="006C3655">
        <w:rPr>
          <w:rFonts w:ascii="Times New Roman" w:hAnsi="Times New Roman" w:cs="Times New Roman"/>
          <w:sz w:val="24"/>
          <w:szCs w:val="24"/>
        </w:rPr>
        <w:t xml:space="preserve">-Заводского </w:t>
      </w:r>
      <w:r w:rsidRPr="003C0FE5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6C3655">
        <w:rPr>
          <w:rFonts w:ascii="Times New Roman" w:hAnsi="Times New Roman" w:cs="Times New Roman"/>
          <w:sz w:val="24"/>
          <w:szCs w:val="24"/>
        </w:rPr>
        <w:t>округа</w:t>
      </w:r>
      <w:r w:rsidRPr="003C0FE5">
        <w:rPr>
          <w:rFonts w:ascii="Times New Roman" w:hAnsi="Times New Roman" w:cs="Times New Roman"/>
          <w:sz w:val="24"/>
          <w:szCs w:val="24"/>
        </w:rPr>
        <w:t xml:space="preserve"> от </w:t>
      </w:r>
      <w:r w:rsidR="006C3655">
        <w:rPr>
          <w:rFonts w:ascii="Times New Roman" w:hAnsi="Times New Roman" w:cs="Times New Roman"/>
          <w:sz w:val="24"/>
          <w:szCs w:val="24"/>
        </w:rPr>
        <w:t>11.11</w:t>
      </w:r>
      <w:r w:rsidRPr="003C0FE5">
        <w:rPr>
          <w:rFonts w:ascii="Times New Roman" w:hAnsi="Times New Roman" w:cs="Times New Roman"/>
          <w:sz w:val="24"/>
          <w:szCs w:val="24"/>
        </w:rPr>
        <w:t>.20</w:t>
      </w:r>
      <w:r w:rsidR="006C3655">
        <w:rPr>
          <w:rFonts w:ascii="Times New Roman" w:hAnsi="Times New Roman" w:cs="Times New Roman"/>
          <w:sz w:val="24"/>
          <w:szCs w:val="24"/>
        </w:rPr>
        <w:t>22</w:t>
      </w:r>
      <w:r w:rsidRPr="003C0FE5">
        <w:rPr>
          <w:rFonts w:ascii="Times New Roman" w:hAnsi="Times New Roman" w:cs="Times New Roman"/>
          <w:sz w:val="24"/>
          <w:szCs w:val="24"/>
        </w:rPr>
        <w:t>г. №</w:t>
      </w:r>
      <w:r w:rsidR="006C3655">
        <w:rPr>
          <w:rFonts w:ascii="Times New Roman" w:hAnsi="Times New Roman" w:cs="Times New Roman"/>
          <w:sz w:val="24"/>
          <w:szCs w:val="24"/>
        </w:rPr>
        <w:t>13</w:t>
      </w:r>
      <w:r w:rsidRPr="003C0FE5">
        <w:rPr>
          <w:rFonts w:ascii="Times New Roman" w:hAnsi="Times New Roman" w:cs="Times New Roman"/>
          <w:sz w:val="24"/>
          <w:szCs w:val="24"/>
        </w:rPr>
        <w:t>, Регламентом Ко</w:t>
      </w:r>
      <w:r w:rsidR="00B35E51">
        <w:rPr>
          <w:rFonts w:ascii="Times New Roman" w:hAnsi="Times New Roman" w:cs="Times New Roman"/>
          <w:sz w:val="24"/>
          <w:szCs w:val="24"/>
        </w:rPr>
        <w:t>нтрольно-счетной палаты</w:t>
      </w:r>
    </w:p>
    <w:p w:rsidR="003C0FE5" w:rsidRPr="003C0FE5" w:rsidRDefault="003C0FE5" w:rsidP="003C0FE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82B06" w:rsidRDefault="003C0FE5" w:rsidP="00382B06">
      <w:pPr>
        <w:autoSpaceDE w:val="0"/>
        <w:autoSpaceDN w:val="0"/>
        <w:adjustRightInd w:val="0"/>
        <w:spacing w:line="36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3C0FE5">
        <w:rPr>
          <w:rFonts w:ascii="Times New Roman" w:hAnsi="Times New Roman" w:cs="Times New Roman"/>
          <w:b/>
          <w:sz w:val="24"/>
          <w:szCs w:val="24"/>
        </w:rPr>
        <w:t>ПРИКАЗЫВАЮ:</w:t>
      </w:r>
    </w:p>
    <w:p w:rsidR="00C514BE" w:rsidRPr="006A16FA" w:rsidRDefault="00B35E51" w:rsidP="007F5B8E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14BE">
        <w:rPr>
          <w:rFonts w:ascii="Times New Roman" w:hAnsi="Times New Roman" w:cs="Times New Roman"/>
          <w:sz w:val="24"/>
          <w:szCs w:val="24"/>
        </w:rPr>
        <w:t>Внести изменения в план р</w:t>
      </w:r>
      <w:r w:rsidR="00282541" w:rsidRPr="00C514BE">
        <w:rPr>
          <w:rFonts w:ascii="Times New Roman" w:hAnsi="Times New Roman" w:cs="Times New Roman"/>
          <w:sz w:val="24"/>
          <w:szCs w:val="24"/>
        </w:rPr>
        <w:t xml:space="preserve">аботы Контрольно-счетной палаты </w:t>
      </w:r>
      <w:proofErr w:type="spellStart"/>
      <w:r w:rsidR="00EC58DA" w:rsidRPr="00C514BE">
        <w:rPr>
          <w:rFonts w:ascii="Times New Roman" w:hAnsi="Times New Roman" w:cs="Times New Roman"/>
          <w:sz w:val="24"/>
          <w:szCs w:val="24"/>
        </w:rPr>
        <w:t>Нерчинско</w:t>
      </w:r>
      <w:proofErr w:type="spellEnd"/>
      <w:r w:rsidR="00EC58DA" w:rsidRPr="00C514BE">
        <w:rPr>
          <w:rFonts w:ascii="Times New Roman" w:hAnsi="Times New Roman" w:cs="Times New Roman"/>
          <w:sz w:val="24"/>
          <w:szCs w:val="24"/>
        </w:rPr>
        <w:t xml:space="preserve">-Заводского </w:t>
      </w:r>
      <w:r w:rsidR="00282541" w:rsidRPr="00C514BE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EC58DA" w:rsidRPr="00C514BE">
        <w:rPr>
          <w:rFonts w:ascii="Times New Roman" w:hAnsi="Times New Roman" w:cs="Times New Roman"/>
          <w:sz w:val="24"/>
          <w:szCs w:val="24"/>
        </w:rPr>
        <w:t>округа</w:t>
      </w:r>
      <w:r w:rsidRPr="00C514BE">
        <w:rPr>
          <w:rFonts w:ascii="Times New Roman" w:hAnsi="Times New Roman" w:cs="Times New Roman"/>
          <w:sz w:val="24"/>
          <w:szCs w:val="24"/>
        </w:rPr>
        <w:t xml:space="preserve"> на 202</w:t>
      </w:r>
      <w:r w:rsidR="00562772">
        <w:rPr>
          <w:rFonts w:ascii="Times New Roman" w:hAnsi="Times New Roman" w:cs="Times New Roman"/>
          <w:sz w:val="24"/>
          <w:szCs w:val="24"/>
        </w:rPr>
        <w:t>6</w:t>
      </w:r>
      <w:bookmarkStart w:id="0" w:name="_GoBack"/>
      <w:bookmarkEnd w:id="0"/>
      <w:r w:rsidRPr="00C514BE">
        <w:rPr>
          <w:rFonts w:ascii="Times New Roman" w:hAnsi="Times New Roman" w:cs="Times New Roman"/>
          <w:sz w:val="24"/>
          <w:szCs w:val="24"/>
        </w:rPr>
        <w:t xml:space="preserve"> год на </w:t>
      </w:r>
      <w:r w:rsidRPr="006A16FA">
        <w:rPr>
          <w:rFonts w:ascii="Times New Roman" w:hAnsi="Times New Roman" w:cs="Times New Roman"/>
          <w:sz w:val="24"/>
          <w:szCs w:val="24"/>
        </w:rPr>
        <w:t xml:space="preserve">основании </w:t>
      </w:r>
      <w:r w:rsidR="004B6C82" w:rsidRPr="006A16FA">
        <w:rPr>
          <w:rFonts w:ascii="Times New Roman" w:hAnsi="Times New Roman" w:cs="Times New Roman"/>
          <w:sz w:val="24"/>
          <w:szCs w:val="24"/>
        </w:rPr>
        <w:t xml:space="preserve">обращения </w:t>
      </w:r>
      <w:r w:rsidR="00E77222">
        <w:rPr>
          <w:rFonts w:ascii="Times New Roman" w:hAnsi="Times New Roman" w:cs="Times New Roman"/>
          <w:sz w:val="24"/>
          <w:szCs w:val="24"/>
        </w:rPr>
        <w:t>Администрации</w:t>
      </w:r>
      <w:r w:rsidR="004B6C82" w:rsidRPr="006A16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6C82" w:rsidRPr="006A16FA">
        <w:rPr>
          <w:rFonts w:ascii="Times New Roman" w:hAnsi="Times New Roman" w:cs="Times New Roman"/>
          <w:sz w:val="24"/>
          <w:szCs w:val="24"/>
        </w:rPr>
        <w:t>Нерчинско</w:t>
      </w:r>
      <w:proofErr w:type="spellEnd"/>
      <w:r w:rsidR="00E77222">
        <w:rPr>
          <w:rFonts w:ascii="Times New Roman" w:hAnsi="Times New Roman" w:cs="Times New Roman"/>
          <w:sz w:val="24"/>
          <w:szCs w:val="24"/>
        </w:rPr>
        <w:t>-Заводского муниципального округа</w:t>
      </w:r>
      <w:r w:rsidR="004B6C82" w:rsidRPr="006A16FA">
        <w:rPr>
          <w:rFonts w:ascii="Times New Roman" w:hAnsi="Times New Roman" w:cs="Times New Roman"/>
          <w:sz w:val="24"/>
          <w:szCs w:val="24"/>
        </w:rPr>
        <w:t>.</w:t>
      </w:r>
    </w:p>
    <w:p w:rsidR="004B6C82" w:rsidRDefault="00C514BE" w:rsidP="007F5B8E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16FA">
        <w:rPr>
          <w:rFonts w:ascii="Times New Roman" w:hAnsi="Times New Roman" w:cs="Times New Roman"/>
          <w:sz w:val="24"/>
          <w:szCs w:val="24"/>
        </w:rPr>
        <w:t>1.</w:t>
      </w:r>
      <w:r w:rsidR="00B35E51" w:rsidRPr="006A16FA">
        <w:rPr>
          <w:rFonts w:ascii="Times New Roman" w:hAnsi="Times New Roman" w:cs="Times New Roman"/>
          <w:sz w:val="24"/>
          <w:szCs w:val="24"/>
        </w:rPr>
        <w:t xml:space="preserve"> </w:t>
      </w:r>
      <w:r w:rsidR="007F5B8E" w:rsidRPr="006A16FA">
        <w:rPr>
          <w:rFonts w:ascii="Times New Roman" w:hAnsi="Times New Roman" w:cs="Times New Roman"/>
          <w:sz w:val="24"/>
          <w:szCs w:val="24"/>
        </w:rPr>
        <w:t>П</w:t>
      </w:r>
      <w:r w:rsidR="00B35E51" w:rsidRPr="006A16FA">
        <w:rPr>
          <w:rFonts w:ascii="Times New Roman" w:hAnsi="Times New Roman" w:cs="Times New Roman"/>
          <w:sz w:val="24"/>
          <w:szCs w:val="24"/>
        </w:rPr>
        <w:t xml:space="preserve">ровести </w:t>
      </w:r>
      <w:r w:rsidRPr="006A16FA">
        <w:rPr>
          <w:rFonts w:ascii="Times New Roman" w:hAnsi="Times New Roman" w:cs="Times New Roman"/>
          <w:sz w:val="24"/>
          <w:szCs w:val="24"/>
        </w:rPr>
        <w:t xml:space="preserve">контрольное </w:t>
      </w:r>
      <w:r w:rsidR="00F13733" w:rsidRPr="006A16FA">
        <w:rPr>
          <w:rFonts w:ascii="Times New Roman" w:hAnsi="Times New Roman" w:cs="Times New Roman"/>
          <w:sz w:val="24"/>
          <w:szCs w:val="24"/>
        </w:rPr>
        <w:t xml:space="preserve">мероприятие </w:t>
      </w:r>
      <w:r w:rsidR="004B6C82" w:rsidRPr="006A16FA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="00E77222">
        <w:rPr>
          <w:rFonts w:ascii="Times New Roman" w:hAnsi="Times New Roman" w:cs="Times New Roman"/>
          <w:sz w:val="24"/>
          <w:szCs w:val="24"/>
        </w:rPr>
        <w:t>Нерчинско</w:t>
      </w:r>
      <w:proofErr w:type="spellEnd"/>
      <w:r w:rsidR="00E77222">
        <w:rPr>
          <w:rFonts w:ascii="Times New Roman" w:hAnsi="Times New Roman" w:cs="Times New Roman"/>
          <w:sz w:val="24"/>
          <w:szCs w:val="24"/>
        </w:rPr>
        <w:t>-Заводской территориальной избирательной комиссии</w:t>
      </w:r>
      <w:r w:rsidR="004B6C82" w:rsidRPr="006A16FA">
        <w:rPr>
          <w:rFonts w:ascii="Times New Roman" w:hAnsi="Times New Roman" w:cs="Times New Roman"/>
          <w:sz w:val="24"/>
          <w:szCs w:val="24"/>
        </w:rPr>
        <w:t>.</w:t>
      </w:r>
      <w:r w:rsidR="009850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00BF" w:rsidRPr="00632EC6" w:rsidRDefault="00AC3425" w:rsidP="007F5B8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="00A600BF" w:rsidRPr="00632EC6">
        <w:rPr>
          <w:rFonts w:ascii="Times New Roman" w:hAnsi="Times New Roman" w:cs="Times New Roman"/>
          <w:sz w:val="24"/>
          <w:szCs w:val="24"/>
        </w:rPr>
        <w:t>Разместить внесение</w:t>
      </w:r>
      <w:proofErr w:type="gramEnd"/>
      <w:r w:rsidR="00A600BF" w:rsidRPr="00632EC6">
        <w:rPr>
          <w:rFonts w:ascii="Times New Roman" w:hAnsi="Times New Roman" w:cs="Times New Roman"/>
          <w:sz w:val="24"/>
          <w:szCs w:val="24"/>
        </w:rPr>
        <w:t xml:space="preserve"> изменений в план работы КСП на официальном сайте Контрольно-счетной палаты </w:t>
      </w:r>
      <w:proofErr w:type="spellStart"/>
      <w:r w:rsidR="00A600BF">
        <w:rPr>
          <w:rFonts w:ascii="Times New Roman" w:hAnsi="Times New Roman" w:cs="Times New Roman"/>
          <w:sz w:val="24"/>
          <w:szCs w:val="24"/>
        </w:rPr>
        <w:t>Нерчинско</w:t>
      </w:r>
      <w:proofErr w:type="spellEnd"/>
      <w:r w:rsidR="00A600BF">
        <w:rPr>
          <w:rFonts w:ascii="Times New Roman" w:hAnsi="Times New Roman" w:cs="Times New Roman"/>
          <w:sz w:val="24"/>
          <w:szCs w:val="24"/>
        </w:rPr>
        <w:t xml:space="preserve">-Заводского </w:t>
      </w:r>
      <w:r w:rsidR="00A600BF" w:rsidRPr="00632EC6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A600BF">
        <w:rPr>
          <w:rFonts w:ascii="Times New Roman" w:hAnsi="Times New Roman" w:cs="Times New Roman"/>
          <w:sz w:val="24"/>
          <w:szCs w:val="24"/>
        </w:rPr>
        <w:t>округа</w:t>
      </w:r>
      <w:r w:rsidR="00A600BF" w:rsidRPr="00632EC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600BF" w:rsidRDefault="00A600BF" w:rsidP="00A600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600BF" w:rsidRPr="003C0FE5" w:rsidRDefault="00A600BF" w:rsidP="00A600BF">
      <w:pPr>
        <w:autoSpaceDE w:val="0"/>
        <w:autoSpaceDN w:val="0"/>
        <w:adjustRightInd w:val="0"/>
        <w:spacing w:after="0" w:line="36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C3425" w:rsidRDefault="00AC3425" w:rsidP="00A600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2556" w:rsidRPr="003C0FE5" w:rsidRDefault="00422556" w:rsidP="00DF73CF">
      <w:pPr>
        <w:autoSpaceDE w:val="0"/>
        <w:autoSpaceDN w:val="0"/>
        <w:adjustRightInd w:val="0"/>
        <w:spacing w:after="0" w:line="36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C0FE5" w:rsidRPr="003C0FE5" w:rsidRDefault="003C0FE5" w:rsidP="003C0FE5">
      <w:pPr>
        <w:suppressAutoHyphens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0FE5">
        <w:rPr>
          <w:rFonts w:ascii="Times New Roman" w:hAnsi="Times New Roman" w:cs="Times New Roman"/>
          <w:b/>
          <w:sz w:val="24"/>
          <w:szCs w:val="24"/>
        </w:rPr>
        <w:t xml:space="preserve">Председатель           _______________________                 </w:t>
      </w:r>
      <w:r w:rsidR="00E77222">
        <w:rPr>
          <w:rFonts w:ascii="Times New Roman" w:hAnsi="Times New Roman" w:cs="Times New Roman"/>
          <w:b/>
          <w:sz w:val="24"/>
          <w:szCs w:val="24"/>
        </w:rPr>
        <w:t>Иванов А.С.</w:t>
      </w:r>
    </w:p>
    <w:p w:rsidR="00276EFF" w:rsidRPr="003C0FE5" w:rsidRDefault="00276EFF">
      <w:pPr>
        <w:rPr>
          <w:rFonts w:ascii="Times New Roman" w:hAnsi="Times New Roman" w:cs="Times New Roman"/>
          <w:sz w:val="24"/>
          <w:szCs w:val="24"/>
        </w:rPr>
      </w:pPr>
    </w:p>
    <w:sectPr w:rsidR="00276EFF" w:rsidRPr="003C0FE5" w:rsidSect="00C23980"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9B0BA5"/>
    <w:multiLevelType w:val="hybridMultilevel"/>
    <w:tmpl w:val="A0AC8CD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382311"/>
    <w:multiLevelType w:val="hybridMultilevel"/>
    <w:tmpl w:val="61046A9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453138"/>
    <w:multiLevelType w:val="hybridMultilevel"/>
    <w:tmpl w:val="5BC06506"/>
    <w:lvl w:ilvl="0" w:tplc="14D6AD9C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7C1C1EF1"/>
    <w:multiLevelType w:val="hybridMultilevel"/>
    <w:tmpl w:val="E16EBF2E"/>
    <w:lvl w:ilvl="0" w:tplc="B5AAAD04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FE5"/>
    <w:rsid w:val="000319D9"/>
    <w:rsid w:val="000A2E0B"/>
    <w:rsid w:val="002131F2"/>
    <w:rsid w:val="00257574"/>
    <w:rsid w:val="00276EFF"/>
    <w:rsid w:val="00282541"/>
    <w:rsid w:val="003124F1"/>
    <w:rsid w:val="00352DC0"/>
    <w:rsid w:val="00382B06"/>
    <w:rsid w:val="00392555"/>
    <w:rsid w:val="003C0FE5"/>
    <w:rsid w:val="00422556"/>
    <w:rsid w:val="004B6C82"/>
    <w:rsid w:val="004C12AB"/>
    <w:rsid w:val="00562772"/>
    <w:rsid w:val="00664ABA"/>
    <w:rsid w:val="006A16FA"/>
    <w:rsid w:val="006B7DD2"/>
    <w:rsid w:val="006C3655"/>
    <w:rsid w:val="007F1046"/>
    <w:rsid w:val="007F5B8E"/>
    <w:rsid w:val="00802577"/>
    <w:rsid w:val="00872D68"/>
    <w:rsid w:val="0098509A"/>
    <w:rsid w:val="00A313CE"/>
    <w:rsid w:val="00A600BF"/>
    <w:rsid w:val="00AC3425"/>
    <w:rsid w:val="00B010E2"/>
    <w:rsid w:val="00B35E51"/>
    <w:rsid w:val="00B47885"/>
    <w:rsid w:val="00BA450D"/>
    <w:rsid w:val="00BB6E08"/>
    <w:rsid w:val="00C20031"/>
    <w:rsid w:val="00C514BE"/>
    <w:rsid w:val="00C92F34"/>
    <w:rsid w:val="00CD5A98"/>
    <w:rsid w:val="00D46C5F"/>
    <w:rsid w:val="00DC0A0F"/>
    <w:rsid w:val="00DD2582"/>
    <w:rsid w:val="00DD3249"/>
    <w:rsid w:val="00DF73CF"/>
    <w:rsid w:val="00E16604"/>
    <w:rsid w:val="00E77222"/>
    <w:rsid w:val="00EC58DA"/>
    <w:rsid w:val="00EE1A77"/>
    <w:rsid w:val="00F0499D"/>
    <w:rsid w:val="00F13733"/>
    <w:rsid w:val="00F70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3C0FE5"/>
    <w:pPr>
      <w:spacing w:after="0" w:line="240" w:lineRule="auto"/>
      <w:ind w:left="709" w:firstLine="1560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20">
    <w:name w:val="Основной текст с отступом 2 Знак"/>
    <w:basedOn w:val="a0"/>
    <w:link w:val="2"/>
    <w:rsid w:val="003C0FE5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C0F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0FE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F73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3C0FE5"/>
    <w:pPr>
      <w:spacing w:after="0" w:line="240" w:lineRule="auto"/>
      <w:ind w:left="709" w:firstLine="1560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20">
    <w:name w:val="Основной текст с отступом 2 Знак"/>
    <w:basedOn w:val="a0"/>
    <w:link w:val="2"/>
    <w:rsid w:val="003C0FE5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C0F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0FE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F73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1080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КСП</cp:lastModifiedBy>
  <cp:revision>4</cp:revision>
  <cp:lastPrinted>2024-03-25T03:04:00Z</cp:lastPrinted>
  <dcterms:created xsi:type="dcterms:W3CDTF">2026-09-29T05:31:00Z</dcterms:created>
  <dcterms:modified xsi:type="dcterms:W3CDTF">2026-09-29T06:15:00Z</dcterms:modified>
</cp:coreProperties>
</file>