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B0660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6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>О принятии к сведению отчета о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о деятельности Контрольно-счетной палаты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</w:t>
      </w:r>
      <w:r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</w:t>
      </w:r>
      <w:r w:rsidR="008C2D6C"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1 статьи 27 «Обеспечение доступа к информации о деятельности КСП</w:t>
      </w:r>
      <w:r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Положения о</w:t>
      </w:r>
      <w:proofErr w:type="gramEnd"/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палате муниципальн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Нерчинско-Заводский  район»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Совета муниципального района </w:t>
      </w:r>
      <w:r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2D6C"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03.03.2017 г</w:t>
      </w:r>
      <w:r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C2D6C"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Pr="008C2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он» решил: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>1.Отчет о деятельности Контрольно-счетной палаты муниципального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</w:t>
      </w:r>
      <w:r w:rsidR="008C2D6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547C" w:rsidRPr="005C654C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2.Настоящий отчет </w:t>
      </w:r>
      <w:r w:rsidR="00976846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 официальном 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сайте муниципального района в информационно-телек</w:t>
      </w:r>
      <w:r w:rsidR="00976846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7B0660" w:rsidRPr="007B0660" w:rsidTr="0005382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D0547C" w:rsidRPr="005C654C" w:rsidRDefault="00D0547C" w:rsidP="0097684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0547C" w:rsidRPr="005C654C" w:rsidSect="00E46C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2A2579"/>
    <w:rsid w:val="0032402D"/>
    <w:rsid w:val="00417EA8"/>
    <w:rsid w:val="006E0E0D"/>
    <w:rsid w:val="007B0660"/>
    <w:rsid w:val="008C2D6C"/>
    <w:rsid w:val="00913D50"/>
    <w:rsid w:val="00976846"/>
    <w:rsid w:val="009A5E0E"/>
    <w:rsid w:val="009C1916"/>
    <w:rsid w:val="00A048EF"/>
    <w:rsid w:val="00A619AD"/>
    <w:rsid w:val="00C1010C"/>
    <w:rsid w:val="00CE671D"/>
    <w:rsid w:val="00D0547C"/>
    <w:rsid w:val="00D222C5"/>
    <w:rsid w:val="00E46C13"/>
    <w:rsid w:val="00E5726D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</cp:lastModifiedBy>
  <cp:revision>12</cp:revision>
  <cp:lastPrinted>2022-06-05T03:51:00Z</cp:lastPrinted>
  <dcterms:created xsi:type="dcterms:W3CDTF">2022-02-21T02:49:00Z</dcterms:created>
  <dcterms:modified xsi:type="dcterms:W3CDTF">2022-06-05T06:31:00Z</dcterms:modified>
</cp:coreProperties>
</file>