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43" w:rsidRPr="00ED72AD" w:rsidRDefault="005E6A43" w:rsidP="00ED7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AD">
        <w:rPr>
          <w:rFonts w:ascii="Times New Roman" w:hAnsi="Times New Roman" w:cs="Times New Roman"/>
          <w:b/>
          <w:sz w:val="28"/>
          <w:szCs w:val="28"/>
        </w:rPr>
        <w:t>АДМИНИСТРАЦИЯ   МУНИЦИПАЛЬНОГО РАЙОНА</w:t>
      </w:r>
    </w:p>
    <w:p w:rsidR="005E6A43" w:rsidRPr="00ED72AD" w:rsidRDefault="005E6A43" w:rsidP="00ED7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AD">
        <w:rPr>
          <w:rFonts w:ascii="Times New Roman" w:hAnsi="Times New Roman" w:cs="Times New Roman"/>
          <w:b/>
          <w:sz w:val="28"/>
          <w:szCs w:val="28"/>
        </w:rPr>
        <w:t xml:space="preserve"> «НЕРЧИНСКО-ЗАВОДСКИЙ РАЙОН»</w:t>
      </w:r>
    </w:p>
    <w:p w:rsidR="005E6A43" w:rsidRPr="00ED72AD" w:rsidRDefault="005E6A43" w:rsidP="00ED72AD">
      <w:pPr>
        <w:pStyle w:val="1"/>
        <w:tabs>
          <w:tab w:val="left" w:pos="708"/>
        </w:tabs>
        <w:spacing w:before="0" w:after="0"/>
        <w:ind w:left="360" w:firstLine="0"/>
        <w:rPr>
          <w:sz w:val="28"/>
          <w:szCs w:val="28"/>
        </w:rPr>
      </w:pPr>
      <w:r w:rsidRPr="00ED72AD">
        <w:rPr>
          <w:sz w:val="28"/>
          <w:szCs w:val="28"/>
        </w:rPr>
        <w:t>ПОСТАНОВЛЕНИЕ</w:t>
      </w:r>
    </w:p>
    <w:p w:rsidR="005E6A43" w:rsidRPr="00ED72AD" w:rsidRDefault="005E6A43" w:rsidP="00ED7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A43" w:rsidRPr="00ED72AD" w:rsidRDefault="00BB59B9" w:rsidP="00ED7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</w:t>
      </w:r>
      <w:r w:rsidR="005E6A43" w:rsidRPr="00ED72AD">
        <w:rPr>
          <w:rFonts w:ascii="Times New Roman" w:hAnsi="Times New Roman" w:cs="Times New Roman"/>
          <w:sz w:val="28"/>
          <w:szCs w:val="28"/>
        </w:rPr>
        <w:t>2022</w:t>
      </w:r>
      <w:r w:rsidR="005E6A43" w:rsidRPr="00ED72AD">
        <w:rPr>
          <w:rFonts w:ascii="Times New Roman" w:hAnsi="Times New Roman" w:cs="Times New Roman"/>
          <w:sz w:val="28"/>
          <w:szCs w:val="28"/>
        </w:rPr>
        <w:tab/>
      </w:r>
      <w:r w:rsidR="005E6A43" w:rsidRPr="00ED72A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E6A43" w:rsidRPr="00ED72AD">
        <w:rPr>
          <w:rFonts w:ascii="Times New Roman" w:hAnsi="Times New Roman" w:cs="Times New Roman"/>
          <w:sz w:val="28"/>
          <w:szCs w:val="28"/>
        </w:rPr>
        <w:tab/>
      </w:r>
      <w:r w:rsidR="005E6A43" w:rsidRPr="00ED72AD">
        <w:rPr>
          <w:rFonts w:ascii="Times New Roman" w:hAnsi="Times New Roman" w:cs="Times New Roman"/>
          <w:sz w:val="28"/>
          <w:szCs w:val="28"/>
        </w:rPr>
        <w:tab/>
      </w:r>
      <w:r w:rsidR="005E6A43" w:rsidRPr="00ED72A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E6A43" w:rsidRPr="00ED72AD">
        <w:rPr>
          <w:rFonts w:ascii="Times New Roman" w:hAnsi="Times New Roman" w:cs="Times New Roman"/>
          <w:sz w:val="28"/>
          <w:szCs w:val="28"/>
        </w:rPr>
        <w:tab/>
      </w:r>
      <w:r w:rsidR="005E6A43" w:rsidRPr="00ED72A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E6A43" w:rsidRPr="00ED7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6A43" w:rsidRPr="00ED72AD">
        <w:rPr>
          <w:rFonts w:ascii="Times New Roman" w:hAnsi="Times New Roman" w:cs="Times New Roman"/>
          <w:sz w:val="28"/>
          <w:szCs w:val="28"/>
        </w:rPr>
        <w:t xml:space="preserve"> №</w:t>
      </w:r>
      <w:r w:rsidR="00CE6AEB">
        <w:rPr>
          <w:rFonts w:ascii="Times New Roman" w:hAnsi="Times New Roman" w:cs="Times New Roman"/>
          <w:sz w:val="28"/>
          <w:szCs w:val="28"/>
        </w:rPr>
        <w:t>195</w:t>
      </w:r>
      <w:r w:rsidR="005E6A43" w:rsidRPr="00ED72AD">
        <w:rPr>
          <w:rFonts w:ascii="Times New Roman" w:hAnsi="Times New Roman" w:cs="Times New Roman"/>
          <w:sz w:val="28"/>
          <w:szCs w:val="28"/>
        </w:rPr>
        <w:br/>
      </w:r>
    </w:p>
    <w:p w:rsidR="005E6A43" w:rsidRDefault="005E6A43" w:rsidP="00ED7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2AD">
        <w:rPr>
          <w:rFonts w:ascii="Times New Roman" w:hAnsi="Times New Roman" w:cs="Times New Roman"/>
          <w:sz w:val="28"/>
          <w:szCs w:val="28"/>
        </w:rPr>
        <w:t>с. Нерчинский Завод</w:t>
      </w:r>
    </w:p>
    <w:p w:rsidR="00ED72AD" w:rsidRPr="00ED72AD" w:rsidRDefault="00ED72AD" w:rsidP="00ED7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A43" w:rsidRPr="00ED72AD" w:rsidRDefault="005E6A43" w:rsidP="00ED7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2A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муниципального района «Нерчинско-Заводский район» </w:t>
      </w:r>
      <w:r w:rsidR="00ED72AD" w:rsidRPr="00ED72AD">
        <w:rPr>
          <w:rFonts w:ascii="Times New Roman" w:hAnsi="Times New Roman" w:cs="Times New Roman"/>
          <w:b/>
          <w:sz w:val="28"/>
          <w:szCs w:val="28"/>
        </w:rPr>
        <w:t>от 23.03.2018 года №151 «Об утверждении административного регламента по предоставлению муниципальной услуги «Прием заявлений,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на территории муниципального района «Нерчинско-Заводский район»</w:t>
      </w:r>
    </w:p>
    <w:p w:rsidR="005E6A43" w:rsidRPr="009A356C" w:rsidRDefault="005E6A43" w:rsidP="00ED72AD">
      <w:pPr>
        <w:jc w:val="both"/>
        <w:rPr>
          <w:b/>
        </w:rPr>
      </w:pPr>
    </w:p>
    <w:p w:rsidR="005E6A43" w:rsidRPr="00ED72AD" w:rsidRDefault="005E6A43" w:rsidP="00ED72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2AD">
        <w:rPr>
          <w:b/>
        </w:rPr>
        <w:tab/>
      </w:r>
      <w:r w:rsidRPr="00ED72AD">
        <w:rPr>
          <w:rFonts w:ascii="Times New Roman" w:hAnsi="Times New Roman" w:cs="Times New Roman"/>
          <w:sz w:val="28"/>
          <w:szCs w:val="28"/>
        </w:rPr>
        <w:t>Руководствуясь уставом администрации «Нерчинско-Заводский район», и в силу федеральног</w:t>
      </w:r>
      <w:r w:rsidR="00994B20" w:rsidRPr="00ED72AD">
        <w:rPr>
          <w:rFonts w:ascii="Times New Roman" w:hAnsi="Times New Roman" w:cs="Times New Roman"/>
          <w:sz w:val="28"/>
          <w:szCs w:val="28"/>
        </w:rPr>
        <w:t xml:space="preserve">о закона </w:t>
      </w:r>
      <w:r w:rsidR="00ED72AD" w:rsidRPr="00ED72AD">
        <w:rPr>
          <w:rFonts w:ascii="Times New Roman" w:hAnsi="Times New Roman" w:cs="Times New Roman"/>
          <w:sz w:val="28"/>
          <w:szCs w:val="28"/>
        </w:rPr>
        <w:t xml:space="preserve">от 25 июля 2002 г. N 115-ФЗ "О правовом положении иностранных граждан в Российской Федерации", Приказ Министерства просвещения РФ от 15 мая 2020 г. N 236 "Об утверждении Порядка приема на </w:t>
      </w:r>
      <w:proofErr w:type="gramStart"/>
      <w:r w:rsidR="00ED72AD" w:rsidRPr="00ED72A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ED72AD" w:rsidRPr="00ED72A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образования",</w:t>
      </w:r>
      <w:r w:rsidR="00ED72AD" w:rsidRPr="00ED7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2A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E6A43" w:rsidRPr="00ED72AD" w:rsidRDefault="005E6A43" w:rsidP="00ED7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2AD"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администрации муниципального района «Нерчинско-Заводский район» </w:t>
      </w:r>
      <w:r w:rsidR="00ED72AD" w:rsidRPr="00ED72AD">
        <w:rPr>
          <w:rFonts w:ascii="Times New Roman" w:hAnsi="Times New Roman" w:cs="Times New Roman"/>
          <w:sz w:val="28"/>
          <w:szCs w:val="28"/>
        </w:rPr>
        <w:t>от 23.03.2018 года №151 от 23.03.2018 года №151 «Об утверждении административного регламента по предоставлению муниципальной услуги «Прием заявлений,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на территории муниципального района «Нерчинско-Заводский район», а именно</w:t>
      </w:r>
      <w:proofErr w:type="gramEnd"/>
    </w:p>
    <w:p w:rsidR="00866BFA" w:rsidRPr="00ED72AD" w:rsidRDefault="00866BFA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ED72AD">
        <w:rPr>
          <w:b/>
          <w:sz w:val="28"/>
          <w:szCs w:val="28"/>
        </w:rPr>
        <w:t>П.16 регламента читать в следующей редакции</w:t>
      </w:r>
      <w:r w:rsidRPr="00ED72AD">
        <w:rPr>
          <w:sz w:val="28"/>
          <w:szCs w:val="28"/>
        </w:rPr>
        <w:t>:</w:t>
      </w:r>
      <w:r w:rsidRPr="00ED72AD">
        <w:rPr>
          <w:color w:val="444444"/>
          <w:sz w:val="28"/>
          <w:szCs w:val="28"/>
        </w:rPr>
        <w:t xml:space="preserve"> </w:t>
      </w:r>
      <w:r w:rsidR="00994B20" w:rsidRPr="00ED72AD">
        <w:rPr>
          <w:color w:val="444444"/>
          <w:sz w:val="28"/>
          <w:szCs w:val="28"/>
        </w:rPr>
        <w:t>«</w:t>
      </w:r>
      <w:r w:rsidRPr="00ED72AD">
        <w:rPr>
          <w:color w:val="444444"/>
          <w:sz w:val="28"/>
          <w:szCs w:val="28"/>
        </w:rPr>
        <w:t>П.16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866BFA" w:rsidRPr="00ED72AD" w:rsidRDefault="00866BFA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ED72AD">
        <w:rPr>
          <w:color w:val="444444"/>
          <w:sz w:val="28"/>
          <w:szCs w:val="28"/>
        </w:rP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7" w:anchor="7E80KG" w:history="1">
        <w:r w:rsidRPr="00ED72AD">
          <w:rPr>
            <w:rStyle w:val="a7"/>
            <w:color w:val="3451A0"/>
            <w:sz w:val="28"/>
            <w:szCs w:val="28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ED72AD">
        <w:rPr>
          <w:color w:val="444444"/>
          <w:sz w:val="28"/>
          <w:szCs w:val="28"/>
        </w:rPr>
        <w:t> </w:t>
      </w:r>
    </w:p>
    <w:p w:rsidR="00866BFA" w:rsidRPr="00ED72AD" w:rsidRDefault="00866BFA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ED72AD">
        <w:rPr>
          <w:color w:val="444444"/>
          <w:sz w:val="28"/>
          <w:szCs w:val="28"/>
        </w:rPr>
        <w:t>б) документ, подтверждающий установление опеки (при необходимости);     </w:t>
      </w:r>
    </w:p>
    <w:p w:rsidR="00866BFA" w:rsidRPr="00ED72AD" w:rsidRDefault="00866BFA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ED72AD">
        <w:rPr>
          <w:color w:val="444444"/>
          <w:sz w:val="28"/>
          <w:szCs w:val="28"/>
        </w:rPr>
        <w:t xml:space="preserve">в) документ </w:t>
      </w:r>
      <w:proofErr w:type="spellStart"/>
      <w:r w:rsidRPr="00ED72AD">
        <w:rPr>
          <w:color w:val="444444"/>
          <w:sz w:val="28"/>
          <w:szCs w:val="28"/>
        </w:rPr>
        <w:t>психолого-медико-педагогической</w:t>
      </w:r>
      <w:proofErr w:type="spellEnd"/>
      <w:r w:rsidRPr="00ED72AD">
        <w:rPr>
          <w:color w:val="444444"/>
          <w:sz w:val="28"/>
          <w:szCs w:val="28"/>
        </w:rPr>
        <w:t xml:space="preserve"> комиссии (при необходимости);</w:t>
      </w:r>
    </w:p>
    <w:p w:rsidR="00866BFA" w:rsidRPr="00ED72AD" w:rsidRDefault="00866BFA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ED72AD">
        <w:rPr>
          <w:color w:val="444444"/>
          <w:sz w:val="28"/>
          <w:szCs w:val="28"/>
        </w:rPr>
        <w:lastRenderedPageBreak/>
        <w:t>г) документ, подтверждающий потребность в обучении в группе оздоровительной направленности (при необходимости).</w:t>
      </w:r>
    </w:p>
    <w:p w:rsidR="00866BFA" w:rsidRPr="00ED72AD" w:rsidRDefault="00866BFA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spellStart"/>
      <w:r w:rsidRPr="00ED72AD">
        <w:rPr>
          <w:color w:val="444444"/>
          <w:sz w:val="28"/>
          <w:szCs w:val="28"/>
        </w:rPr>
        <w:t>д</w:t>
      </w:r>
      <w:proofErr w:type="spellEnd"/>
      <w:r w:rsidRPr="00ED72AD">
        <w:rPr>
          <w:color w:val="444444"/>
          <w:sz w:val="28"/>
          <w:szCs w:val="28"/>
        </w:rPr>
        <w:t xml:space="preserve">)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</w:t>
      </w:r>
      <w:r w:rsidR="00ED72AD" w:rsidRPr="00ED72AD">
        <w:rPr>
          <w:color w:val="444444"/>
          <w:sz w:val="28"/>
          <w:szCs w:val="28"/>
        </w:rPr>
        <w:t>фактического проживания ребенка</w:t>
      </w:r>
      <w:r w:rsidRPr="00ED72AD">
        <w:rPr>
          <w:color w:val="444444"/>
          <w:sz w:val="28"/>
          <w:szCs w:val="28"/>
        </w:rPr>
        <w:t>.</w:t>
      </w:r>
    </w:p>
    <w:p w:rsidR="00866BFA" w:rsidRPr="00ED72AD" w:rsidRDefault="00866BFA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ED72AD">
        <w:rPr>
          <w:color w:val="444444"/>
          <w:sz w:val="28"/>
          <w:szCs w:val="28"/>
        </w:rPr>
        <w:t>П.16.1.Копии предъявляемых при приеме документов хранятся в образовательной организации.</w:t>
      </w:r>
    </w:p>
    <w:p w:rsidR="00866BFA" w:rsidRPr="00ED72AD" w:rsidRDefault="00866BFA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ED72AD">
        <w:rPr>
          <w:color w:val="444444"/>
          <w:sz w:val="28"/>
          <w:szCs w:val="28"/>
        </w:rPr>
        <w:t>П.16.2</w:t>
      </w:r>
      <w:r w:rsidR="00BC3EAA" w:rsidRPr="00ED72AD">
        <w:rPr>
          <w:color w:val="444444"/>
          <w:sz w:val="28"/>
          <w:szCs w:val="28"/>
        </w:rPr>
        <w:t>.</w:t>
      </w:r>
      <w:r w:rsidRPr="00ED72AD">
        <w:rPr>
          <w:color w:val="444444"/>
          <w:sz w:val="28"/>
          <w:szCs w:val="28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</w:t>
      </w:r>
      <w:r w:rsidR="00ED72AD" w:rsidRPr="00ED72AD">
        <w:rPr>
          <w:color w:val="444444"/>
          <w:sz w:val="28"/>
          <w:szCs w:val="28"/>
        </w:rPr>
        <w:t xml:space="preserve"> об образовании, не допускается</w:t>
      </w:r>
      <w:r w:rsidR="00994B20" w:rsidRPr="00ED72AD">
        <w:rPr>
          <w:color w:val="444444"/>
          <w:sz w:val="28"/>
          <w:szCs w:val="28"/>
        </w:rPr>
        <w:t>»</w:t>
      </w:r>
      <w:r w:rsidR="00ED72AD" w:rsidRPr="00ED72AD">
        <w:rPr>
          <w:color w:val="444444"/>
          <w:sz w:val="28"/>
          <w:szCs w:val="28"/>
        </w:rPr>
        <w:t>.</w:t>
      </w:r>
    </w:p>
    <w:p w:rsidR="00994B20" w:rsidRPr="00ED72AD" w:rsidRDefault="00BC3EAA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color w:val="444444"/>
          <w:sz w:val="28"/>
          <w:szCs w:val="28"/>
        </w:rPr>
      </w:pPr>
      <w:r w:rsidRPr="00ED72AD">
        <w:rPr>
          <w:b/>
          <w:color w:val="444444"/>
          <w:sz w:val="28"/>
          <w:szCs w:val="28"/>
        </w:rPr>
        <w:t>П.13 читать в следующей редакции:</w:t>
      </w:r>
      <w:r w:rsidR="00994B20" w:rsidRPr="00ED72AD">
        <w:rPr>
          <w:b/>
          <w:color w:val="444444"/>
          <w:sz w:val="28"/>
          <w:szCs w:val="28"/>
        </w:rPr>
        <w:t xml:space="preserve"> </w:t>
      </w:r>
    </w:p>
    <w:p w:rsidR="00994B20" w:rsidRPr="00ED72AD" w:rsidRDefault="00994B20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ED72AD">
        <w:rPr>
          <w:color w:val="444444"/>
          <w:sz w:val="28"/>
          <w:szCs w:val="28"/>
        </w:rPr>
        <w:t>Срок предоставления муниципальной услуги на территории муниципального района «Нерчинско-Заводский район»:</w:t>
      </w:r>
    </w:p>
    <w:p w:rsidR="00994B20" w:rsidRPr="00ED72AD" w:rsidRDefault="00ED72AD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ED72AD">
        <w:rPr>
          <w:color w:val="444444"/>
          <w:sz w:val="28"/>
          <w:szCs w:val="28"/>
        </w:rPr>
        <w:t>а)</w:t>
      </w:r>
      <w:r w:rsidR="009B4991">
        <w:rPr>
          <w:color w:val="444444"/>
          <w:sz w:val="28"/>
          <w:szCs w:val="28"/>
        </w:rPr>
        <w:t xml:space="preserve"> </w:t>
      </w:r>
      <w:r w:rsidR="00994B20" w:rsidRPr="00ED72AD">
        <w:rPr>
          <w:color w:val="444444"/>
          <w:sz w:val="28"/>
          <w:szCs w:val="28"/>
        </w:rPr>
        <w:t xml:space="preserve">5 рабочих дней со дня подачи заявления и документов, предусмотренных </w:t>
      </w:r>
      <w:hyperlink w:anchor="1ksv4uv">
        <w:r w:rsidR="00994B20" w:rsidRPr="00ED72AD">
          <w:rPr>
            <w:color w:val="444444"/>
            <w:sz w:val="28"/>
            <w:szCs w:val="28"/>
          </w:rPr>
          <w:t xml:space="preserve">пунктом </w:t>
        </w:r>
      </w:hyperlink>
      <w:r w:rsidR="00994B20" w:rsidRPr="00ED72AD">
        <w:rPr>
          <w:color w:val="444444"/>
          <w:sz w:val="28"/>
          <w:szCs w:val="28"/>
        </w:rPr>
        <w:t xml:space="preserve">16 административного регламента, 10 рабочих дней – в случае обращения через МФЦ, Единый и региональный порталы </w:t>
      </w:r>
      <w:proofErr w:type="spellStart"/>
      <w:r w:rsidR="00994B20" w:rsidRPr="00ED72AD">
        <w:rPr>
          <w:color w:val="444444"/>
          <w:sz w:val="28"/>
          <w:szCs w:val="28"/>
        </w:rPr>
        <w:t>Госуслуг</w:t>
      </w:r>
      <w:proofErr w:type="spellEnd"/>
      <w:r w:rsidR="00994B20" w:rsidRPr="00ED72AD">
        <w:rPr>
          <w:color w:val="444444"/>
          <w:sz w:val="28"/>
          <w:szCs w:val="28"/>
        </w:rPr>
        <w:t>, в части выдачи (направления) заявителю талона-уведомления о постановке ребенка на учет для зачисления в МДОУ:</w:t>
      </w:r>
      <w:proofErr w:type="gramEnd"/>
    </w:p>
    <w:p w:rsidR="00866BFA" w:rsidRPr="00ED72AD" w:rsidRDefault="00ED72AD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ED72AD">
        <w:rPr>
          <w:color w:val="444444"/>
          <w:sz w:val="28"/>
          <w:szCs w:val="28"/>
        </w:rPr>
        <w:t>б)</w:t>
      </w:r>
      <w:r w:rsidR="009B4991">
        <w:rPr>
          <w:color w:val="444444"/>
          <w:sz w:val="28"/>
          <w:szCs w:val="28"/>
        </w:rPr>
        <w:t xml:space="preserve"> </w:t>
      </w:r>
      <w:r w:rsidR="00994B20" w:rsidRPr="00ED72AD">
        <w:rPr>
          <w:color w:val="444444"/>
          <w:sz w:val="28"/>
          <w:szCs w:val="28"/>
        </w:rPr>
        <w:t>в части выдачи (направления) заявителю уведомления о направлении ребенка в МДОУ: 5 рабочих дней со дня принятия решения о направлении ребенка в МДОУ.</w:t>
      </w:r>
    </w:p>
    <w:p w:rsidR="005E6A43" w:rsidRPr="00ED72AD" w:rsidRDefault="005E6A43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ED72AD">
        <w:rPr>
          <w:color w:val="444444"/>
          <w:sz w:val="28"/>
          <w:szCs w:val="28"/>
        </w:rPr>
        <w:t>2.</w:t>
      </w:r>
      <w:proofErr w:type="gramStart"/>
      <w:r w:rsidRPr="00ED72AD">
        <w:rPr>
          <w:color w:val="444444"/>
          <w:sz w:val="28"/>
          <w:szCs w:val="28"/>
        </w:rPr>
        <w:t>Контроль за</w:t>
      </w:r>
      <w:proofErr w:type="gramEnd"/>
      <w:r w:rsidRPr="00ED72AD">
        <w:rPr>
          <w:color w:val="444444"/>
          <w:sz w:val="28"/>
          <w:szCs w:val="28"/>
        </w:rPr>
        <w:t xml:space="preserve"> исполнением постановления оставляю за собой.</w:t>
      </w:r>
    </w:p>
    <w:p w:rsidR="005E6A43" w:rsidRPr="00ED72AD" w:rsidRDefault="005E6A43" w:rsidP="00ED72AD">
      <w:pPr>
        <w:pStyle w:val="11"/>
        <w:suppressAutoHyphens/>
        <w:ind w:left="0"/>
        <w:jc w:val="both"/>
      </w:pPr>
    </w:p>
    <w:p w:rsidR="005E6A43" w:rsidRPr="00ED72AD" w:rsidRDefault="005E6A43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E6A43" w:rsidRPr="00ED72AD" w:rsidRDefault="005E6A43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5E6A43" w:rsidRPr="00ED72AD" w:rsidRDefault="005E6A43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ED72AD">
        <w:rPr>
          <w:color w:val="444444"/>
          <w:sz w:val="28"/>
          <w:szCs w:val="28"/>
        </w:rPr>
        <w:t xml:space="preserve"> Глава муниципального района   </w:t>
      </w:r>
    </w:p>
    <w:p w:rsidR="005E6A43" w:rsidRPr="00ED72AD" w:rsidRDefault="005E6A43" w:rsidP="00ED72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ED72AD">
        <w:rPr>
          <w:color w:val="444444"/>
          <w:sz w:val="28"/>
          <w:szCs w:val="28"/>
        </w:rPr>
        <w:t xml:space="preserve">«Нерчинско-Заводский район»                   </w:t>
      </w:r>
      <w:r w:rsidR="00ED72AD">
        <w:rPr>
          <w:color w:val="444444"/>
          <w:sz w:val="28"/>
          <w:szCs w:val="28"/>
        </w:rPr>
        <w:t xml:space="preserve">                            </w:t>
      </w:r>
      <w:r w:rsidRPr="00ED72AD">
        <w:rPr>
          <w:color w:val="444444"/>
          <w:sz w:val="28"/>
          <w:szCs w:val="28"/>
        </w:rPr>
        <w:t>Е.А.Первухин</w:t>
      </w:r>
    </w:p>
    <w:p w:rsidR="005E6A43" w:rsidRPr="00ED72AD" w:rsidRDefault="005E6A43" w:rsidP="00ED7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43" w:rsidRPr="00EB4C54" w:rsidRDefault="005E6A43" w:rsidP="005E6A43">
      <w:pPr>
        <w:jc w:val="both"/>
        <w:rPr>
          <w:rFonts w:ascii="Arial" w:hAnsi="Arial" w:cs="Arial"/>
          <w:sz w:val="24"/>
          <w:szCs w:val="24"/>
        </w:rPr>
      </w:pPr>
    </w:p>
    <w:p w:rsidR="005E6A43" w:rsidRPr="005E6A43" w:rsidRDefault="005E6A43" w:rsidP="005E6A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5E6A43" w:rsidRPr="005E6A43" w:rsidSect="0057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9F9" w:rsidRDefault="003919F9" w:rsidP="004D1001">
      <w:pPr>
        <w:spacing w:after="0" w:line="240" w:lineRule="auto"/>
      </w:pPr>
      <w:r>
        <w:separator/>
      </w:r>
    </w:p>
  </w:endnote>
  <w:endnote w:type="continuationSeparator" w:id="1">
    <w:p w:rsidR="003919F9" w:rsidRDefault="003919F9" w:rsidP="004D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9F9" w:rsidRDefault="003919F9" w:rsidP="004D1001">
      <w:pPr>
        <w:spacing w:after="0" w:line="240" w:lineRule="auto"/>
      </w:pPr>
      <w:r>
        <w:separator/>
      </w:r>
    </w:p>
  </w:footnote>
  <w:footnote w:type="continuationSeparator" w:id="1">
    <w:p w:rsidR="003919F9" w:rsidRDefault="003919F9" w:rsidP="004D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C1BF1"/>
    <w:multiLevelType w:val="multilevel"/>
    <w:tmpl w:val="34DC6990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001"/>
    <w:rsid w:val="002D2203"/>
    <w:rsid w:val="003652AF"/>
    <w:rsid w:val="003919F9"/>
    <w:rsid w:val="004D1001"/>
    <w:rsid w:val="00571146"/>
    <w:rsid w:val="005C1317"/>
    <w:rsid w:val="005E6A43"/>
    <w:rsid w:val="005E75D5"/>
    <w:rsid w:val="00695B6A"/>
    <w:rsid w:val="00866BFA"/>
    <w:rsid w:val="009239AA"/>
    <w:rsid w:val="00962BD6"/>
    <w:rsid w:val="00994B20"/>
    <w:rsid w:val="009B4991"/>
    <w:rsid w:val="00A11F74"/>
    <w:rsid w:val="00B80B53"/>
    <w:rsid w:val="00BB59B9"/>
    <w:rsid w:val="00BC3EAA"/>
    <w:rsid w:val="00CE6AEB"/>
    <w:rsid w:val="00D101EC"/>
    <w:rsid w:val="00ED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46"/>
  </w:style>
  <w:style w:type="paragraph" w:styleId="1">
    <w:name w:val="heading 1"/>
    <w:basedOn w:val="a"/>
    <w:next w:val="a"/>
    <w:link w:val="10"/>
    <w:qFormat/>
    <w:rsid w:val="005E6A43"/>
    <w:pPr>
      <w:keepNext/>
      <w:tabs>
        <w:tab w:val="num" w:pos="840"/>
      </w:tabs>
      <w:suppressAutoHyphens/>
      <w:spacing w:before="120" w:after="120" w:line="240" w:lineRule="auto"/>
      <w:ind w:left="840" w:firstLine="425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001"/>
    <w:pPr>
      <w:spacing w:after="0" w:line="240" w:lineRule="auto"/>
      <w:ind w:left="720"/>
      <w:contextualSpacing/>
    </w:pPr>
    <w:rPr>
      <w:rFonts w:ascii="Calibri" w:eastAsia="Calibri" w:hAnsi="Calibri" w:cs="Calibri"/>
      <w:sz w:val="20"/>
      <w:szCs w:val="20"/>
    </w:rPr>
  </w:style>
  <w:style w:type="paragraph" w:styleId="a4">
    <w:name w:val="footnote text"/>
    <w:basedOn w:val="a"/>
    <w:link w:val="a5"/>
    <w:uiPriority w:val="99"/>
    <w:unhideWhenUsed/>
    <w:rsid w:val="004D100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D1001"/>
    <w:rPr>
      <w:rFonts w:ascii="Calibri" w:eastAsia="Calibri" w:hAnsi="Calibri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1001"/>
    <w:rPr>
      <w:vertAlign w:val="superscript"/>
    </w:rPr>
  </w:style>
  <w:style w:type="paragraph" w:customStyle="1" w:styleId="ConsPlusNormal">
    <w:name w:val="ConsPlusNormal"/>
    <w:link w:val="ConsPlusNormal0"/>
    <w:rsid w:val="004D1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4D1001"/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E6A4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11">
    <w:name w:val="Абзац списка1"/>
    <w:basedOn w:val="a"/>
    <w:rsid w:val="005E6A43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86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66B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23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2022-06-05T23:36:00Z</cp:lastPrinted>
  <dcterms:created xsi:type="dcterms:W3CDTF">2022-05-17T04:37:00Z</dcterms:created>
  <dcterms:modified xsi:type="dcterms:W3CDTF">2022-06-06T23:26:00Z</dcterms:modified>
</cp:coreProperties>
</file>