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3B" w:rsidRPr="00D2617F" w:rsidRDefault="0054783B" w:rsidP="00C54F42">
      <w:pPr>
        <w:jc w:val="center"/>
        <w:rPr>
          <w:b/>
          <w:sz w:val="32"/>
          <w:szCs w:val="24"/>
        </w:rPr>
      </w:pPr>
      <w:r w:rsidRPr="00D2617F">
        <w:rPr>
          <w:b/>
          <w:sz w:val="32"/>
          <w:szCs w:val="24"/>
        </w:rPr>
        <w:t>СОВЕТ НЕРЧИНСКО-ЗАВОДСКОГО</w:t>
      </w:r>
    </w:p>
    <w:p w:rsidR="0054783B" w:rsidRPr="00D2617F" w:rsidRDefault="0054783B" w:rsidP="00C54F42">
      <w:pPr>
        <w:jc w:val="center"/>
        <w:rPr>
          <w:b/>
          <w:sz w:val="32"/>
          <w:szCs w:val="24"/>
        </w:rPr>
      </w:pPr>
      <w:r w:rsidRPr="00D2617F">
        <w:rPr>
          <w:b/>
          <w:sz w:val="32"/>
          <w:szCs w:val="24"/>
        </w:rPr>
        <w:t>МУНИЦИПАЛЬНОГО ОКРУГА</w:t>
      </w:r>
    </w:p>
    <w:p w:rsidR="0054783B" w:rsidRPr="00D2617F" w:rsidRDefault="0054783B" w:rsidP="00C54F42">
      <w:pPr>
        <w:jc w:val="center"/>
        <w:rPr>
          <w:b/>
          <w:sz w:val="32"/>
          <w:szCs w:val="24"/>
        </w:rPr>
      </w:pPr>
      <w:r w:rsidRPr="00D2617F">
        <w:rPr>
          <w:b/>
          <w:sz w:val="32"/>
          <w:szCs w:val="24"/>
        </w:rPr>
        <w:t>ЗАБАЙКАЛЬСКОГО КРАЯ</w:t>
      </w:r>
    </w:p>
    <w:p w:rsidR="0054783B" w:rsidRPr="00D2617F" w:rsidRDefault="0054783B" w:rsidP="00C54F42">
      <w:pPr>
        <w:jc w:val="center"/>
        <w:rPr>
          <w:b/>
          <w:sz w:val="32"/>
          <w:szCs w:val="24"/>
        </w:rPr>
      </w:pPr>
    </w:p>
    <w:p w:rsidR="0054783B" w:rsidRPr="00D2617F" w:rsidRDefault="0054783B" w:rsidP="00C54F42">
      <w:pPr>
        <w:jc w:val="center"/>
        <w:rPr>
          <w:sz w:val="24"/>
        </w:rPr>
      </w:pPr>
      <w:r w:rsidRPr="00D2617F">
        <w:rPr>
          <w:b/>
          <w:sz w:val="32"/>
          <w:szCs w:val="24"/>
        </w:rPr>
        <w:t>РЕШЕНИЕ</w:t>
      </w:r>
    </w:p>
    <w:p w:rsidR="0054783B" w:rsidRDefault="0054783B" w:rsidP="00C54F42">
      <w:pPr>
        <w:rPr>
          <w:sz w:val="28"/>
          <w:szCs w:val="28"/>
        </w:rPr>
      </w:pPr>
    </w:p>
    <w:p w:rsidR="00A82589" w:rsidRDefault="00A82589" w:rsidP="00C54F42">
      <w:pPr>
        <w:rPr>
          <w:sz w:val="28"/>
          <w:szCs w:val="28"/>
        </w:rPr>
      </w:pPr>
    </w:p>
    <w:p w:rsidR="0054783B" w:rsidRDefault="005C21D9" w:rsidP="005C2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 мая </w:t>
      </w:r>
      <w:r w:rsidR="0054783B">
        <w:rPr>
          <w:sz w:val="28"/>
          <w:szCs w:val="28"/>
        </w:rPr>
        <w:t>2023 года</w:t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D2617F">
        <w:rPr>
          <w:sz w:val="28"/>
          <w:szCs w:val="28"/>
        </w:rPr>
        <w:t>№</w:t>
      </w:r>
      <w:r>
        <w:rPr>
          <w:sz w:val="28"/>
          <w:szCs w:val="28"/>
        </w:rPr>
        <w:t xml:space="preserve"> 142</w:t>
      </w:r>
    </w:p>
    <w:p w:rsidR="0054783B" w:rsidRDefault="0054783B" w:rsidP="00C54F42">
      <w:pPr>
        <w:rPr>
          <w:sz w:val="28"/>
          <w:szCs w:val="28"/>
        </w:rPr>
      </w:pPr>
    </w:p>
    <w:p w:rsidR="0054783B" w:rsidRPr="00D2617F" w:rsidRDefault="0054783B" w:rsidP="00C54F42">
      <w:pPr>
        <w:rPr>
          <w:sz w:val="24"/>
          <w:szCs w:val="28"/>
        </w:rPr>
      </w:pPr>
    </w:p>
    <w:p w:rsidR="0054783B" w:rsidRPr="005C21D9" w:rsidRDefault="0054783B" w:rsidP="00C54F42">
      <w:pPr>
        <w:jc w:val="center"/>
        <w:rPr>
          <w:sz w:val="28"/>
          <w:szCs w:val="28"/>
        </w:rPr>
      </w:pPr>
      <w:r w:rsidRPr="005C21D9">
        <w:rPr>
          <w:sz w:val="28"/>
          <w:szCs w:val="28"/>
        </w:rPr>
        <w:t>с. Нерчинский Завод</w:t>
      </w:r>
    </w:p>
    <w:p w:rsidR="0054783B" w:rsidRDefault="0054783B" w:rsidP="00C54F42">
      <w:pPr>
        <w:rPr>
          <w:sz w:val="28"/>
          <w:szCs w:val="28"/>
        </w:rPr>
      </w:pPr>
    </w:p>
    <w:p w:rsidR="00C54F42" w:rsidRDefault="00C54F42" w:rsidP="00C54F42">
      <w:pPr>
        <w:rPr>
          <w:sz w:val="28"/>
          <w:szCs w:val="28"/>
        </w:rPr>
      </w:pPr>
    </w:p>
    <w:p w:rsidR="0054783B" w:rsidRPr="00D2617F" w:rsidRDefault="0054783B" w:rsidP="00C54F42">
      <w:pPr>
        <w:jc w:val="center"/>
        <w:rPr>
          <w:b/>
          <w:sz w:val="32"/>
          <w:szCs w:val="28"/>
        </w:rPr>
      </w:pPr>
      <w:r w:rsidRPr="00D2617F">
        <w:rPr>
          <w:b/>
          <w:sz w:val="32"/>
          <w:szCs w:val="28"/>
        </w:rPr>
        <w:t>«Об утверждении отчета об и</w:t>
      </w:r>
      <w:r w:rsidR="00C54F42">
        <w:rPr>
          <w:b/>
          <w:sz w:val="32"/>
          <w:szCs w:val="28"/>
        </w:rPr>
        <w:t xml:space="preserve">сполнении </w:t>
      </w:r>
      <w:r w:rsidRPr="00D2617F">
        <w:rPr>
          <w:b/>
          <w:sz w:val="32"/>
          <w:szCs w:val="28"/>
        </w:rPr>
        <w:t>бюджета Нерчинско-Завод</w:t>
      </w:r>
      <w:r w:rsidR="00C54F42">
        <w:rPr>
          <w:b/>
          <w:sz w:val="32"/>
          <w:szCs w:val="28"/>
        </w:rPr>
        <w:t xml:space="preserve">ского муниципального округа за </w:t>
      </w:r>
      <w:r w:rsidRPr="00D2617F">
        <w:rPr>
          <w:b/>
          <w:sz w:val="32"/>
          <w:szCs w:val="28"/>
        </w:rPr>
        <w:t>2022 год»</w:t>
      </w:r>
    </w:p>
    <w:p w:rsidR="00D2617F" w:rsidRDefault="00D2617F" w:rsidP="00C54F42">
      <w:pPr>
        <w:jc w:val="both"/>
        <w:rPr>
          <w:sz w:val="28"/>
          <w:szCs w:val="28"/>
        </w:rPr>
      </w:pPr>
    </w:p>
    <w:p w:rsidR="00D2617F" w:rsidRDefault="00D2617F" w:rsidP="00C54F42">
      <w:pPr>
        <w:jc w:val="both"/>
        <w:rPr>
          <w:sz w:val="28"/>
          <w:szCs w:val="28"/>
        </w:rPr>
      </w:pPr>
    </w:p>
    <w:p w:rsidR="0054783B" w:rsidRDefault="0054783B" w:rsidP="005C21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Законом Забайкальского края «О бюджете Забайкальского края на 2022 год и плановый период 2024-2025 годов», Уставом Нерчинско-Заводского муниципального округа, Решением Совета Нерчинско-За</w:t>
      </w:r>
      <w:r w:rsidR="00D2617F">
        <w:rPr>
          <w:sz w:val="28"/>
          <w:szCs w:val="28"/>
        </w:rPr>
        <w:t xml:space="preserve">водского муниципального округа от 15.03.2023г. № 76 «Об </w:t>
      </w:r>
      <w:r>
        <w:rPr>
          <w:sz w:val="28"/>
          <w:szCs w:val="28"/>
        </w:rPr>
        <w:t xml:space="preserve">утверждении Положения о бюджетном процессе в </w:t>
      </w:r>
      <w:proofErr w:type="spellStart"/>
      <w:r>
        <w:rPr>
          <w:sz w:val="28"/>
          <w:szCs w:val="28"/>
        </w:rPr>
        <w:t>Нерчинско-Заводском</w:t>
      </w:r>
      <w:proofErr w:type="spellEnd"/>
      <w:r>
        <w:rPr>
          <w:sz w:val="28"/>
          <w:szCs w:val="28"/>
        </w:rPr>
        <w:t xml:space="preserve"> муниципальном округе, Совет муниципального округа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C54F42" w:rsidRDefault="00C54F42" w:rsidP="005C21D9">
      <w:pPr>
        <w:spacing w:line="276" w:lineRule="auto"/>
        <w:jc w:val="both"/>
        <w:rPr>
          <w:sz w:val="28"/>
          <w:szCs w:val="28"/>
        </w:rPr>
      </w:pPr>
    </w:p>
    <w:p w:rsidR="0054783B" w:rsidRDefault="0054783B" w:rsidP="005C21D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муниципального округа:</w:t>
      </w:r>
    </w:p>
    <w:p w:rsidR="0054783B" w:rsidRDefault="0054783B" w:rsidP="005C21D9">
      <w:pPr>
        <w:spacing w:line="276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</w:t>
      </w:r>
      <w:r w:rsidR="00C54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D32E0B">
        <w:rPr>
          <w:sz w:val="28"/>
          <w:szCs w:val="28"/>
        </w:rPr>
        <w:t>592 515,4</w:t>
      </w:r>
      <w:r>
        <w:rPr>
          <w:sz w:val="28"/>
          <w:szCs w:val="28"/>
        </w:rPr>
        <w:t xml:space="preserve"> тыс. рублей;</w:t>
      </w:r>
    </w:p>
    <w:p w:rsidR="0054783B" w:rsidRDefault="0054783B" w:rsidP="005C21D9">
      <w:pPr>
        <w:spacing w:line="276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</w:t>
      </w:r>
      <w:r w:rsidR="00C54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D32E0B">
        <w:rPr>
          <w:sz w:val="28"/>
          <w:szCs w:val="28"/>
        </w:rPr>
        <w:t>601 914,4</w:t>
      </w:r>
      <w:r>
        <w:rPr>
          <w:sz w:val="28"/>
          <w:szCs w:val="28"/>
        </w:rPr>
        <w:t xml:space="preserve"> тыс. рублей;</w:t>
      </w:r>
    </w:p>
    <w:p w:rsidR="0054783B" w:rsidRDefault="0054783B" w:rsidP="005C21D9">
      <w:pPr>
        <w:spacing w:line="276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D32E0B">
        <w:rPr>
          <w:sz w:val="28"/>
          <w:szCs w:val="28"/>
        </w:rPr>
        <w:t>де</w:t>
      </w:r>
      <w:r w:rsidR="00C54F42">
        <w:rPr>
          <w:sz w:val="28"/>
          <w:szCs w:val="28"/>
        </w:rPr>
        <w:t xml:space="preserve">фицита бюджета </w:t>
      </w:r>
      <w:r>
        <w:rPr>
          <w:sz w:val="28"/>
          <w:szCs w:val="28"/>
        </w:rPr>
        <w:t xml:space="preserve">в сумме </w:t>
      </w:r>
      <w:r w:rsidR="00D32E0B">
        <w:rPr>
          <w:sz w:val="28"/>
          <w:szCs w:val="28"/>
        </w:rPr>
        <w:t>9 399,0</w:t>
      </w:r>
      <w:r w:rsidR="00D2617F">
        <w:rPr>
          <w:sz w:val="28"/>
          <w:szCs w:val="28"/>
        </w:rPr>
        <w:t xml:space="preserve"> тыс. рублей.</w:t>
      </w:r>
    </w:p>
    <w:p w:rsidR="0054783B" w:rsidRDefault="0054783B" w:rsidP="005C21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источники финансирования дефицита бюджета </w:t>
      </w:r>
      <w:r w:rsidR="00166061">
        <w:rPr>
          <w:sz w:val="28"/>
          <w:szCs w:val="28"/>
        </w:rPr>
        <w:t xml:space="preserve">по кодам классификации источников финансирования дефицита </w:t>
      </w:r>
      <w:r>
        <w:rPr>
          <w:sz w:val="28"/>
          <w:szCs w:val="28"/>
        </w:rPr>
        <w:t xml:space="preserve">муниципального округа, согласно приложению № </w:t>
      </w:r>
      <w:r w:rsidR="00D32E0B">
        <w:rPr>
          <w:sz w:val="28"/>
          <w:szCs w:val="28"/>
        </w:rPr>
        <w:t>1</w:t>
      </w:r>
    </w:p>
    <w:p w:rsidR="0054783B" w:rsidRDefault="0054783B" w:rsidP="005C21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объемы поступления доходов бюджета по </w:t>
      </w:r>
      <w:r w:rsidR="00166061">
        <w:rPr>
          <w:sz w:val="28"/>
          <w:szCs w:val="28"/>
        </w:rPr>
        <w:t>кодам классификации доходов</w:t>
      </w:r>
      <w:r>
        <w:rPr>
          <w:sz w:val="28"/>
          <w:szCs w:val="28"/>
        </w:rPr>
        <w:t xml:space="preserve">, согласно Приложению № </w:t>
      </w:r>
      <w:r w:rsidR="00D32E0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166061" w:rsidRDefault="0054783B" w:rsidP="005C21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261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распределение бюджетных ас</w:t>
      </w:r>
      <w:r w:rsidR="00901360">
        <w:rPr>
          <w:sz w:val="28"/>
          <w:szCs w:val="28"/>
        </w:rPr>
        <w:t xml:space="preserve">сигнований </w:t>
      </w:r>
      <w:r>
        <w:rPr>
          <w:sz w:val="28"/>
          <w:szCs w:val="28"/>
        </w:rPr>
        <w:t xml:space="preserve">по </w:t>
      </w:r>
      <w:r w:rsidR="00166061">
        <w:rPr>
          <w:sz w:val="28"/>
          <w:szCs w:val="28"/>
        </w:rPr>
        <w:t>ведомственной структуре расходов</w:t>
      </w:r>
      <w:r w:rsidR="0090136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D32E0B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  <w:r w:rsidR="00C54F42">
        <w:rPr>
          <w:sz w:val="28"/>
          <w:szCs w:val="28"/>
        </w:rPr>
        <w:t xml:space="preserve"> </w:t>
      </w:r>
    </w:p>
    <w:p w:rsidR="0054783B" w:rsidRDefault="00D2617F" w:rsidP="005C21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66061">
        <w:rPr>
          <w:sz w:val="28"/>
          <w:szCs w:val="28"/>
        </w:rPr>
        <w:t>Утвердить распределение бюджетных ассигнований</w:t>
      </w:r>
      <w:r w:rsidR="00C54F42">
        <w:rPr>
          <w:sz w:val="28"/>
          <w:szCs w:val="28"/>
        </w:rPr>
        <w:t xml:space="preserve"> </w:t>
      </w:r>
      <w:r w:rsidR="00166061">
        <w:rPr>
          <w:sz w:val="28"/>
          <w:szCs w:val="28"/>
        </w:rPr>
        <w:t>по разделам и подразделам классификации расходов бюджета согласно прило</w:t>
      </w:r>
      <w:r>
        <w:rPr>
          <w:sz w:val="28"/>
          <w:szCs w:val="28"/>
        </w:rPr>
        <w:t>жению №4 к настоящему решению.</w:t>
      </w:r>
    </w:p>
    <w:p w:rsidR="00C54F42" w:rsidRDefault="00D2617F" w:rsidP="005C21D9">
      <w:pPr>
        <w:tabs>
          <w:tab w:val="left" w:pos="851"/>
          <w:tab w:val="left" w:pos="1134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783B">
        <w:rPr>
          <w:sz w:val="28"/>
          <w:szCs w:val="28"/>
        </w:rPr>
        <w:t>. Утвердить межбюджетные трансферты из бюджета муниципального округа бюджета</w:t>
      </w:r>
      <w:r w:rsidR="00901360">
        <w:rPr>
          <w:sz w:val="28"/>
          <w:szCs w:val="28"/>
        </w:rPr>
        <w:t xml:space="preserve">м сельских поселений, согласно </w:t>
      </w:r>
      <w:r w:rsidR="0054783B">
        <w:rPr>
          <w:sz w:val="28"/>
          <w:szCs w:val="28"/>
        </w:rPr>
        <w:t xml:space="preserve">приложению № </w:t>
      </w:r>
      <w:r w:rsidR="00D32E0B">
        <w:rPr>
          <w:sz w:val="28"/>
          <w:szCs w:val="28"/>
        </w:rPr>
        <w:t>5</w:t>
      </w:r>
      <w:r w:rsidR="0054783B">
        <w:rPr>
          <w:sz w:val="28"/>
          <w:szCs w:val="28"/>
        </w:rPr>
        <w:t xml:space="preserve"> к настоящему решению </w:t>
      </w:r>
    </w:p>
    <w:p w:rsidR="00C54F42" w:rsidRDefault="00C54F42" w:rsidP="005C21D9">
      <w:pPr>
        <w:tabs>
          <w:tab w:val="left" w:pos="851"/>
          <w:tab w:val="left" w:pos="1134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54F42">
        <w:rPr>
          <w:sz w:val="28"/>
          <w:szCs w:val="28"/>
        </w:rPr>
        <w:t>. Настоящее решение вступает в силу на следующий день, после дня его официального опубликования (обнародования).</w:t>
      </w:r>
    </w:p>
    <w:p w:rsidR="00D2617F" w:rsidRDefault="00C54F42" w:rsidP="005C21D9">
      <w:pPr>
        <w:tabs>
          <w:tab w:val="left" w:pos="851"/>
          <w:tab w:val="left" w:pos="1134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4F42">
        <w:rPr>
          <w:sz w:val="28"/>
          <w:szCs w:val="28"/>
        </w:rPr>
        <w:t xml:space="preserve">. Настоящее решение опубликовать (обнародовать) в газете «Советское </w:t>
      </w:r>
      <w:r w:rsidRPr="00C54F42">
        <w:rPr>
          <w:sz w:val="28"/>
          <w:szCs w:val="28"/>
        </w:rPr>
        <w:lastRenderedPageBreak/>
        <w:t xml:space="preserve">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proofErr w:type="spellStart"/>
      <w:r w:rsidRPr="00C54F42">
        <w:rPr>
          <w:sz w:val="28"/>
          <w:szCs w:val="28"/>
        </w:rPr>
        <w:t>https</w:t>
      </w:r>
      <w:proofErr w:type="spellEnd"/>
      <w:proofErr w:type="gramStart"/>
      <w:r w:rsidRPr="00C54F42">
        <w:rPr>
          <w:sz w:val="28"/>
          <w:szCs w:val="28"/>
        </w:rPr>
        <w:t xml:space="preserve"> :</w:t>
      </w:r>
      <w:proofErr w:type="gramEnd"/>
      <w:r w:rsidRPr="00C54F42">
        <w:rPr>
          <w:sz w:val="28"/>
          <w:szCs w:val="28"/>
        </w:rPr>
        <w:t>//nerzavod.75.ru.</w:t>
      </w:r>
    </w:p>
    <w:p w:rsidR="00C54F42" w:rsidRDefault="00C54F42" w:rsidP="00C54F42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C54F42" w:rsidRDefault="00C54F42" w:rsidP="00C54F42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C54F42" w:rsidRDefault="00C54F42" w:rsidP="00C54F42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D2617F" w:rsidRDefault="00D2617F" w:rsidP="00D2617F">
      <w:pPr>
        <w:pStyle w:val="c1e0e7eee2fbe9"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D2617F" w:rsidRDefault="00D2617F" w:rsidP="00D2617F">
      <w:pPr>
        <w:pStyle w:val="c1e0e7eee2fbe9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Скубьев</w:t>
      </w:r>
      <w:proofErr w:type="spellEnd"/>
    </w:p>
    <w:p w:rsidR="00D2617F" w:rsidRDefault="00D2617F" w:rsidP="00D2617F">
      <w:pPr>
        <w:pStyle w:val="c1e0e7eee2fbe9"/>
        <w:rPr>
          <w:sz w:val="28"/>
          <w:szCs w:val="28"/>
        </w:rPr>
      </w:pPr>
    </w:p>
    <w:p w:rsidR="00C54F42" w:rsidRDefault="00C54F42" w:rsidP="00D2617F">
      <w:pPr>
        <w:pStyle w:val="c1e0e7eee2fbe9"/>
        <w:rPr>
          <w:sz w:val="28"/>
          <w:szCs w:val="28"/>
        </w:rPr>
      </w:pPr>
    </w:p>
    <w:p w:rsidR="00C54F42" w:rsidRDefault="00C54F42" w:rsidP="00D2617F">
      <w:pPr>
        <w:pStyle w:val="c1e0e7eee2fbe9"/>
        <w:rPr>
          <w:sz w:val="28"/>
          <w:szCs w:val="28"/>
        </w:rPr>
      </w:pPr>
    </w:p>
    <w:p w:rsidR="00D2617F" w:rsidRDefault="00D2617F" w:rsidP="00D2617F">
      <w:pPr>
        <w:pStyle w:val="c1e0e7eee2fbe9"/>
        <w:ind w:firstLine="709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D2617F" w:rsidRDefault="00D2617F" w:rsidP="00D2617F">
      <w:pPr>
        <w:pStyle w:val="c1e0e7eee2fbe9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 w:rsidR="00C54F42">
        <w:rPr>
          <w:sz w:val="28"/>
          <w:szCs w:val="28"/>
        </w:rPr>
        <w:tab/>
      </w:r>
      <w:r>
        <w:rPr>
          <w:sz w:val="28"/>
          <w:szCs w:val="28"/>
        </w:rPr>
        <w:t>Л.В. Михалёв</w:t>
      </w:r>
    </w:p>
    <w:p w:rsidR="005C21D9" w:rsidRDefault="005C21D9">
      <w:pPr>
        <w:widowControl/>
        <w:suppressAutoHyphens w:val="0"/>
        <w:autoSpaceDE/>
        <w:spacing w:after="200" w:line="276" w:lineRule="auto"/>
        <w:rPr>
          <w:kern w:val="2"/>
          <w:sz w:val="28"/>
          <w:szCs w:val="28"/>
          <w:lang w:bidi="hi-IN"/>
        </w:rPr>
      </w:pPr>
      <w:r>
        <w:rPr>
          <w:sz w:val="28"/>
          <w:szCs w:val="28"/>
        </w:rPr>
        <w:br w:type="page"/>
      </w:r>
    </w:p>
    <w:p w:rsidR="00A478BE" w:rsidRDefault="00A478BE" w:rsidP="00D2617F">
      <w:pPr>
        <w:rPr>
          <w:sz w:val="16"/>
          <w:szCs w:val="16"/>
        </w:rPr>
      </w:pPr>
    </w:p>
    <w:p w:rsidR="00D32E0B" w:rsidRPr="00D2617F" w:rsidRDefault="00D32E0B" w:rsidP="005C21D9">
      <w:pPr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Приложение N1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к решению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совета муниципального округа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«Об исполнении бюджета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Нерчинско-Заводского муниципального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>округа за 2022 год»</w:t>
      </w:r>
    </w:p>
    <w:p w:rsidR="00D32E0B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>от</w:t>
      </w:r>
      <w:r w:rsidR="00C54F42">
        <w:rPr>
          <w:sz w:val="22"/>
          <w:szCs w:val="16"/>
        </w:rPr>
        <w:t xml:space="preserve"> </w:t>
      </w:r>
      <w:r w:rsidR="005C21D9">
        <w:rPr>
          <w:sz w:val="22"/>
          <w:szCs w:val="16"/>
        </w:rPr>
        <w:t xml:space="preserve">31 мая </w:t>
      </w:r>
      <w:r w:rsidRPr="00D2617F">
        <w:rPr>
          <w:sz w:val="22"/>
          <w:szCs w:val="16"/>
        </w:rPr>
        <w:t>2023 года</w:t>
      </w:r>
      <w:r w:rsidR="00C54F42">
        <w:rPr>
          <w:sz w:val="22"/>
          <w:szCs w:val="16"/>
        </w:rPr>
        <w:t xml:space="preserve"> </w:t>
      </w:r>
      <w:r w:rsidRPr="00D2617F">
        <w:rPr>
          <w:sz w:val="22"/>
          <w:szCs w:val="16"/>
        </w:rPr>
        <w:t xml:space="preserve">№ </w:t>
      </w:r>
      <w:r w:rsidR="005C21D9">
        <w:rPr>
          <w:sz w:val="22"/>
          <w:szCs w:val="16"/>
        </w:rPr>
        <w:t>142</w:t>
      </w:r>
      <w:r w:rsidRPr="00D2617F">
        <w:rPr>
          <w:sz w:val="22"/>
          <w:szCs w:val="16"/>
        </w:rPr>
        <w:t xml:space="preserve"> </w:t>
      </w:r>
    </w:p>
    <w:p w:rsidR="00D2617F" w:rsidRPr="00D2617F" w:rsidRDefault="00D2617F" w:rsidP="00D2617F">
      <w:pPr>
        <w:ind w:left="-180" w:firstLine="180"/>
        <w:rPr>
          <w:sz w:val="28"/>
        </w:rPr>
      </w:pPr>
    </w:p>
    <w:p w:rsidR="00D32E0B" w:rsidRPr="00D2617F" w:rsidRDefault="00D32E0B" w:rsidP="00D32E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617F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муниципального района </w:t>
      </w:r>
    </w:p>
    <w:p w:rsidR="00D32E0B" w:rsidRPr="00D2617F" w:rsidRDefault="00D32E0B" w:rsidP="00D32E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617F">
        <w:rPr>
          <w:rFonts w:ascii="Times New Roman" w:hAnsi="Times New Roman" w:cs="Times New Roman"/>
          <w:sz w:val="28"/>
          <w:szCs w:val="28"/>
        </w:rPr>
        <w:t>«Нерчинско-Заводский район» на 2022 год</w:t>
      </w:r>
    </w:p>
    <w:p w:rsidR="00D32E0B" w:rsidRDefault="00D32E0B" w:rsidP="00D32E0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057" w:type="dxa"/>
        <w:tblInd w:w="5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82"/>
        <w:gridCol w:w="2410"/>
        <w:gridCol w:w="4253"/>
        <w:gridCol w:w="1212"/>
      </w:tblGrid>
      <w:tr w:rsidR="00D32E0B" w:rsidTr="00A82589">
        <w:trPr>
          <w:cantSplit/>
          <w:trHeight w:val="48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D32E0B" w:rsidRDefault="00901360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кода группы, </w:t>
            </w:r>
            <w:r w:rsidR="00D32E0B">
              <w:rPr>
                <w:rFonts w:ascii="Times New Roman" w:hAnsi="Times New Roman" w:cs="Times New Roman"/>
              </w:rPr>
              <w:t>подгруппы, статьи и вида источника финансирования дефицитов бюджетов, наименование</w:t>
            </w:r>
            <w:r w:rsidR="00C54F42">
              <w:rPr>
                <w:rFonts w:ascii="Times New Roman" w:hAnsi="Times New Roman" w:cs="Times New Roman"/>
              </w:rPr>
              <w:t xml:space="preserve"> </w:t>
            </w:r>
            <w:r w:rsidR="00D32E0B">
              <w:rPr>
                <w:rFonts w:ascii="Times New Roman" w:hAnsi="Times New Roman" w:cs="Times New Roman"/>
              </w:rPr>
              <w:t>кода классификации операций</w:t>
            </w:r>
            <w:r w:rsidR="00C54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сектора государственного </w:t>
            </w:r>
            <w:r w:rsidR="00D32E0B">
              <w:rPr>
                <w:rFonts w:ascii="Times New Roman" w:hAnsi="Times New Roman" w:cs="Times New Roman"/>
              </w:rPr>
              <w:t>управления, относящихся к и</w:t>
            </w:r>
            <w:r>
              <w:rPr>
                <w:rFonts w:ascii="Times New Roman" w:hAnsi="Times New Roman" w:cs="Times New Roman"/>
              </w:rPr>
              <w:t>сточникам финансирования дефи</w:t>
            </w:r>
            <w:r w:rsidR="00D32E0B">
              <w:rPr>
                <w:rFonts w:ascii="Times New Roman" w:hAnsi="Times New Roman" w:cs="Times New Roman"/>
              </w:rPr>
              <w:t>цитов бюджетов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901360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="00D32E0B">
              <w:rPr>
                <w:rFonts w:ascii="Times New Roman" w:hAnsi="Times New Roman" w:cs="Times New Roman"/>
              </w:rPr>
              <w:br/>
              <w:t>(тыс. руб.)</w:t>
            </w:r>
          </w:p>
        </w:tc>
      </w:tr>
      <w:tr w:rsidR="00D32E0B" w:rsidTr="00A82589">
        <w:trPr>
          <w:cantSplit/>
          <w:trHeight w:val="132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901360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главного </w:t>
            </w:r>
            <w:proofErr w:type="gramStart"/>
            <w:r>
              <w:rPr>
                <w:rFonts w:ascii="Times New Roman" w:hAnsi="Times New Roman" w:cs="Times New Roman"/>
              </w:rPr>
              <w:t>адми</w:t>
            </w:r>
            <w:r w:rsidR="00D32E0B">
              <w:rPr>
                <w:rFonts w:ascii="Times New Roman" w:hAnsi="Times New Roman" w:cs="Times New Roman"/>
              </w:rPr>
              <w:t>нист</w:t>
            </w:r>
            <w:r>
              <w:rPr>
                <w:rFonts w:ascii="Times New Roman" w:hAnsi="Times New Roman" w:cs="Times New Roman"/>
              </w:rPr>
              <w:t xml:space="preserve">ратора источников </w:t>
            </w:r>
            <w:r>
              <w:rPr>
                <w:rFonts w:ascii="Times New Roman" w:hAnsi="Times New Roman" w:cs="Times New Roman"/>
              </w:rPr>
              <w:br/>
              <w:t>финансирования де</w:t>
            </w:r>
            <w:r w:rsidR="00D32E0B">
              <w:rPr>
                <w:rFonts w:ascii="Times New Roman" w:hAnsi="Times New Roman" w:cs="Times New Roman"/>
              </w:rPr>
              <w:t>фицитов</w:t>
            </w:r>
            <w:r w:rsidR="00C54F42">
              <w:rPr>
                <w:rFonts w:ascii="Times New Roman" w:hAnsi="Times New Roman" w:cs="Times New Roman"/>
              </w:rPr>
              <w:t xml:space="preserve"> </w:t>
            </w:r>
            <w:r w:rsidR="00D32E0B">
              <w:rPr>
                <w:rFonts w:ascii="Times New Roman" w:hAnsi="Times New Roman" w:cs="Times New Roman"/>
              </w:rPr>
              <w:t xml:space="preserve"> </w:t>
            </w:r>
            <w:r w:rsidR="00D32E0B">
              <w:rPr>
                <w:rFonts w:ascii="Times New Roman" w:hAnsi="Times New Roman" w:cs="Times New Roman"/>
              </w:rPr>
              <w:br/>
              <w:t>бюджетов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группы, подгруппы, </w:t>
            </w:r>
            <w:r>
              <w:rPr>
                <w:rFonts w:ascii="Times New Roman" w:hAnsi="Times New Roman" w:cs="Times New Roman"/>
              </w:rPr>
              <w:br/>
              <w:t xml:space="preserve">статьи и вида источника </w:t>
            </w:r>
            <w:r>
              <w:rPr>
                <w:rFonts w:ascii="Times New Roman" w:hAnsi="Times New Roman" w:cs="Times New Roman"/>
              </w:rPr>
              <w:br/>
              <w:t>финансиров</w:t>
            </w:r>
            <w:r w:rsidR="00901360">
              <w:rPr>
                <w:rFonts w:ascii="Times New Roman" w:hAnsi="Times New Roman" w:cs="Times New Roman"/>
              </w:rPr>
              <w:t>ания дефицитов бюджетов, код классификации операций сек</w:t>
            </w:r>
            <w:r>
              <w:rPr>
                <w:rFonts w:ascii="Times New Roman" w:hAnsi="Times New Roman" w:cs="Times New Roman"/>
              </w:rPr>
              <w:t>тора государственного</w:t>
            </w:r>
            <w:r w:rsidR="00C54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управления,</w:t>
            </w:r>
            <w:r w:rsidR="009013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относящихся к источникам финансирования дефицитов бюджетов</w:t>
            </w: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E0B" w:rsidTr="00A82589">
        <w:trPr>
          <w:cantSplit/>
          <w:trHeight w:val="24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2E0B" w:rsidTr="00A82589">
        <w:trPr>
          <w:cantSplit/>
          <w:trHeight w:val="48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бюджета, всего: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9 399,0</w:t>
            </w:r>
          </w:p>
        </w:tc>
      </w:tr>
      <w:tr w:rsidR="00D32E0B" w:rsidTr="00A82589">
        <w:trPr>
          <w:cantSplit/>
          <w:trHeight w:val="48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бюджета, всего: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9 399,0</w:t>
            </w:r>
          </w:p>
        </w:tc>
      </w:tr>
      <w:tr w:rsidR="00D32E0B" w:rsidTr="00A82589">
        <w:trPr>
          <w:cantSplit/>
          <w:trHeight w:val="60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</w:tr>
      <w:tr w:rsidR="00D32E0B" w:rsidTr="00A82589">
        <w:trPr>
          <w:cantSplit/>
          <w:trHeight w:val="50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Получение бюджетами муниципальных районов кредитов от других бюджетов бюджетной системы</w:t>
            </w:r>
            <w:r w:rsidR="00C54F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Российской Федерации</w:t>
            </w:r>
            <w:r w:rsidR="00C54F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в валюте Российской Федерации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</w:tr>
      <w:tr w:rsidR="00D32E0B" w:rsidTr="00A82589">
        <w:trPr>
          <w:cantSplit/>
          <w:trHeight w:val="50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05 0000 810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Погашение бюджетами муниципальных районов кредитов от других бюджетов бюджетной системы</w:t>
            </w:r>
            <w:r w:rsidR="00C54F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Российской Федерации</w:t>
            </w:r>
            <w:r w:rsidR="00C54F4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в валюте Российской Федерации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E0B" w:rsidTr="00A82589">
        <w:trPr>
          <w:cantSplit/>
          <w:trHeight w:val="50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 муниципального района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4 399,0</w:t>
            </w:r>
          </w:p>
        </w:tc>
      </w:tr>
      <w:tr w:rsidR="00D32E0B" w:rsidTr="00A82589">
        <w:trPr>
          <w:cantSplit/>
          <w:trHeight w:val="50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jc w:val="center"/>
            </w:pPr>
            <w:r>
              <w:t>-592 515,4</w:t>
            </w:r>
          </w:p>
        </w:tc>
      </w:tr>
      <w:tr w:rsidR="00D32E0B" w:rsidTr="00A82589">
        <w:trPr>
          <w:cantSplit/>
          <w:trHeight w:val="50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E0B" w:rsidRDefault="00D32E0B" w:rsidP="00A82589">
            <w:pPr>
              <w:jc w:val="center"/>
            </w:pPr>
            <w:r>
              <w:t>601 914,4</w:t>
            </w:r>
          </w:p>
        </w:tc>
      </w:tr>
    </w:tbl>
    <w:p w:rsidR="005C21D9" w:rsidRDefault="005C21D9" w:rsidP="0054783B">
      <w:pPr>
        <w:jc w:val="both"/>
        <w:rPr>
          <w:sz w:val="28"/>
          <w:szCs w:val="28"/>
        </w:rPr>
      </w:pPr>
    </w:p>
    <w:p w:rsidR="005C21D9" w:rsidRDefault="005C21D9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2E0B" w:rsidRPr="00D2617F" w:rsidRDefault="00D32E0B" w:rsidP="005C21D9">
      <w:pPr>
        <w:jc w:val="right"/>
        <w:rPr>
          <w:sz w:val="22"/>
          <w:szCs w:val="16"/>
        </w:rPr>
      </w:pPr>
      <w:r w:rsidRPr="00D2617F">
        <w:rPr>
          <w:sz w:val="22"/>
          <w:szCs w:val="16"/>
        </w:rPr>
        <w:lastRenderedPageBreak/>
        <w:t>Приложение N</w:t>
      </w:r>
      <w:r w:rsidR="00707E1A" w:rsidRPr="00D2617F">
        <w:rPr>
          <w:sz w:val="22"/>
          <w:szCs w:val="16"/>
        </w:rPr>
        <w:t>2</w:t>
      </w:r>
      <w:r w:rsidRPr="00D2617F">
        <w:rPr>
          <w:sz w:val="22"/>
          <w:szCs w:val="16"/>
        </w:rPr>
        <w:t xml:space="preserve">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к решению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совета муниципального округа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«Об исполнении бюджета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Нерчинско-Заводского муниципального </w:t>
      </w:r>
    </w:p>
    <w:p w:rsidR="00D32E0B" w:rsidRPr="00D2617F" w:rsidRDefault="00D32E0B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>округа за 2022 год»</w:t>
      </w:r>
    </w:p>
    <w:p w:rsidR="00D32E0B" w:rsidRPr="00D2617F" w:rsidRDefault="00D32E0B" w:rsidP="005C21D9">
      <w:pPr>
        <w:ind w:left="-180" w:firstLine="180"/>
        <w:jc w:val="right"/>
        <w:rPr>
          <w:sz w:val="28"/>
        </w:rPr>
      </w:pPr>
      <w:r w:rsidRPr="00D2617F">
        <w:rPr>
          <w:sz w:val="22"/>
          <w:szCs w:val="16"/>
        </w:rPr>
        <w:t>от</w:t>
      </w:r>
      <w:r w:rsidR="00C54F42">
        <w:rPr>
          <w:sz w:val="22"/>
          <w:szCs w:val="16"/>
        </w:rPr>
        <w:t xml:space="preserve"> </w:t>
      </w:r>
      <w:r w:rsidR="005C21D9">
        <w:rPr>
          <w:sz w:val="22"/>
          <w:szCs w:val="16"/>
        </w:rPr>
        <w:t xml:space="preserve">31 мая </w:t>
      </w:r>
      <w:r w:rsidRPr="00D2617F">
        <w:rPr>
          <w:sz w:val="22"/>
          <w:szCs w:val="16"/>
        </w:rPr>
        <w:t>2023 года</w:t>
      </w:r>
      <w:r w:rsidR="00C54F42">
        <w:rPr>
          <w:sz w:val="22"/>
          <w:szCs w:val="16"/>
        </w:rPr>
        <w:t xml:space="preserve"> </w:t>
      </w:r>
      <w:r w:rsidRPr="00D2617F">
        <w:rPr>
          <w:sz w:val="22"/>
          <w:szCs w:val="16"/>
        </w:rPr>
        <w:t xml:space="preserve">№ </w:t>
      </w:r>
      <w:r w:rsidR="005C21D9">
        <w:rPr>
          <w:sz w:val="22"/>
          <w:szCs w:val="16"/>
        </w:rPr>
        <w:t>142</w:t>
      </w:r>
    </w:p>
    <w:p w:rsidR="00D32E0B" w:rsidRDefault="00D32E0B" w:rsidP="00D32E0B">
      <w:pPr>
        <w:jc w:val="right"/>
      </w:pPr>
    </w:p>
    <w:p w:rsidR="00D32E0B" w:rsidRPr="00D2617F" w:rsidRDefault="00D2617F" w:rsidP="00D32E0B">
      <w:pPr>
        <w:jc w:val="center"/>
        <w:rPr>
          <w:b/>
          <w:sz w:val="28"/>
          <w:szCs w:val="24"/>
        </w:rPr>
      </w:pPr>
      <w:r w:rsidRPr="00D2617F">
        <w:rPr>
          <w:b/>
          <w:sz w:val="28"/>
          <w:szCs w:val="24"/>
        </w:rPr>
        <w:t xml:space="preserve">Объемы поступлений доходов </w:t>
      </w:r>
      <w:r w:rsidR="00D32E0B" w:rsidRPr="00D2617F">
        <w:rPr>
          <w:b/>
          <w:sz w:val="28"/>
          <w:szCs w:val="24"/>
        </w:rPr>
        <w:t>бюджета Нерчинско-Заводского муниципального округа за 2022 год.</w:t>
      </w:r>
    </w:p>
    <w:p w:rsidR="00D32E0B" w:rsidRDefault="00D32E0B"/>
    <w:tbl>
      <w:tblPr>
        <w:tblW w:w="93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5386"/>
        <w:gridCol w:w="1600"/>
      </w:tblGrid>
      <w:tr w:rsidR="00D32E0B" w:rsidRPr="00D32E0B" w:rsidTr="00A82589">
        <w:trPr>
          <w:trHeight w:val="765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Коды БК РФ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 район (тыс. руб.)</w:t>
            </w:r>
          </w:p>
        </w:tc>
      </w:tr>
      <w:tr w:rsidR="00D32E0B" w:rsidRPr="00D32E0B" w:rsidTr="00A82589">
        <w:trPr>
          <w:trHeight w:val="405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Доходы всего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592 515,4</w:t>
            </w:r>
          </w:p>
        </w:tc>
      </w:tr>
      <w:tr w:rsidR="00D32E0B" w:rsidRPr="00D32E0B" w:rsidTr="00A82589">
        <w:trPr>
          <w:trHeight w:val="30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1 00 00000 00 0000 000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129 488,0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1 01 00000 00 0000 000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75 564,6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1 01 02021 01 0000 110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75 564,6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1 03 00000 00 0000 110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Доходы от акцизов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16 826,2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1 03 02230 01 0000 110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Доходы от акцизов на дизельное топливо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8 435,1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1 03 02240 01 0000 110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Доходы от акцизов на моторные масла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45,5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1 03 02250 01 0000 110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Доходы от акцизов на автомобильный бензин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9 313,3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1 03 02260 01 0000 110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Доходы от акцизов на прямогонный бензин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-967,7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1 05 00000 00 0000 000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1 400,3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1 05 01011 01 0000 110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Налог, взимаемый в связи с применением упрощенной си</w:t>
            </w:r>
            <w:r w:rsidRPr="00D32E0B">
              <w:rPr>
                <w:lang w:eastAsia="ru-RU"/>
              </w:rPr>
              <w:t>с</w:t>
            </w:r>
            <w:r w:rsidRPr="00D32E0B">
              <w:rPr>
                <w:lang w:eastAsia="ru-RU"/>
              </w:rPr>
              <w:t>темы налогообложения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160,5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1 05 02000 02 0000 110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Единый налог на вмененный доход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107,9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1 05 03000 01 0000 110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10,9</w:t>
            </w:r>
          </w:p>
        </w:tc>
      </w:tr>
      <w:tr w:rsidR="00D32E0B" w:rsidRPr="00D32E0B" w:rsidTr="00A82589">
        <w:trPr>
          <w:trHeight w:val="30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1 05 04020 02 0000 110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Налог, взимаемый в связи с применением патентной </w:t>
            </w:r>
            <w:r w:rsidR="00901360" w:rsidRPr="00D32E0B">
              <w:rPr>
                <w:lang w:eastAsia="ru-RU"/>
              </w:rPr>
              <w:t>сист</w:t>
            </w:r>
            <w:r w:rsidR="00901360" w:rsidRPr="00D32E0B">
              <w:rPr>
                <w:lang w:eastAsia="ru-RU"/>
              </w:rPr>
              <w:t>е</w:t>
            </w:r>
            <w:r w:rsidR="00901360" w:rsidRPr="00D32E0B">
              <w:rPr>
                <w:lang w:eastAsia="ru-RU"/>
              </w:rPr>
              <w:t>мы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1 121,0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1 06 00000 00 0000 000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Налоги на имущество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0,0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1 06 01000 00 0000 110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0,0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1 06 06000 00 0000 110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Земельный налог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0,0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1 07 00000 00 0000 000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25 375,9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1 07 01030 01 0000 110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Налог на добычу прочих полезных ископаемых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25 375,9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 xml:space="preserve">1 08 00000 00 0000 000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700,7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1 08 03010 01 0000 110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в судах общей юрисдикции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700,7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1 08 04020 01 0000 110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от юридически значимых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 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Итого налоговых доходов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119 867,7</w:t>
            </w:r>
          </w:p>
        </w:tc>
      </w:tr>
      <w:tr w:rsidR="00D32E0B" w:rsidRPr="00D32E0B" w:rsidTr="00A82589">
        <w:trPr>
          <w:trHeight w:val="3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1 11 00000 00 0000 000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4 714,7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1 11 05013 14 0000 120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Аренда земельных участков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3 231,7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1 11 05035 14 0000 120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Доходы от сдачи в аренду имущества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915,3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1 11 09045 14 0000 120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567,7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1 12 00000 00 0000 000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979,0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1 12 01000 01 0000 120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979,0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1 13 00000 00 0000 000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Прочие доходы от компенсации затрат бюджетов мун</w:t>
            </w:r>
            <w:r w:rsidRPr="00D32E0B">
              <w:rPr>
                <w:b/>
                <w:bCs/>
                <w:lang w:eastAsia="ru-RU"/>
              </w:rPr>
              <w:t>и</w:t>
            </w:r>
            <w:r w:rsidRPr="00D32E0B">
              <w:rPr>
                <w:b/>
                <w:bCs/>
                <w:lang w:eastAsia="ru-RU"/>
              </w:rPr>
              <w:t>ципальных районов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2 397,7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1 13 02995 14 0000 130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Прочие доходы от компенсации затрат бюджетов муниц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пальных районов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2 397,7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1 14 00000 00 0000 000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17,5</w:t>
            </w:r>
          </w:p>
        </w:tc>
      </w:tr>
      <w:tr w:rsidR="00D32E0B" w:rsidRPr="00D32E0B" w:rsidTr="00A82589">
        <w:trPr>
          <w:trHeight w:val="6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lastRenderedPageBreak/>
              <w:t>1 14 06013 10 0000 430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D32E0B">
              <w:rPr>
                <w:lang w:eastAsia="ru-RU"/>
              </w:rPr>
              <w:t>с</w:t>
            </w:r>
            <w:r w:rsidRPr="00D32E0B">
              <w:rPr>
                <w:lang w:eastAsia="ru-RU"/>
              </w:rPr>
              <w:t>положены в границах поселений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17,5</w:t>
            </w:r>
          </w:p>
        </w:tc>
      </w:tr>
      <w:tr w:rsidR="00D32E0B" w:rsidRPr="00D32E0B" w:rsidTr="00A82589">
        <w:trPr>
          <w:trHeight w:val="36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1 16 00000 00 0000 000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901360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Штрафы</w:t>
            </w:r>
            <w:r w:rsidR="00D32E0B" w:rsidRPr="00D32E0B">
              <w:rPr>
                <w:b/>
                <w:bCs/>
                <w:lang w:eastAsia="ru-RU"/>
              </w:rPr>
              <w:t>, санкции, возмещение ущерба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1 282,0</w:t>
            </w:r>
          </w:p>
        </w:tc>
      </w:tr>
      <w:tr w:rsidR="00D32E0B" w:rsidRPr="00D32E0B" w:rsidTr="00A82589">
        <w:trPr>
          <w:trHeight w:val="36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1 16 11000 01 0000 140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1 282,0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1 17 00000 00 0000 000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229,4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1 17 05050 05 0000 180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229,4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Итого неналоговых доходов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9 620,3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2 02 00000 00 0000 000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463 027,4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2 02 00000 00 0000 000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Безвозмездные поступления от других бюджетов бю</w:t>
            </w:r>
            <w:r w:rsidRPr="00D32E0B">
              <w:rPr>
                <w:b/>
                <w:bCs/>
                <w:lang w:eastAsia="ru-RU"/>
              </w:rPr>
              <w:t>д</w:t>
            </w:r>
            <w:r w:rsidRPr="00D32E0B">
              <w:rPr>
                <w:b/>
                <w:bCs/>
                <w:lang w:eastAsia="ru-RU"/>
              </w:rPr>
              <w:t>жетной системы РФ, всего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465 066,5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2 02 01000 00 0000 150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Дотации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130 727,0</w:t>
            </w:r>
          </w:p>
        </w:tc>
      </w:tr>
      <w:tr w:rsidR="00D32E0B" w:rsidRPr="00D32E0B" w:rsidTr="00A82589">
        <w:trPr>
          <w:trHeight w:val="6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2 02 01001 05 0000 150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Дотации бюджетам муниципальных округов на выравнив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ние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бюджетной обеспеченности</w:t>
            </w:r>
          </w:p>
        </w:tc>
        <w:tc>
          <w:tcPr>
            <w:tcW w:w="1600" w:type="dxa"/>
            <w:shd w:val="clear" w:color="FFFFCC" w:fill="FFFFFF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59 909,0</w:t>
            </w:r>
          </w:p>
        </w:tc>
      </w:tr>
      <w:tr w:rsidR="00D32E0B" w:rsidRPr="00D32E0B" w:rsidTr="00A82589">
        <w:trPr>
          <w:trHeight w:val="69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2 02 15002 05 0000 150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Дотации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39 756,7</w:t>
            </w:r>
          </w:p>
        </w:tc>
      </w:tr>
      <w:tr w:rsidR="00D32E0B" w:rsidRPr="00D32E0B" w:rsidTr="00A82589">
        <w:trPr>
          <w:trHeight w:val="75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2 02 16549 05 0000 150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759,0</w:t>
            </w:r>
          </w:p>
        </w:tc>
      </w:tr>
      <w:tr w:rsidR="00D32E0B" w:rsidRPr="00D32E0B" w:rsidTr="00A82589">
        <w:trPr>
          <w:trHeight w:val="6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2 02 19999 05 0000 150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Дотации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бюджетам муниципальных округов на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обеспеч</w:t>
            </w:r>
            <w:r w:rsidRPr="00D32E0B">
              <w:rPr>
                <w:lang w:eastAsia="ru-RU"/>
              </w:rPr>
              <w:t>е</w:t>
            </w:r>
            <w:r w:rsidRPr="00D32E0B">
              <w:rPr>
                <w:lang w:eastAsia="ru-RU"/>
              </w:rPr>
              <w:t>ние расходных обязательств бюджетов муниципальных районов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30 302,3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2 02 02000 00 0000 150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Субсидии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115 394,6</w:t>
            </w:r>
          </w:p>
        </w:tc>
      </w:tr>
      <w:tr w:rsidR="00D32E0B" w:rsidRPr="00D32E0B" w:rsidTr="00A82589">
        <w:trPr>
          <w:trHeight w:val="130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2 02 25232 05 0000 150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Субсидия бюджетам муниципальных образований на со</w:t>
            </w:r>
            <w:r w:rsidRPr="00D32E0B">
              <w:rPr>
                <w:lang w:eastAsia="ru-RU"/>
              </w:rPr>
              <w:t>з</w:t>
            </w:r>
            <w:r w:rsidRPr="00D32E0B">
              <w:rPr>
                <w:lang w:eastAsia="ru-RU"/>
              </w:rPr>
              <w:t>дание дополнительных мест для детей в возрасте от 1,5 до 3 лет в образовательных организациях, осуществляющих о</w:t>
            </w:r>
            <w:r w:rsidRPr="00D32E0B">
              <w:rPr>
                <w:lang w:eastAsia="ru-RU"/>
              </w:rPr>
              <w:t>б</w:t>
            </w:r>
            <w:r w:rsidRPr="00D32E0B">
              <w:rPr>
                <w:lang w:eastAsia="ru-RU"/>
              </w:rPr>
              <w:t>разовательную деятельность по образовательным програ</w:t>
            </w:r>
            <w:r w:rsidRPr="00D32E0B">
              <w:rPr>
                <w:lang w:eastAsia="ru-RU"/>
              </w:rPr>
              <w:t>м</w:t>
            </w:r>
            <w:r w:rsidRPr="00D32E0B">
              <w:rPr>
                <w:lang w:eastAsia="ru-RU"/>
              </w:rPr>
              <w:t>мам дошкольного образования, в 2022 году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28 339,9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2 02 25497 05 0000 150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2 156,2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2 02 25555 05 0000 150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Реализация программ формирования современной горо</w:t>
            </w:r>
            <w:r w:rsidRPr="00D32E0B">
              <w:rPr>
                <w:lang w:eastAsia="ru-RU"/>
              </w:rPr>
              <w:t>д</w:t>
            </w:r>
            <w:r w:rsidRPr="00D32E0B">
              <w:rPr>
                <w:lang w:eastAsia="ru-RU"/>
              </w:rPr>
              <w:t>ской среды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2 500,0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2 02 25519 05 0000 150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Поддержка отрасли культуры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6 786,9</w:t>
            </w:r>
          </w:p>
        </w:tc>
      </w:tr>
      <w:tr w:rsidR="00D32E0B" w:rsidRPr="00D32E0B" w:rsidTr="00A82589">
        <w:trPr>
          <w:trHeight w:val="94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2 02 25097 05 00000 150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2 322,1</w:t>
            </w:r>
          </w:p>
        </w:tc>
      </w:tr>
      <w:tr w:rsidR="00D32E0B" w:rsidRPr="00D32E0B" w:rsidTr="00A82589">
        <w:trPr>
          <w:trHeight w:val="94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2 02 25304 05 0000 151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Субсидии бюджетам муниципальных районов на организ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цию бесплатного горячего питания обучающихся, пол</w:t>
            </w:r>
            <w:r w:rsidRPr="00D32E0B">
              <w:rPr>
                <w:lang w:eastAsia="ru-RU"/>
              </w:rPr>
              <w:t>у</w:t>
            </w:r>
            <w:r w:rsidRPr="00D32E0B">
              <w:rPr>
                <w:lang w:eastAsia="ru-RU"/>
              </w:rPr>
              <w:t>чающих начальное общее образование в муниципальных образовательных организациях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8 246,3</w:t>
            </w:r>
          </w:p>
        </w:tc>
      </w:tr>
      <w:tr w:rsidR="00D32E0B" w:rsidRPr="00D32E0B" w:rsidTr="00A82589">
        <w:trPr>
          <w:trHeight w:val="6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2 02 25576 05 0000 151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Реализация мероприятий по комплексному развитию сел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ских территорий (реализация мероприятий по благоустро</w:t>
            </w:r>
            <w:r w:rsidRPr="00D32E0B">
              <w:rPr>
                <w:lang w:eastAsia="ru-RU"/>
              </w:rPr>
              <w:t>й</w:t>
            </w:r>
            <w:r w:rsidRPr="00D32E0B">
              <w:rPr>
                <w:lang w:eastAsia="ru-RU"/>
              </w:rPr>
              <w:t>ству сельских территорий)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682,1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2 02 02999 05 0000 151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64 361,1</w:t>
            </w:r>
          </w:p>
        </w:tc>
      </w:tr>
      <w:tr w:rsidR="00D32E0B" w:rsidRPr="00D32E0B" w:rsidTr="00A82589">
        <w:trPr>
          <w:trHeight w:val="28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в том числе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 </w:t>
            </w:r>
          </w:p>
        </w:tc>
      </w:tr>
      <w:tr w:rsidR="00D32E0B" w:rsidRPr="00D32E0B" w:rsidTr="00A82589">
        <w:trPr>
          <w:trHeight w:val="126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2 02 02999 05 0000 151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D32E0B">
              <w:rPr>
                <w:lang w:eastAsia="ru-RU"/>
              </w:rPr>
              <w:t>с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финснсирования</w:t>
            </w:r>
            <w:proofErr w:type="spellEnd"/>
            <w:r w:rsidRPr="00D32E0B">
              <w:rPr>
                <w:lang w:eastAsia="ru-RU"/>
              </w:rPr>
              <w:t xml:space="preserve"> расходных обязательств бюджета</w:t>
            </w:r>
            <w:r w:rsidR="00A82589">
              <w:rPr>
                <w:lang w:eastAsia="ru-RU"/>
              </w:rPr>
              <w:t xml:space="preserve"> муниц</w:t>
            </w:r>
            <w:r w:rsidR="00A82589">
              <w:rPr>
                <w:lang w:eastAsia="ru-RU"/>
              </w:rPr>
              <w:t>и</w:t>
            </w:r>
            <w:r w:rsidR="00A82589">
              <w:rPr>
                <w:lang w:eastAsia="ru-RU"/>
              </w:rPr>
              <w:t xml:space="preserve">пального района </w:t>
            </w:r>
            <w:r w:rsidRPr="00D32E0B">
              <w:rPr>
                <w:lang w:eastAsia="ru-RU"/>
              </w:rPr>
              <w:t xml:space="preserve">по оплате труда работников учреждений бюджетной </w:t>
            </w:r>
            <w:r w:rsidR="00901360" w:rsidRPr="00D32E0B">
              <w:rPr>
                <w:lang w:eastAsia="ru-RU"/>
              </w:rPr>
              <w:t>сферы</w:t>
            </w:r>
            <w:r w:rsidRPr="00D32E0B">
              <w:rPr>
                <w:lang w:eastAsia="ru-RU"/>
              </w:rPr>
              <w:t xml:space="preserve">, финансируемых за счет средств </w:t>
            </w:r>
            <w:r w:rsidR="00901360" w:rsidRPr="00D32E0B">
              <w:rPr>
                <w:lang w:eastAsia="ru-RU"/>
              </w:rPr>
              <w:t>мун</w:t>
            </w:r>
            <w:r w:rsidR="00901360" w:rsidRPr="00D32E0B">
              <w:rPr>
                <w:lang w:eastAsia="ru-RU"/>
              </w:rPr>
              <w:t>и</w:t>
            </w:r>
            <w:r w:rsidR="00901360" w:rsidRPr="00D32E0B">
              <w:rPr>
                <w:lang w:eastAsia="ru-RU"/>
              </w:rPr>
              <w:t>ципального</w:t>
            </w:r>
            <w:r w:rsidRPr="00D32E0B">
              <w:rPr>
                <w:lang w:eastAsia="ru-RU"/>
              </w:rPr>
              <w:t xml:space="preserve"> района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21 737,9</w:t>
            </w:r>
          </w:p>
        </w:tc>
      </w:tr>
      <w:tr w:rsidR="00D32E0B" w:rsidRPr="00D32E0B" w:rsidTr="00A82589">
        <w:trPr>
          <w:trHeight w:val="127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2 02 02999 05 0000 151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Субсидия бюджетам муниципальных образований на со</w:t>
            </w:r>
            <w:r w:rsidRPr="00D32E0B">
              <w:rPr>
                <w:lang w:eastAsia="ru-RU"/>
              </w:rPr>
              <w:t>з</w:t>
            </w:r>
            <w:r w:rsidRPr="00D32E0B">
              <w:rPr>
                <w:lang w:eastAsia="ru-RU"/>
              </w:rPr>
              <w:t>дание дополнительных мест для детей в возрасте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до 3 лет в образовательных организациях, осуществляющих образов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тельную деятельность по образовательным программам дошкольного образования, в 2022 году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39 978,9</w:t>
            </w:r>
          </w:p>
        </w:tc>
      </w:tr>
      <w:tr w:rsidR="00D32E0B" w:rsidRPr="00D32E0B" w:rsidTr="00A82589">
        <w:trPr>
          <w:trHeight w:val="94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lastRenderedPageBreak/>
              <w:t>2 02 29999 05 0000 150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</w:t>
            </w:r>
            <w:r w:rsidRPr="00D32E0B">
              <w:rPr>
                <w:lang w:eastAsia="ru-RU"/>
              </w:rPr>
              <w:t>к</w:t>
            </w:r>
            <w:r w:rsidRPr="00D32E0B">
              <w:rPr>
                <w:lang w:eastAsia="ru-RU"/>
              </w:rPr>
              <w:t>туры, находящихся в муниципальной собственности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2 644,3</w:t>
            </w:r>
          </w:p>
        </w:tc>
      </w:tr>
      <w:tr w:rsidR="00D32E0B" w:rsidRPr="00D32E0B" w:rsidTr="00A82589">
        <w:trPr>
          <w:trHeight w:val="34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2 02 03000 00 0000 150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901360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Субвенции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200 084,4</w:t>
            </w:r>
          </w:p>
        </w:tc>
      </w:tr>
      <w:tr w:rsidR="00D32E0B" w:rsidRPr="00D32E0B" w:rsidTr="00A82589">
        <w:trPr>
          <w:trHeight w:val="6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 xml:space="preserve">2 02 03024 05 0000 150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Субвенции бюджетам муниципальных районов на в</w:t>
            </w:r>
            <w:r w:rsidRPr="00D32E0B">
              <w:rPr>
                <w:b/>
                <w:bCs/>
                <w:lang w:eastAsia="ru-RU"/>
              </w:rPr>
              <w:t>ы</w:t>
            </w:r>
            <w:r w:rsidRPr="00D32E0B">
              <w:rPr>
                <w:b/>
                <w:bCs/>
                <w:lang w:eastAsia="ru-RU"/>
              </w:rPr>
              <w:t>полнение передаваемых полномочий субъектов Росси</w:t>
            </w:r>
            <w:r w:rsidRPr="00D32E0B">
              <w:rPr>
                <w:b/>
                <w:bCs/>
                <w:lang w:eastAsia="ru-RU"/>
              </w:rPr>
              <w:t>й</w:t>
            </w:r>
            <w:r w:rsidRPr="00D32E0B">
              <w:rPr>
                <w:b/>
                <w:bCs/>
                <w:lang w:eastAsia="ru-RU"/>
              </w:rPr>
              <w:t>ской Федерации, всего: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193 287,8</w:t>
            </w:r>
          </w:p>
        </w:tc>
      </w:tr>
      <w:tr w:rsidR="00D32E0B" w:rsidRPr="00D32E0B" w:rsidTr="00A82589">
        <w:trPr>
          <w:trHeight w:val="3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в том числе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 </w:t>
            </w:r>
          </w:p>
        </w:tc>
      </w:tr>
      <w:tr w:rsidR="00D32E0B" w:rsidRPr="00D32E0B" w:rsidTr="00A82589">
        <w:trPr>
          <w:trHeight w:val="94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Субвенции бюджетам муниципальных округов </w:t>
            </w:r>
            <w:proofErr w:type="gramStart"/>
            <w:r w:rsidRPr="00D32E0B">
              <w:rPr>
                <w:lang w:eastAsia="ru-RU"/>
              </w:rPr>
              <w:t>на осущес</w:t>
            </w:r>
            <w:r w:rsidRPr="00D32E0B">
              <w:rPr>
                <w:lang w:eastAsia="ru-RU"/>
              </w:rPr>
              <w:t>т</w:t>
            </w:r>
            <w:r w:rsidRPr="00D32E0B">
              <w:rPr>
                <w:lang w:eastAsia="ru-RU"/>
              </w:rPr>
              <w:t>вление государственного полномочия по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организации м</w:t>
            </w:r>
            <w:r w:rsidRPr="00D32E0B">
              <w:rPr>
                <w:lang w:eastAsia="ru-RU"/>
              </w:rPr>
              <w:t>е</w:t>
            </w:r>
            <w:r w:rsidRPr="00D32E0B">
              <w:rPr>
                <w:lang w:eastAsia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95,9</w:t>
            </w:r>
          </w:p>
        </w:tc>
      </w:tr>
      <w:tr w:rsidR="00D32E0B" w:rsidRPr="00D32E0B" w:rsidTr="00A82589">
        <w:trPr>
          <w:trHeight w:val="78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Субвенция на предоставление дотаций поселениям на в</w:t>
            </w:r>
            <w:r w:rsidRPr="00D32E0B">
              <w:rPr>
                <w:lang w:eastAsia="ru-RU"/>
              </w:rPr>
              <w:t>ы</w:t>
            </w:r>
            <w:r w:rsidRPr="00D32E0B">
              <w:rPr>
                <w:lang w:eastAsia="ru-RU"/>
              </w:rPr>
              <w:t>равнивание бюджетной обеспеченности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1 293,0</w:t>
            </w:r>
          </w:p>
        </w:tc>
      </w:tr>
      <w:tr w:rsidR="00D32E0B" w:rsidRPr="00D32E0B" w:rsidTr="00A82589">
        <w:trPr>
          <w:trHeight w:val="136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Субвенции бюджетам муниципальных районов на осущес</w:t>
            </w:r>
            <w:r w:rsidRPr="00D32E0B">
              <w:rPr>
                <w:lang w:eastAsia="ru-RU"/>
              </w:rPr>
              <w:t>т</w:t>
            </w:r>
            <w:r w:rsidRPr="00D32E0B">
              <w:rPr>
                <w:lang w:eastAsia="ru-RU"/>
              </w:rPr>
              <w:t>вление государственных полномочий по расчету и предо</w:t>
            </w:r>
            <w:r w:rsidRPr="00D32E0B">
              <w:rPr>
                <w:lang w:eastAsia="ru-RU"/>
              </w:rPr>
              <w:t>с</w:t>
            </w:r>
            <w:r w:rsidRPr="00D32E0B">
              <w:rPr>
                <w:lang w:eastAsia="ru-RU"/>
              </w:rPr>
              <w:t>тавлению дотаций бюджетам поселений на выравнивание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бюджетной обеспеченности в соответствии с Законом З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 xml:space="preserve">байкальского края от 20 декабря 2011 года № 608-ЗЗК "О межбюджетных отношениях </w:t>
            </w:r>
            <w:r w:rsidRPr="00D32E0B">
              <w:rPr>
                <w:lang w:eastAsia="ru-RU"/>
              </w:rPr>
              <w:br/>
              <w:t>в Забайкальском крае" Администрирование полномочия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245,0</w:t>
            </w:r>
          </w:p>
        </w:tc>
      </w:tr>
      <w:tr w:rsidR="00D32E0B" w:rsidRPr="00D32E0B" w:rsidTr="00A82589">
        <w:trPr>
          <w:trHeight w:val="283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proofErr w:type="gramStart"/>
            <w:r w:rsidRPr="00D32E0B">
              <w:rPr>
                <w:lang w:eastAsia="ru-RU"/>
              </w:rPr>
              <w:t>Субвенции бюджетам муниципальных районов, городских округов, отдельных поселений на осуществление госуда</w:t>
            </w:r>
            <w:r w:rsidRPr="00D32E0B">
              <w:rPr>
                <w:lang w:eastAsia="ru-RU"/>
              </w:rPr>
              <w:t>р</w:t>
            </w:r>
            <w:r w:rsidRPr="00D32E0B">
              <w:rPr>
                <w:lang w:eastAsia="ru-RU"/>
              </w:rPr>
              <w:t>ственного полномочия по созданию административных к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миссий в Забайкальском крае в соответствии с Законом З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байкальского края от 4 июня 2009 года № 191-ЗЗК "Об о</w:t>
            </w:r>
            <w:r w:rsidRPr="00D32E0B">
              <w:rPr>
                <w:lang w:eastAsia="ru-RU"/>
              </w:rPr>
              <w:t>р</w:t>
            </w:r>
            <w:r w:rsidRPr="00D32E0B">
              <w:rPr>
                <w:lang w:eastAsia="ru-RU"/>
              </w:rPr>
              <w:t>ганизации деятельности административных комиссий и о наделении органов местного самоуправления муниципал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ных районов, городских округов, отдельных поселений г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сударственным полномочием по созданию администрати</w:t>
            </w:r>
            <w:r w:rsidRPr="00D32E0B">
              <w:rPr>
                <w:lang w:eastAsia="ru-RU"/>
              </w:rPr>
              <w:t>в</w:t>
            </w:r>
            <w:r w:rsidRPr="00D32E0B">
              <w:rPr>
                <w:lang w:eastAsia="ru-RU"/>
              </w:rPr>
              <w:t>ных комиссий в Забайкальском крае" Администрирование полномочия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5,6</w:t>
            </w:r>
          </w:p>
        </w:tc>
      </w:tr>
      <w:tr w:rsidR="00D32E0B" w:rsidRPr="00D32E0B" w:rsidTr="00A82589">
        <w:trPr>
          <w:trHeight w:val="1564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Субвенции бюджетам муниципальных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и городских округов на осуществление государственных полномочий в сфере труда в соответствии с Законом Забайкальского края от 29 декабря 2008 года № 100-ЗЗК "О наделении органов мес</w:t>
            </w:r>
            <w:r w:rsidRPr="00D32E0B">
              <w:rPr>
                <w:lang w:eastAsia="ru-RU"/>
              </w:rPr>
              <w:t>т</w:t>
            </w:r>
            <w:r w:rsidRPr="00D32E0B">
              <w:rPr>
                <w:lang w:eastAsia="ru-RU"/>
              </w:rPr>
              <w:t>ного самоуправления муниципальных районов и городских округов отдельными государственными полномочиями в сфере труда"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245,8</w:t>
            </w:r>
          </w:p>
        </w:tc>
      </w:tr>
      <w:tr w:rsidR="00D32E0B" w:rsidRPr="00D32E0B" w:rsidTr="00A82589">
        <w:trPr>
          <w:trHeight w:val="130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Субвенции бюджетам муниципальных округов на админ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стрирование отдельных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государственных полномочий в сфере государственного управления в соответствии с Зак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ном Забайкальского края от 20 декабря 2011 года "О ме</w:t>
            </w:r>
            <w:r w:rsidRPr="00D32E0B">
              <w:rPr>
                <w:lang w:eastAsia="ru-RU"/>
              </w:rPr>
              <w:t>ж</w:t>
            </w:r>
            <w:r w:rsidRPr="00D32E0B">
              <w:rPr>
                <w:lang w:eastAsia="ru-RU"/>
              </w:rPr>
              <w:t xml:space="preserve">бюджетных отношениях в Забайкальском крае"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522,7</w:t>
            </w:r>
          </w:p>
        </w:tc>
      </w:tr>
      <w:tr w:rsidR="00D32E0B" w:rsidRPr="00D32E0B" w:rsidTr="00A82589">
        <w:trPr>
          <w:trHeight w:val="268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proofErr w:type="gramStart"/>
            <w:r w:rsidRPr="00D32E0B">
              <w:rPr>
                <w:lang w:eastAsia="ru-RU"/>
              </w:rPr>
              <w:t>Субвенции бюджетам муниципальных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ных организациях, общедоступного и бесплатного дошк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льного, начального общего, основного общего, среднего общего образования в муниципальных общеобразовател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ных организациях, обеспечение дополнительного образов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ния детей в муниципальных общеобразовательных орган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 xml:space="preserve">зациях в соответствии </w:t>
            </w:r>
            <w:r w:rsidRPr="00D32E0B">
              <w:rPr>
                <w:lang w:eastAsia="ru-RU"/>
              </w:rPr>
              <w:br w:type="page"/>
              <w:t>с Законом Забайкальского края от 11 июля 2013 года № 858-ЗЗК "Об</w:t>
            </w:r>
            <w:proofErr w:type="gramEnd"/>
            <w:r w:rsidRPr="00D32E0B">
              <w:rPr>
                <w:lang w:eastAsia="ru-RU"/>
              </w:rPr>
              <w:t xml:space="preserve"> отдельных </w:t>
            </w:r>
            <w:proofErr w:type="gramStart"/>
            <w:r w:rsidRPr="00D32E0B">
              <w:rPr>
                <w:lang w:eastAsia="ru-RU"/>
              </w:rPr>
              <w:t>вопросах</w:t>
            </w:r>
            <w:proofErr w:type="gramEnd"/>
            <w:r w:rsidRPr="00D32E0B">
              <w:rPr>
                <w:lang w:eastAsia="ru-RU"/>
              </w:rPr>
              <w:t xml:space="preserve"> в сфере образования" (школы) </w:t>
            </w:r>
            <w:r w:rsidRPr="00D32E0B">
              <w:rPr>
                <w:lang w:eastAsia="ru-RU"/>
              </w:rPr>
              <w:br w:type="page"/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37 785,7</w:t>
            </w:r>
          </w:p>
        </w:tc>
      </w:tr>
      <w:tr w:rsidR="00D32E0B" w:rsidRPr="00D32E0B" w:rsidTr="00A82589">
        <w:trPr>
          <w:trHeight w:val="267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lastRenderedPageBreak/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proofErr w:type="gramStart"/>
            <w:r w:rsidRPr="00D32E0B">
              <w:rPr>
                <w:lang w:eastAsia="ru-RU"/>
              </w:rPr>
              <w:t>Субвенции бюджетам муниципальных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ных организациях, общедоступного и бесплатного дошк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льного, начального общего, основного общего, среднего общего образования в муниципальных общеобразовател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ных организациях, обеспечение дополнительного образов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ния детей в муниципальных общеобразовательных орган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 xml:space="preserve">зациях в соответствии </w:t>
            </w:r>
            <w:r w:rsidRPr="00D32E0B">
              <w:rPr>
                <w:lang w:eastAsia="ru-RU"/>
              </w:rPr>
              <w:br/>
              <w:t>с Законом Забайкальского края от 11 июля 2013 года № 858-ЗЗК "Об</w:t>
            </w:r>
            <w:proofErr w:type="gramEnd"/>
            <w:r w:rsidRPr="00D32E0B">
              <w:rPr>
                <w:lang w:eastAsia="ru-RU"/>
              </w:rPr>
              <w:t xml:space="preserve"> отдельных </w:t>
            </w:r>
            <w:proofErr w:type="gramStart"/>
            <w:r w:rsidRPr="00D32E0B">
              <w:rPr>
                <w:lang w:eastAsia="ru-RU"/>
              </w:rPr>
              <w:t>вопросах</w:t>
            </w:r>
            <w:proofErr w:type="gramEnd"/>
            <w:r w:rsidRPr="00D32E0B">
              <w:rPr>
                <w:lang w:eastAsia="ru-RU"/>
              </w:rPr>
              <w:t xml:space="preserve"> в сфере образования" (дошкольные учреждения)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148 288,8</w:t>
            </w:r>
          </w:p>
        </w:tc>
      </w:tr>
      <w:tr w:rsidR="00D32E0B" w:rsidRPr="00D32E0B" w:rsidTr="00A82589">
        <w:trPr>
          <w:trHeight w:val="135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Субвенции бюджетам муниципальных округов на админ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стрирование отдельных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государственных полномочий в сфере образования в соответствии с Законом Забайкальск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го края от 20 декабря 2011 года "О межбюджетных отн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 xml:space="preserve">шениях в Забайкальском крае"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35,0</w:t>
            </w:r>
          </w:p>
        </w:tc>
      </w:tr>
      <w:tr w:rsidR="00D32E0B" w:rsidRPr="00D32E0B" w:rsidTr="00A82589">
        <w:trPr>
          <w:trHeight w:val="346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proofErr w:type="gramStart"/>
            <w:r w:rsidRPr="00D32E0B">
              <w:rPr>
                <w:lang w:eastAsia="ru-RU"/>
              </w:rPr>
              <w:t>Субвенции бюджетам муниципальных и городских округов на осуществление государственного полномочия по пр</w:t>
            </w:r>
            <w:r w:rsidRPr="00D32E0B">
              <w:rPr>
                <w:lang w:eastAsia="ru-RU"/>
              </w:rPr>
              <w:t>е</w:t>
            </w:r>
            <w:r w:rsidRPr="00D32E0B">
              <w:rPr>
                <w:lang w:eastAsia="ru-RU"/>
              </w:rPr>
              <w:t>доставлению компенсации части платы, взимаемой с род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телей (законных представителей) за присмотр и уход за детьми, осваивающими образовательные программы д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школьного образования в образовательных организациях, в соответствии с Законом Забайкальского края от 26 сентября 2008 года № 56-ЗЗК "О наделении органов местного сам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управления муниципальных районов и городских округов государственным полномочием по предоставлению</w:t>
            </w:r>
            <w:proofErr w:type="gramEnd"/>
            <w:r w:rsidRPr="00D32E0B">
              <w:rPr>
                <w:lang w:eastAsia="ru-RU"/>
              </w:rPr>
              <w:t xml:space="preserve"> ко</w:t>
            </w:r>
            <w:r w:rsidRPr="00D32E0B">
              <w:rPr>
                <w:lang w:eastAsia="ru-RU"/>
              </w:rPr>
              <w:t>м</w:t>
            </w:r>
            <w:r w:rsidRPr="00D32E0B">
              <w:rPr>
                <w:lang w:eastAsia="ru-RU"/>
              </w:rPr>
              <w:t>пенсации части платы, взимаемой с родителей (законных представителей) за присмотр и уход за детьми, осваива</w:t>
            </w:r>
            <w:r w:rsidRPr="00D32E0B">
              <w:rPr>
                <w:lang w:eastAsia="ru-RU"/>
              </w:rPr>
              <w:t>ю</w:t>
            </w:r>
            <w:r w:rsidRPr="00D32E0B">
              <w:rPr>
                <w:lang w:eastAsia="ru-RU"/>
              </w:rPr>
              <w:t>щими образовательные программы дошкольного образов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ния в образовательных организациях"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109,7</w:t>
            </w:r>
          </w:p>
        </w:tc>
      </w:tr>
      <w:tr w:rsidR="00D32E0B" w:rsidRPr="00D32E0B" w:rsidTr="00A82589">
        <w:trPr>
          <w:trHeight w:val="232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proofErr w:type="gramStart"/>
            <w:r w:rsidRPr="00D32E0B">
              <w:rPr>
                <w:lang w:eastAsia="ru-RU"/>
              </w:rPr>
              <w:t>Субвенции бюджетам муниципальных районов и городских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</w:t>
            </w:r>
            <w:r w:rsidRPr="00D32E0B">
              <w:rPr>
                <w:lang w:eastAsia="ru-RU"/>
              </w:rPr>
              <w:t>т</w:t>
            </w:r>
            <w:r w:rsidRPr="00D32E0B">
              <w:rPr>
                <w:lang w:eastAsia="ru-RU"/>
              </w:rPr>
              <w:t>венным полномочием по организации и осуществлению деятельности по опеке и попечительству над несоверше</w:t>
            </w:r>
            <w:r w:rsidRPr="00D32E0B">
              <w:rPr>
                <w:lang w:eastAsia="ru-RU"/>
              </w:rPr>
              <w:t>н</w:t>
            </w:r>
            <w:r w:rsidRPr="00D32E0B">
              <w:rPr>
                <w:lang w:eastAsia="ru-RU"/>
              </w:rPr>
              <w:t>нолетними" Администрирование полномочия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1 158,5</w:t>
            </w:r>
          </w:p>
        </w:tc>
      </w:tr>
      <w:tr w:rsidR="00D32E0B" w:rsidRPr="00D32E0B" w:rsidTr="00A82589">
        <w:trPr>
          <w:trHeight w:val="340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2 02 30024 05 0000 150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proofErr w:type="gramStart"/>
            <w:r w:rsidRPr="00D32E0B">
              <w:rPr>
                <w:lang w:eastAsia="ru-RU"/>
              </w:rPr>
              <w:t>Субвенции бюджетам муниципальных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и городских округов на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обеспечение льготным питанием детей из малоимущих семей, обучающихся в муниципальных общеобразовател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ных организациях Забайкальского края, в соответствии с Законом Забайкальского края от 25 декабря 2008 года № 88-ЗЗК "Об обеспечении бесплатным питанием детей из мал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имущих семей, обучающихся в государственных и муниц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пальных общеобразовательных организациях Забайкал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ского края, и о наделении органов местного самоуправл</w:t>
            </w:r>
            <w:r w:rsidRPr="00D32E0B">
              <w:rPr>
                <w:lang w:eastAsia="ru-RU"/>
              </w:rPr>
              <w:t>е</w:t>
            </w:r>
            <w:r w:rsidRPr="00D32E0B">
              <w:rPr>
                <w:lang w:eastAsia="ru-RU"/>
              </w:rPr>
              <w:t>ния муниципальных районов и городских</w:t>
            </w:r>
            <w:proofErr w:type="gramEnd"/>
            <w:r w:rsidRPr="00D32E0B">
              <w:rPr>
                <w:lang w:eastAsia="ru-RU"/>
              </w:rPr>
              <w:t xml:space="preserve"> округов Заба</w:t>
            </w:r>
            <w:r w:rsidRPr="00D32E0B">
              <w:rPr>
                <w:lang w:eastAsia="ru-RU"/>
              </w:rPr>
              <w:t>й</w:t>
            </w:r>
            <w:r w:rsidRPr="00D32E0B">
              <w:rPr>
                <w:lang w:eastAsia="ru-RU"/>
              </w:rPr>
              <w:t>кальского края отдельным государственным полномочием по обеспечению бесплатным питанием детей из малоим</w:t>
            </w:r>
            <w:r w:rsidRPr="00D32E0B">
              <w:rPr>
                <w:lang w:eastAsia="ru-RU"/>
              </w:rPr>
              <w:t>у</w:t>
            </w:r>
            <w:r w:rsidRPr="00D32E0B">
              <w:rPr>
                <w:lang w:eastAsia="ru-RU"/>
              </w:rPr>
              <w:t>щих семей, обучающихся в муниципальных общеобразов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тельных организациях Забайкальского края"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2 070,2</w:t>
            </w:r>
          </w:p>
        </w:tc>
      </w:tr>
      <w:tr w:rsidR="00D32E0B" w:rsidRPr="00D32E0B" w:rsidTr="00A82589">
        <w:trPr>
          <w:trHeight w:val="6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Субвенции бюджетам муниципальных районов </w:t>
            </w:r>
            <w:proofErr w:type="gramStart"/>
            <w:r w:rsidRPr="00D32E0B">
              <w:rPr>
                <w:lang w:eastAsia="ru-RU"/>
              </w:rPr>
              <w:t>на орган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361,6</w:t>
            </w:r>
          </w:p>
        </w:tc>
      </w:tr>
      <w:tr w:rsidR="00D32E0B" w:rsidRPr="00D32E0B" w:rsidTr="00A82589">
        <w:trPr>
          <w:trHeight w:val="6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2 02 30024 05 0000 150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81,4</w:t>
            </w:r>
          </w:p>
        </w:tc>
      </w:tr>
      <w:tr w:rsidR="00D32E0B" w:rsidRPr="00D32E0B" w:rsidTr="00A82589">
        <w:trPr>
          <w:trHeight w:val="945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lastRenderedPageBreak/>
              <w:t xml:space="preserve">2 02 30024 05 0000 151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Субвенции бюджетам муниципальных округов на обесп</w:t>
            </w:r>
            <w:r w:rsidRPr="00D32E0B">
              <w:rPr>
                <w:lang w:eastAsia="ru-RU"/>
              </w:rPr>
              <w:t>е</w:t>
            </w:r>
            <w:r w:rsidRPr="00D32E0B">
              <w:rPr>
                <w:lang w:eastAsia="ru-RU"/>
              </w:rPr>
              <w:t>чение отдыха, организация и обеспечение оздоровления детей в каникулярное время в муниципальных организац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 xml:space="preserve">ях отдыха детей и их оздоровления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988,9</w:t>
            </w:r>
          </w:p>
        </w:tc>
      </w:tr>
      <w:tr w:rsidR="00D32E0B" w:rsidRPr="00D32E0B" w:rsidTr="00A82589">
        <w:trPr>
          <w:trHeight w:val="249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2 02 30027 05 0000 150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proofErr w:type="gramStart"/>
            <w:r w:rsidRPr="00D32E0B">
              <w:rPr>
                <w:lang w:eastAsia="ru-RU"/>
              </w:rPr>
              <w:t>Субвенции бюджетам муниципальных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и городских округов на осуществление государственного полномочия по орган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зации и осуществлению деятельности по опеке и попеч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тельству над несовершеннолетними в соответствии с Зак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ном Забайкальского края от 13 ноября 2009 года № 272-ЗЗК "О наделении органов местного самоуправления муниц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пальных районов и городских округов государственным полномочием по организации и осуществлению деятельн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сти по опеке и попечительству над несовершеннолетними"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6 747,5</w:t>
            </w:r>
          </w:p>
        </w:tc>
      </w:tr>
      <w:tr w:rsidR="00D32E0B" w:rsidRPr="00D32E0B" w:rsidTr="00A82589">
        <w:trPr>
          <w:trHeight w:val="930"/>
          <w:jc w:val="center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2 02 35120 05 0000 151 </w:t>
            </w:r>
          </w:p>
        </w:tc>
        <w:tc>
          <w:tcPr>
            <w:tcW w:w="5386" w:type="dxa"/>
            <w:shd w:val="clear" w:color="auto" w:fill="auto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Субвенции бюджетам муниципальных округов на осущес</w:t>
            </w:r>
            <w:r w:rsidRPr="00D32E0B">
              <w:rPr>
                <w:lang w:eastAsia="ru-RU"/>
              </w:rPr>
              <w:t>т</w:t>
            </w:r>
            <w:r w:rsidRPr="00D32E0B">
              <w:rPr>
                <w:lang w:eastAsia="ru-RU"/>
              </w:rPr>
              <w:t>вление государственного полномочия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по составлению (и</w:t>
            </w:r>
            <w:r w:rsidRPr="00D32E0B">
              <w:rPr>
                <w:lang w:eastAsia="ru-RU"/>
              </w:rPr>
              <w:t>з</w:t>
            </w:r>
            <w:r w:rsidRPr="00D32E0B">
              <w:rPr>
                <w:lang w:eastAsia="ru-RU"/>
              </w:rPr>
              <w:t>менению) списков кандидатов в присяжные заседатели ф</w:t>
            </w:r>
            <w:r w:rsidRPr="00D32E0B">
              <w:rPr>
                <w:lang w:eastAsia="ru-RU"/>
              </w:rPr>
              <w:t>е</w:t>
            </w:r>
            <w:r w:rsidRPr="00D32E0B">
              <w:rPr>
                <w:lang w:eastAsia="ru-RU"/>
              </w:rPr>
              <w:t>деральных судов общей юрисдикции в Российской Федер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ции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49,1</w:t>
            </w:r>
          </w:p>
        </w:tc>
      </w:tr>
      <w:tr w:rsidR="00D32E0B" w:rsidRPr="00D32E0B" w:rsidTr="00A82589">
        <w:trPr>
          <w:trHeight w:val="315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2 02 04000 05 0000 151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18 860,5</w:t>
            </w:r>
          </w:p>
        </w:tc>
      </w:tr>
      <w:tr w:rsidR="00D32E0B" w:rsidRPr="00D32E0B" w:rsidTr="00A82589">
        <w:trPr>
          <w:trHeight w:val="645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2 02 45303 05 0000 150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 xml:space="preserve">Ежемесячное </w:t>
            </w:r>
            <w:r w:rsidR="00A82589" w:rsidRPr="00D32E0B">
              <w:rPr>
                <w:lang w:eastAsia="ru-RU"/>
              </w:rPr>
              <w:t>денежное</w:t>
            </w:r>
            <w:r w:rsidRPr="00D32E0B">
              <w:rPr>
                <w:lang w:eastAsia="ru-RU"/>
              </w:rPr>
              <w:t xml:space="preserve"> вознаграждение за классное рук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водство педагогическим работ</w:t>
            </w:r>
            <w:r w:rsidR="00A82589">
              <w:rPr>
                <w:lang w:eastAsia="ru-RU"/>
              </w:rPr>
              <w:t>никам государственных и муници</w:t>
            </w:r>
            <w:r w:rsidRPr="00D32E0B">
              <w:rPr>
                <w:lang w:eastAsia="ru-RU"/>
              </w:rPr>
              <w:t>пальных общеобразовательных организаций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16 436,0</w:t>
            </w:r>
          </w:p>
        </w:tc>
      </w:tr>
      <w:tr w:rsidR="00D32E0B" w:rsidRPr="00D32E0B" w:rsidTr="00A82589">
        <w:trPr>
          <w:trHeight w:val="1260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2 02 49999 05 0000 151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proofErr w:type="gramStart"/>
            <w:r w:rsidRPr="00D32E0B">
              <w:rPr>
                <w:lang w:eastAsia="ru-RU"/>
              </w:rPr>
              <w:t>Иные межбюджетные трансферты на присмотр и уход за осваивающими образовательные программы в муниципал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ных дошкольных образовательных учреждениях детьми военнослужащих, выполняющих возложенные на них зад</w:t>
            </w:r>
            <w:r w:rsidRPr="00D32E0B">
              <w:rPr>
                <w:lang w:eastAsia="ru-RU"/>
              </w:rPr>
              <w:t>а</w:t>
            </w:r>
            <w:r w:rsidRPr="00D32E0B">
              <w:rPr>
                <w:lang w:eastAsia="ru-RU"/>
              </w:rPr>
              <w:t>чи в период специальной военной операции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79,2</w:t>
            </w:r>
          </w:p>
        </w:tc>
      </w:tr>
      <w:tr w:rsidR="00D32E0B" w:rsidRPr="00D32E0B" w:rsidTr="00A82589">
        <w:trPr>
          <w:trHeight w:val="630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2 02 49999 05 0000 151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</w:t>
            </w:r>
            <w:r w:rsidRPr="00D32E0B">
              <w:rPr>
                <w:lang w:eastAsia="ru-RU"/>
              </w:rPr>
              <w:t>о</w:t>
            </w:r>
            <w:r w:rsidRPr="00D32E0B">
              <w:rPr>
                <w:lang w:eastAsia="ru-RU"/>
              </w:rPr>
              <w:t>го характера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40,0</w:t>
            </w:r>
          </w:p>
        </w:tc>
      </w:tr>
      <w:tr w:rsidR="00D32E0B" w:rsidRPr="00D32E0B" w:rsidTr="00A82589">
        <w:trPr>
          <w:trHeight w:val="1260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2 02 49999 05 0000 151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Иные межбюджетные трансферты на обеспечение льго</w:t>
            </w:r>
            <w:r w:rsidRPr="00D32E0B">
              <w:rPr>
                <w:lang w:eastAsia="ru-RU"/>
              </w:rPr>
              <w:t>т</w:t>
            </w:r>
            <w:r w:rsidRPr="00D32E0B">
              <w:rPr>
                <w:lang w:eastAsia="ru-RU"/>
              </w:rPr>
              <w:t>ным питанием в учебное время обучающихся в 5-11 классах в муниципальных общеобразовательных организациях д</w:t>
            </w:r>
            <w:r w:rsidRPr="00D32E0B">
              <w:rPr>
                <w:lang w:eastAsia="ru-RU"/>
              </w:rPr>
              <w:t>е</w:t>
            </w:r>
            <w:r w:rsidRPr="00D32E0B">
              <w:rPr>
                <w:lang w:eastAsia="ru-RU"/>
              </w:rPr>
              <w:t>тей военнослужащих, выполняющих возложенные на них задачи в период специальной военной операции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83,4</w:t>
            </w:r>
          </w:p>
        </w:tc>
      </w:tr>
      <w:tr w:rsidR="00D32E0B" w:rsidRPr="00D32E0B" w:rsidTr="00A82589">
        <w:trPr>
          <w:trHeight w:val="1890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2 02 49999 05 0000 151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lang w:eastAsia="ru-RU"/>
              </w:rPr>
            </w:pPr>
            <w:r w:rsidRPr="00D32E0B">
              <w:rPr>
                <w:lang w:eastAsia="ru-RU"/>
              </w:rPr>
              <w:t>Иные межбюджетные трансферты</w:t>
            </w:r>
            <w:r w:rsidR="00C54F42">
              <w:rPr>
                <w:lang w:eastAsia="ru-RU"/>
              </w:rPr>
              <w:t xml:space="preserve"> </w:t>
            </w:r>
            <w:r w:rsidRPr="00D32E0B">
              <w:rPr>
                <w:lang w:eastAsia="ru-RU"/>
              </w:rPr>
              <w:t>бюджетам муниципал</w:t>
            </w:r>
            <w:r w:rsidRPr="00D32E0B">
              <w:rPr>
                <w:lang w:eastAsia="ru-RU"/>
              </w:rPr>
              <w:t>ь</w:t>
            </w:r>
            <w:r w:rsidRPr="00D32E0B">
              <w:rPr>
                <w:lang w:eastAsia="ru-RU"/>
              </w:rPr>
              <w:t>ных округов на обеспечение выплат районных коэффиц</w:t>
            </w:r>
            <w:r w:rsidRPr="00D32E0B">
              <w:rPr>
                <w:lang w:eastAsia="ru-RU"/>
              </w:rPr>
              <w:t>и</w:t>
            </w:r>
            <w:r w:rsidRPr="00D32E0B">
              <w:rPr>
                <w:lang w:eastAsia="ru-RU"/>
              </w:rPr>
              <w:t>ентов и процентных надбавок за стаж работы в районах Крайнего Севера и приравненных к ним местностям, а та</w:t>
            </w:r>
            <w:r w:rsidRPr="00D32E0B">
              <w:rPr>
                <w:lang w:eastAsia="ru-RU"/>
              </w:rPr>
              <w:t>к</w:t>
            </w:r>
            <w:r w:rsidRPr="00D32E0B">
              <w:rPr>
                <w:lang w:eastAsia="ru-RU"/>
              </w:rPr>
              <w:t>же остальных районах Севера, где установлены районные коэффициенты к ежемесячному денежному вознагражд</w:t>
            </w:r>
            <w:r w:rsidRPr="00D32E0B">
              <w:rPr>
                <w:lang w:eastAsia="ru-RU"/>
              </w:rPr>
              <w:t>е</w:t>
            </w:r>
            <w:r w:rsidRPr="00D32E0B">
              <w:rPr>
                <w:lang w:eastAsia="ru-RU"/>
              </w:rPr>
              <w:t>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32E0B">
              <w:rPr>
                <w:lang w:eastAsia="ru-RU"/>
              </w:rPr>
              <w:t>2 221,9</w:t>
            </w:r>
          </w:p>
        </w:tc>
      </w:tr>
      <w:tr w:rsidR="00D32E0B" w:rsidRPr="00D32E0B" w:rsidTr="00A82589">
        <w:trPr>
          <w:trHeight w:val="945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2 18 05010 05 0000 151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0,0</w:t>
            </w:r>
          </w:p>
        </w:tc>
      </w:tr>
      <w:tr w:rsidR="00D32E0B" w:rsidRPr="00D32E0B" w:rsidTr="00A82589">
        <w:trPr>
          <w:trHeight w:val="945"/>
          <w:jc w:val="center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2 19 05000 05 0000 151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Возврат остатков субсидий, субвенций и иных межбю</w:t>
            </w:r>
            <w:r w:rsidRPr="00D32E0B">
              <w:rPr>
                <w:b/>
                <w:bCs/>
                <w:lang w:eastAsia="ru-RU"/>
              </w:rPr>
              <w:t>д</w:t>
            </w:r>
            <w:r w:rsidRPr="00D32E0B">
              <w:rPr>
                <w:b/>
                <w:bCs/>
                <w:lang w:eastAsia="ru-RU"/>
              </w:rPr>
              <w:t>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32E0B" w:rsidRPr="00D32E0B" w:rsidRDefault="00D32E0B" w:rsidP="00D32E0B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32E0B">
              <w:rPr>
                <w:b/>
                <w:bCs/>
                <w:lang w:eastAsia="ru-RU"/>
              </w:rPr>
              <w:t>-2 039,1</w:t>
            </w:r>
          </w:p>
        </w:tc>
      </w:tr>
    </w:tbl>
    <w:p w:rsidR="005C21D9" w:rsidRDefault="005C21D9" w:rsidP="00A82589">
      <w:pPr>
        <w:rPr>
          <w:sz w:val="16"/>
          <w:szCs w:val="16"/>
        </w:rPr>
      </w:pPr>
    </w:p>
    <w:p w:rsidR="005C21D9" w:rsidRDefault="005C21D9">
      <w:pPr>
        <w:widowControl/>
        <w:suppressAutoHyphens w:val="0"/>
        <w:autoSpaceDE/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66061" w:rsidRDefault="00166061" w:rsidP="005C21D9">
      <w:pPr>
        <w:jc w:val="right"/>
        <w:rPr>
          <w:sz w:val="16"/>
          <w:szCs w:val="16"/>
        </w:rPr>
      </w:pPr>
    </w:p>
    <w:p w:rsidR="00707E1A" w:rsidRPr="00D2617F" w:rsidRDefault="00707E1A" w:rsidP="005C21D9">
      <w:pPr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Приложение N3 </w:t>
      </w:r>
    </w:p>
    <w:p w:rsidR="00707E1A" w:rsidRPr="00D2617F" w:rsidRDefault="00707E1A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к решению </w:t>
      </w:r>
    </w:p>
    <w:p w:rsidR="00707E1A" w:rsidRPr="00D2617F" w:rsidRDefault="00707E1A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совета муниципального округа </w:t>
      </w:r>
    </w:p>
    <w:p w:rsidR="00707E1A" w:rsidRPr="00D2617F" w:rsidRDefault="00707E1A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«Об исполнении бюджета </w:t>
      </w:r>
    </w:p>
    <w:p w:rsidR="00707E1A" w:rsidRPr="00D2617F" w:rsidRDefault="00707E1A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 xml:space="preserve">Нерчинско-Заводского муниципального </w:t>
      </w:r>
    </w:p>
    <w:p w:rsidR="00707E1A" w:rsidRPr="00D2617F" w:rsidRDefault="00707E1A" w:rsidP="005C21D9">
      <w:pPr>
        <w:ind w:left="-180" w:firstLine="180"/>
        <w:jc w:val="right"/>
        <w:rPr>
          <w:sz w:val="22"/>
          <w:szCs w:val="16"/>
        </w:rPr>
      </w:pPr>
      <w:r w:rsidRPr="00D2617F">
        <w:rPr>
          <w:sz w:val="22"/>
          <w:szCs w:val="16"/>
        </w:rPr>
        <w:t>округа за 2022 год»</w:t>
      </w:r>
    </w:p>
    <w:p w:rsidR="005C21D9" w:rsidRDefault="005C21D9" w:rsidP="005C21D9">
      <w:pPr>
        <w:ind w:left="-180" w:firstLine="180"/>
        <w:jc w:val="right"/>
        <w:rPr>
          <w:sz w:val="28"/>
        </w:rPr>
      </w:pPr>
      <w:r>
        <w:rPr>
          <w:sz w:val="22"/>
          <w:szCs w:val="16"/>
        </w:rPr>
        <w:t>от 31 мая 2023 года № 142</w:t>
      </w:r>
    </w:p>
    <w:p w:rsidR="00707E1A" w:rsidRDefault="00707E1A" w:rsidP="00A82589"/>
    <w:p w:rsidR="00707E1A" w:rsidRDefault="00707E1A" w:rsidP="00707E1A">
      <w:pPr>
        <w:jc w:val="right"/>
      </w:pPr>
    </w:p>
    <w:p w:rsidR="00D26B9A" w:rsidRPr="00D2617F" w:rsidRDefault="00D2617F" w:rsidP="00D2617F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</w:t>
      </w:r>
      <w:r w:rsidR="00D26B9A" w:rsidRPr="00D2617F">
        <w:rPr>
          <w:b/>
          <w:sz w:val="28"/>
        </w:rPr>
        <w:t>бю</w:t>
      </w:r>
      <w:r w:rsidRPr="00D2617F">
        <w:rPr>
          <w:b/>
          <w:sz w:val="28"/>
        </w:rPr>
        <w:t xml:space="preserve">джетных ассигнований бюджета </w:t>
      </w:r>
      <w:r w:rsidR="00D26B9A" w:rsidRPr="00D2617F">
        <w:rPr>
          <w:b/>
          <w:sz w:val="28"/>
        </w:rPr>
        <w:t>муниципального ок</w:t>
      </w:r>
      <w:r w:rsidR="00C54F42">
        <w:rPr>
          <w:b/>
          <w:sz w:val="28"/>
        </w:rPr>
        <w:t xml:space="preserve">руга по разделам, подразделам, </w:t>
      </w:r>
      <w:r w:rsidR="00D26B9A" w:rsidRPr="00D2617F">
        <w:rPr>
          <w:b/>
          <w:sz w:val="28"/>
        </w:rPr>
        <w:t>целевым статьям и видам расходов в ведомственной структуре расходов бюджета за 2022 год</w:t>
      </w:r>
    </w:p>
    <w:p w:rsidR="00D26B9A" w:rsidRDefault="00D26B9A" w:rsidP="00D26B9A">
      <w:pPr>
        <w:jc w:val="center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709"/>
        <w:gridCol w:w="741"/>
        <w:gridCol w:w="690"/>
        <w:gridCol w:w="1442"/>
        <w:gridCol w:w="704"/>
        <w:gridCol w:w="1384"/>
      </w:tblGrid>
      <w:tr w:rsidR="00D26B9A" w:rsidRPr="00D26B9A" w:rsidTr="00C54F42">
        <w:trPr>
          <w:trHeight w:val="300"/>
        </w:trPr>
        <w:tc>
          <w:tcPr>
            <w:tcW w:w="4126" w:type="dxa"/>
            <w:vMerge w:val="restart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Код гла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>ного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п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ряд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теля</w:t>
            </w:r>
          </w:p>
        </w:tc>
        <w:tc>
          <w:tcPr>
            <w:tcW w:w="3577" w:type="dxa"/>
            <w:gridSpan w:val="4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Коды 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Сумма</w:t>
            </w:r>
            <w:r w:rsidR="00C54F42">
              <w:rPr>
                <w:lang w:eastAsia="ru-RU"/>
              </w:rPr>
              <w:t xml:space="preserve">           </w:t>
            </w:r>
            <w:r w:rsidRPr="00D26B9A">
              <w:rPr>
                <w:lang w:eastAsia="ru-RU"/>
              </w:rPr>
              <w:t xml:space="preserve"> (тыс. рублей)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Рз</w:t>
            </w:r>
            <w:proofErr w:type="spellEnd"/>
            <w:r w:rsidRPr="00D26B9A">
              <w:rPr>
                <w:lang w:eastAsia="ru-RU"/>
              </w:rPr>
              <w:t xml:space="preserve"> 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gramStart"/>
            <w:r w:rsidRPr="00D26B9A">
              <w:rPr>
                <w:lang w:eastAsia="ru-RU"/>
              </w:rPr>
              <w:t>ПР</w:t>
            </w:r>
            <w:proofErr w:type="gramEnd"/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ЦСР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ВР</w:t>
            </w:r>
          </w:p>
        </w:tc>
        <w:tc>
          <w:tcPr>
            <w:tcW w:w="1384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41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7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45 873,3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1 848,1</w:t>
            </w:r>
          </w:p>
        </w:tc>
      </w:tr>
      <w:tr w:rsidR="00D26B9A" w:rsidRPr="00D26B9A" w:rsidTr="00C54F42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 xml:space="preserve">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1 056,4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1 056,4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1 056,4</w:t>
            </w: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839,9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216,5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192,7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44,7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146,2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93,8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301,6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57,4</w:t>
            </w:r>
          </w:p>
        </w:tc>
      </w:tr>
      <w:tr w:rsidR="00D26B9A" w:rsidRPr="00D26B9A" w:rsidTr="00C54F42">
        <w:trPr>
          <w:trHeight w:val="75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Функционирование законодательных (пре</w:t>
            </w:r>
            <w:r w:rsidRPr="00D26B9A">
              <w:rPr>
                <w:lang w:eastAsia="ru-RU"/>
              </w:rPr>
              <w:t>д</w:t>
            </w:r>
            <w:r w:rsidRPr="00D26B9A">
              <w:rPr>
                <w:lang w:eastAsia="ru-RU"/>
              </w:rPr>
              <w:t>ставительных) органов государственной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и представительных органов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152,0</w:t>
            </w:r>
          </w:p>
        </w:tc>
      </w:tr>
      <w:tr w:rsidR="00D26B9A" w:rsidRPr="00D26B9A" w:rsidTr="00C54F42">
        <w:trPr>
          <w:trHeight w:val="42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0000020300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152,0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0000020300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116,7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0000020300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35,3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</w:tr>
      <w:tr w:rsidR="00D26B9A" w:rsidRPr="00D26B9A" w:rsidTr="00C54F42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Функционирование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высшего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исполнительн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го органа государственной власти субъекта Российской Федерации, местных админис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 xml:space="preserve">раций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14 596,8</w:t>
            </w:r>
          </w:p>
        </w:tc>
      </w:tr>
      <w:tr w:rsidR="00D26B9A" w:rsidRPr="00D26B9A" w:rsidTr="00C54F42">
        <w:trPr>
          <w:trHeight w:val="55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00000 2 00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9 026,6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9 026,6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7 042,0</w:t>
            </w:r>
          </w:p>
        </w:tc>
      </w:tr>
      <w:tr w:rsidR="00D26B9A" w:rsidRPr="00D26B9A" w:rsidTr="00C54F42">
        <w:trPr>
          <w:trHeight w:val="54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ципальных) органов и взносы по обязател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5 590,0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1 289,6</w:t>
            </w:r>
          </w:p>
        </w:tc>
      </w:tr>
      <w:tr w:rsidR="00D26B9A" w:rsidRPr="00D26B9A" w:rsidTr="00C54F42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162,4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1 928,1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1 410,6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517,5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56,5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56,5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44,0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12,5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1 472,8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861,9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610,9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1 262,8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212,3</w:t>
            </w:r>
          </w:p>
        </w:tc>
      </w:tr>
      <w:tr w:rsidR="00D26B9A" w:rsidRPr="00D26B9A" w:rsidTr="00C54F42">
        <w:trPr>
          <w:trHeight w:val="1020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lastRenderedPageBreak/>
              <w:t>Основное мероприятие "Анализ состояния условий и охраны труда, причин производс</w:t>
            </w:r>
            <w:r w:rsidRPr="00D26B9A">
              <w:rPr>
                <w:color w:val="000000"/>
                <w:lang w:eastAsia="ru-RU"/>
              </w:rPr>
              <w:t>т</w:t>
            </w:r>
            <w:r w:rsidRPr="00D26B9A">
              <w:rPr>
                <w:color w:val="000000"/>
                <w:lang w:eastAsia="ru-RU"/>
              </w:rPr>
              <w:t>венного травматизма и профессиональной заболеваемости на территории муниципал</w:t>
            </w:r>
            <w:r w:rsidRPr="00D26B9A">
              <w:rPr>
                <w:color w:val="000000"/>
                <w:lang w:eastAsia="ru-RU"/>
              </w:rPr>
              <w:t>ь</w:t>
            </w:r>
            <w:r w:rsidRPr="00D26B9A">
              <w:rPr>
                <w:color w:val="000000"/>
                <w:lang w:eastAsia="ru-RU"/>
              </w:rPr>
              <w:t>ных образований Забайкальского края. Ос</w:t>
            </w:r>
            <w:r w:rsidRPr="00D26B9A">
              <w:rPr>
                <w:color w:val="000000"/>
                <w:lang w:eastAsia="ru-RU"/>
              </w:rPr>
              <w:t>у</w:t>
            </w:r>
            <w:r w:rsidRPr="00D26B9A">
              <w:rPr>
                <w:color w:val="000000"/>
                <w:lang w:eastAsia="ru-RU"/>
              </w:rPr>
              <w:t>ществление уведомительной регистрации коллективных догово</w:t>
            </w:r>
            <w:r w:rsidR="00A82589">
              <w:rPr>
                <w:color w:val="000000"/>
                <w:lang w:eastAsia="ru-RU"/>
              </w:rPr>
              <w:t>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245,7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Осуществление государственных полном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чий в сфере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245,7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227,9</w:t>
            </w:r>
          </w:p>
        </w:tc>
      </w:tr>
      <w:tr w:rsidR="00D26B9A" w:rsidRPr="00D26B9A" w:rsidTr="00C54F42">
        <w:trPr>
          <w:trHeight w:val="42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172,3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3,6</w:t>
            </w:r>
          </w:p>
        </w:tc>
      </w:tr>
      <w:tr w:rsidR="00D26B9A" w:rsidRPr="00D26B9A" w:rsidTr="00C54F42">
        <w:trPr>
          <w:trHeight w:val="73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52,0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17,8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17,8</w:t>
            </w:r>
          </w:p>
        </w:tc>
      </w:tr>
      <w:tr w:rsidR="00D26B9A" w:rsidRPr="00D26B9A" w:rsidTr="00C54F42">
        <w:trPr>
          <w:trHeight w:val="480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Осуществление государственного полном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чия по созданию административных коми</w:t>
            </w:r>
            <w:r w:rsidRPr="00D26B9A">
              <w:rPr>
                <w:color w:val="000000"/>
                <w:lang w:eastAsia="ru-RU"/>
              </w:rPr>
              <w:t>с</w:t>
            </w:r>
            <w:r w:rsidRPr="00D26B9A">
              <w:rPr>
                <w:color w:val="000000"/>
                <w:lang w:eastAsia="ru-RU"/>
              </w:rPr>
              <w:t>сий в Забайкальском крае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5,6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6B9A" w:rsidRPr="00D26B9A" w:rsidRDefault="00A82589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Внепрограммная</w:t>
            </w:r>
            <w:r w:rsidR="00C54F42">
              <w:rPr>
                <w:color w:val="000000"/>
                <w:lang w:eastAsia="ru-RU"/>
              </w:rPr>
              <w:t xml:space="preserve"> </w:t>
            </w:r>
            <w:r w:rsidR="00D26B9A" w:rsidRPr="00D26B9A">
              <w:rPr>
                <w:color w:val="000000"/>
                <w:lang w:eastAsia="ru-RU"/>
              </w:rPr>
              <w:t>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522,7</w:t>
            </w:r>
          </w:p>
        </w:tc>
      </w:tr>
      <w:tr w:rsidR="00D26B9A" w:rsidRPr="00D26B9A" w:rsidTr="00C54F42">
        <w:trPr>
          <w:trHeight w:val="720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Осуществление государственного полном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чия по созданию комиссий по делам нес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вершеннолетних и защите их прав и орган</w:t>
            </w:r>
            <w:r w:rsidRPr="00D26B9A">
              <w:rPr>
                <w:color w:val="000000"/>
                <w:lang w:eastAsia="ru-RU"/>
              </w:rPr>
              <w:t>и</w:t>
            </w:r>
            <w:r w:rsidRPr="00D26B9A">
              <w:rPr>
                <w:color w:val="000000"/>
                <w:lang w:eastAsia="ru-RU"/>
              </w:rPr>
              <w:t>зации деятельности таких комиссий и по сбору информации от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522,7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437,3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337,2</w:t>
            </w:r>
          </w:p>
        </w:tc>
      </w:tr>
      <w:tr w:rsidR="00D26B9A" w:rsidRPr="00D26B9A" w:rsidTr="00C54F42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82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100,1</w:t>
            </w:r>
          </w:p>
        </w:tc>
      </w:tr>
      <w:tr w:rsidR="00D26B9A" w:rsidRPr="00D26B9A" w:rsidTr="00C54F42">
        <w:trPr>
          <w:trHeight w:val="25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85,4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85,4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за достижение показателей деятельности органов исполнительной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за счет средств дотации бюджетам 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402,6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309,2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93,4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1 445,7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1 110,4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335,3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Целевые программы муниципальных образ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00000 0 00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49,1</w:t>
            </w:r>
          </w:p>
        </w:tc>
      </w:tr>
      <w:tr w:rsidR="00D26B9A" w:rsidRPr="00D26B9A" w:rsidTr="00C54F42">
        <w:trPr>
          <w:trHeight w:val="750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Осуществление полномочий по составлению (изменению) списков кандидатов в прися</w:t>
            </w:r>
            <w:r w:rsidRPr="00D26B9A">
              <w:rPr>
                <w:color w:val="000000"/>
                <w:lang w:eastAsia="ru-RU"/>
              </w:rPr>
              <w:t>ж</w:t>
            </w:r>
            <w:r w:rsidRPr="00D26B9A">
              <w:rPr>
                <w:color w:val="000000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49,1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49,1</w:t>
            </w:r>
          </w:p>
        </w:tc>
      </w:tr>
      <w:tr w:rsidR="00D26B9A" w:rsidRPr="00D26B9A" w:rsidTr="00C54F42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7 313,6</w:t>
            </w:r>
          </w:p>
        </w:tc>
      </w:tr>
      <w:tr w:rsidR="00D26B9A" w:rsidRPr="00D26B9A" w:rsidTr="00C54F42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00000 2 00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4 552,9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3 668,8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3 130,0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2 409,0</w:t>
            </w:r>
          </w:p>
        </w:tc>
      </w:tr>
      <w:tr w:rsidR="00D26B9A" w:rsidRPr="00D26B9A" w:rsidTr="00C54F42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23,2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697,8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538,8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471,9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66,9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Руководитель</w:t>
            </w:r>
            <w:r w:rsidR="00C54F42">
              <w:rPr>
                <w:b/>
                <w:bCs/>
                <w:lang w:eastAsia="ru-RU"/>
              </w:rPr>
              <w:t xml:space="preserve"> </w:t>
            </w:r>
            <w:r w:rsidRPr="00D26B9A">
              <w:rPr>
                <w:b/>
                <w:bCs/>
                <w:lang w:eastAsia="ru-RU"/>
              </w:rPr>
              <w:t>контрольно-счетной палаты</w:t>
            </w:r>
            <w:r w:rsidR="00C54F42">
              <w:rPr>
                <w:b/>
                <w:bCs/>
                <w:lang w:eastAsia="ru-RU"/>
              </w:rPr>
              <w:t xml:space="preserve"> </w:t>
            </w:r>
            <w:r w:rsidRPr="00D26B9A">
              <w:rPr>
                <w:b/>
                <w:bCs/>
                <w:lang w:eastAsia="ru-RU"/>
              </w:rPr>
              <w:t>муниципального образования и его заме</w:t>
            </w:r>
            <w:r w:rsidRPr="00D26B9A">
              <w:rPr>
                <w:b/>
                <w:bCs/>
                <w:lang w:eastAsia="ru-RU"/>
              </w:rPr>
              <w:t>с</w:t>
            </w:r>
            <w:r w:rsidRPr="00D26B9A">
              <w:rPr>
                <w:b/>
                <w:bCs/>
                <w:lang w:eastAsia="ru-RU"/>
              </w:rPr>
              <w:t>тители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884,1</w:t>
            </w:r>
          </w:p>
        </w:tc>
      </w:tr>
      <w:tr w:rsidR="00D26B9A" w:rsidRPr="00D26B9A" w:rsidTr="00C54F42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770,2</w:t>
            </w:r>
          </w:p>
        </w:tc>
      </w:tr>
      <w:tr w:rsidR="00D26B9A" w:rsidRPr="00D26B9A" w:rsidTr="00C54F42">
        <w:trPr>
          <w:trHeight w:val="25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616,9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153,3</w:t>
            </w:r>
          </w:p>
        </w:tc>
      </w:tr>
      <w:tr w:rsidR="00D26B9A" w:rsidRPr="00D26B9A" w:rsidTr="00C54F42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113,7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113,7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0,2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0,2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за достижение показателей деятельности органов исполнительной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за счет средств дотации бюджетам 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257,4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197,7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59,7</w:t>
            </w:r>
          </w:p>
        </w:tc>
      </w:tr>
      <w:tr w:rsidR="00D26B9A" w:rsidRPr="00D26B9A" w:rsidTr="00C54F42">
        <w:trPr>
          <w:trHeight w:val="780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Финансовое обеспечение передаваемых г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сударственных полномочий по расчету и предоставлению бюджетам поселений дот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ций на выравнивание бюджетной обеспече</w:t>
            </w:r>
            <w:r w:rsidRPr="00D26B9A">
              <w:rPr>
                <w:color w:val="000000"/>
                <w:lang w:eastAsia="ru-RU"/>
              </w:rPr>
              <w:t>н</w:t>
            </w:r>
            <w:r w:rsidRPr="00D26B9A">
              <w:rPr>
                <w:color w:val="000000"/>
                <w:lang w:eastAsia="ru-RU"/>
              </w:rPr>
              <w:t>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245,0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245,0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188,2</w:t>
            </w:r>
          </w:p>
        </w:tc>
      </w:tr>
      <w:tr w:rsidR="00D26B9A" w:rsidRPr="00D26B9A" w:rsidTr="00C54F42">
        <w:trPr>
          <w:trHeight w:val="82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56,8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688,1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508,4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179,7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762,5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456,2</w:t>
            </w:r>
          </w:p>
        </w:tc>
      </w:tr>
      <w:tr w:rsidR="00D26B9A" w:rsidRPr="00D26B9A" w:rsidTr="00C54F42">
        <w:trPr>
          <w:trHeight w:val="73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306,3</w:t>
            </w:r>
          </w:p>
        </w:tc>
      </w:tr>
      <w:tr w:rsidR="00D26B9A" w:rsidRPr="00D26B9A" w:rsidTr="00C54F42">
        <w:trPr>
          <w:trHeight w:val="73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720,4</w:t>
            </w:r>
          </w:p>
        </w:tc>
      </w:tr>
      <w:tr w:rsidR="00D26B9A" w:rsidRPr="00D26B9A" w:rsidTr="00C54F42">
        <w:trPr>
          <w:trHeight w:val="73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87,3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Обеспечение проведения выборов и реф</w:t>
            </w:r>
            <w:r w:rsidRPr="00D26B9A">
              <w:rPr>
                <w:b/>
                <w:bCs/>
                <w:lang w:eastAsia="ru-RU"/>
              </w:rPr>
              <w:t>е</w:t>
            </w:r>
            <w:r w:rsidRPr="00D26B9A">
              <w:rPr>
                <w:b/>
                <w:bCs/>
                <w:lang w:eastAsia="ru-RU"/>
              </w:rPr>
              <w:t>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2 100,0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Выборы представительного органа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0000007 8050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2 100,0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0000007 8050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880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2 100,0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Выборы представительного органа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0000020 00 02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0000020 00 02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00000 0 07 00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00000 0 07 05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00000 0 07 05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00000 0 07 05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19 813,7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Подведомственные </w:t>
            </w:r>
            <w:r w:rsidR="00A82589" w:rsidRPr="00D26B9A">
              <w:rPr>
                <w:lang w:eastAsia="ru-RU"/>
              </w:rPr>
              <w:t>учреждения</w:t>
            </w:r>
            <w:r w:rsidRPr="00D26B9A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9 183,4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9 183,4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5 692,9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4 579,4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95,7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1 017,8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2 731,6</w:t>
            </w:r>
          </w:p>
        </w:tc>
      </w:tr>
      <w:tr w:rsidR="00D26B9A" w:rsidRPr="00D26B9A" w:rsidTr="00C54F42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649,6</w:t>
            </w: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2 082,0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540,0</w:t>
            </w:r>
          </w:p>
        </w:tc>
      </w:tr>
      <w:tr w:rsidR="00D26B9A" w:rsidRPr="00D26B9A" w:rsidTr="00C54F42">
        <w:trPr>
          <w:trHeight w:val="103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Исполнение судебных актов Российской Ф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дерации и мировых соглашений по возмещ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нию вреда, причиненного в результате нез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конных действий (бездействия) органов г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сударственной власти (государственных 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ганов), органов местного самоуправления либо должностных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831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188,0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1 480,2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773,8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706,4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Подведомственные </w:t>
            </w:r>
            <w:r w:rsidR="00A82589" w:rsidRPr="00D26B9A">
              <w:rPr>
                <w:lang w:eastAsia="ru-RU"/>
              </w:rPr>
              <w:t>учреждения</w:t>
            </w:r>
            <w:r w:rsidRPr="00D26B9A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00000 7 00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315,2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315,2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292,5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234,3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58,2</w:t>
            </w:r>
          </w:p>
        </w:tc>
      </w:tr>
      <w:tr w:rsidR="00D26B9A" w:rsidRPr="00D26B9A" w:rsidTr="00C54F42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22,7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45,5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29,8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15,7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33,3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1 556,8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1 556,8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1 413,2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143,6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Подведомственные </w:t>
            </w:r>
            <w:r w:rsidR="00D2617F" w:rsidRPr="00D26B9A">
              <w:rPr>
                <w:lang w:eastAsia="ru-RU"/>
              </w:rPr>
              <w:t>учреждения</w:t>
            </w:r>
            <w:r w:rsidRPr="00D26B9A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5 151,0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 домов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5 151,0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5 147,8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4 213,6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7,4</w:t>
            </w:r>
          </w:p>
        </w:tc>
      </w:tr>
      <w:tr w:rsidR="00D26B9A" w:rsidRPr="00D26B9A" w:rsidTr="00C54F42">
        <w:trPr>
          <w:trHeight w:val="48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926,8</w:t>
            </w:r>
          </w:p>
        </w:tc>
      </w:tr>
      <w:tr w:rsidR="00D26B9A" w:rsidRPr="00D26B9A" w:rsidTr="00C54F42">
        <w:trPr>
          <w:trHeight w:val="48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3,2</w:t>
            </w:r>
          </w:p>
        </w:tc>
      </w:tr>
      <w:tr w:rsidR="00D26B9A" w:rsidRPr="00D26B9A" w:rsidTr="00C54F42">
        <w:trPr>
          <w:trHeight w:val="4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3,2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Целевые программы муниципальных образ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 xml:space="preserve">00000 0 00 </w:t>
            </w:r>
            <w:proofErr w:type="spellStart"/>
            <w:r w:rsidRPr="00D26B9A">
              <w:rPr>
                <w:color w:val="000000"/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156,1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целевая программа "Проф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лактика безнадзорности и правонарушений среди несовершеннолетних"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18,5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18,5</w:t>
            </w:r>
          </w:p>
        </w:tc>
      </w:tr>
      <w:tr w:rsidR="00D26B9A" w:rsidRPr="00D26B9A" w:rsidTr="00C54F42">
        <w:trPr>
          <w:trHeight w:val="84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целевая программа "</w:t>
            </w:r>
            <w:r w:rsidR="00A82589" w:rsidRPr="00D26B9A">
              <w:rPr>
                <w:lang w:eastAsia="ru-RU"/>
              </w:rPr>
              <w:t>Проф</w:t>
            </w:r>
            <w:r w:rsidR="00A82589" w:rsidRPr="00D26B9A">
              <w:rPr>
                <w:lang w:eastAsia="ru-RU"/>
              </w:rPr>
              <w:t>и</w:t>
            </w:r>
            <w:r w:rsidR="00A82589" w:rsidRPr="00D26B9A">
              <w:rPr>
                <w:lang w:eastAsia="ru-RU"/>
              </w:rPr>
              <w:t>лактика</w:t>
            </w:r>
            <w:r w:rsidRPr="00D26B9A">
              <w:rPr>
                <w:lang w:eastAsia="ru-RU"/>
              </w:rPr>
              <w:t xml:space="preserve"> преступлений и иных правонаруш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 xml:space="preserve">ний на территории муниципального района "Нерчинско-Заводский район" на 2015-2017 годы"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00000 0 00 02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14,0</w:t>
            </w: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14,0</w:t>
            </w:r>
          </w:p>
        </w:tc>
      </w:tr>
      <w:tr w:rsidR="00D26B9A" w:rsidRPr="00D26B9A" w:rsidTr="00C54F42">
        <w:trPr>
          <w:trHeight w:val="25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14,0</w:t>
            </w:r>
          </w:p>
        </w:tc>
      </w:tr>
      <w:tr w:rsidR="00D26B9A" w:rsidRPr="00D26B9A" w:rsidTr="00C54F42">
        <w:trPr>
          <w:trHeight w:val="6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МЦП "Профилактика террористической и экстремистской деятельности в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ном районе "Нерчинско-Заводский район" на 2018-2020 г.г."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00000 0 00 04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20,6</w:t>
            </w:r>
          </w:p>
        </w:tc>
      </w:tr>
      <w:tr w:rsidR="00D26B9A" w:rsidRPr="00D26B9A" w:rsidTr="00C54F42">
        <w:trPr>
          <w:trHeight w:val="40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20,6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20,6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МЦП "Укрепление общественного здоровья в муниципальном районе "Нерчинско-Заводский район"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00000 0 00 12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C54F42">
        <w:trPr>
          <w:trHeight w:val="11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целевая программа "Ко</w:t>
            </w:r>
            <w:r w:rsidRPr="00D26B9A">
              <w:rPr>
                <w:lang w:eastAsia="ru-RU"/>
              </w:rPr>
              <w:t>м</w:t>
            </w:r>
            <w:r w:rsidRPr="00D26B9A">
              <w:rPr>
                <w:lang w:eastAsia="ru-RU"/>
              </w:rPr>
              <w:t xml:space="preserve">плексные меры противодействия </w:t>
            </w:r>
            <w:proofErr w:type="spellStart"/>
            <w:r w:rsidRPr="00D26B9A">
              <w:rPr>
                <w:lang w:eastAsia="ru-RU"/>
              </w:rPr>
              <w:t>табакок</w:t>
            </w:r>
            <w:r w:rsidRPr="00D26B9A">
              <w:rPr>
                <w:lang w:eastAsia="ru-RU"/>
              </w:rPr>
              <w:t>у</w:t>
            </w:r>
            <w:r w:rsidRPr="00D26B9A">
              <w:rPr>
                <w:lang w:eastAsia="ru-RU"/>
              </w:rPr>
              <w:t>рению</w:t>
            </w:r>
            <w:proofErr w:type="spellEnd"/>
            <w:r w:rsidRPr="00D26B9A">
              <w:rPr>
                <w:lang w:eastAsia="ru-RU"/>
              </w:rPr>
              <w:t>, злоупотреблению наркотиками и их незаконному обороту и алкоголизации нас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ления в муниципальном районе "Нерчинско-Заводский район" на 2015-2020 годы</w:t>
            </w:r>
            <w:proofErr w:type="gramStart"/>
            <w:r w:rsidRPr="00D26B9A">
              <w:rPr>
                <w:lang w:eastAsia="ru-RU"/>
              </w:rPr>
              <w:t>."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23,0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23,0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23,0</w:t>
            </w:r>
          </w:p>
        </w:tc>
      </w:tr>
      <w:tr w:rsidR="00D26B9A" w:rsidRPr="00D26B9A" w:rsidTr="00C54F42">
        <w:trPr>
          <w:trHeight w:val="45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целевая программа "Соц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ально-экономическое развитие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1 884,4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1 447,3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437,1</w:t>
            </w:r>
          </w:p>
        </w:tc>
      </w:tr>
      <w:tr w:rsidR="00D26B9A" w:rsidRPr="00D26B9A" w:rsidTr="00C54F42">
        <w:trPr>
          <w:trHeight w:val="102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бюджетам муниципального района, муниципальных и городских округов Заба</w:t>
            </w:r>
            <w:r w:rsidRPr="00D26B9A">
              <w:rPr>
                <w:lang w:eastAsia="ru-RU"/>
              </w:rPr>
              <w:t>й</w:t>
            </w:r>
            <w:r w:rsidRPr="00D26B9A">
              <w:rPr>
                <w:lang w:eastAsia="ru-RU"/>
              </w:rPr>
              <w:t>кальского края на финансовое обеспечение реализации мероприятий по проведению к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питального ремонта жилых помещений 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 xml:space="preserve">дельных категорий граждан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Национальная безопасность и правоохр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4 841,4</w:t>
            </w:r>
          </w:p>
        </w:tc>
      </w:tr>
      <w:tr w:rsidR="00D26B9A" w:rsidRPr="00D26B9A" w:rsidTr="00C54F42">
        <w:trPr>
          <w:trHeight w:val="48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Защита населения и территории от чрезв</w:t>
            </w:r>
            <w:r w:rsidRPr="00D26B9A">
              <w:rPr>
                <w:lang w:eastAsia="ru-RU"/>
              </w:rPr>
              <w:t>ы</w:t>
            </w:r>
            <w:r w:rsidRPr="00D26B9A">
              <w:rPr>
                <w:lang w:eastAsia="ru-RU"/>
              </w:rPr>
              <w:t>чайных ситуаций природного и техногенного характера,</w:t>
            </w:r>
            <w:r w:rsidR="00901360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4 841,4</w:t>
            </w:r>
          </w:p>
        </w:tc>
      </w:tr>
      <w:tr w:rsidR="00D26B9A" w:rsidRPr="00D26B9A" w:rsidTr="00C54F42">
        <w:trPr>
          <w:trHeight w:val="48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Предупреждение и ликвидация последствий чрезвычайных ситуаций и стихийных бедс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0000009218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40,0</w:t>
            </w:r>
          </w:p>
        </w:tc>
      </w:tr>
      <w:tr w:rsidR="00D26B9A" w:rsidRPr="00D26B9A" w:rsidTr="00C54F42">
        <w:trPr>
          <w:trHeight w:val="48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0000009218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40,0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2 815,1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2 705,1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2 161,8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5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543,3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55,0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55,0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55,0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607,4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466,5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140,9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787,5</w:t>
            </w:r>
          </w:p>
        </w:tc>
      </w:tr>
      <w:tr w:rsidR="00D26B9A" w:rsidRPr="00D26B9A" w:rsidTr="00C54F42">
        <w:trPr>
          <w:trHeight w:val="43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487,2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300,3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506,7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84,7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Национальная</w:t>
            </w:r>
            <w:r w:rsidR="00C54F42">
              <w:rPr>
                <w:b/>
                <w:bCs/>
                <w:lang w:eastAsia="ru-RU"/>
              </w:rPr>
              <w:t xml:space="preserve"> </w:t>
            </w:r>
            <w:r w:rsidRPr="00D26B9A">
              <w:rPr>
                <w:b/>
                <w:bCs/>
                <w:lang w:eastAsia="ru-RU"/>
              </w:rPr>
              <w:t>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18 534,4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457,6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Организация мероприятий при осуществл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нии деятельности по обращению с животн</w:t>
            </w:r>
            <w:r w:rsidRPr="00D26B9A">
              <w:rPr>
                <w:lang w:eastAsia="ru-RU"/>
              </w:rPr>
              <w:t>ы</w:t>
            </w:r>
            <w:r w:rsidRPr="00D26B9A">
              <w:rPr>
                <w:lang w:eastAsia="ru-RU"/>
              </w:rPr>
              <w:t>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00000 77265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00000 77265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Администрирование государственного по</w:t>
            </w:r>
            <w:r w:rsidRPr="00D26B9A">
              <w:rPr>
                <w:lang w:eastAsia="ru-RU"/>
              </w:rPr>
              <w:t>л</w:t>
            </w:r>
            <w:r w:rsidRPr="00D26B9A">
              <w:rPr>
                <w:lang w:eastAsia="ru-RU"/>
              </w:rPr>
              <w:t xml:space="preserve">номочия </w:t>
            </w:r>
            <w:proofErr w:type="gramStart"/>
            <w:r w:rsidRPr="00D26B9A">
              <w:rPr>
                <w:lang w:eastAsia="ru-RU"/>
              </w:rPr>
              <w:t>по созданию организация мер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96,0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96,0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73,7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22,3</w:t>
            </w:r>
          </w:p>
        </w:tc>
      </w:tr>
      <w:tr w:rsidR="00D26B9A" w:rsidRPr="00D26B9A" w:rsidTr="00C54F42">
        <w:trPr>
          <w:trHeight w:val="6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Реализация мероприятий на проведение к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дастровых работ по образованию земельных участков, занятых скотомогильник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м</w:t>
            </w:r>
            <w:proofErr w:type="gramStart"/>
            <w:r w:rsidRPr="00D26B9A">
              <w:rPr>
                <w:lang w:eastAsia="ru-RU"/>
              </w:rPr>
              <w:t>и(</w:t>
            </w:r>
            <w:proofErr w:type="gramEnd"/>
            <w:r w:rsidRPr="00D26B9A">
              <w:rPr>
                <w:lang w:eastAsia="ru-RU"/>
              </w:rPr>
              <w:t>биотермическими ямами) и на изготовл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ние технических планов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00000 77267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361,6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00000 77267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361,6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2 878,0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17F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00000 74505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2 878,0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00000 74505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830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2 878,0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Исполнение судебных актов Российской Ф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дерации и мировых соглашений по возмещ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нию вреда, причиненного в результате нез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конных действий (бездействия) органов г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сударственной власти (государственных 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ганов), органов местного самоуправления либо должностных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00000 74505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831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2 878,0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15 198,8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Дорожное хозяйство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C54F42">
        <w:trPr>
          <w:trHeight w:val="103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бюджетам муниципальных ра</w:t>
            </w:r>
            <w:r w:rsidRPr="00D26B9A">
              <w:rPr>
                <w:lang w:eastAsia="ru-RU"/>
              </w:rPr>
              <w:t>й</w:t>
            </w:r>
            <w:r w:rsidRPr="00D26B9A">
              <w:rPr>
                <w:lang w:eastAsia="ru-RU"/>
              </w:rPr>
              <w:t>онов на проектирование и строительство (р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 xml:space="preserve">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proofErr w:type="gramStart"/>
            <w:r w:rsidRPr="00D26B9A">
              <w:rPr>
                <w:lang w:eastAsia="ru-RU"/>
              </w:rPr>
              <w:t>до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C54F42">
        <w:trPr>
          <w:trHeight w:val="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целях кап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тального ремонта государственного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ципального)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На восстановление автомобильных дорог общего пользования местного значения при ликвидации последствий чрезвычайной с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туации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0000054790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0000054790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</w:tr>
      <w:tr w:rsidR="00D26B9A" w:rsidRPr="00D26B9A" w:rsidTr="00C54F42">
        <w:trPr>
          <w:trHeight w:val="25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00000 40315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10 428,9</w:t>
            </w:r>
          </w:p>
        </w:tc>
      </w:tr>
      <w:tr w:rsidR="00D26B9A" w:rsidRPr="00D26B9A" w:rsidTr="00C54F42">
        <w:trPr>
          <w:trHeight w:val="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На восстановление автомобильных дорог общего пользования местного значения при ликвидации последствий чрезвычайной с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туации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0000074318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0000074318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6 985,1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3 159,9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316,6</w:t>
            </w:r>
          </w:p>
        </w:tc>
      </w:tr>
      <w:tr w:rsidR="00D26B9A" w:rsidRPr="00D26B9A" w:rsidTr="00C54F42">
        <w:trPr>
          <w:trHeight w:val="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 и услуг для обесп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 xml:space="preserve">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2 843,3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413,2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413,2</w:t>
            </w:r>
          </w:p>
        </w:tc>
      </w:tr>
      <w:tr w:rsidR="00D26B9A" w:rsidRPr="00D26B9A" w:rsidTr="00C54F42">
        <w:trPr>
          <w:trHeight w:val="6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2 236,9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2 236,9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2 236,9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193,2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3 825,2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00000 60605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613,9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00000 60605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613,9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00000 60605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00000 60605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L5763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711,3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L5763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711,3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Реализация программ формирования совр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000F2 55550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2 500,0</w:t>
            </w:r>
          </w:p>
        </w:tc>
      </w:tr>
      <w:tr w:rsidR="00D26B9A" w:rsidRPr="00D26B9A" w:rsidTr="00C54F42">
        <w:trPr>
          <w:trHeight w:val="25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000F2 55550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2 500,0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452 477,1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Дополнительное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23 591,8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2 308,9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2 308,9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Поддержка отрасли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000A155190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6 621,5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000A155190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6 621,5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5 405,4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901360" w:rsidRPr="00D26B9A">
              <w:rPr>
                <w:lang w:eastAsia="ru-RU"/>
              </w:rPr>
              <w:t>некоммерч</w:t>
            </w:r>
            <w:r w:rsidR="00901360" w:rsidRPr="00D26B9A">
              <w:rPr>
                <w:lang w:eastAsia="ru-RU"/>
              </w:rPr>
              <w:t>е</w:t>
            </w:r>
            <w:r w:rsidR="00901360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4 936,0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4 936,0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4 936,0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469,4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201,1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268,3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00000 8 04 23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5 113,5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00000 8 04 23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5 113,5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703,4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1 547,5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1 547,5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1 891,6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152 617,1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0000000705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00000 00705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D2617F" w:rsidRPr="00D26B9A">
              <w:rPr>
                <w:lang w:eastAsia="ru-RU"/>
              </w:rPr>
              <w:t>некоммерч</w:t>
            </w:r>
            <w:r w:rsidR="00D2617F" w:rsidRPr="00D26B9A">
              <w:rPr>
                <w:lang w:eastAsia="ru-RU"/>
              </w:rPr>
              <w:t>е</w:t>
            </w:r>
            <w:r w:rsidR="00D2617F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C54F42">
        <w:trPr>
          <w:trHeight w:val="82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4 172,5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4 172,5</w:t>
            </w:r>
          </w:p>
        </w:tc>
      </w:tr>
      <w:tr w:rsidR="00D26B9A" w:rsidRPr="00D26B9A" w:rsidTr="00C54F42">
        <w:trPr>
          <w:trHeight w:val="73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Обеспечение государственных гарантий ре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лизации прав на получение общедоступного и бесплатного дошкольного образования в муниципальных дошкольных образовател</w:t>
            </w:r>
            <w:r w:rsidRPr="00D26B9A">
              <w:rPr>
                <w:color w:val="000000"/>
                <w:lang w:eastAsia="ru-RU"/>
              </w:rPr>
              <w:t>ь</w:t>
            </w:r>
            <w:r w:rsidRPr="00D26B9A">
              <w:rPr>
                <w:color w:val="000000"/>
                <w:lang w:eastAsia="ru-RU"/>
              </w:rPr>
              <w:t>ных организациях, общедоступного и бе</w:t>
            </w:r>
            <w:r w:rsidRPr="00D26B9A">
              <w:rPr>
                <w:color w:val="000000"/>
                <w:lang w:eastAsia="ru-RU"/>
              </w:rPr>
              <w:t>с</w:t>
            </w:r>
            <w:r w:rsidRPr="00D26B9A">
              <w:rPr>
                <w:color w:val="000000"/>
                <w:lang w:eastAsia="ru-RU"/>
              </w:rPr>
              <w:t xml:space="preserve">платного дошкольного, начального общего, основного общего,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37 785,7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37 785,7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37 785,7</w:t>
            </w:r>
          </w:p>
        </w:tc>
      </w:tr>
      <w:tr w:rsidR="00D26B9A" w:rsidRPr="00D26B9A" w:rsidTr="00C54F42">
        <w:trPr>
          <w:trHeight w:val="9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Создание дополнительных мест в возрасте от 1,5-3 лет в образовательных организациях,</w:t>
            </w:r>
            <w:r w:rsidR="00D2617F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осуществляющих образовательную деятел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ность по образовательным программам д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000Р25232F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414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28 626,2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Создание дополнительных мест для детей в возрасте до 3 лет в образовательных орган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зациях,</w:t>
            </w:r>
            <w:r w:rsidR="00D2617F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осуществляющих образовательную деятельность по образовательным програ</w:t>
            </w:r>
            <w:r w:rsidRPr="00D26B9A">
              <w:rPr>
                <w:lang w:eastAsia="ru-RU"/>
              </w:rPr>
              <w:t>м</w:t>
            </w:r>
            <w:r w:rsidRPr="00D26B9A">
              <w:rPr>
                <w:lang w:eastAsia="ru-RU"/>
              </w:rPr>
              <w:t>мам дошкольного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000P2S1443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44 624,3</w:t>
            </w:r>
          </w:p>
        </w:tc>
      </w:tr>
      <w:tr w:rsidR="00D26B9A" w:rsidRPr="00D26B9A" w:rsidTr="00C54F42">
        <w:trPr>
          <w:trHeight w:val="4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Бюджетные инвестиции в объекты капитал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строительства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но</w:t>
            </w:r>
            <w:proofErr w:type="gramStart"/>
            <w:r w:rsidRPr="00D26B9A">
              <w:rPr>
                <w:lang w:eastAsia="ru-RU"/>
              </w:rPr>
              <w:t>й(</w:t>
            </w:r>
            <w:proofErr w:type="gramEnd"/>
            <w:r w:rsidRPr="00D26B9A">
              <w:rPr>
                <w:lang w:eastAsia="ru-RU"/>
              </w:rPr>
              <w:t>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000P2S1443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414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43 709,8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000P2S1443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914,5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5 259,5</w:t>
            </w:r>
          </w:p>
        </w:tc>
      </w:tr>
      <w:tr w:rsidR="00D26B9A" w:rsidRPr="00D26B9A" w:rsidTr="00C54F42">
        <w:trPr>
          <w:trHeight w:val="1275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 xml:space="preserve">Дополнительная мера социальной поддержки отдельной категории граждан РФ в виде </w:t>
            </w:r>
            <w:proofErr w:type="spellStart"/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взимания</w:t>
            </w:r>
            <w:proofErr w:type="spellEnd"/>
            <w:r w:rsidRPr="00D26B9A">
              <w:rPr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79,2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поддержку мер по обеспечению сбалансированности бюджетов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 xml:space="preserve">ных районов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5 643,5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265 182,9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D2617F" w:rsidRPr="00D26B9A">
              <w:rPr>
                <w:lang w:eastAsia="ru-RU"/>
              </w:rPr>
              <w:t>некоммерч</w:t>
            </w:r>
            <w:r w:rsidR="00D2617F" w:rsidRPr="00D26B9A">
              <w:rPr>
                <w:lang w:eastAsia="ru-RU"/>
              </w:rPr>
              <w:t>е</w:t>
            </w:r>
            <w:r w:rsidR="00D2617F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C54F42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Ежемесячное денежное вознаграждение за классное руководство педагогическим 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ботникам государственных и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00000 53030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16 436,0</w:t>
            </w:r>
          </w:p>
        </w:tc>
      </w:tr>
      <w:tr w:rsidR="00D26B9A" w:rsidRPr="00D26B9A" w:rsidTr="00C54F42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00000 53030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16 436,0</w:t>
            </w:r>
          </w:p>
        </w:tc>
      </w:tr>
      <w:tr w:rsidR="00D26B9A" w:rsidRPr="00D26B9A" w:rsidTr="00C54F42">
        <w:trPr>
          <w:trHeight w:val="6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выплат районных коэффицие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 xml:space="preserve">тов и процентных надбавок за стаж работы в </w:t>
            </w:r>
            <w:r w:rsidR="00D2617F" w:rsidRPr="00D26B9A">
              <w:rPr>
                <w:lang w:eastAsia="ru-RU"/>
              </w:rPr>
              <w:t>районах</w:t>
            </w:r>
            <w:r w:rsidRPr="00D26B9A">
              <w:rPr>
                <w:lang w:eastAsia="ru-RU"/>
              </w:rPr>
              <w:t xml:space="preserve">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</w:t>
            </w:r>
            <w:r w:rsidR="00D2617F">
              <w:rPr>
                <w:lang w:eastAsia="ru-RU"/>
              </w:rPr>
              <w:t>бразовательного у</w:t>
            </w:r>
            <w:r w:rsidR="00D2617F">
              <w:rPr>
                <w:lang w:eastAsia="ru-RU"/>
              </w:rPr>
              <w:t>ч</w:t>
            </w:r>
            <w:r w:rsidR="00D2617F">
              <w:rPr>
                <w:lang w:eastAsia="ru-RU"/>
              </w:rPr>
              <w:t>реждения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0000071030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2 221,9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0000071030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2 221,9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7 236,5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Создание в общеобразовательных организ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циях, расположенных в сельской местности</w:t>
            </w:r>
            <w:proofErr w:type="gramStart"/>
            <w:r w:rsidRPr="00D26B9A">
              <w:rPr>
                <w:lang w:eastAsia="ru-RU"/>
              </w:rPr>
              <w:t xml:space="preserve"> ,</w:t>
            </w:r>
            <w:proofErr w:type="gramEnd"/>
            <w:r w:rsidRPr="00D26B9A">
              <w:rPr>
                <w:lang w:eastAsia="ru-RU"/>
              </w:rPr>
              <w:t>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000E250970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2 345,5</w:t>
            </w:r>
          </w:p>
        </w:tc>
      </w:tr>
      <w:tr w:rsidR="00D26B9A" w:rsidRPr="00D26B9A" w:rsidTr="00C54F42">
        <w:trPr>
          <w:trHeight w:val="52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Обеспечение государственных гарантий ре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лизации прав на получение общедоступного и бесплатного дошкольного образования в муниципальных дошкольных образовател</w:t>
            </w:r>
            <w:r w:rsidRPr="00D26B9A">
              <w:rPr>
                <w:color w:val="000000"/>
                <w:lang w:eastAsia="ru-RU"/>
              </w:rPr>
              <w:t>ь</w:t>
            </w:r>
            <w:r w:rsidRPr="00D26B9A">
              <w:rPr>
                <w:color w:val="000000"/>
                <w:lang w:eastAsia="ru-RU"/>
              </w:rPr>
              <w:t>ных организациях, общедоступного и бе</w:t>
            </w:r>
            <w:r w:rsidRPr="00D26B9A">
              <w:rPr>
                <w:color w:val="000000"/>
                <w:lang w:eastAsia="ru-RU"/>
              </w:rPr>
              <w:t>с</w:t>
            </w:r>
            <w:r w:rsidRPr="00D26B9A">
              <w:rPr>
                <w:color w:val="000000"/>
                <w:lang w:eastAsia="ru-RU"/>
              </w:rPr>
              <w:t xml:space="preserve">платного дошкольного, начального общего, основного общего,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148 288,8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D2617F" w:rsidRPr="00D26B9A">
              <w:rPr>
                <w:lang w:eastAsia="ru-RU"/>
              </w:rPr>
              <w:t>некоммерч</w:t>
            </w:r>
            <w:r w:rsidR="00D2617F" w:rsidRPr="00D26B9A">
              <w:rPr>
                <w:lang w:eastAsia="ru-RU"/>
              </w:rPr>
              <w:t>е</w:t>
            </w:r>
            <w:r w:rsidR="00D2617F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148 288,8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148 288,8</w:t>
            </w:r>
          </w:p>
        </w:tc>
      </w:tr>
      <w:tr w:rsidR="00D26B9A" w:rsidRPr="00D26B9A" w:rsidTr="00C54F42">
        <w:trPr>
          <w:trHeight w:val="6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148 288,8</w:t>
            </w:r>
          </w:p>
        </w:tc>
      </w:tr>
      <w:tr w:rsidR="00D26B9A" w:rsidRPr="00D26B9A" w:rsidTr="00C54F42">
        <w:trPr>
          <w:trHeight w:val="52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lastRenderedPageBreak/>
              <w:t>Основное мероприятие "Обеспечение гос</w:t>
            </w:r>
            <w:r w:rsidRPr="00D26B9A">
              <w:rPr>
                <w:color w:val="000000"/>
                <w:lang w:eastAsia="ru-RU"/>
              </w:rPr>
              <w:t>у</w:t>
            </w:r>
            <w:r w:rsidRPr="00D26B9A">
              <w:rPr>
                <w:color w:val="000000"/>
                <w:lang w:eastAsia="ru-RU"/>
              </w:rPr>
              <w:t>дарственных гарантий по социальной по</w:t>
            </w:r>
            <w:r w:rsidRPr="00D26B9A">
              <w:rPr>
                <w:color w:val="000000"/>
                <w:lang w:eastAsia="ru-RU"/>
              </w:rPr>
              <w:t>д</w:t>
            </w:r>
            <w:r w:rsidRPr="00D26B9A">
              <w:rPr>
                <w:color w:val="000000"/>
                <w:lang w:eastAsia="ru-RU"/>
              </w:rPr>
              <w:t>держке детей, обучающихся в государстве</w:t>
            </w:r>
            <w:r w:rsidRPr="00D26B9A">
              <w:rPr>
                <w:color w:val="000000"/>
                <w:lang w:eastAsia="ru-RU"/>
              </w:rPr>
              <w:t>н</w:t>
            </w:r>
            <w:r w:rsidRPr="00D26B9A">
              <w:rPr>
                <w:color w:val="000000"/>
                <w:lang w:eastAsia="ru-RU"/>
              </w:rPr>
              <w:t>ных общеобразовательных организациях, оказавшихся в трудной жизненной ситуации"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2 070,2</w:t>
            </w:r>
          </w:p>
        </w:tc>
      </w:tr>
      <w:tr w:rsidR="00D26B9A" w:rsidRPr="00D26B9A" w:rsidTr="00C54F42">
        <w:trPr>
          <w:trHeight w:val="58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Обеспечение бесплатным питанием детей из малоимущих семей, обучающихся в муниц</w:t>
            </w:r>
            <w:r w:rsidRPr="00D26B9A">
              <w:rPr>
                <w:color w:val="000000"/>
                <w:lang w:eastAsia="ru-RU"/>
              </w:rPr>
              <w:t>и</w:t>
            </w:r>
            <w:r w:rsidRPr="00D26B9A">
              <w:rPr>
                <w:color w:val="000000"/>
                <w:lang w:eastAsia="ru-RU"/>
              </w:rPr>
              <w:t>пальных</w:t>
            </w:r>
            <w:r w:rsidR="00C54F42">
              <w:rPr>
                <w:color w:val="000000"/>
                <w:lang w:eastAsia="ru-RU"/>
              </w:rPr>
              <w:t xml:space="preserve"> </w:t>
            </w:r>
            <w:r w:rsidRPr="00D26B9A">
              <w:rPr>
                <w:color w:val="000000"/>
                <w:lang w:eastAsia="ru-RU"/>
              </w:rPr>
              <w:t>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2 070,2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2 070,2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2 070,2</w:t>
            </w:r>
          </w:p>
        </w:tc>
      </w:tr>
      <w:tr w:rsidR="00D26B9A" w:rsidRPr="00D26B9A" w:rsidTr="00C54F42">
        <w:trPr>
          <w:trHeight w:val="52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Обеспечение горячим питанием детей</w:t>
            </w:r>
            <w:proofErr w:type="gramStart"/>
            <w:r w:rsidRPr="00D26B9A">
              <w:rPr>
                <w:color w:val="000000"/>
                <w:lang w:eastAsia="ru-RU"/>
              </w:rPr>
              <w:t xml:space="preserve"> ,</w:t>
            </w:r>
            <w:proofErr w:type="gramEnd"/>
            <w:r w:rsidRPr="00D26B9A">
              <w:rPr>
                <w:color w:val="000000"/>
                <w:lang w:eastAsia="ru-RU"/>
              </w:rPr>
              <w:t xml:space="preserve"> об</w:t>
            </w:r>
            <w:r w:rsidRPr="00D26B9A">
              <w:rPr>
                <w:color w:val="000000"/>
                <w:lang w:eastAsia="ru-RU"/>
              </w:rPr>
              <w:t>у</w:t>
            </w:r>
            <w:r w:rsidRPr="00D26B9A">
              <w:rPr>
                <w:color w:val="000000"/>
                <w:lang w:eastAsia="ru-RU"/>
              </w:rPr>
              <w:t>чающихся в муниципальных</w:t>
            </w:r>
            <w:r w:rsidR="00C54F42">
              <w:rPr>
                <w:color w:val="000000"/>
                <w:lang w:eastAsia="ru-RU"/>
              </w:rPr>
              <w:t xml:space="preserve"> </w:t>
            </w:r>
            <w:r w:rsidRPr="00D26B9A">
              <w:rPr>
                <w:color w:val="000000"/>
                <w:lang w:eastAsia="ru-RU"/>
              </w:rPr>
              <w:t>общеобразов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 xml:space="preserve">00000 L 30 40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8 329,6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 xml:space="preserve">00000 L 30 40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8 329,6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 xml:space="preserve">00000 L 30 40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8 329,6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9 828,9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1 564,9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7 711,1</w:t>
            </w:r>
          </w:p>
        </w:tc>
      </w:tr>
      <w:tr w:rsidR="00D26B9A" w:rsidRPr="00D26B9A" w:rsidTr="00C54F42">
        <w:trPr>
          <w:trHeight w:val="102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Дополнительная мера социальной поддержки отдельной категории граждан РФ в виде обеспечения льготным питанием их детей, обучающихся в 5-11 классах в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ных общеобразовательных организациях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83,4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83,4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83,4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программа "Дети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149,7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выплаты, за исключением фонда опл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59,7</w:t>
            </w:r>
          </w:p>
        </w:tc>
      </w:tr>
      <w:tr w:rsidR="00D26B9A" w:rsidRPr="00D26B9A" w:rsidTr="00C54F42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 и услуг для госуда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90,0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90,0</w:t>
            </w:r>
          </w:p>
        </w:tc>
      </w:tr>
      <w:tr w:rsidR="00D26B9A" w:rsidRPr="00D26B9A" w:rsidTr="00C54F42">
        <w:trPr>
          <w:trHeight w:val="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988,9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00000 7 14 32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988,9</w:t>
            </w:r>
          </w:p>
        </w:tc>
      </w:tr>
      <w:tr w:rsidR="00D26B9A" w:rsidRPr="00D26B9A" w:rsidTr="00C54F42">
        <w:trPr>
          <w:trHeight w:val="54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D2617F" w:rsidRPr="00D26B9A">
              <w:rPr>
                <w:lang w:eastAsia="ru-RU"/>
              </w:rPr>
              <w:t>некоммерч</w:t>
            </w:r>
            <w:r w:rsidR="00D2617F" w:rsidRPr="00D26B9A">
              <w:rPr>
                <w:lang w:eastAsia="ru-RU"/>
              </w:rPr>
              <w:t>е</w:t>
            </w:r>
            <w:r w:rsidR="00D2617F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00000 7 14 32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988,9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00000 7 14 32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988,9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00000 7 14 32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988,9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10 096,4</w:t>
            </w:r>
          </w:p>
        </w:tc>
      </w:tr>
      <w:tr w:rsidR="00D26B9A" w:rsidRPr="00D26B9A" w:rsidTr="00C54F42">
        <w:trPr>
          <w:trHeight w:val="54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1 482,7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1 482,7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1 482,7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 xml:space="preserve">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1 203,3</w:t>
            </w:r>
          </w:p>
        </w:tc>
      </w:tr>
      <w:tr w:rsidR="00D26B9A" w:rsidRPr="00D26B9A" w:rsidTr="00C54F42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23,6</w:t>
            </w:r>
          </w:p>
        </w:tc>
      </w:tr>
      <w:tr w:rsidR="00D26B9A" w:rsidRPr="00D26B9A" w:rsidTr="00C54F42">
        <w:trPr>
          <w:trHeight w:val="8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255,8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303,9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 xml:space="preserve">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233,4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70,5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155,6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 xml:space="preserve">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67,0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88,6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 xml:space="preserve">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16,0</w:t>
            </w:r>
          </w:p>
        </w:tc>
      </w:tr>
      <w:tr w:rsidR="00D26B9A" w:rsidRPr="00D26B9A" w:rsidTr="00C54F42">
        <w:trPr>
          <w:trHeight w:val="73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Учебно-методические кабинеты, центр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лизованные бухгалтерии, группы хозя</w:t>
            </w:r>
            <w:r w:rsidRPr="00D26B9A">
              <w:rPr>
                <w:b/>
                <w:bCs/>
                <w:lang w:eastAsia="ru-RU"/>
              </w:rPr>
              <w:t>й</w:t>
            </w:r>
            <w:r w:rsidRPr="00D26B9A">
              <w:rPr>
                <w:b/>
                <w:bCs/>
                <w:lang w:eastAsia="ru-RU"/>
              </w:rPr>
              <w:t>ственного обслуживания, учебные фил</w:t>
            </w:r>
            <w:r w:rsidRPr="00D26B9A">
              <w:rPr>
                <w:b/>
                <w:bCs/>
                <w:lang w:eastAsia="ru-RU"/>
              </w:rPr>
              <w:t>ь</w:t>
            </w:r>
            <w:r w:rsidRPr="00D26B9A">
              <w:rPr>
                <w:b/>
                <w:bCs/>
                <w:lang w:eastAsia="ru-RU"/>
              </w:rPr>
              <w:t>мотеки, межшкольные учебно-производственные комбинаты, логопед</w:t>
            </w:r>
            <w:r w:rsidRPr="00D26B9A">
              <w:rPr>
                <w:b/>
                <w:bCs/>
                <w:lang w:eastAsia="ru-RU"/>
              </w:rPr>
              <w:t>и</w:t>
            </w:r>
            <w:r w:rsidRPr="00D26B9A">
              <w:rPr>
                <w:b/>
                <w:bCs/>
                <w:lang w:eastAsia="ru-RU"/>
              </w:rPr>
              <w:t>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4 147,5</w:t>
            </w:r>
          </w:p>
        </w:tc>
      </w:tr>
      <w:tr w:rsidR="00D26B9A" w:rsidRPr="00D26B9A" w:rsidTr="00C54F42">
        <w:trPr>
          <w:trHeight w:val="25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4 147,5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3 585,3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2 871,1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697,5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257,9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50,6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207,3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238,3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66,0</w:t>
            </w:r>
          </w:p>
        </w:tc>
      </w:tr>
      <w:tr w:rsidR="00D26B9A" w:rsidRPr="00D26B9A" w:rsidTr="00C54F42">
        <w:trPr>
          <w:trHeight w:val="12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Исполнение судебных актов Российской Ф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дерации и мировых соглашений по возмещ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нию вреда, причиненного в результате нез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конных действий (бездействия) органов г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сударственной власти (государственных 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ганов</w:t>
            </w:r>
            <w:proofErr w:type="gramStart"/>
            <w:r w:rsidRPr="00D26B9A">
              <w:rPr>
                <w:lang w:eastAsia="ru-RU"/>
              </w:rPr>
              <w:t>0</w:t>
            </w:r>
            <w:proofErr w:type="gramEnd"/>
            <w:r w:rsidRPr="00D26B9A">
              <w:rPr>
                <w:lang w:eastAsia="ru-RU"/>
              </w:rPr>
              <w:t>, органов местного самоуправления либо должностных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831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51,9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2,4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1 018,5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705,0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313,5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601,5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95,0</w:t>
            </w:r>
          </w:p>
        </w:tc>
      </w:tr>
      <w:tr w:rsidR="00D26B9A" w:rsidRPr="00D26B9A" w:rsidTr="00C54F42">
        <w:trPr>
          <w:trHeight w:val="97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Основное мероприятие "Обеспечение гос</w:t>
            </w:r>
            <w:r w:rsidRPr="00D26B9A">
              <w:rPr>
                <w:color w:val="000000"/>
                <w:lang w:eastAsia="ru-RU"/>
              </w:rPr>
              <w:t>у</w:t>
            </w:r>
            <w:r w:rsidRPr="00D26B9A">
              <w:rPr>
                <w:color w:val="000000"/>
                <w:lang w:eastAsia="ru-RU"/>
              </w:rPr>
              <w:t>дарственных гарантий по социальной по</w:t>
            </w:r>
            <w:r w:rsidRPr="00D26B9A">
              <w:rPr>
                <w:color w:val="000000"/>
                <w:lang w:eastAsia="ru-RU"/>
              </w:rPr>
              <w:t>д</w:t>
            </w:r>
            <w:r w:rsidRPr="00D26B9A">
              <w:rPr>
                <w:color w:val="000000"/>
                <w:lang w:eastAsia="ru-RU"/>
              </w:rPr>
              <w:t>держке детей, обучающихся в государстве</w:t>
            </w:r>
            <w:r w:rsidRPr="00D26B9A">
              <w:rPr>
                <w:color w:val="000000"/>
                <w:lang w:eastAsia="ru-RU"/>
              </w:rPr>
              <w:t>н</w:t>
            </w:r>
            <w:r w:rsidRPr="00D26B9A">
              <w:rPr>
                <w:color w:val="000000"/>
                <w:lang w:eastAsia="ru-RU"/>
              </w:rPr>
              <w:t>ных общеобразовательных организациях, оказавшихся в трудной жизненной ситуации"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1 158,5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000000" w:fill="FFFFFF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Администрирование государственного по</w:t>
            </w:r>
            <w:r w:rsidRPr="00D26B9A">
              <w:rPr>
                <w:color w:val="000000"/>
                <w:lang w:eastAsia="ru-RU"/>
              </w:rPr>
              <w:t>л</w:t>
            </w:r>
            <w:r w:rsidRPr="00D26B9A">
              <w:rPr>
                <w:color w:val="000000"/>
                <w:lang w:eastAsia="ru-RU"/>
              </w:rPr>
              <w:t>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1 158,5</w:t>
            </w: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957,6</w:t>
            </w:r>
          </w:p>
        </w:tc>
      </w:tr>
      <w:tr w:rsidR="00D26B9A" w:rsidRPr="00D26B9A" w:rsidTr="00C54F42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ципальных) органов и взносы по обязател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676,6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77,5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203,5</w:t>
            </w: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200,9</w:t>
            </w:r>
          </w:p>
        </w:tc>
      </w:tr>
      <w:tr w:rsidR="00D26B9A" w:rsidRPr="00D26B9A" w:rsidTr="00C54F42">
        <w:trPr>
          <w:trHeight w:val="48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200,9</w:t>
            </w:r>
          </w:p>
        </w:tc>
      </w:tr>
      <w:tr w:rsidR="00D26B9A" w:rsidRPr="00D26B9A" w:rsidTr="00C54F42">
        <w:trPr>
          <w:trHeight w:val="750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Администрирование государственного по</w:t>
            </w:r>
            <w:r w:rsidRPr="00D26B9A">
              <w:rPr>
                <w:color w:val="000000"/>
                <w:lang w:eastAsia="ru-RU"/>
              </w:rPr>
              <w:t>л</w:t>
            </w:r>
            <w:r w:rsidRPr="00D26B9A">
              <w:rPr>
                <w:color w:val="000000"/>
                <w:lang w:eastAsia="ru-RU"/>
              </w:rPr>
              <w:t>номочия по обеспечению бесплатным пит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нием детей из малоимущих семей, обуча</w:t>
            </w:r>
            <w:r w:rsidRPr="00D26B9A">
              <w:rPr>
                <w:color w:val="000000"/>
                <w:lang w:eastAsia="ru-RU"/>
              </w:rPr>
              <w:t>ю</w:t>
            </w:r>
            <w:r w:rsidRPr="00D26B9A">
              <w:rPr>
                <w:color w:val="000000"/>
                <w:lang w:eastAsia="ru-RU"/>
              </w:rPr>
              <w:t>щихся в муниципальных общеобразовател</w:t>
            </w:r>
            <w:r w:rsidRPr="00D26B9A">
              <w:rPr>
                <w:color w:val="000000"/>
                <w:lang w:eastAsia="ru-RU"/>
              </w:rPr>
              <w:t>ь</w:t>
            </w:r>
            <w:r w:rsidRPr="00D26B9A">
              <w:rPr>
                <w:color w:val="000000"/>
                <w:lang w:eastAsia="ru-RU"/>
              </w:rPr>
              <w:t>ных организациях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35,0</w:t>
            </w:r>
          </w:p>
        </w:tc>
      </w:tr>
      <w:tr w:rsidR="00D26B9A" w:rsidRPr="00D26B9A" w:rsidTr="00C54F42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35,0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8,1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за достижение показателей деятельности органов исполнительной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за счет средств дотации бюджетам 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77,0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59,1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924,2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924,2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709,8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214,4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C54F42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Культура, </w:t>
            </w:r>
            <w:r w:rsidR="00D26B9A" w:rsidRPr="00D26B9A">
              <w:rPr>
                <w:b/>
                <w:bCs/>
                <w:lang w:eastAsia="ru-RU"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27 178,6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25 514,3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D2617F" w:rsidRPr="00D26B9A">
              <w:rPr>
                <w:lang w:eastAsia="ru-RU"/>
              </w:rPr>
              <w:t>некоммерч</w:t>
            </w:r>
            <w:r w:rsidR="00D2617F" w:rsidRPr="00D26B9A">
              <w:rPr>
                <w:lang w:eastAsia="ru-RU"/>
              </w:rPr>
              <w:t>е</w:t>
            </w:r>
            <w:r w:rsidR="00D2617F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8 796,5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8 796,5</w:t>
            </w:r>
          </w:p>
        </w:tc>
      </w:tr>
      <w:tr w:rsidR="00D26B9A" w:rsidRPr="00D26B9A" w:rsidTr="00C54F42">
        <w:trPr>
          <w:trHeight w:val="82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8 796,5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Музеи и постоянные выставки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D2617F" w:rsidRPr="00D26B9A">
              <w:rPr>
                <w:lang w:eastAsia="ru-RU"/>
              </w:rPr>
              <w:t>некоммерч</w:t>
            </w:r>
            <w:r w:rsidR="00D2617F" w:rsidRPr="00D26B9A">
              <w:rPr>
                <w:lang w:eastAsia="ru-RU"/>
              </w:rPr>
              <w:t>е</w:t>
            </w:r>
            <w:r w:rsidR="00D2617F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C54F42">
        <w:trPr>
          <w:trHeight w:val="72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C54F42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D2617F" w:rsidRPr="00D26B9A">
              <w:rPr>
                <w:lang w:eastAsia="ru-RU"/>
              </w:rPr>
              <w:t>некоммерч</w:t>
            </w:r>
            <w:r w:rsidR="00D2617F" w:rsidRPr="00D26B9A">
              <w:rPr>
                <w:lang w:eastAsia="ru-RU"/>
              </w:rPr>
              <w:t>е</w:t>
            </w:r>
            <w:r w:rsidR="00D2617F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901360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Поддержка отрасли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00000L5190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172,0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развития и укрепления матер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ально-технической базы домов культуры в населенных пунктах с численностью насел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ния до 50 тысяч человек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00000L5190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172,0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00000 40442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48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lastRenderedPageBreak/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3 411,5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3 411,5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3 522,7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3 522,7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2 785,8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Другие вопросы в области культуры, кин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1 664,3</w:t>
            </w:r>
          </w:p>
        </w:tc>
      </w:tr>
      <w:tr w:rsidR="00D26B9A" w:rsidRPr="00D26B9A" w:rsidTr="00C54F42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418,3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08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418,3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410,3</w:t>
            </w:r>
          </w:p>
        </w:tc>
      </w:tr>
      <w:tr w:rsidR="00D26B9A" w:rsidRPr="00D26B9A" w:rsidTr="00C54F42">
        <w:trPr>
          <w:trHeight w:val="6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ципальных) органов и взносы по обязател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ному социальному страхованию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343,5</w:t>
            </w:r>
          </w:p>
        </w:tc>
      </w:tr>
      <w:tr w:rsidR="00D26B9A" w:rsidRPr="00D26B9A" w:rsidTr="00C54F42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66,8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прочих налогов, сборов и иных 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64,7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21,3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43,4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69,4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4,8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за достижение показателей деятельности органов исполнительной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за счет средств дотации бюджетам 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16,9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5,1</w:t>
            </w:r>
          </w:p>
        </w:tc>
      </w:tr>
      <w:tr w:rsidR="00D26B9A" w:rsidRPr="00D26B9A" w:rsidTr="00C54F42">
        <w:trPr>
          <w:trHeight w:val="82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Учебно-методические кабинеты, централ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зованные бухгалтерии, группы хозяйстве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645,3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645,3</w:t>
            </w: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516,2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397,5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55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118,7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126,3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52,2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23,6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2,8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112,5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86,4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26,1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85,8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65,9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19,9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126,9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42,8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63,9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12 563,7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Доплаты к пенсиям, дополнительное пенс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Доплаты к пенсиям государственных служ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 xml:space="preserve">щих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C54F42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Публичные нормативные социальные выпл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C54F42">
        <w:trPr>
          <w:trHeight w:val="4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Пенсии, выплачиваемые организациями се</w:t>
            </w:r>
            <w:r w:rsidRPr="00D26B9A">
              <w:rPr>
                <w:lang w:eastAsia="ru-RU"/>
              </w:rPr>
              <w:t>к</w:t>
            </w:r>
            <w:r w:rsidRPr="00D26B9A">
              <w:rPr>
                <w:lang w:eastAsia="ru-RU"/>
              </w:rPr>
              <w:t>тора государственного 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9 275,3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Государственная программа Забайкальского края "Развитие образования Забайкальского края на 2014–2020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9 275,3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Подпрограмма "Развитие дошкольного обр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9 275,3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Основное мероприятие "Создание дополн</w:t>
            </w:r>
            <w:r w:rsidRPr="00D26B9A">
              <w:rPr>
                <w:color w:val="000000"/>
                <w:lang w:eastAsia="ru-RU"/>
              </w:rPr>
              <w:t>и</w:t>
            </w:r>
            <w:r w:rsidRPr="00D26B9A">
              <w:rPr>
                <w:color w:val="000000"/>
                <w:lang w:eastAsia="ru-RU"/>
              </w:rPr>
              <w:t>тельных мест в государственных (муниц</w:t>
            </w:r>
            <w:r w:rsidRPr="00D26B9A">
              <w:rPr>
                <w:color w:val="000000"/>
                <w:lang w:eastAsia="ru-RU"/>
              </w:rPr>
              <w:t>и</w:t>
            </w:r>
            <w:r w:rsidRPr="00D26B9A">
              <w:rPr>
                <w:color w:val="000000"/>
                <w:lang w:eastAsia="ru-RU"/>
              </w:rPr>
              <w:t>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вательные организации"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90,2</w:t>
            </w:r>
          </w:p>
        </w:tc>
      </w:tr>
      <w:tr w:rsidR="00D26B9A" w:rsidRPr="00D26B9A" w:rsidTr="00C54F42">
        <w:trPr>
          <w:trHeight w:val="750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Предоставление компенсации части платы, взимаемой с родителей (законных предст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вителей) за присмотр и уход за детьми, о</w:t>
            </w:r>
            <w:r w:rsidRPr="00D26B9A">
              <w:rPr>
                <w:color w:val="000000"/>
                <w:lang w:eastAsia="ru-RU"/>
              </w:rPr>
              <w:t>с</w:t>
            </w:r>
            <w:r w:rsidRPr="00D26B9A">
              <w:rPr>
                <w:color w:val="000000"/>
                <w:lang w:eastAsia="ru-RU"/>
              </w:rPr>
              <w:t>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90,2</w:t>
            </w: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2,9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87,3</w:t>
            </w:r>
          </w:p>
        </w:tc>
      </w:tr>
      <w:tr w:rsidR="00D26B9A" w:rsidRPr="00D26B9A" w:rsidTr="00C54F42">
        <w:trPr>
          <w:trHeight w:val="48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Пособия и компенсации по публичным но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мативным обязательствам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87,3</w:t>
            </w:r>
          </w:p>
        </w:tc>
      </w:tr>
      <w:tr w:rsidR="00D26B9A" w:rsidRPr="00D26B9A" w:rsidTr="00C54F42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Выплаты на содержание детей, переданных на патронат, выплаты лицам, из числа детей-сирот, достигшим 18 лет, обучающимся по очной форме в общеобразовательных орг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0,4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0,4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81,0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Публичные нормативные социальные выпл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81,0</w:t>
            </w:r>
          </w:p>
        </w:tc>
      </w:tr>
      <w:tr w:rsidR="00D26B9A" w:rsidRPr="00D26B9A" w:rsidTr="00C54F42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Пособия и компенсации, меры социальной поддержки по публичным нормативным об</w:t>
            </w:r>
            <w:r w:rsidRPr="00D26B9A">
              <w:rPr>
                <w:lang w:eastAsia="ru-RU"/>
              </w:rPr>
              <w:t>я</w:t>
            </w:r>
            <w:r w:rsidRPr="00D26B9A">
              <w:rPr>
                <w:lang w:eastAsia="ru-RU"/>
              </w:rPr>
              <w:t>зательствам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313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81,0</w:t>
            </w:r>
          </w:p>
        </w:tc>
      </w:tr>
      <w:tr w:rsidR="00D26B9A" w:rsidRPr="00D26B9A" w:rsidTr="00C54F42">
        <w:trPr>
          <w:trHeight w:val="5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Ежемесячные денежные средства на соде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жание детей-сирот и детей, оставшихся без попечения родителей, в приемных семьях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601,3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2,4</w:t>
            </w:r>
          </w:p>
        </w:tc>
      </w:tr>
      <w:tr w:rsidR="00D26B9A" w:rsidRPr="00D26B9A" w:rsidTr="00C54F42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598,9</w:t>
            </w:r>
          </w:p>
        </w:tc>
      </w:tr>
      <w:tr w:rsidR="00D26B9A" w:rsidRPr="00D26B9A" w:rsidTr="00C54F42">
        <w:trPr>
          <w:trHeight w:val="39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Публичные нормативные социальные выпл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598,9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Пособия и компенсации по публичным но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мативным обязательствам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598,9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410,2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1,8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1,8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408,4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408,4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Назначение и выплата ежемесячных дене</w:t>
            </w:r>
            <w:r w:rsidRPr="00D26B9A">
              <w:rPr>
                <w:color w:val="000000"/>
                <w:lang w:eastAsia="ru-RU"/>
              </w:rPr>
              <w:t>ж</w:t>
            </w:r>
            <w:r w:rsidRPr="00D26B9A">
              <w:rPr>
                <w:color w:val="000000"/>
                <w:lang w:eastAsia="ru-RU"/>
              </w:rPr>
              <w:t>ных средств лицам из числа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5 736,0</w:t>
            </w:r>
          </w:p>
        </w:tc>
      </w:tr>
      <w:tr w:rsidR="00D26B9A" w:rsidRPr="00D26B9A" w:rsidTr="00C54F42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28,3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28,3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Публичные нормативные социальные выпл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5 707,7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Пособия и компенсации по публичным но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мативным обязательствам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926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5 707,7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00000L4970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2 356,2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Другие вопросы в области социальной пол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Социальные выплаты </w:t>
            </w:r>
            <w:r w:rsidR="00901360" w:rsidRPr="00D26B9A">
              <w:rPr>
                <w:lang w:eastAsia="ru-RU"/>
              </w:rPr>
              <w:t>гражданам</w:t>
            </w:r>
            <w:r w:rsidRPr="00D26B9A">
              <w:rPr>
                <w:lang w:eastAsia="ru-RU"/>
              </w:rPr>
              <w:t>, кроме пу</w:t>
            </w:r>
            <w:r w:rsidRPr="00D26B9A">
              <w:rPr>
                <w:lang w:eastAsia="ru-RU"/>
              </w:rPr>
              <w:t>б</w:t>
            </w:r>
            <w:r w:rsidRPr="00D26B9A">
              <w:rPr>
                <w:lang w:eastAsia="ru-RU"/>
              </w:rPr>
              <w:t>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60,0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Другие вопросы в области физической кул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60,0</w:t>
            </w:r>
          </w:p>
        </w:tc>
      </w:tr>
      <w:tr w:rsidR="00D26B9A" w:rsidRPr="00D26B9A" w:rsidTr="00C54F42">
        <w:trPr>
          <w:trHeight w:val="40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МЦП</w:t>
            </w:r>
            <w:proofErr w:type="gramStart"/>
            <w:r w:rsidRPr="00D26B9A">
              <w:rPr>
                <w:lang w:eastAsia="ru-RU"/>
              </w:rPr>
              <w:t>"Р</w:t>
            </w:r>
            <w:proofErr w:type="gramEnd"/>
            <w:r w:rsidRPr="00D26B9A">
              <w:rPr>
                <w:lang w:eastAsia="ru-RU"/>
              </w:rPr>
              <w:t>азвитие физической культуры и спорта в муниципальном районе"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60,0</w:t>
            </w:r>
          </w:p>
        </w:tc>
      </w:tr>
      <w:tr w:rsidR="00D26B9A" w:rsidRPr="00D26B9A" w:rsidTr="00C54F42">
        <w:trPr>
          <w:trHeight w:val="34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17,9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42,1</w:t>
            </w:r>
          </w:p>
        </w:tc>
      </w:tr>
      <w:tr w:rsidR="00D26B9A" w:rsidRPr="00D26B9A" w:rsidTr="00C54F42">
        <w:trPr>
          <w:trHeight w:val="42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42,1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600,0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Периодическая печать и издательства</w:t>
            </w:r>
            <w:r w:rsidR="00C54F42"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Периодические издания, учрежденные орг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нами законодательной и исполнительной власти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00000 0 04 57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C54F42">
        <w:trPr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</w:t>
            </w:r>
            <w:r w:rsidR="00A82589">
              <w:rPr>
                <w:lang w:eastAsia="ru-RU"/>
              </w:rPr>
              <w:t xml:space="preserve">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00000 0 04 57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00000 0 04 57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C54F42">
        <w:trPr>
          <w:trHeight w:val="72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автономным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00000 0 04 57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Межбюджетные трансферты общего х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рактера бюджетам субъектов Российской Федерации и муниципальных образов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32 800,8</w:t>
            </w:r>
          </w:p>
        </w:tc>
      </w:tr>
      <w:tr w:rsidR="00D26B9A" w:rsidRPr="00D26B9A" w:rsidTr="00C54F42">
        <w:trPr>
          <w:trHeight w:val="6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Дотации на выравнивание бюджетной обе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печенности субъектов Российской Федер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25 527,4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25 527,4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25 527,4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24 234,4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24 234,4</w:t>
            </w:r>
          </w:p>
        </w:tc>
      </w:tr>
      <w:tr w:rsidR="00D26B9A" w:rsidRPr="00D26B9A" w:rsidTr="00C54F42">
        <w:trPr>
          <w:trHeight w:val="2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Дотации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24 234,4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выравнивание уровня бюдже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ной обеспеченности муниципальных образ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24 234,4</w:t>
            </w:r>
          </w:p>
        </w:tc>
      </w:tr>
      <w:tr w:rsidR="00D26B9A" w:rsidRPr="00D26B9A" w:rsidTr="00C54F42">
        <w:trPr>
          <w:trHeight w:val="57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Выравнивание бюджетной обеспеченности поселений из регионального фонда финанс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вой поддержки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1 293,0</w:t>
            </w:r>
          </w:p>
        </w:tc>
      </w:tr>
      <w:tr w:rsidR="00D26B9A" w:rsidRPr="00D26B9A" w:rsidTr="00C54F42">
        <w:trPr>
          <w:trHeight w:val="28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1 293,0</w:t>
            </w:r>
          </w:p>
        </w:tc>
      </w:tr>
      <w:tr w:rsidR="00D26B9A" w:rsidRPr="00D26B9A" w:rsidTr="00C54F42">
        <w:trPr>
          <w:trHeight w:val="33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Дотации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1 293,0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выравнивание уровня бюдже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ной обеспеченности муниципальных образ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1 293,0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5 122,6</w:t>
            </w:r>
          </w:p>
        </w:tc>
      </w:tr>
      <w:tr w:rsidR="00D26B9A" w:rsidRPr="00D26B9A" w:rsidTr="00C54F42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Поддержка мер по обеспечению сбалансир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1 225,9</w:t>
            </w:r>
          </w:p>
        </w:tc>
      </w:tr>
      <w:tr w:rsidR="00D26B9A" w:rsidRPr="00D26B9A" w:rsidTr="00C54F42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1 225,9</w:t>
            </w:r>
          </w:p>
        </w:tc>
      </w:tr>
      <w:tr w:rsidR="00D26B9A" w:rsidRPr="00D26B9A" w:rsidTr="00C54F42">
        <w:trPr>
          <w:trHeight w:val="49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1 225,9</w:t>
            </w:r>
          </w:p>
        </w:tc>
      </w:tr>
      <w:tr w:rsidR="00D26B9A" w:rsidRPr="00D26B9A" w:rsidTr="00C54F42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3 896,7</w:t>
            </w:r>
          </w:p>
        </w:tc>
      </w:tr>
      <w:tr w:rsidR="00D26B9A" w:rsidRPr="00D26B9A" w:rsidTr="00C54F42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902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2 150,8</w:t>
            </w:r>
          </w:p>
        </w:tc>
      </w:tr>
      <w:tr w:rsidR="00D26B9A" w:rsidRPr="00D26B9A" w:rsidTr="00C54F42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26B9A">
              <w:rPr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6B9A">
              <w:rPr>
                <w:b/>
                <w:bCs/>
                <w:sz w:val="22"/>
                <w:szCs w:val="22"/>
                <w:lang w:eastAsia="ru-RU"/>
              </w:rPr>
              <w:t>601 914,4</w:t>
            </w:r>
          </w:p>
        </w:tc>
      </w:tr>
    </w:tbl>
    <w:p w:rsidR="00D26B9A" w:rsidRDefault="00D26B9A" w:rsidP="00D26B9A">
      <w:pPr>
        <w:jc w:val="center"/>
        <w:rPr>
          <w:b/>
        </w:rPr>
      </w:pPr>
    </w:p>
    <w:p w:rsidR="005C21D9" w:rsidRDefault="005C21D9">
      <w:pPr>
        <w:widowControl/>
        <w:suppressAutoHyphens w:val="0"/>
        <w:autoSpaceDE/>
        <w:spacing w:after="200" w:line="276" w:lineRule="auto"/>
      </w:pPr>
      <w:r>
        <w:br w:type="page"/>
      </w:r>
    </w:p>
    <w:p w:rsidR="00D26B9A" w:rsidRPr="00FF33E8" w:rsidRDefault="00D26B9A" w:rsidP="005C21D9">
      <w:pPr>
        <w:jc w:val="right"/>
        <w:rPr>
          <w:sz w:val="22"/>
          <w:szCs w:val="16"/>
        </w:rPr>
      </w:pPr>
      <w:r w:rsidRPr="00FF33E8">
        <w:rPr>
          <w:sz w:val="22"/>
          <w:szCs w:val="16"/>
        </w:rPr>
        <w:lastRenderedPageBreak/>
        <w:t xml:space="preserve">Приложение N4 </w:t>
      </w:r>
    </w:p>
    <w:p w:rsidR="00D26B9A" w:rsidRPr="00FF33E8" w:rsidRDefault="00D26B9A" w:rsidP="005C21D9">
      <w:pPr>
        <w:ind w:left="-180" w:firstLine="180"/>
        <w:jc w:val="right"/>
        <w:rPr>
          <w:sz w:val="22"/>
          <w:szCs w:val="16"/>
        </w:rPr>
      </w:pPr>
      <w:r w:rsidRPr="00FF33E8">
        <w:rPr>
          <w:sz w:val="22"/>
          <w:szCs w:val="16"/>
        </w:rPr>
        <w:t xml:space="preserve">к решению </w:t>
      </w:r>
    </w:p>
    <w:p w:rsidR="00D26B9A" w:rsidRPr="00FF33E8" w:rsidRDefault="00D26B9A" w:rsidP="005C21D9">
      <w:pPr>
        <w:ind w:left="-180" w:firstLine="180"/>
        <w:jc w:val="right"/>
        <w:rPr>
          <w:sz w:val="22"/>
          <w:szCs w:val="16"/>
        </w:rPr>
      </w:pPr>
      <w:r w:rsidRPr="00FF33E8">
        <w:rPr>
          <w:sz w:val="22"/>
          <w:szCs w:val="16"/>
        </w:rPr>
        <w:t xml:space="preserve">совета муниципального округа </w:t>
      </w:r>
    </w:p>
    <w:p w:rsidR="00D26B9A" w:rsidRPr="00FF33E8" w:rsidRDefault="00D26B9A" w:rsidP="005C21D9">
      <w:pPr>
        <w:ind w:left="-180" w:firstLine="180"/>
        <w:jc w:val="right"/>
        <w:rPr>
          <w:sz w:val="22"/>
          <w:szCs w:val="16"/>
        </w:rPr>
      </w:pPr>
      <w:r w:rsidRPr="00FF33E8">
        <w:rPr>
          <w:sz w:val="22"/>
          <w:szCs w:val="16"/>
        </w:rPr>
        <w:t xml:space="preserve">«Об исполнении бюджета </w:t>
      </w:r>
    </w:p>
    <w:p w:rsidR="00D26B9A" w:rsidRPr="00FF33E8" w:rsidRDefault="00D26B9A" w:rsidP="005C21D9">
      <w:pPr>
        <w:ind w:left="-180" w:firstLine="180"/>
        <w:jc w:val="right"/>
        <w:rPr>
          <w:sz w:val="22"/>
          <w:szCs w:val="16"/>
        </w:rPr>
      </w:pPr>
      <w:r w:rsidRPr="00FF33E8">
        <w:rPr>
          <w:sz w:val="22"/>
          <w:szCs w:val="16"/>
        </w:rPr>
        <w:t xml:space="preserve">Нерчинско-Заводского муниципального </w:t>
      </w:r>
    </w:p>
    <w:p w:rsidR="00D26B9A" w:rsidRPr="00FF33E8" w:rsidRDefault="00D26B9A" w:rsidP="005C21D9">
      <w:pPr>
        <w:ind w:left="-180" w:firstLine="180"/>
        <w:jc w:val="right"/>
        <w:rPr>
          <w:sz w:val="22"/>
          <w:szCs w:val="16"/>
        </w:rPr>
      </w:pPr>
      <w:r w:rsidRPr="00FF33E8">
        <w:rPr>
          <w:sz w:val="22"/>
          <w:szCs w:val="16"/>
        </w:rPr>
        <w:t>округа за 2022 год»</w:t>
      </w:r>
    </w:p>
    <w:p w:rsidR="005C21D9" w:rsidRDefault="005C21D9" w:rsidP="005C21D9">
      <w:pPr>
        <w:ind w:left="-180" w:firstLine="180"/>
        <w:jc w:val="right"/>
        <w:rPr>
          <w:sz w:val="28"/>
        </w:rPr>
      </w:pPr>
      <w:r>
        <w:rPr>
          <w:sz w:val="22"/>
          <w:szCs w:val="16"/>
        </w:rPr>
        <w:t>от 31 мая 2023 года № 142</w:t>
      </w:r>
    </w:p>
    <w:p w:rsidR="00D26B9A" w:rsidRDefault="00D26B9A" w:rsidP="005C21D9"/>
    <w:p w:rsidR="00D26B9A" w:rsidRDefault="00D26B9A" w:rsidP="00D26B9A">
      <w:pPr>
        <w:jc w:val="right"/>
      </w:pPr>
    </w:p>
    <w:p w:rsidR="00D26B9A" w:rsidRDefault="00A82589" w:rsidP="00D26B9A">
      <w:pPr>
        <w:jc w:val="center"/>
        <w:rPr>
          <w:b/>
        </w:rPr>
      </w:pPr>
      <w:r>
        <w:rPr>
          <w:b/>
          <w:sz w:val="28"/>
        </w:rPr>
        <w:t>Распределение</w:t>
      </w:r>
      <w:r w:rsidR="00D26B9A" w:rsidRPr="00A82589">
        <w:rPr>
          <w:b/>
          <w:sz w:val="28"/>
        </w:rPr>
        <w:t xml:space="preserve"> бюджетных ассигнований бюджета муниципального округа по разделам, подразделам, </w:t>
      </w:r>
      <w:r w:rsidR="00C7037D" w:rsidRPr="00A82589">
        <w:rPr>
          <w:b/>
          <w:sz w:val="28"/>
        </w:rPr>
        <w:t xml:space="preserve">классификации </w:t>
      </w:r>
      <w:r w:rsidR="00D26B9A" w:rsidRPr="00A82589">
        <w:rPr>
          <w:b/>
          <w:sz w:val="28"/>
        </w:rPr>
        <w:t>расходов бюджета за 2022 год</w:t>
      </w:r>
    </w:p>
    <w:p w:rsidR="00D26B9A" w:rsidRDefault="00D26B9A" w:rsidP="00D26B9A">
      <w:pPr>
        <w:jc w:val="center"/>
        <w:rPr>
          <w:b/>
        </w:rPr>
      </w:pPr>
    </w:p>
    <w:tbl>
      <w:tblPr>
        <w:tblW w:w="908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741"/>
        <w:gridCol w:w="690"/>
        <w:gridCol w:w="1442"/>
        <w:gridCol w:w="704"/>
        <w:gridCol w:w="1384"/>
      </w:tblGrid>
      <w:tr w:rsidR="00D26B9A" w:rsidRPr="00D26B9A" w:rsidTr="00A82589">
        <w:trPr>
          <w:trHeight w:val="300"/>
          <w:jc w:val="center"/>
        </w:trPr>
        <w:tc>
          <w:tcPr>
            <w:tcW w:w="4126" w:type="dxa"/>
            <w:vMerge w:val="restart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Наименование показателя</w:t>
            </w:r>
          </w:p>
        </w:tc>
        <w:tc>
          <w:tcPr>
            <w:tcW w:w="3577" w:type="dxa"/>
            <w:gridSpan w:val="4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Коды 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Сумма</w:t>
            </w:r>
            <w:r w:rsidR="00C54F42">
              <w:rPr>
                <w:lang w:eastAsia="ru-RU"/>
              </w:rPr>
              <w:t xml:space="preserve">           </w:t>
            </w:r>
            <w:r w:rsidRPr="00D26B9A">
              <w:rPr>
                <w:lang w:eastAsia="ru-RU"/>
              </w:rPr>
              <w:t xml:space="preserve"> (тыс. рублей)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Рз</w:t>
            </w:r>
            <w:proofErr w:type="spellEnd"/>
            <w:r w:rsidRPr="00D26B9A">
              <w:rPr>
                <w:lang w:eastAsia="ru-RU"/>
              </w:rPr>
              <w:t xml:space="preserve"> 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gramStart"/>
            <w:r w:rsidRPr="00D26B9A">
              <w:rPr>
                <w:lang w:eastAsia="ru-RU"/>
              </w:rPr>
              <w:t>ПР</w:t>
            </w:r>
            <w:proofErr w:type="gramEnd"/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ЦСР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ВР</w:t>
            </w:r>
          </w:p>
        </w:tc>
        <w:tc>
          <w:tcPr>
            <w:tcW w:w="1384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41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7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45 873,3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1 848,1</w:t>
            </w:r>
          </w:p>
        </w:tc>
      </w:tr>
      <w:tr w:rsidR="00D26B9A" w:rsidRPr="00D26B9A" w:rsidTr="00A82589">
        <w:trPr>
          <w:trHeight w:val="6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 xml:space="preserve">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1 056,4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1 056,4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1 056,4</w:t>
            </w: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839,9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216,5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192,7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44,7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146,2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93,8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301,6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57,4</w:t>
            </w:r>
          </w:p>
        </w:tc>
      </w:tr>
      <w:tr w:rsidR="00D26B9A" w:rsidRPr="00D26B9A" w:rsidTr="00A82589">
        <w:trPr>
          <w:trHeight w:val="75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Функционирование законодательных (пре</w:t>
            </w:r>
            <w:r w:rsidRPr="00D26B9A">
              <w:rPr>
                <w:lang w:eastAsia="ru-RU"/>
              </w:rPr>
              <w:t>д</w:t>
            </w:r>
            <w:r w:rsidRPr="00D26B9A">
              <w:rPr>
                <w:lang w:eastAsia="ru-RU"/>
              </w:rPr>
              <w:t>ставительных) органов государственной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и представительных органов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пальных образований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152,0</w:t>
            </w:r>
          </w:p>
        </w:tc>
      </w:tr>
      <w:tr w:rsidR="00D26B9A" w:rsidRPr="00D26B9A" w:rsidTr="00A82589">
        <w:trPr>
          <w:trHeight w:val="42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0000020300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152,0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0000020300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116,7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0000020300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35,3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</w:tr>
      <w:tr w:rsidR="00D26B9A" w:rsidRPr="00D26B9A" w:rsidTr="00A82589">
        <w:trPr>
          <w:trHeight w:val="5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Функционирование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высшего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исполнительн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го органа государственной власти субъекта Российской Федерации, местных админис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 xml:space="preserve">раций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14 596,8</w:t>
            </w:r>
          </w:p>
        </w:tc>
      </w:tr>
      <w:tr w:rsidR="00D26B9A" w:rsidRPr="00D26B9A" w:rsidTr="00A82589">
        <w:trPr>
          <w:trHeight w:val="55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00000 2 00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9 026,6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Центральный аппарат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9 026,6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7 042,0</w:t>
            </w:r>
          </w:p>
        </w:tc>
      </w:tr>
      <w:tr w:rsidR="00D26B9A" w:rsidRPr="00D26B9A" w:rsidTr="00A82589">
        <w:trPr>
          <w:trHeight w:val="54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ципальных) органов и взносы по обязател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ному социальному страхованию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5 590,0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1 289,6</w:t>
            </w:r>
          </w:p>
        </w:tc>
      </w:tr>
      <w:tr w:rsidR="00D26B9A" w:rsidRPr="00D26B9A" w:rsidTr="00A82589">
        <w:trPr>
          <w:trHeight w:val="52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162,4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1 928,1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1 410,6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517,5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56,5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56,5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44,0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12,5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1 472,8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861,9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610,9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1 262,8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212,3</w:t>
            </w:r>
          </w:p>
        </w:tc>
      </w:tr>
      <w:tr w:rsidR="00D26B9A" w:rsidRPr="00D26B9A" w:rsidTr="00A82589">
        <w:trPr>
          <w:trHeight w:val="102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Основное мероприятие "Анализ состояния условий и охраны труда, причин производс</w:t>
            </w:r>
            <w:r w:rsidRPr="00D26B9A">
              <w:rPr>
                <w:color w:val="000000"/>
                <w:lang w:eastAsia="ru-RU"/>
              </w:rPr>
              <w:t>т</w:t>
            </w:r>
            <w:r w:rsidRPr="00D26B9A">
              <w:rPr>
                <w:color w:val="000000"/>
                <w:lang w:eastAsia="ru-RU"/>
              </w:rPr>
              <w:t>венного травматизма и профессиональной заболеваемости на территории муниципал</w:t>
            </w:r>
            <w:r w:rsidRPr="00D26B9A">
              <w:rPr>
                <w:color w:val="000000"/>
                <w:lang w:eastAsia="ru-RU"/>
              </w:rPr>
              <w:t>ь</w:t>
            </w:r>
            <w:r w:rsidRPr="00D26B9A">
              <w:rPr>
                <w:color w:val="000000"/>
                <w:lang w:eastAsia="ru-RU"/>
              </w:rPr>
              <w:t>ных образований Забайкальского края. Ос</w:t>
            </w:r>
            <w:r w:rsidRPr="00D26B9A">
              <w:rPr>
                <w:color w:val="000000"/>
                <w:lang w:eastAsia="ru-RU"/>
              </w:rPr>
              <w:t>у</w:t>
            </w:r>
            <w:r w:rsidRPr="00D26B9A">
              <w:rPr>
                <w:color w:val="000000"/>
                <w:lang w:eastAsia="ru-RU"/>
              </w:rPr>
              <w:t xml:space="preserve">ществление уведомительной регистрации </w:t>
            </w:r>
            <w:r w:rsidRPr="00D26B9A">
              <w:rPr>
                <w:color w:val="000000"/>
                <w:lang w:eastAsia="ru-RU"/>
              </w:rPr>
              <w:lastRenderedPageBreak/>
              <w:t>коллективных догово</w:t>
            </w:r>
            <w:r w:rsidR="00A82589">
              <w:rPr>
                <w:color w:val="000000"/>
                <w:lang w:eastAsia="ru-RU"/>
              </w:rPr>
              <w:t>ров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245,7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lastRenderedPageBreak/>
              <w:t>Осуществление государственных полном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чий в сфере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245,7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227,9</w:t>
            </w:r>
          </w:p>
        </w:tc>
      </w:tr>
      <w:tr w:rsidR="00D26B9A" w:rsidRPr="00D26B9A" w:rsidTr="00A82589">
        <w:trPr>
          <w:trHeight w:val="42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172,3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3,6</w:t>
            </w:r>
          </w:p>
        </w:tc>
      </w:tr>
      <w:tr w:rsidR="00D26B9A" w:rsidRPr="00D26B9A" w:rsidTr="00A82589">
        <w:trPr>
          <w:trHeight w:val="73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52,0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17,8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17,8</w:t>
            </w:r>
          </w:p>
        </w:tc>
      </w:tr>
      <w:tr w:rsidR="00D26B9A" w:rsidRPr="00D26B9A" w:rsidTr="00A82589">
        <w:trPr>
          <w:trHeight w:val="48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Осуществление государственного полном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чия по созданию административных коми</w:t>
            </w:r>
            <w:r w:rsidRPr="00D26B9A">
              <w:rPr>
                <w:color w:val="000000"/>
                <w:lang w:eastAsia="ru-RU"/>
              </w:rPr>
              <w:t>с</w:t>
            </w:r>
            <w:r w:rsidRPr="00D26B9A">
              <w:rPr>
                <w:color w:val="000000"/>
                <w:lang w:eastAsia="ru-RU"/>
              </w:rPr>
              <w:t>сий в Забайкальском крае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5,6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Не</w:t>
            </w:r>
            <w:r w:rsidR="005C21D9">
              <w:rPr>
                <w:color w:val="000000"/>
                <w:lang w:eastAsia="ru-RU"/>
              </w:rPr>
              <w:t xml:space="preserve"> </w:t>
            </w:r>
            <w:r w:rsidRPr="00D26B9A">
              <w:rPr>
                <w:color w:val="000000"/>
                <w:lang w:eastAsia="ru-RU"/>
              </w:rPr>
              <w:t>программная деятельность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522,7</w:t>
            </w:r>
          </w:p>
        </w:tc>
      </w:tr>
      <w:tr w:rsidR="00D26B9A" w:rsidRPr="00D26B9A" w:rsidTr="00A82589">
        <w:trPr>
          <w:trHeight w:val="72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Осуществление государственного полном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чия по созданию комиссий по делам нес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вершеннолетних и защите их прав и орган</w:t>
            </w:r>
            <w:r w:rsidRPr="00D26B9A">
              <w:rPr>
                <w:color w:val="000000"/>
                <w:lang w:eastAsia="ru-RU"/>
              </w:rPr>
              <w:t>и</w:t>
            </w:r>
            <w:r w:rsidRPr="00D26B9A">
              <w:rPr>
                <w:color w:val="000000"/>
                <w:lang w:eastAsia="ru-RU"/>
              </w:rPr>
              <w:t>зации деятельности таких комиссий и по сбору информации от поселений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522,7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437,3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337,2</w:t>
            </w:r>
          </w:p>
        </w:tc>
      </w:tr>
      <w:tr w:rsidR="00D26B9A" w:rsidRPr="00D26B9A" w:rsidTr="00A82589">
        <w:trPr>
          <w:trHeight w:val="5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82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100,1</w:t>
            </w:r>
          </w:p>
        </w:tc>
      </w:tr>
      <w:tr w:rsidR="00D26B9A" w:rsidRPr="00D26B9A" w:rsidTr="00A82589">
        <w:trPr>
          <w:trHeight w:val="25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85,4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85,4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за достижение показателей деятельности органов исполнительной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за счет средств дотации бюджетам 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 образований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402,6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309,2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93,4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1 445,7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1 110,4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335,3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Целевые программы муниципальных образ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00000 0 00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49,1</w:t>
            </w:r>
          </w:p>
        </w:tc>
      </w:tr>
      <w:tr w:rsidR="00D26B9A" w:rsidRPr="00D26B9A" w:rsidTr="00A82589">
        <w:trPr>
          <w:trHeight w:val="75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Осуществление полномочий по составлению (изменению) списков кандидатов в прися</w:t>
            </w:r>
            <w:r w:rsidRPr="00D26B9A">
              <w:rPr>
                <w:color w:val="000000"/>
                <w:lang w:eastAsia="ru-RU"/>
              </w:rPr>
              <w:t>ж</w:t>
            </w:r>
            <w:r w:rsidRPr="00D26B9A">
              <w:rPr>
                <w:color w:val="000000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49,1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49,1</w:t>
            </w:r>
          </w:p>
        </w:tc>
      </w:tr>
      <w:tr w:rsidR="00D26B9A" w:rsidRPr="00D26B9A" w:rsidTr="00A82589">
        <w:trPr>
          <w:trHeight w:val="6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7 313,6</w:t>
            </w:r>
          </w:p>
        </w:tc>
      </w:tr>
      <w:tr w:rsidR="00D26B9A" w:rsidRPr="00D26B9A" w:rsidTr="00A82589">
        <w:trPr>
          <w:trHeight w:val="6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00000 2 00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4 552,9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Центральный аппарат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3 668,8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3 130,0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2 409,0</w:t>
            </w:r>
          </w:p>
        </w:tc>
      </w:tr>
      <w:tr w:rsidR="00D26B9A" w:rsidRPr="00D26B9A" w:rsidTr="00A82589">
        <w:trPr>
          <w:trHeight w:val="5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23,2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697,8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538,8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471,9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66,9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Руководит</w:t>
            </w:r>
            <w:r w:rsidR="00C54F42">
              <w:rPr>
                <w:b/>
                <w:bCs/>
                <w:lang w:eastAsia="ru-RU"/>
              </w:rPr>
              <w:t xml:space="preserve">ель контрольно-счетной палаты </w:t>
            </w:r>
            <w:r w:rsidRPr="00D26B9A">
              <w:rPr>
                <w:b/>
                <w:bCs/>
                <w:lang w:eastAsia="ru-RU"/>
              </w:rPr>
              <w:t>муниципального образования и его заме</w:t>
            </w:r>
            <w:r w:rsidRPr="00D26B9A">
              <w:rPr>
                <w:b/>
                <w:bCs/>
                <w:lang w:eastAsia="ru-RU"/>
              </w:rPr>
              <w:t>с</w:t>
            </w:r>
            <w:r w:rsidRPr="00D26B9A">
              <w:rPr>
                <w:b/>
                <w:bCs/>
                <w:lang w:eastAsia="ru-RU"/>
              </w:rPr>
              <w:t>тители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884,1</w:t>
            </w:r>
          </w:p>
        </w:tc>
      </w:tr>
      <w:tr w:rsidR="00D26B9A" w:rsidRPr="00D26B9A" w:rsidTr="00A82589">
        <w:trPr>
          <w:trHeight w:val="39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770,2</w:t>
            </w:r>
          </w:p>
        </w:tc>
      </w:tr>
      <w:tr w:rsidR="00D26B9A" w:rsidRPr="00D26B9A" w:rsidTr="00A82589">
        <w:trPr>
          <w:trHeight w:val="25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616,9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153,3</w:t>
            </w:r>
          </w:p>
        </w:tc>
      </w:tr>
      <w:tr w:rsidR="00D26B9A" w:rsidRPr="00D26B9A" w:rsidTr="00A82589">
        <w:trPr>
          <w:trHeight w:val="39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113,7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113,7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0,2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00000 2 25 00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0,2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за достижение показателей деятельности органов исполнительной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за счет средств дотации бюджетам 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 образований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257,4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197,7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59,7</w:t>
            </w:r>
          </w:p>
        </w:tc>
      </w:tr>
      <w:tr w:rsidR="00D26B9A" w:rsidRPr="00D26B9A" w:rsidTr="00A82589">
        <w:trPr>
          <w:trHeight w:val="78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Финансовое обеспечение передаваемых г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сударственных полномочий по расчету и предоставлению бюджетам поселений дот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ций на выравнивание бюджетной обеспече</w:t>
            </w:r>
            <w:r w:rsidRPr="00D26B9A">
              <w:rPr>
                <w:color w:val="000000"/>
                <w:lang w:eastAsia="ru-RU"/>
              </w:rPr>
              <w:t>н</w:t>
            </w:r>
            <w:r w:rsidRPr="00D26B9A">
              <w:rPr>
                <w:color w:val="000000"/>
                <w:lang w:eastAsia="ru-RU"/>
              </w:rPr>
              <w:t>ности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245,0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245,0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188,2</w:t>
            </w:r>
          </w:p>
        </w:tc>
      </w:tr>
      <w:tr w:rsidR="00D26B9A" w:rsidRPr="00D26B9A" w:rsidTr="00A82589">
        <w:trPr>
          <w:trHeight w:val="82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56,8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688,1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508,4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179,7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762,5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456,2</w:t>
            </w:r>
          </w:p>
        </w:tc>
      </w:tr>
      <w:tr w:rsidR="00D26B9A" w:rsidRPr="00D26B9A" w:rsidTr="00A82589">
        <w:trPr>
          <w:trHeight w:val="73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306,3</w:t>
            </w:r>
          </w:p>
        </w:tc>
      </w:tr>
      <w:tr w:rsidR="00D26B9A" w:rsidRPr="00D26B9A" w:rsidTr="00A82589">
        <w:trPr>
          <w:trHeight w:val="73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720,4</w:t>
            </w:r>
          </w:p>
        </w:tc>
      </w:tr>
      <w:tr w:rsidR="00D26B9A" w:rsidRPr="00D26B9A" w:rsidTr="00A82589">
        <w:trPr>
          <w:trHeight w:val="73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87,3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Обеспечение проведения выборов и реф</w:t>
            </w:r>
            <w:r w:rsidRPr="00D26B9A">
              <w:rPr>
                <w:b/>
                <w:bCs/>
                <w:lang w:eastAsia="ru-RU"/>
              </w:rPr>
              <w:t>е</w:t>
            </w:r>
            <w:r w:rsidRPr="00D26B9A">
              <w:rPr>
                <w:b/>
                <w:bCs/>
                <w:lang w:eastAsia="ru-RU"/>
              </w:rPr>
              <w:t>рендумов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2 100,0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Выборы представительного органа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пального образования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0000007 8050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2 100,0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0000007 8050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880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2 100,0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Выборы представительного органа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пального образования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0000020 00 02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0000020 00 02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Резервные фонды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00000 0 07 00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00000 0 07 05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00000 0 07 05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Резервные средства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00000 0 07 05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19 813,7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Подведомственные </w:t>
            </w:r>
            <w:r w:rsidR="00901360" w:rsidRPr="00D26B9A">
              <w:rPr>
                <w:lang w:eastAsia="ru-RU"/>
              </w:rPr>
              <w:t>учреждения</w:t>
            </w:r>
            <w:r w:rsidRPr="00D26B9A">
              <w:rPr>
                <w:lang w:eastAsia="ru-RU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9 183,4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9 183,4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5 692,9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4 579,4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95,7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1 017,8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2 731,6</w:t>
            </w:r>
          </w:p>
        </w:tc>
      </w:tr>
      <w:tr w:rsidR="00D26B9A" w:rsidRPr="00D26B9A" w:rsidTr="00A82589">
        <w:trPr>
          <w:trHeight w:val="52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649,6</w:t>
            </w: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2 082,0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540,0</w:t>
            </w:r>
          </w:p>
        </w:tc>
      </w:tr>
      <w:tr w:rsidR="00D26B9A" w:rsidRPr="00901360" w:rsidTr="00A82589">
        <w:trPr>
          <w:trHeight w:val="103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Исполнение судебных актов Российской Ф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дерации и мировых соглашений по возмещ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нию вреда, причиненного в результате нез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конных действий (бездействия) органов г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сударственной власти (государственных 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ганов), органов местного самоуправления либо должностных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831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188,0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1 480,2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773,8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706,4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Подведомственные </w:t>
            </w:r>
            <w:r w:rsidR="00C54F42" w:rsidRPr="00D26B9A">
              <w:rPr>
                <w:lang w:eastAsia="ru-RU"/>
              </w:rPr>
              <w:t>учреждения</w:t>
            </w:r>
            <w:r w:rsidRPr="00D26B9A">
              <w:rPr>
                <w:lang w:eastAsia="ru-RU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00000 7 00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315,2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315,2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292,5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234,3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58,2</w:t>
            </w:r>
          </w:p>
        </w:tc>
      </w:tr>
      <w:tr w:rsidR="00D26B9A" w:rsidRPr="00D26B9A" w:rsidTr="00A82589">
        <w:trPr>
          <w:trHeight w:val="39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00000 7 00 93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22,7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45,5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29,8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15,7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33,3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1 556,8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1 556,8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1 413,2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143,6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Подведомственные </w:t>
            </w:r>
            <w:r w:rsidR="00901360" w:rsidRPr="00D26B9A">
              <w:rPr>
                <w:lang w:eastAsia="ru-RU"/>
              </w:rPr>
              <w:t>учреждения</w:t>
            </w:r>
            <w:r w:rsidRPr="00D26B9A">
              <w:rPr>
                <w:lang w:eastAsia="ru-RU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00000 1 00 </w:t>
            </w:r>
            <w:proofErr w:type="spellStart"/>
            <w:r w:rsidRPr="00D26B9A">
              <w:rPr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5 151,0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 домов культуры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5 151,0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5 147,8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4 213,6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7,4</w:t>
            </w:r>
          </w:p>
        </w:tc>
      </w:tr>
      <w:tr w:rsidR="00D26B9A" w:rsidRPr="00D26B9A" w:rsidTr="00A82589">
        <w:trPr>
          <w:trHeight w:val="48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926,8</w:t>
            </w:r>
          </w:p>
        </w:tc>
      </w:tr>
      <w:tr w:rsidR="00D26B9A" w:rsidRPr="00D26B9A" w:rsidTr="00A82589">
        <w:trPr>
          <w:trHeight w:val="48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3,2</w:t>
            </w:r>
          </w:p>
        </w:tc>
      </w:tr>
      <w:tr w:rsidR="00D26B9A" w:rsidRPr="00D26B9A" w:rsidTr="00A82589">
        <w:trPr>
          <w:trHeight w:val="4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3,2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Целевые программы муниципальных образ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 xml:space="preserve">00000 0 00 </w:t>
            </w:r>
            <w:proofErr w:type="spellStart"/>
            <w:r w:rsidRPr="00D26B9A">
              <w:rPr>
                <w:color w:val="000000"/>
                <w:lang w:eastAsia="ru-RU"/>
              </w:rPr>
              <w:t>00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156,1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целевая программа "Проф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лактика безнадзорности и правонарушений среди несовершеннолетних"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18,5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18,5</w:t>
            </w:r>
          </w:p>
        </w:tc>
      </w:tr>
      <w:tr w:rsidR="00D26B9A" w:rsidRPr="00D26B9A" w:rsidTr="00A82589">
        <w:trPr>
          <w:trHeight w:val="84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целевая программа "</w:t>
            </w:r>
            <w:r w:rsidR="00901360" w:rsidRPr="00D26B9A">
              <w:rPr>
                <w:lang w:eastAsia="ru-RU"/>
              </w:rPr>
              <w:t>Проф</w:t>
            </w:r>
            <w:r w:rsidR="00901360" w:rsidRPr="00D26B9A">
              <w:rPr>
                <w:lang w:eastAsia="ru-RU"/>
              </w:rPr>
              <w:t>и</w:t>
            </w:r>
            <w:r w:rsidR="00901360" w:rsidRPr="00D26B9A">
              <w:rPr>
                <w:lang w:eastAsia="ru-RU"/>
              </w:rPr>
              <w:t>лактика</w:t>
            </w:r>
            <w:r w:rsidRPr="00D26B9A">
              <w:rPr>
                <w:lang w:eastAsia="ru-RU"/>
              </w:rPr>
              <w:t xml:space="preserve"> преступлений и иных правонаруш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 xml:space="preserve">ний на территории муниципального района "Нерчинско-Заводский район" на 2015-2017 годы"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00000 0 00 02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14,0</w:t>
            </w: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14,0</w:t>
            </w:r>
          </w:p>
        </w:tc>
      </w:tr>
      <w:tr w:rsidR="00D26B9A" w:rsidRPr="00D26B9A" w:rsidTr="00A82589">
        <w:trPr>
          <w:trHeight w:val="25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14,0</w:t>
            </w:r>
          </w:p>
        </w:tc>
      </w:tr>
      <w:tr w:rsidR="00D26B9A" w:rsidRPr="00D26B9A" w:rsidTr="00A82589">
        <w:trPr>
          <w:trHeight w:val="6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МЦП "Профилактика террористической и экстремистской деятельности в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ном районе "Нерчинско-Заводский район" на 2018-2020 г.г."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00000 0 00 04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20,6</w:t>
            </w:r>
          </w:p>
        </w:tc>
      </w:tr>
      <w:tr w:rsidR="00D26B9A" w:rsidRPr="00D26B9A" w:rsidTr="00A82589">
        <w:trPr>
          <w:trHeight w:val="40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20,6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20,6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МЦП "Укрепление общественного здоровья в муниципальном районе "Нерчинско-Заводский район" на 2021-2024 годы"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00000 0 00 12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A82589">
        <w:trPr>
          <w:trHeight w:val="11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целевая программа "Ко</w:t>
            </w:r>
            <w:r w:rsidRPr="00D26B9A">
              <w:rPr>
                <w:lang w:eastAsia="ru-RU"/>
              </w:rPr>
              <w:t>м</w:t>
            </w:r>
            <w:r w:rsidRPr="00D26B9A">
              <w:rPr>
                <w:lang w:eastAsia="ru-RU"/>
              </w:rPr>
              <w:t xml:space="preserve">плексные меры противодействия </w:t>
            </w:r>
            <w:proofErr w:type="spellStart"/>
            <w:r w:rsidRPr="00D26B9A">
              <w:rPr>
                <w:lang w:eastAsia="ru-RU"/>
              </w:rPr>
              <w:t>табакок</w:t>
            </w:r>
            <w:r w:rsidRPr="00D26B9A">
              <w:rPr>
                <w:lang w:eastAsia="ru-RU"/>
              </w:rPr>
              <w:t>у</w:t>
            </w:r>
            <w:r w:rsidRPr="00D26B9A">
              <w:rPr>
                <w:lang w:eastAsia="ru-RU"/>
              </w:rPr>
              <w:t>рению</w:t>
            </w:r>
            <w:proofErr w:type="spellEnd"/>
            <w:r w:rsidRPr="00D26B9A">
              <w:rPr>
                <w:lang w:eastAsia="ru-RU"/>
              </w:rPr>
              <w:t>, злоупотреблению наркотиками и их незаконному обороту и алкоголизации нас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ления в муниципальном районе "Нерчинско-Заводский район" на 2015-2020 годы</w:t>
            </w:r>
            <w:proofErr w:type="gramStart"/>
            <w:r w:rsidRPr="00D26B9A">
              <w:rPr>
                <w:lang w:eastAsia="ru-RU"/>
              </w:rPr>
              <w:t>."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23,0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23,0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00000 0 00 07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23,0</w:t>
            </w:r>
          </w:p>
        </w:tc>
      </w:tr>
      <w:tr w:rsidR="00D26B9A" w:rsidRPr="00D26B9A" w:rsidTr="00A82589">
        <w:trPr>
          <w:trHeight w:val="45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целевая программа "Соц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ально-экономическое развитие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Стипендии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1 884,4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1 447,3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437,1</w:t>
            </w:r>
          </w:p>
        </w:tc>
      </w:tr>
      <w:tr w:rsidR="00D26B9A" w:rsidRPr="00D26B9A" w:rsidTr="00A82589">
        <w:trPr>
          <w:trHeight w:val="102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бюджетам муниципального района, муниципальных и городских округов Заба</w:t>
            </w:r>
            <w:r w:rsidRPr="00D26B9A">
              <w:rPr>
                <w:lang w:eastAsia="ru-RU"/>
              </w:rPr>
              <w:t>й</w:t>
            </w:r>
            <w:r w:rsidRPr="00D26B9A">
              <w:rPr>
                <w:lang w:eastAsia="ru-RU"/>
              </w:rPr>
              <w:t>кальского края на финансовое обеспечение реализации мероприятий по проведению к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питального ремонта жилых помещений 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 xml:space="preserve">дельных категорий граждан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Национальная безопасность и правоохр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нительная деятельность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4 841,4</w:t>
            </w:r>
          </w:p>
        </w:tc>
      </w:tr>
      <w:tr w:rsidR="00D26B9A" w:rsidRPr="00D26B9A" w:rsidTr="00A82589">
        <w:trPr>
          <w:trHeight w:val="48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Защита населения и территории от чрезв</w:t>
            </w:r>
            <w:r w:rsidRPr="00D26B9A">
              <w:rPr>
                <w:lang w:eastAsia="ru-RU"/>
              </w:rPr>
              <w:t>ы</w:t>
            </w:r>
            <w:r w:rsidRPr="00D26B9A">
              <w:rPr>
                <w:lang w:eastAsia="ru-RU"/>
              </w:rPr>
              <w:t>чайных ситуаций природного и техногенного характера,</w:t>
            </w:r>
            <w:r w:rsidR="00A82589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гражданская оборона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4 841,4</w:t>
            </w:r>
          </w:p>
        </w:tc>
      </w:tr>
      <w:tr w:rsidR="00D26B9A" w:rsidRPr="00D26B9A" w:rsidTr="00A82589">
        <w:trPr>
          <w:trHeight w:val="48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Предупреждение и ликвидация последствий чрезвычайных ситуаций и стихийных бедс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вий природного и техногенного характера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0000009218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40,0</w:t>
            </w:r>
          </w:p>
        </w:tc>
      </w:tr>
      <w:tr w:rsidR="00D26B9A" w:rsidRPr="00D26B9A" w:rsidTr="00A82589">
        <w:trPr>
          <w:trHeight w:val="48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0000009218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40,0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2 815,1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2 705,1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2 161,8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5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543,3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55,0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55,0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0000024799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55,0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607,4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466,5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140,9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787,5</w:t>
            </w:r>
          </w:p>
        </w:tc>
      </w:tr>
      <w:tr w:rsidR="00D26B9A" w:rsidRPr="00D26B9A" w:rsidTr="00A82589">
        <w:trPr>
          <w:trHeight w:val="43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487,2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300,3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506,7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84,7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Национальная</w:t>
            </w:r>
            <w:r w:rsidR="00C54F42">
              <w:rPr>
                <w:b/>
                <w:bCs/>
                <w:lang w:eastAsia="ru-RU"/>
              </w:rPr>
              <w:t xml:space="preserve"> </w:t>
            </w:r>
            <w:r w:rsidRPr="00D26B9A">
              <w:rPr>
                <w:b/>
                <w:bCs/>
                <w:lang w:eastAsia="ru-RU"/>
              </w:rPr>
              <w:t>экономика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18 534,4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Сельское хозяйство и рыболовство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457,6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Организация мероприятий при осуществл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нии деятельности по обращению с животн</w:t>
            </w:r>
            <w:r w:rsidRPr="00D26B9A">
              <w:rPr>
                <w:lang w:eastAsia="ru-RU"/>
              </w:rPr>
              <w:t>ы</w:t>
            </w:r>
            <w:r w:rsidRPr="00D26B9A">
              <w:rPr>
                <w:lang w:eastAsia="ru-RU"/>
              </w:rPr>
              <w:t>ми без владельцев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00000 77265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00000 77265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Администрирование государственного по</w:t>
            </w:r>
            <w:r w:rsidRPr="00D26B9A">
              <w:rPr>
                <w:lang w:eastAsia="ru-RU"/>
              </w:rPr>
              <w:t>л</w:t>
            </w:r>
            <w:r w:rsidRPr="00D26B9A">
              <w:rPr>
                <w:lang w:eastAsia="ru-RU"/>
              </w:rPr>
              <w:t xml:space="preserve">номочия </w:t>
            </w:r>
            <w:proofErr w:type="gramStart"/>
            <w:r w:rsidRPr="00D26B9A">
              <w:rPr>
                <w:lang w:eastAsia="ru-RU"/>
              </w:rPr>
              <w:t>по созданию организация мер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96,0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96,0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73,7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00000 79265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22,3</w:t>
            </w:r>
          </w:p>
        </w:tc>
      </w:tr>
      <w:tr w:rsidR="00D26B9A" w:rsidRPr="00D26B9A" w:rsidTr="00A82589">
        <w:trPr>
          <w:trHeight w:val="6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Реализация мероприятий на проведение к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дастровых работ по образованию земельных участков, занятых скотомогильник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м</w:t>
            </w:r>
            <w:proofErr w:type="gramStart"/>
            <w:r w:rsidRPr="00D26B9A">
              <w:rPr>
                <w:lang w:eastAsia="ru-RU"/>
              </w:rPr>
              <w:t>и(</w:t>
            </w:r>
            <w:proofErr w:type="gramEnd"/>
            <w:r w:rsidRPr="00D26B9A">
              <w:rPr>
                <w:lang w:eastAsia="ru-RU"/>
              </w:rPr>
              <w:t>биотермическими ямами) и на изготовл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ние технических планов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00000 77267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361,6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00000 77267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361,6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Транспорт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2 878,0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901360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Транспорт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00000 74505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2 878,0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Исполнение судебных актов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00000 74505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830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2 878,0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Исполнение судебных актов Российской Ф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дерации и мировых соглашений по возмещ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нию вреда, причиненного в результате нез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конных действий (бездействия) органов г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сударственной власти (государственных 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ганов), органов местного самоуправления либо должностных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00000 74505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831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2 878,0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15 198,8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Дорожное хозяйство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Поддержка дорожного хозяйства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A82589">
        <w:trPr>
          <w:trHeight w:val="103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бюджетам муниципальных ра</w:t>
            </w:r>
            <w:r w:rsidRPr="00D26B9A">
              <w:rPr>
                <w:lang w:eastAsia="ru-RU"/>
              </w:rPr>
              <w:t>й</w:t>
            </w:r>
            <w:r w:rsidRPr="00D26B9A">
              <w:rPr>
                <w:lang w:eastAsia="ru-RU"/>
              </w:rPr>
              <w:t>онов на проектирование и строительство (р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 xml:space="preserve">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proofErr w:type="gramStart"/>
            <w:r w:rsidRPr="00D26B9A">
              <w:rPr>
                <w:lang w:eastAsia="ru-RU"/>
              </w:rPr>
              <w:t>до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4 769,9</w:t>
            </w:r>
          </w:p>
        </w:tc>
      </w:tr>
      <w:tr w:rsidR="00D26B9A" w:rsidRPr="00D26B9A" w:rsidTr="00A82589">
        <w:trPr>
          <w:trHeight w:val="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целях кап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тального ремонта государственного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ципального) имущества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00000 2 03 15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На восстановление автомобильных дорог общего пользования местного значения при ликвидации последствий чрезвычайной с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туации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0000054790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24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0000054790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</w:tr>
      <w:tr w:rsidR="00D26B9A" w:rsidRPr="00D26B9A" w:rsidTr="00A82589">
        <w:trPr>
          <w:trHeight w:val="25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00000 40315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10 428,9</w:t>
            </w:r>
          </w:p>
        </w:tc>
      </w:tr>
      <w:tr w:rsidR="00D26B9A" w:rsidRPr="00D26B9A" w:rsidTr="00A82589">
        <w:trPr>
          <w:trHeight w:val="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На восстановление автомобильных дорог общего пользования местного значения при ликвидации последствий чрезвычайной с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туации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0000074318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0000074318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6 985,1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Коммунальное хозяйство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3 159,9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316,6</w:t>
            </w:r>
          </w:p>
        </w:tc>
      </w:tr>
      <w:tr w:rsidR="00D26B9A" w:rsidRPr="00D26B9A" w:rsidTr="00A82589">
        <w:trPr>
          <w:trHeight w:val="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Коммунальное хозяйство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 и услуг для обесп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 xml:space="preserve">чения государственных (муниципальных)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00000 10351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пальной собственности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2 843,3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Межбюджетные трансферты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413,2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413,2</w:t>
            </w:r>
          </w:p>
        </w:tc>
      </w:tr>
      <w:tr w:rsidR="00D26B9A" w:rsidRPr="00D26B9A" w:rsidTr="00A82589">
        <w:trPr>
          <w:trHeight w:val="6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пальной собственности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2 236,9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2 236,9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2 236,9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 49 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193,2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Благоустройство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3 825,2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00000 60605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613,9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00000 60605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613,9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00000 60605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00000 60605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L5763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711,3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L5763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711,3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Реализация программ формирования совр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менной городской среды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000F2 55550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2 500,0</w:t>
            </w:r>
          </w:p>
        </w:tc>
      </w:tr>
      <w:tr w:rsidR="00D26B9A" w:rsidRPr="00D26B9A" w:rsidTr="00A82589">
        <w:trPr>
          <w:trHeight w:val="25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000F2 55550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2 500,0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Образование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452 477,1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Дополнительное образование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23 591,8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2 308,9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2 308,9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Поддержка отрасли культуры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000A155190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6 621,5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000A155190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6 621,5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5 405,4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901360" w:rsidRPr="00D26B9A">
              <w:rPr>
                <w:lang w:eastAsia="ru-RU"/>
              </w:rPr>
              <w:t>некоммерч</w:t>
            </w:r>
            <w:r w:rsidR="00901360" w:rsidRPr="00D26B9A">
              <w:rPr>
                <w:lang w:eastAsia="ru-RU"/>
              </w:rPr>
              <w:t>е</w:t>
            </w:r>
            <w:r w:rsidR="00901360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4 936,0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4 936,0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4 936,0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469,4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201,1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268,3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00000 8 04 23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5 113,5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00000 8 04 23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5 113,5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703,4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1 547,5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1 547,5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1 891,6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Дошкольное образование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152 617,1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0000000705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00000 00705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Детские дошкольные учреждения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901360" w:rsidRPr="00D26B9A">
              <w:rPr>
                <w:lang w:eastAsia="ru-RU"/>
              </w:rPr>
              <w:t>некоммерч</w:t>
            </w:r>
            <w:r w:rsidR="00901360" w:rsidRPr="00D26B9A">
              <w:rPr>
                <w:lang w:eastAsia="ru-RU"/>
              </w:rPr>
              <w:t>е</w:t>
            </w:r>
            <w:r w:rsidR="00901360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A82589">
        <w:trPr>
          <w:trHeight w:val="82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26 426,2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4 172,5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Субсидия в целях </w:t>
            </w:r>
            <w:proofErr w:type="spellStart"/>
            <w:r w:rsidRPr="00D26B9A">
              <w:rPr>
                <w:lang w:eastAsia="ru-RU"/>
              </w:rPr>
              <w:t>софинансирования</w:t>
            </w:r>
            <w:proofErr w:type="spellEnd"/>
            <w:r w:rsidRPr="00D26B9A">
              <w:rPr>
                <w:lang w:eastAsia="ru-RU"/>
              </w:rPr>
              <w:t xml:space="preserve"> ра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ходных обязательств бюджета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района по оплате труда работников у</w:t>
            </w:r>
            <w:r w:rsidRPr="00D26B9A">
              <w:rPr>
                <w:lang w:eastAsia="ru-RU"/>
              </w:rPr>
              <w:t>ч</w:t>
            </w:r>
            <w:r w:rsidRPr="00D26B9A">
              <w:rPr>
                <w:lang w:eastAsia="ru-RU"/>
              </w:rPr>
              <w:t>реждений бюджетной сферы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4 172,5</w:t>
            </w:r>
          </w:p>
        </w:tc>
      </w:tr>
      <w:tr w:rsidR="00D26B9A" w:rsidRPr="00D26B9A" w:rsidTr="00A82589">
        <w:trPr>
          <w:trHeight w:val="73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Обеспечение государственных гарантий ре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лизации прав на получение общедоступного и бесплатного дошкольного образования в муниципальных дошкольных образовател</w:t>
            </w:r>
            <w:r w:rsidRPr="00D26B9A">
              <w:rPr>
                <w:color w:val="000000"/>
                <w:lang w:eastAsia="ru-RU"/>
              </w:rPr>
              <w:t>ь</w:t>
            </w:r>
            <w:r w:rsidRPr="00D26B9A">
              <w:rPr>
                <w:color w:val="000000"/>
                <w:lang w:eastAsia="ru-RU"/>
              </w:rPr>
              <w:t>ных организациях, общедоступного и бе</w:t>
            </w:r>
            <w:r w:rsidRPr="00D26B9A">
              <w:rPr>
                <w:color w:val="000000"/>
                <w:lang w:eastAsia="ru-RU"/>
              </w:rPr>
              <w:t>с</w:t>
            </w:r>
            <w:r w:rsidRPr="00D26B9A">
              <w:rPr>
                <w:color w:val="000000"/>
                <w:lang w:eastAsia="ru-RU"/>
              </w:rPr>
              <w:t xml:space="preserve">платного дошкольного, начального общего, основного общего,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37 785,7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37 785,7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37 785,7</w:t>
            </w:r>
          </w:p>
        </w:tc>
      </w:tr>
      <w:tr w:rsidR="00D26B9A" w:rsidRPr="00D26B9A" w:rsidTr="00A82589">
        <w:trPr>
          <w:trHeight w:val="9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Создание дополнительных мест в возрасте от 1,5-3 лет в образовательных организациях,</w:t>
            </w:r>
            <w:r w:rsidR="00901360" w:rsidRPr="00901360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осуществляющих образовательную деятел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ность по образовательным программам д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школьного образования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000Р25232F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414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28 626,2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Создание дополнительных мест для детей в возрасте до 3 лет в образовательных орган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зациях,</w:t>
            </w:r>
            <w:r w:rsidR="00901360" w:rsidRPr="00901360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осуществляющих образовательную деятельность по образовательным програ</w:t>
            </w:r>
            <w:r w:rsidRPr="00D26B9A">
              <w:rPr>
                <w:lang w:eastAsia="ru-RU"/>
              </w:rPr>
              <w:t>м</w:t>
            </w:r>
            <w:r w:rsidRPr="00D26B9A">
              <w:rPr>
                <w:lang w:eastAsia="ru-RU"/>
              </w:rPr>
              <w:t>мам дошкольного образования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000P2S1443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44 624,3</w:t>
            </w:r>
          </w:p>
        </w:tc>
      </w:tr>
      <w:tr w:rsidR="00D26B9A" w:rsidRPr="00D26B9A" w:rsidTr="00A82589">
        <w:trPr>
          <w:trHeight w:val="4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Бюджетные инвестиции в объекты капитал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ного строительства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но</w:t>
            </w:r>
            <w:proofErr w:type="gramStart"/>
            <w:r w:rsidRPr="00D26B9A">
              <w:rPr>
                <w:lang w:eastAsia="ru-RU"/>
              </w:rPr>
              <w:t>й(</w:t>
            </w:r>
            <w:proofErr w:type="gramEnd"/>
            <w:r w:rsidRPr="00D26B9A">
              <w:rPr>
                <w:lang w:eastAsia="ru-RU"/>
              </w:rPr>
              <w:t>муниципальной) собственности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000P2S1443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414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43 709,8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000P2S1443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914,5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5 259,5</w:t>
            </w:r>
          </w:p>
        </w:tc>
      </w:tr>
      <w:tr w:rsidR="00D26B9A" w:rsidRPr="00D26B9A" w:rsidTr="00A82589">
        <w:trPr>
          <w:trHeight w:val="1275"/>
          <w:jc w:val="center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 xml:space="preserve">Дополнительная мера социальной поддержки отдельной категории граждан РФ в виде </w:t>
            </w:r>
            <w:proofErr w:type="spellStart"/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взимания</w:t>
            </w:r>
            <w:proofErr w:type="spellEnd"/>
            <w:r w:rsidRPr="00D26B9A">
              <w:rPr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79,2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поддержку мер по обеспечению сбалансированности бюджетов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 xml:space="preserve">ных районов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5 643,5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265 182,9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901360" w:rsidRPr="00D26B9A">
              <w:rPr>
                <w:lang w:eastAsia="ru-RU"/>
              </w:rPr>
              <w:t>некоммерч</w:t>
            </w:r>
            <w:r w:rsidR="00901360" w:rsidRPr="00D26B9A">
              <w:rPr>
                <w:lang w:eastAsia="ru-RU"/>
              </w:rPr>
              <w:t>е</w:t>
            </w:r>
            <w:r w:rsidR="00901360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58 916,4</w:t>
            </w:r>
          </w:p>
        </w:tc>
      </w:tr>
      <w:tr w:rsidR="00D26B9A" w:rsidRPr="00D26B9A" w:rsidTr="00A82589">
        <w:trPr>
          <w:trHeight w:val="5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Ежемесячное денежное вознаграждение за классное руководство педагогическим 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ботникам государственных и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ных общеобразовательных организаций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00000 53030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16 436,0</w:t>
            </w:r>
          </w:p>
        </w:tc>
      </w:tr>
      <w:tr w:rsidR="00D26B9A" w:rsidRPr="00D26B9A" w:rsidTr="00A82589">
        <w:trPr>
          <w:trHeight w:val="6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00000 53030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16 436,0</w:t>
            </w:r>
          </w:p>
        </w:tc>
      </w:tr>
      <w:tr w:rsidR="00D26B9A" w:rsidRPr="00D26B9A" w:rsidTr="00A82589">
        <w:trPr>
          <w:trHeight w:val="6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901360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выплат районных коэффицие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 xml:space="preserve">тов и процентных надбавок за стаж работы в </w:t>
            </w:r>
            <w:r w:rsidR="00901360" w:rsidRPr="00D26B9A">
              <w:rPr>
                <w:lang w:eastAsia="ru-RU"/>
              </w:rPr>
              <w:t>районах</w:t>
            </w:r>
            <w:r w:rsidRPr="00D26B9A">
              <w:rPr>
                <w:lang w:eastAsia="ru-RU"/>
              </w:rPr>
              <w:t xml:space="preserve">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</w:t>
            </w:r>
            <w:r w:rsidR="00901360">
              <w:rPr>
                <w:lang w:eastAsia="ru-RU"/>
              </w:rPr>
              <w:t>бразовательных у</w:t>
            </w:r>
            <w:r w:rsidR="00901360">
              <w:rPr>
                <w:lang w:eastAsia="ru-RU"/>
              </w:rPr>
              <w:t>ч</w:t>
            </w:r>
            <w:r w:rsidR="00901360">
              <w:rPr>
                <w:lang w:eastAsia="ru-RU"/>
              </w:rPr>
              <w:t>реждениях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0000071030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2 221,9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0000071030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2 221,9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7 236,5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Создание в общеобразовательных организ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циях, расположенных в сельской местности</w:t>
            </w:r>
            <w:proofErr w:type="gramStart"/>
            <w:r w:rsidRPr="00D26B9A">
              <w:rPr>
                <w:lang w:eastAsia="ru-RU"/>
              </w:rPr>
              <w:t xml:space="preserve"> ,</w:t>
            </w:r>
            <w:proofErr w:type="gramEnd"/>
            <w:r w:rsidRPr="00D26B9A">
              <w:rPr>
                <w:lang w:eastAsia="ru-RU"/>
              </w:rPr>
              <w:t>условий для занятий физической культурой и спортом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000E250970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2 345,5</w:t>
            </w:r>
          </w:p>
        </w:tc>
      </w:tr>
      <w:tr w:rsidR="00D26B9A" w:rsidRPr="00D26B9A" w:rsidTr="00A82589">
        <w:trPr>
          <w:trHeight w:val="52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Обеспечение государственных гарантий ре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лизации прав на получение общедоступного и бесплатного дошкольного образования в муниципальных дошкольных образовател</w:t>
            </w:r>
            <w:r w:rsidRPr="00D26B9A">
              <w:rPr>
                <w:color w:val="000000"/>
                <w:lang w:eastAsia="ru-RU"/>
              </w:rPr>
              <w:t>ь</w:t>
            </w:r>
            <w:r w:rsidRPr="00D26B9A">
              <w:rPr>
                <w:color w:val="000000"/>
                <w:lang w:eastAsia="ru-RU"/>
              </w:rPr>
              <w:t>ных организациях, общедоступного и бе</w:t>
            </w:r>
            <w:r w:rsidRPr="00D26B9A">
              <w:rPr>
                <w:color w:val="000000"/>
                <w:lang w:eastAsia="ru-RU"/>
              </w:rPr>
              <w:t>с</w:t>
            </w:r>
            <w:r w:rsidRPr="00D26B9A">
              <w:rPr>
                <w:color w:val="000000"/>
                <w:lang w:eastAsia="ru-RU"/>
              </w:rPr>
              <w:t xml:space="preserve">платного дошкольного, начального общего, основного общего,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148 288,8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A82589" w:rsidRPr="00D26B9A">
              <w:rPr>
                <w:lang w:eastAsia="ru-RU"/>
              </w:rPr>
              <w:t>некоммерч</w:t>
            </w:r>
            <w:r w:rsidR="00A82589" w:rsidRPr="00D26B9A">
              <w:rPr>
                <w:lang w:eastAsia="ru-RU"/>
              </w:rPr>
              <w:t>е</w:t>
            </w:r>
            <w:r w:rsidR="00A82589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148 288,8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148 288,8</w:t>
            </w:r>
          </w:p>
        </w:tc>
      </w:tr>
      <w:tr w:rsidR="00D26B9A" w:rsidRPr="00D26B9A" w:rsidTr="00A82589">
        <w:trPr>
          <w:trHeight w:val="6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148 288,8</w:t>
            </w:r>
          </w:p>
        </w:tc>
      </w:tr>
      <w:tr w:rsidR="00D26B9A" w:rsidRPr="00D26B9A" w:rsidTr="00A82589">
        <w:trPr>
          <w:trHeight w:val="52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lastRenderedPageBreak/>
              <w:t>Основное мероприятие "Обеспечение гос</w:t>
            </w:r>
            <w:r w:rsidRPr="00D26B9A">
              <w:rPr>
                <w:color w:val="000000"/>
                <w:lang w:eastAsia="ru-RU"/>
              </w:rPr>
              <w:t>у</w:t>
            </w:r>
            <w:r w:rsidRPr="00D26B9A">
              <w:rPr>
                <w:color w:val="000000"/>
                <w:lang w:eastAsia="ru-RU"/>
              </w:rPr>
              <w:t>дарственных гарантий по социальной по</w:t>
            </w:r>
            <w:r w:rsidRPr="00D26B9A">
              <w:rPr>
                <w:color w:val="000000"/>
                <w:lang w:eastAsia="ru-RU"/>
              </w:rPr>
              <w:t>д</w:t>
            </w:r>
            <w:r w:rsidRPr="00D26B9A">
              <w:rPr>
                <w:color w:val="000000"/>
                <w:lang w:eastAsia="ru-RU"/>
              </w:rPr>
              <w:t>держке детей, обучающихся в государстве</w:t>
            </w:r>
            <w:r w:rsidRPr="00D26B9A">
              <w:rPr>
                <w:color w:val="000000"/>
                <w:lang w:eastAsia="ru-RU"/>
              </w:rPr>
              <w:t>н</w:t>
            </w:r>
            <w:r w:rsidRPr="00D26B9A">
              <w:rPr>
                <w:color w:val="000000"/>
                <w:lang w:eastAsia="ru-RU"/>
              </w:rPr>
              <w:t>ных общеобразовательных организациях, оказавшихся в трудной жизненной ситуации"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2 070,2</w:t>
            </w:r>
          </w:p>
        </w:tc>
      </w:tr>
      <w:tr w:rsidR="00D26B9A" w:rsidRPr="00D26B9A" w:rsidTr="00A82589">
        <w:trPr>
          <w:trHeight w:val="58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Обеспечение бесплатным питанием детей из малоимущих семей, обучающихся в муниц</w:t>
            </w:r>
            <w:r w:rsidRPr="00D26B9A">
              <w:rPr>
                <w:color w:val="000000"/>
                <w:lang w:eastAsia="ru-RU"/>
              </w:rPr>
              <w:t>и</w:t>
            </w:r>
            <w:r w:rsidRPr="00D26B9A">
              <w:rPr>
                <w:color w:val="000000"/>
                <w:lang w:eastAsia="ru-RU"/>
              </w:rPr>
              <w:t>пальных</w:t>
            </w:r>
            <w:r w:rsidR="00C54F42">
              <w:rPr>
                <w:color w:val="000000"/>
                <w:lang w:eastAsia="ru-RU"/>
              </w:rPr>
              <w:t xml:space="preserve"> </w:t>
            </w:r>
            <w:r w:rsidRPr="00D26B9A">
              <w:rPr>
                <w:color w:val="000000"/>
                <w:lang w:eastAsia="ru-RU"/>
              </w:rPr>
              <w:t>общеобразовательных организациях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2 070,2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2 070,2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00000 71218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2 070,2</w:t>
            </w:r>
          </w:p>
        </w:tc>
      </w:tr>
      <w:tr w:rsidR="00D26B9A" w:rsidRPr="00D26B9A" w:rsidTr="00A82589">
        <w:trPr>
          <w:trHeight w:val="52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Обеспечение горячим питанием детей</w:t>
            </w:r>
            <w:proofErr w:type="gramStart"/>
            <w:r w:rsidRPr="00D26B9A">
              <w:rPr>
                <w:color w:val="000000"/>
                <w:lang w:eastAsia="ru-RU"/>
              </w:rPr>
              <w:t xml:space="preserve"> ,</w:t>
            </w:r>
            <w:proofErr w:type="gramEnd"/>
            <w:r w:rsidRPr="00D26B9A">
              <w:rPr>
                <w:color w:val="000000"/>
                <w:lang w:eastAsia="ru-RU"/>
              </w:rPr>
              <w:t xml:space="preserve"> об</w:t>
            </w:r>
            <w:r w:rsidRPr="00D26B9A">
              <w:rPr>
                <w:color w:val="000000"/>
                <w:lang w:eastAsia="ru-RU"/>
              </w:rPr>
              <w:t>у</w:t>
            </w:r>
            <w:r w:rsidRPr="00D26B9A">
              <w:rPr>
                <w:color w:val="000000"/>
                <w:lang w:eastAsia="ru-RU"/>
              </w:rPr>
              <w:t>чающихся в муниципальных</w:t>
            </w:r>
            <w:r w:rsidR="00C54F42">
              <w:rPr>
                <w:color w:val="000000"/>
                <w:lang w:eastAsia="ru-RU"/>
              </w:rPr>
              <w:t xml:space="preserve"> </w:t>
            </w:r>
            <w:r w:rsidRPr="00D26B9A">
              <w:rPr>
                <w:color w:val="000000"/>
                <w:lang w:eastAsia="ru-RU"/>
              </w:rPr>
              <w:t>общеобразов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тельных организациях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 xml:space="preserve">00000 L 30 40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8 329,6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 xml:space="preserve">00000 L 30 40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8 329,6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 xml:space="preserve">00000 L 30 40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8 329,6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9 828,9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1 564,9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7 711,1</w:t>
            </w:r>
          </w:p>
        </w:tc>
      </w:tr>
      <w:tr w:rsidR="00D26B9A" w:rsidRPr="00D26B9A" w:rsidTr="00A82589">
        <w:trPr>
          <w:trHeight w:val="102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Дополнительная мера социальной поддержки отдельной категории граждан РФ в виде обеспечения льготным питанием их детей, обучающихся в 5-11 классах в муниципал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ных общеобразовательных организациях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83,4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83,4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83,4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Муниципальная программа "Дети района"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149,7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выплаты, за исключением фонда опл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59,7</w:t>
            </w:r>
          </w:p>
        </w:tc>
      </w:tr>
      <w:tr w:rsidR="00D26B9A" w:rsidRPr="00D26B9A" w:rsidTr="00A82589">
        <w:trPr>
          <w:trHeight w:val="39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 и услуг для госуда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90,0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90,0</w:t>
            </w:r>
          </w:p>
        </w:tc>
      </w:tr>
      <w:tr w:rsidR="00D26B9A" w:rsidRPr="00D26B9A" w:rsidTr="00A82589">
        <w:trPr>
          <w:trHeight w:val="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00000 9 00 09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988,9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00000 7 14 32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988,9</w:t>
            </w:r>
          </w:p>
        </w:tc>
      </w:tr>
      <w:tr w:rsidR="00D26B9A" w:rsidRPr="00D26B9A" w:rsidTr="00A82589">
        <w:trPr>
          <w:trHeight w:val="54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103F02" w:rsidRPr="00D26B9A">
              <w:rPr>
                <w:lang w:eastAsia="ru-RU"/>
              </w:rPr>
              <w:t>некоммерч</w:t>
            </w:r>
            <w:r w:rsidR="00103F02" w:rsidRPr="00D26B9A">
              <w:rPr>
                <w:lang w:eastAsia="ru-RU"/>
              </w:rPr>
              <w:t>е</w:t>
            </w:r>
            <w:r w:rsidR="00103F02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00000 7 14 32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988,9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00000 7 14 32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988,9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00000 7 14 32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988,9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10 096,4</w:t>
            </w:r>
          </w:p>
        </w:tc>
      </w:tr>
      <w:tr w:rsidR="00D26B9A" w:rsidRPr="00D26B9A" w:rsidTr="00A82589">
        <w:trPr>
          <w:trHeight w:val="54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1 482,7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Центральный аппарат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1 482,7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1 482,7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 xml:space="preserve">ципальных) органов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1 203,3</w:t>
            </w:r>
          </w:p>
        </w:tc>
      </w:tr>
      <w:tr w:rsidR="00D26B9A" w:rsidRPr="00D26B9A" w:rsidTr="00A82589">
        <w:trPr>
          <w:trHeight w:val="6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23,6</w:t>
            </w:r>
          </w:p>
        </w:tc>
      </w:tr>
      <w:tr w:rsidR="00D26B9A" w:rsidRPr="00D26B9A" w:rsidTr="00A82589">
        <w:trPr>
          <w:trHeight w:val="8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255,8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303,9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 xml:space="preserve">ципальных) органов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233,4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70,5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155,6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 xml:space="preserve">ципальных) органов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67,0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88,6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 xml:space="preserve">ципальных) органов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16,0</w:t>
            </w:r>
          </w:p>
        </w:tc>
      </w:tr>
      <w:tr w:rsidR="00D26B9A" w:rsidRPr="00D26B9A" w:rsidTr="00A82589">
        <w:trPr>
          <w:trHeight w:val="73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Учебно-методические кабинеты, центр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лизованные бухгалтерии, группы хозя</w:t>
            </w:r>
            <w:r w:rsidRPr="00D26B9A">
              <w:rPr>
                <w:b/>
                <w:bCs/>
                <w:lang w:eastAsia="ru-RU"/>
              </w:rPr>
              <w:t>й</w:t>
            </w:r>
            <w:r w:rsidRPr="00D26B9A">
              <w:rPr>
                <w:b/>
                <w:bCs/>
                <w:lang w:eastAsia="ru-RU"/>
              </w:rPr>
              <w:t>ственного обслуживания, учебные фил</w:t>
            </w:r>
            <w:r w:rsidRPr="00D26B9A">
              <w:rPr>
                <w:b/>
                <w:bCs/>
                <w:lang w:eastAsia="ru-RU"/>
              </w:rPr>
              <w:t>ь</w:t>
            </w:r>
            <w:r w:rsidRPr="00D26B9A">
              <w:rPr>
                <w:b/>
                <w:bCs/>
                <w:lang w:eastAsia="ru-RU"/>
              </w:rPr>
              <w:t>мотеки, межшкольные учебно-производственные комбинаты, логопед</w:t>
            </w:r>
            <w:r w:rsidRPr="00D26B9A">
              <w:rPr>
                <w:b/>
                <w:bCs/>
                <w:lang w:eastAsia="ru-RU"/>
              </w:rPr>
              <w:t>и</w:t>
            </w:r>
            <w:r w:rsidRPr="00D26B9A">
              <w:rPr>
                <w:b/>
                <w:bCs/>
                <w:lang w:eastAsia="ru-RU"/>
              </w:rPr>
              <w:t>ческие пункты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4 147,5</w:t>
            </w:r>
          </w:p>
        </w:tc>
      </w:tr>
      <w:tr w:rsidR="00D26B9A" w:rsidRPr="00D26B9A" w:rsidTr="00A82589">
        <w:trPr>
          <w:trHeight w:val="25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4 147,5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3 585,3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2 871,1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697,5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257,9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50,6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207,3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Премии и гранты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238,3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66,0</w:t>
            </w:r>
          </w:p>
        </w:tc>
      </w:tr>
      <w:tr w:rsidR="00D26B9A" w:rsidRPr="00D26B9A" w:rsidTr="00A82589">
        <w:trPr>
          <w:trHeight w:val="12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Исполнение судебных актов Российской Ф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дерации и мировых соглашений по возмещ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нию вреда, причиненного в результате нез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конных действий (бездействия) органов г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сударственной власти (государственных 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ганов</w:t>
            </w:r>
            <w:proofErr w:type="gramStart"/>
            <w:r w:rsidRPr="00D26B9A">
              <w:rPr>
                <w:lang w:eastAsia="ru-RU"/>
              </w:rPr>
              <w:t>0</w:t>
            </w:r>
            <w:proofErr w:type="gramEnd"/>
            <w:r w:rsidRPr="00D26B9A">
              <w:rPr>
                <w:lang w:eastAsia="ru-RU"/>
              </w:rPr>
              <w:t>, органов местного самоуправления либо должностных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831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51,9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2,4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1 018,5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705,0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313,5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601,5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95,0</w:t>
            </w:r>
          </w:p>
        </w:tc>
      </w:tr>
      <w:tr w:rsidR="00D26B9A" w:rsidRPr="00D26B9A" w:rsidTr="00A82589">
        <w:trPr>
          <w:trHeight w:val="97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Основное мероприятие "Обеспечение гос</w:t>
            </w:r>
            <w:r w:rsidRPr="00D26B9A">
              <w:rPr>
                <w:color w:val="000000"/>
                <w:lang w:eastAsia="ru-RU"/>
              </w:rPr>
              <w:t>у</w:t>
            </w:r>
            <w:r w:rsidRPr="00D26B9A">
              <w:rPr>
                <w:color w:val="000000"/>
                <w:lang w:eastAsia="ru-RU"/>
              </w:rPr>
              <w:t>дарственных гарантий по социальной по</w:t>
            </w:r>
            <w:r w:rsidRPr="00D26B9A">
              <w:rPr>
                <w:color w:val="000000"/>
                <w:lang w:eastAsia="ru-RU"/>
              </w:rPr>
              <w:t>д</w:t>
            </w:r>
            <w:r w:rsidRPr="00D26B9A">
              <w:rPr>
                <w:color w:val="000000"/>
                <w:lang w:eastAsia="ru-RU"/>
              </w:rPr>
              <w:t>держке детей, обучающихся в государстве</w:t>
            </w:r>
            <w:r w:rsidRPr="00D26B9A">
              <w:rPr>
                <w:color w:val="000000"/>
                <w:lang w:eastAsia="ru-RU"/>
              </w:rPr>
              <w:t>н</w:t>
            </w:r>
            <w:r w:rsidRPr="00D26B9A">
              <w:rPr>
                <w:color w:val="000000"/>
                <w:lang w:eastAsia="ru-RU"/>
              </w:rPr>
              <w:t>ных общеобразовательных организациях, оказавшихся в трудной жизненной ситуации"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1 158,5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000000" w:fill="FFFFFF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Администрирование государственного по</w:t>
            </w:r>
            <w:r w:rsidRPr="00D26B9A">
              <w:rPr>
                <w:color w:val="000000"/>
                <w:lang w:eastAsia="ru-RU"/>
              </w:rPr>
              <w:t>л</w:t>
            </w:r>
            <w:r w:rsidRPr="00D26B9A">
              <w:rPr>
                <w:color w:val="000000"/>
                <w:lang w:eastAsia="ru-RU"/>
              </w:rPr>
              <w:t>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1 158,5</w:t>
            </w: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957,6</w:t>
            </w:r>
          </w:p>
        </w:tc>
      </w:tr>
      <w:tr w:rsidR="00D26B9A" w:rsidRPr="00D26B9A" w:rsidTr="00A82589">
        <w:trPr>
          <w:trHeight w:val="5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ципальных) органов и взносы по обязател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ному социальному страхованию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676,6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77,5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203,5</w:t>
            </w: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200,9</w:t>
            </w:r>
          </w:p>
        </w:tc>
      </w:tr>
      <w:tr w:rsidR="00D26B9A" w:rsidRPr="00D26B9A" w:rsidTr="00A82589">
        <w:trPr>
          <w:trHeight w:val="48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200,9</w:t>
            </w:r>
          </w:p>
        </w:tc>
      </w:tr>
      <w:tr w:rsidR="00D26B9A" w:rsidRPr="00D26B9A" w:rsidTr="00A82589">
        <w:trPr>
          <w:trHeight w:val="75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Администрирование государственного по</w:t>
            </w:r>
            <w:r w:rsidRPr="00D26B9A">
              <w:rPr>
                <w:color w:val="000000"/>
                <w:lang w:eastAsia="ru-RU"/>
              </w:rPr>
              <w:t>л</w:t>
            </w:r>
            <w:r w:rsidRPr="00D26B9A">
              <w:rPr>
                <w:color w:val="000000"/>
                <w:lang w:eastAsia="ru-RU"/>
              </w:rPr>
              <w:t>номочия по обеспечению бесплатным пит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нием детей из малоимущих семей, обуча</w:t>
            </w:r>
            <w:r w:rsidRPr="00D26B9A">
              <w:rPr>
                <w:color w:val="000000"/>
                <w:lang w:eastAsia="ru-RU"/>
              </w:rPr>
              <w:t>ю</w:t>
            </w:r>
            <w:r w:rsidRPr="00D26B9A">
              <w:rPr>
                <w:color w:val="000000"/>
                <w:lang w:eastAsia="ru-RU"/>
              </w:rPr>
              <w:t>щихся в муниципальных общеобразовател</w:t>
            </w:r>
            <w:r w:rsidRPr="00D26B9A">
              <w:rPr>
                <w:color w:val="000000"/>
                <w:lang w:eastAsia="ru-RU"/>
              </w:rPr>
              <w:t>ь</w:t>
            </w:r>
            <w:r w:rsidRPr="00D26B9A">
              <w:rPr>
                <w:color w:val="000000"/>
                <w:lang w:eastAsia="ru-RU"/>
              </w:rPr>
              <w:t>ных организациях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35,0</w:t>
            </w:r>
          </w:p>
        </w:tc>
      </w:tr>
      <w:tr w:rsidR="00D26B9A" w:rsidRPr="00D26B9A" w:rsidTr="00A82589">
        <w:trPr>
          <w:trHeight w:val="39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35,0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00000 79230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8,1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за достижение показателей деятельности органов исполнительной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за счет средств дотации бюджетам 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 образований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77,0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59,1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924,2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924,2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709,8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214,4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Культура,</w:t>
            </w:r>
            <w:r w:rsidR="00C54F42">
              <w:rPr>
                <w:b/>
                <w:bCs/>
                <w:lang w:eastAsia="ru-RU"/>
              </w:rPr>
              <w:t xml:space="preserve"> </w:t>
            </w:r>
            <w:r w:rsidRPr="00D26B9A">
              <w:rPr>
                <w:b/>
                <w:bCs/>
                <w:lang w:eastAsia="ru-RU"/>
              </w:rPr>
              <w:t>кинематография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27 178,6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Культура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25 514,3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901360" w:rsidRPr="00D26B9A">
              <w:rPr>
                <w:lang w:eastAsia="ru-RU"/>
              </w:rPr>
              <w:t>некоммерч</w:t>
            </w:r>
            <w:r w:rsidR="00901360" w:rsidRPr="00D26B9A">
              <w:rPr>
                <w:lang w:eastAsia="ru-RU"/>
              </w:rPr>
              <w:t>е</w:t>
            </w:r>
            <w:r w:rsidR="00901360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8 796,5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8 796,5</w:t>
            </w:r>
          </w:p>
        </w:tc>
      </w:tr>
      <w:tr w:rsidR="00D26B9A" w:rsidRPr="00D26B9A" w:rsidTr="00A82589">
        <w:trPr>
          <w:trHeight w:val="82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8 796,5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Музеи и постоянные выставки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901360" w:rsidRPr="00D26B9A">
              <w:rPr>
                <w:lang w:eastAsia="ru-RU"/>
              </w:rPr>
              <w:t>некоммерч</w:t>
            </w:r>
            <w:r w:rsidR="00901360" w:rsidRPr="00D26B9A">
              <w:rPr>
                <w:lang w:eastAsia="ru-RU"/>
              </w:rPr>
              <w:t>е</w:t>
            </w:r>
            <w:r w:rsidR="00901360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A82589">
        <w:trPr>
          <w:trHeight w:val="72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00000 1 04 41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1 321,9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Библиотеки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A82589">
        <w:trPr>
          <w:trHeight w:val="39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Предоставление субсидий бюджетным, авт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номным учреждениям и иным </w:t>
            </w:r>
            <w:r w:rsidR="00901360" w:rsidRPr="00D26B9A">
              <w:rPr>
                <w:lang w:eastAsia="ru-RU"/>
              </w:rPr>
              <w:t>некоммерч</w:t>
            </w:r>
            <w:r w:rsidR="00901360" w:rsidRPr="00D26B9A">
              <w:rPr>
                <w:lang w:eastAsia="ru-RU"/>
              </w:rPr>
              <w:t>е</w:t>
            </w:r>
            <w:r w:rsidR="00901360" w:rsidRPr="00D26B9A">
              <w:rPr>
                <w:lang w:eastAsia="ru-RU"/>
              </w:rPr>
              <w:t>ским</w:t>
            </w:r>
            <w:r w:rsidRPr="00D26B9A">
              <w:rPr>
                <w:lang w:eastAsia="ru-RU"/>
              </w:rPr>
              <w:t xml:space="preserve"> организациям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5 503,9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901360" w:rsidRDefault="00901360" w:rsidP="00901360">
            <w:pPr>
              <w:widowControl/>
              <w:suppressAutoHyphens w:val="0"/>
              <w:autoSpaceDE/>
              <w:rPr>
                <w:lang w:val="en-US" w:eastAsia="ru-RU"/>
              </w:rPr>
            </w:pPr>
            <w:r>
              <w:rPr>
                <w:lang w:eastAsia="ru-RU"/>
              </w:rPr>
              <w:t xml:space="preserve">Поддержка отрасли культуры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00000L5190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172,0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развития и укрепления матер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ально-технической базы домов культуры в населенных пунктах с численностью насел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ния до 50 тысяч человек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00000L5190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172,0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00000 40442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48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lastRenderedPageBreak/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3 411,5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3 411,5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3 522,7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3 522,7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бюджетным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2 785,8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Другие вопросы в области культуры, кин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матографии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1 664,3</w:t>
            </w:r>
          </w:p>
        </w:tc>
      </w:tr>
      <w:tr w:rsidR="00D26B9A" w:rsidRPr="00D26B9A" w:rsidTr="00A82589">
        <w:trPr>
          <w:trHeight w:val="5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Руководство и управление в сфере устано</w:t>
            </w:r>
            <w:r w:rsidRPr="00D26B9A">
              <w:rPr>
                <w:lang w:eastAsia="ru-RU"/>
              </w:rPr>
              <w:t>в</w:t>
            </w:r>
            <w:r w:rsidRPr="00D26B9A">
              <w:rPr>
                <w:lang w:eastAsia="ru-RU"/>
              </w:rPr>
              <w:t xml:space="preserve">ленных </w:t>
            </w:r>
            <w:proofErr w:type="gramStart"/>
            <w:r w:rsidRPr="00D26B9A">
              <w:rPr>
                <w:lang w:eastAsia="ru-RU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418,3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Центральный аппарат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08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418,3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410,3</w:t>
            </w:r>
          </w:p>
        </w:tc>
      </w:tr>
      <w:tr w:rsidR="00D26B9A" w:rsidRPr="00D26B9A" w:rsidTr="00A82589">
        <w:trPr>
          <w:trHeight w:val="6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 государственных (мун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ципальных) органов и взносы по обязател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ному социальному страхованию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343,5</w:t>
            </w:r>
          </w:p>
        </w:tc>
      </w:tr>
      <w:tr w:rsidR="00D26B9A" w:rsidRPr="00D26B9A" w:rsidTr="00A82589">
        <w:trPr>
          <w:trHeight w:val="5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78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66,8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прочих налогов, сборов и иных 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00000 2 04 00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64,7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21,3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43,4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69,4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4,8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за достижение показателей деятельности органов исполнительной вл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сти за счет средств дотации бюджетам мун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ципальных образований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22,0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Расходы на выплату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16,9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(муниципальных)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0000079491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5,1</w:t>
            </w:r>
          </w:p>
        </w:tc>
      </w:tr>
      <w:tr w:rsidR="00D26B9A" w:rsidRPr="00D26B9A" w:rsidTr="00A82589">
        <w:trPr>
          <w:trHeight w:val="82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Учебно-методические кабинеты, централ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зованные бухгалтерии, группы хозяйстве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645,3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645,3</w:t>
            </w: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 Расходы на выплаты персоналу государс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венных (муниципальных</w:t>
            </w:r>
            <w:proofErr w:type="gramStart"/>
            <w:r w:rsidRPr="00D26B9A">
              <w:rPr>
                <w:lang w:eastAsia="ru-RU"/>
              </w:rPr>
              <w:t xml:space="preserve"> )</w:t>
            </w:r>
            <w:proofErr w:type="gramEnd"/>
            <w:r w:rsidRPr="00D26B9A">
              <w:rPr>
                <w:lang w:eastAsia="ru-RU"/>
              </w:rPr>
              <w:t xml:space="preserve"> органов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516,2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397,5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55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118,7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126,3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товаров, работ, услуг в сфере и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формационно-коммуникационных технол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 xml:space="preserve">гий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52,2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23,6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Уплата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иных платежей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00000 1 04 52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853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2,8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112,5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86,4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26,1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proofErr w:type="spellStart"/>
            <w:r w:rsidRPr="00D26B9A">
              <w:rPr>
                <w:lang w:eastAsia="ru-RU"/>
              </w:rPr>
              <w:t>Софинансирование</w:t>
            </w:r>
            <w:proofErr w:type="spellEnd"/>
            <w:r w:rsidRPr="00D26B9A">
              <w:rPr>
                <w:lang w:eastAsia="ru-RU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85,8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65,9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00000S8180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19,9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126,9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42,8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Фонд оплаты труда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>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63,9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Взносы по обязательному социальному стр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хованию на выплаты по оплате труда рабо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ников и иные выплаты работникам учрежд</w:t>
            </w:r>
            <w:r w:rsidRPr="00D26B9A">
              <w:rPr>
                <w:lang w:eastAsia="ru-RU"/>
              </w:rPr>
              <w:t>е</w:t>
            </w:r>
            <w:r w:rsidRPr="00D26B9A">
              <w:rPr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119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7,9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12 563,7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Пенсионное обеспечение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Доплаты к пенсиям, дополнительное пенс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онное обеспечение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Доплаты к пенсиям государственных служ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 xml:space="preserve">щих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A82589">
        <w:trPr>
          <w:trHeight w:val="39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Публичные нормативные социальные выпл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гражданам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A82589">
        <w:trPr>
          <w:trHeight w:val="4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Пенсии, выплачиваемые организациями се</w:t>
            </w:r>
            <w:r w:rsidRPr="00D26B9A">
              <w:rPr>
                <w:lang w:eastAsia="ru-RU"/>
              </w:rPr>
              <w:t>к</w:t>
            </w:r>
            <w:r w:rsidRPr="00D26B9A">
              <w:rPr>
                <w:lang w:eastAsia="ru-RU"/>
              </w:rPr>
              <w:t>тора государственного управления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3 238,4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9 275,3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Государственная программа Забайкальского края "Развитие образования Забайкальского края на 2014–2020 годы"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9 275,3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Подпрограмма "Развитие дошкольного обр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зования"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9 275,3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Основное мероприятие "Создание дополн</w:t>
            </w:r>
            <w:r w:rsidRPr="00D26B9A">
              <w:rPr>
                <w:color w:val="000000"/>
                <w:lang w:eastAsia="ru-RU"/>
              </w:rPr>
              <w:t>и</w:t>
            </w:r>
            <w:r w:rsidRPr="00D26B9A">
              <w:rPr>
                <w:color w:val="000000"/>
                <w:lang w:eastAsia="ru-RU"/>
              </w:rPr>
              <w:t>тельных мест в государственных (муниц</w:t>
            </w:r>
            <w:r w:rsidRPr="00D26B9A">
              <w:rPr>
                <w:color w:val="000000"/>
                <w:lang w:eastAsia="ru-RU"/>
              </w:rPr>
              <w:t>и</w:t>
            </w:r>
            <w:r w:rsidRPr="00D26B9A">
              <w:rPr>
                <w:color w:val="000000"/>
                <w:lang w:eastAsia="ru-RU"/>
              </w:rPr>
              <w:t>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</w:t>
            </w:r>
            <w:r w:rsidRPr="00D26B9A">
              <w:rPr>
                <w:color w:val="000000"/>
                <w:lang w:eastAsia="ru-RU"/>
              </w:rPr>
              <w:t>о</w:t>
            </w:r>
            <w:r w:rsidRPr="00D26B9A">
              <w:rPr>
                <w:color w:val="000000"/>
                <w:lang w:eastAsia="ru-RU"/>
              </w:rPr>
              <w:t>вательные организации"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90,2</w:t>
            </w:r>
          </w:p>
        </w:tc>
      </w:tr>
      <w:tr w:rsidR="00D26B9A" w:rsidRPr="00D26B9A" w:rsidTr="00A82589">
        <w:trPr>
          <w:trHeight w:val="75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Предоставление компенсации части платы, взимаемой с родителей (законных предст</w:t>
            </w:r>
            <w:r w:rsidRPr="00D26B9A">
              <w:rPr>
                <w:color w:val="000000"/>
                <w:lang w:eastAsia="ru-RU"/>
              </w:rPr>
              <w:t>а</w:t>
            </w:r>
            <w:r w:rsidRPr="00D26B9A">
              <w:rPr>
                <w:color w:val="000000"/>
                <w:lang w:eastAsia="ru-RU"/>
              </w:rPr>
              <w:t>вителей) за присмотр и уход за детьми, о</w:t>
            </w:r>
            <w:r w:rsidRPr="00D26B9A">
              <w:rPr>
                <w:color w:val="000000"/>
                <w:lang w:eastAsia="ru-RU"/>
              </w:rPr>
              <w:t>с</w:t>
            </w:r>
            <w:r w:rsidRPr="00D26B9A">
              <w:rPr>
                <w:color w:val="000000"/>
                <w:lang w:eastAsia="ru-RU"/>
              </w:rPr>
              <w:t>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90,2</w:t>
            </w: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2,9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87,3</w:t>
            </w:r>
          </w:p>
        </w:tc>
      </w:tr>
      <w:tr w:rsidR="00D26B9A" w:rsidRPr="00D26B9A" w:rsidTr="00A82589">
        <w:trPr>
          <w:trHeight w:val="48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Пособия и компенсации по публичным но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мативным обязательствам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00000 71230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87,3</w:t>
            </w:r>
          </w:p>
        </w:tc>
      </w:tr>
      <w:tr w:rsidR="00D26B9A" w:rsidRPr="00D26B9A" w:rsidTr="00A82589">
        <w:trPr>
          <w:trHeight w:val="76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Выплаты на содержание детей, переданных на патронат, выплаты лицам, из числа детей-сирот, достигшим 18 лет, обучающимся по очной форме в общеобразовательных орг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низациях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0,4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0,4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81,0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Публичные нормативные социальные выпл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гражданам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81,0</w:t>
            </w:r>
          </w:p>
        </w:tc>
      </w:tr>
      <w:tr w:rsidR="00D26B9A" w:rsidRPr="00D26B9A" w:rsidTr="00A82589">
        <w:trPr>
          <w:trHeight w:val="5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Пособия и компенсации, меры социальной поддержки по публичным нормативным об</w:t>
            </w:r>
            <w:r w:rsidRPr="00D26B9A">
              <w:rPr>
                <w:lang w:eastAsia="ru-RU"/>
              </w:rPr>
              <w:t>я</w:t>
            </w:r>
            <w:r w:rsidRPr="00D26B9A">
              <w:rPr>
                <w:lang w:eastAsia="ru-RU"/>
              </w:rPr>
              <w:t>зательствам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313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81,0</w:t>
            </w:r>
          </w:p>
        </w:tc>
      </w:tr>
      <w:tr w:rsidR="00D26B9A" w:rsidRPr="00D26B9A" w:rsidTr="00A82589">
        <w:trPr>
          <w:trHeight w:val="5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Ежемесячные денежные средства на соде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жание детей-сирот и детей, оставшихся без попечения родителей, в приемных семьях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601,3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2,4</w:t>
            </w:r>
          </w:p>
        </w:tc>
      </w:tr>
      <w:tr w:rsidR="00D26B9A" w:rsidRPr="00D26B9A" w:rsidTr="00A82589">
        <w:trPr>
          <w:trHeight w:val="39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598,9</w:t>
            </w:r>
          </w:p>
        </w:tc>
      </w:tr>
      <w:tr w:rsidR="00D26B9A" w:rsidRPr="00D26B9A" w:rsidTr="00A82589">
        <w:trPr>
          <w:trHeight w:val="39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Публичные нормативные социальные выпл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гражданам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598,9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Пособия и компенсации по публичным но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мативным обязательствам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598,9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410,2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1,8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1,8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408,4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00000 72421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408,4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Назначение и выплата ежемесячных дене</w:t>
            </w:r>
            <w:r w:rsidRPr="00D26B9A">
              <w:rPr>
                <w:color w:val="000000"/>
                <w:lang w:eastAsia="ru-RU"/>
              </w:rPr>
              <w:t>ж</w:t>
            </w:r>
            <w:r w:rsidRPr="00D26B9A">
              <w:rPr>
                <w:color w:val="000000"/>
                <w:lang w:eastAsia="ru-RU"/>
              </w:rPr>
              <w:t>ных средств лицам из числа детей-сирот и детей, оставшихся без попечения родителей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5 736,0</w:t>
            </w:r>
          </w:p>
        </w:tc>
      </w:tr>
      <w:tr w:rsidR="00D26B9A" w:rsidRPr="00D26B9A" w:rsidTr="00A82589">
        <w:trPr>
          <w:trHeight w:val="37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28,3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28,3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Публичные нормативные социальные выпл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ты гражданам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5 707,7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Пособия и компенсации по публичным но</w:t>
            </w:r>
            <w:r w:rsidRPr="00D26B9A">
              <w:rPr>
                <w:lang w:eastAsia="ru-RU"/>
              </w:rPr>
              <w:t>р</w:t>
            </w:r>
            <w:r w:rsidRPr="00D26B9A">
              <w:rPr>
                <w:lang w:eastAsia="ru-RU"/>
              </w:rPr>
              <w:t>мативным обязательствам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00000 72431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5 707,7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D26B9A">
              <w:rPr>
                <w:color w:val="000000"/>
                <w:lang w:eastAsia="ru-RU"/>
              </w:rPr>
              <w:t>00000L4970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2 356,2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Другие вопросы в области социальной пол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тики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Дотация на обеспечение расходных обяз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тельств бюджетов муниципальных районов Забайкальского края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Социальные выплаты </w:t>
            </w:r>
            <w:r w:rsidR="00901360" w:rsidRPr="00D26B9A">
              <w:rPr>
                <w:lang w:eastAsia="ru-RU"/>
              </w:rPr>
              <w:t>гражданам</w:t>
            </w:r>
            <w:r w:rsidRPr="00D26B9A">
              <w:rPr>
                <w:lang w:eastAsia="ru-RU"/>
              </w:rPr>
              <w:t>, кроме пу</w:t>
            </w:r>
            <w:r w:rsidRPr="00D26B9A">
              <w:rPr>
                <w:lang w:eastAsia="ru-RU"/>
              </w:rPr>
              <w:t>б</w:t>
            </w:r>
            <w:r w:rsidRPr="00D26B9A">
              <w:rPr>
                <w:lang w:eastAsia="ru-RU"/>
              </w:rPr>
              <w:t>личных нормативных социальных выплат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00000 04927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323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50,0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60,0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Другие вопросы в области физической кул</w:t>
            </w:r>
            <w:r w:rsidRPr="00D26B9A">
              <w:rPr>
                <w:lang w:eastAsia="ru-RU"/>
              </w:rPr>
              <w:t>ь</w:t>
            </w:r>
            <w:r w:rsidRPr="00D26B9A">
              <w:rPr>
                <w:lang w:eastAsia="ru-RU"/>
              </w:rPr>
              <w:t>туры и спорта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60,0</w:t>
            </w:r>
          </w:p>
        </w:tc>
      </w:tr>
      <w:tr w:rsidR="00D26B9A" w:rsidRPr="00D26B9A" w:rsidTr="00A82589">
        <w:trPr>
          <w:trHeight w:val="40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МЦП</w:t>
            </w:r>
            <w:proofErr w:type="gramStart"/>
            <w:r w:rsidRPr="00D26B9A">
              <w:rPr>
                <w:lang w:eastAsia="ru-RU"/>
              </w:rPr>
              <w:t>"Р</w:t>
            </w:r>
            <w:proofErr w:type="gramEnd"/>
            <w:r w:rsidRPr="00D26B9A">
              <w:rPr>
                <w:lang w:eastAsia="ru-RU"/>
              </w:rPr>
              <w:t>азвитие физической культуры и спорта в муниципальном районе"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60,0</w:t>
            </w:r>
          </w:p>
        </w:tc>
      </w:tr>
      <w:tr w:rsidR="00D26B9A" w:rsidRPr="00D26B9A" w:rsidTr="00A82589">
        <w:trPr>
          <w:trHeight w:val="34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17,9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42,1</w:t>
            </w:r>
          </w:p>
        </w:tc>
      </w:tr>
      <w:tr w:rsidR="00D26B9A" w:rsidRPr="00D26B9A" w:rsidTr="00A82589">
        <w:trPr>
          <w:trHeight w:val="42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244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42,1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600,0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Периодическая печать и издательства</w:t>
            </w:r>
            <w:r w:rsidR="00C54F42">
              <w:rPr>
                <w:lang w:eastAsia="ru-RU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Периодические издания, учрежденные орг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нами законодательной и исполнительной власти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00000 0 04 57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A82589">
        <w:trPr>
          <w:trHeight w:val="24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Обеспечение деятельности подведомстве</w:t>
            </w:r>
            <w:r w:rsidRPr="00D26B9A">
              <w:rPr>
                <w:lang w:eastAsia="ru-RU"/>
              </w:rPr>
              <w:t>н</w:t>
            </w:r>
            <w:r w:rsidRPr="00D26B9A">
              <w:rPr>
                <w:lang w:eastAsia="ru-RU"/>
              </w:rPr>
              <w:t>ных учреждений</w:t>
            </w:r>
            <w:r w:rsidR="00C54F42">
              <w:rPr>
                <w:lang w:eastAsia="ru-RU"/>
              </w:rPr>
              <w:t xml:space="preserve"> </w:t>
            </w:r>
            <w:r w:rsidRPr="00D26B9A">
              <w:rPr>
                <w:lang w:eastAsia="ru-RU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00000 0 04 57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автономным учреждениям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00000 0 04 57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620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A82589">
        <w:trPr>
          <w:trHeight w:val="72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 автономным учреждениям на ф</w:t>
            </w:r>
            <w:r w:rsidRPr="00D26B9A">
              <w:rPr>
                <w:lang w:eastAsia="ru-RU"/>
              </w:rPr>
              <w:t>и</w:t>
            </w:r>
            <w:r w:rsidRPr="00D26B9A">
              <w:rPr>
                <w:lang w:eastAsia="ru-RU"/>
              </w:rPr>
              <w:t>нансовое обеспечение государственного з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дания на оказание государственных услуг (выполнение работ)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00000 0 04 57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621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600,0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Межбюджетные трансферты общего х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рактера бюджетам субъектов Российской Федерации и муниципальных образов</w:t>
            </w:r>
            <w:r w:rsidRPr="00D26B9A">
              <w:rPr>
                <w:b/>
                <w:bCs/>
                <w:lang w:eastAsia="ru-RU"/>
              </w:rPr>
              <w:t>а</w:t>
            </w:r>
            <w:r w:rsidRPr="00D26B9A">
              <w:rPr>
                <w:b/>
                <w:bCs/>
                <w:lang w:eastAsia="ru-RU"/>
              </w:rPr>
              <w:t>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D26B9A">
              <w:rPr>
                <w:b/>
                <w:bCs/>
                <w:lang w:eastAsia="ru-RU"/>
              </w:rPr>
              <w:t>32 800,8</w:t>
            </w:r>
          </w:p>
        </w:tc>
      </w:tr>
      <w:tr w:rsidR="00D26B9A" w:rsidRPr="00D26B9A" w:rsidTr="00A82589">
        <w:trPr>
          <w:trHeight w:val="6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lastRenderedPageBreak/>
              <w:t>Дотации на выравнивание бюджетной обе</w:t>
            </w:r>
            <w:r w:rsidRPr="00D26B9A">
              <w:rPr>
                <w:lang w:eastAsia="ru-RU"/>
              </w:rPr>
              <w:t>с</w:t>
            </w:r>
            <w:r w:rsidRPr="00D26B9A">
              <w:rPr>
                <w:lang w:eastAsia="ru-RU"/>
              </w:rPr>
              <w:t>печенности субъектов Российской Федер</w:t>
            </w:r>
            <w:r w:rsidRPr="00D26B9A">
              <w:rPr>
                <w:lang w:eastAsia="ru-RU"/>
              </w:rPr>
              <w:t>а</w:t>
            </w:r>
            <w:r w:rsidRPr="00D26B9A">
              <w:rPr>
                <w:lang w:eastAsia="ru-RU"/>
              </w:rPr>
              <w:t>ции и муниципальных образований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25 527,4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25 527,4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25 527,4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24 234,4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Межбюджетные трансферты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24 234,4</w:t>
            </w:r>
          </w:p>
        </w:tc>
      </w:tr>
      <w:tr w:rsidR="00D26B9A" w:rsidRPr="00D26B9A" w:rsidTr="00A82589">
        <w:trPr>
          <w:trHeight w:val="2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Дотации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24 234,4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выравнивание уровня бюдже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ной обеспеченности муниципальных образ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00000 0 01 30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24 234,4</w:t>
            </w:r>
          </w:p>
        </w:tc>
      </w:tr>
      <w:tr w:rsidR="00D26B9A" w:rsidRPr="00D26B9A" w:rsidTr="00A82589">
        <w:trPr>
          <w:trHeight w:val="57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Выравнивание бюджетной обеспеченности поселений из регионального фонда финанс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вой поддержки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1 293,0</w:t>
            </w:r>
          </w:p>
        </w:tc>
      </w:tr>
      <w:tr w:rsidR="00D26B9A" w:rsidRPr="00D26B9A" w:rsidTr="00A82589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Межбюджетные трансферты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500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1 293,0</w:t>
            </w:r>
          </w:p>
        </w:tc>
      </w:tr>
      <w:tr w:rsidR="00D26B9A" w:rsidRPr="00D26B9A" w:rsidTr="00A82589">
        <w:trPr>
          <w:trHeight w:val="33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 xml:space="preserve">Дотации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1 293,0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выравнивание уровня бюдже</w:t>
            </w:r>
            <w:r w:rsidRPr="00D26B9A">
              <w:rPr>
                <w:lang w:eastAsia="ru-RU"/>
              </w:rPr>
              <w:t>т</w:t>
            </w:r>
            <w:r w:rsidRPr="00D26B9A">
              <w:rPr>
                <w:lang w:eastAsia="ru-RU"/>
              </w:rPr>
              <w:t>ной обеспеченности муниципальных образ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ваний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00000 78060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511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1 293,0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Иные дотации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5 122,6</w:t>
            </w:r>
          </w:p>
        </w:tc>
      </w:tr>
      <w:tr w:rsidR="00D26B9A" w:rsidRPr="00D26B9A" w:rsidTr="00A82589">
        <w:trPr>
          <w:trHeight w:val="36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Поддержка мер по обеспечению сбалансир</w:t>
            </w:r>
            <w:r w:rsidRPr="00D26B9A">
              <w:rPr>
                <w:lang w:eastAsia="ru-RU"/>
              </w:rPr>
              <w:t>о</w:t>
            </w:r>
            <w:r w:rsidRPr="00D26B9A">
              <w:rPr>
                <w:lang w:eastAsia="ru-RU"/>
              </w:rPr>
              <w:t>ванности бюджетов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1 225,9</w:t>
            </w:r>
          </w:p>
        </w:tc>
      </w:tr>
      <w:tr w:rsidR="00D26B9A" w:rsidRPr="00D26B9A" w:rsidTr="00A82589">
        <w:trPr>
          <w:trHeight w:val="52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1 225,9</w:t>
            </w:r>
          </w:p>
        </w:tc>
      </w:tr>
      <w:tr w:rsidR="00D26B9A" w:rsidRPr="00D26B9A" w:rsidTr="00A82589">
        <w:trPr>
          <w:trHeight w:val="49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00000 40201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1 225,9</w:t>
            </w:r>
          </w:p>
        </w:tc>
      </w:tr>
      <w:tr w:rsidR="00D26B9A" w:rsidRPr="00D26B9A" w:rsidTr="00A82589">
        <w:trPr>
          <w:trHeight w:val="30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Субсидии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00000Д8040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3 896,7</w:t>
            </w:r>
          </w:p>
        </w:tc>
      </w:tr>
      <w:tr w:rsidR="00D26B9A" w:rsidRPr="00D26B9A" w:rsidTr="00A82589">
        <w:trPr>
          <w:trHeight w:val="510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lang w:eastAsia="ru-RU"/>
              </w:rPr>
            </w:pPr>
            <w:r w:rsidRPr="00D26B9A">
              <w:rPr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0000078050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512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D26B9A">
              <w:rPr>
                <w:lang w:eastAsia="ru-RU"/>
              </w:rPr>
              <w:t>2 150,8</w:t>
            </w:r>
          </w:p>
        </w:tc>
      </w:tr>
      <w:tr w:rsidR="00D26B9A" w:rsidRPr="00D26B9A" w:rsidTr="00A82589">
        <w:trPr>
          <w:trHeight w:val="315"/>
          <w:jc w:val="center"/>
        </w:trPr>
        <w:tc>
          <w:tcPr>
            <w:tcW w:w="4126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26B9A">
              <w:rPr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6B9A">
              <w:rPr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26B9A" w:rsidRPr="00D26B9A" w:rsidRDefault="00D26B9A" w:rsidP="00D26B9A">
            <w:pPr>
              <w:widowControl/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6B9A">
              <w:rPr>
                <w:b/>
                <w:bCs/>
                <w:sz w:val="22"/>
                <w:szCs w:val="22"/>
                <w:lang w:eastAsia="ru-RU"/>
              </w:rPr>
              <w:t>601 914,4</w:t>
            </w:r>
          </w:p>
        </w:tc>
      </w:tr>
    </w:tbl>
    <w:p w:rsidR="005C21D9" w:rsidRDefault="005C21D9" w:rsidP="00707E1A">
      <w:pPr>
        <w:jc w:val="center"/>
      </w:pPr>
    </w:p>
    <w:p w:rsidR="005C21D9" w:rsidRDefault="005C21D9">
      <w:pPr>
        <w:widowControl/>
        <w:suppressAutoHyphens w:val="0"/>
        <w:autoSpaceDE/>
        <w:spacing w:after="200" w:line="276" w:lineRule="auto"/>
      </w:pPr>
      <w:r>
        <w:br w:type="page"/>
      </w:r>
    </w:p>
    <w:p w:rsidR="00D26B9A" w:rsidRPr="00901360" w:rsidRDefault="00D26B9A" w:rsidP="005C21D9">
      <w:pPr>
        <w:jc w:val="right"/>
        <w:rPr>
          <w:sz w:val="22"/>
          <w:szCs w:val="16"/>
        </w:rPr>
      </w:pPr>
      <w:r w:rsidRPr="00901360">
        <w:rPr>
          <w:sz w:val="22"/>
          <w:szCs w:val="16"/>
        </w:rPr>
        <w:lastRenderedPageBreak/>
        <w:t xml:space="preserve">Приложение N5 </w:t>
      </w:r>
    </w:p>
    <w:p w:rsidR="00D26B9A" w:rsidRPr="00901360" w:rsidRDefault="00D26B9A" w:rsidP="005C21D9">
      <w:pPr>
        <w:ind w:left="-180" w:firstLine="180"/>
        <w:jc w:val="right"/>
        <w:rPr>
          <w:sz w:val="22"/>
          <w:szCs w:val="16"/>
        </w:rPr>
      </w:pPr>
      <w:r w:rsidRPr="00901360">
        <w:rPr>
          <w:sz w:val="22"/>
          <w:szCs w:val="16"/>
        </w:rPr>
        <w:t xml:space="preserve">к решению </w:t>
      </w:r>
    </w:p>
    <w:p w:rsidR="00D26B9A" w:rsidRPr="00901360" w:rsidRDefault="00D26B9A" w:rsidP="005C21D9">
      <w:pPr>
        <w:ind w:left="-180" w:firstLine="180"/>
        <w:jc w:val="right"/>
        <w:rPr>
          <w:sz w:val="22"/>
          <w:szCs w:val="16"/>
        </w:rPr>
      </w:pPr>
      <w:r w:rsidRPr="00901360">
        <w:rPr>
          <w:sz w:val="22"/>
          <w:szCs w:val="16"/>
        </w:rPr>
        <w:t xml:space="preserve">совета муниципального округа </w:t>
      </w:r>
    </w:p>
    <w:p w:rsidR="00D26B9A" w:rsidRPr="00901360" w:rsidRDefault="00D26B9A" w:rsidP="005C21D9">
      <w:pPr>
        <w:ind w:left="-180" w:firstLine="180"/>
        <w:jc w:val="right"/>
        <w:rPr>
          <w:sz w:val="22"/>
          <w:szCs w:val="16"/>
        </w:rPr>
      </w:pPr>
      <w:r w:rsidRPr="00901360">
        <w:rPr>
          <w:sz w:val="22"/>
          <w:szCs w:val="16"/>
        </w:rPr>
        <w:t xml:space="preserve">«Об исполнении бюджета </w:t>
      </w:r>
    </w:p>
    <w:p w:rsidR="00D26B9A" w:rsidRPr="00901360" w:rsidRDefault="00D26B9A" w:rsidP="005C21D9">
      <w:pPr>
        <w:ind w:left="-180" w:firstLine="180"/>
        <w:jc w:val="right"/>
        <w:rPr>
          <w:sz w:val="22"/>
          <w:szCs w:val="16"/>
        </w:rPr>
      </w:pPr>
      <w:r w:rsidRPr="00901360">
        <w:rPr>
          <w:sz w:val="22"/>
          <w:szCs w:val="16"/>
        </w:rPr>
        <w:t xml:space="preserve">Нерчинско-Заводского муниципального </w:t>
      </w:r>
    </w:p>
    <w:p w:rsidR="00D26B9A" w:rsidRPr="00901360" w:rsidRDefault="00D26B9A" w:rsidP="005C21D9">
      <w:pPr>
        <w:ind w:left="-180" w:firstLine="180"/>
        <w:jc w:val="right"/>
        <w:rPr>
          <w:sz w:val="22"/>
          <w:szCs w:val="16"/>
        </w:rPr>
      </w:pPr>
      <w:r w:rsidRPr="00901360">
        <w:rPr>
          <w:sz w:val="22"/>
          <w:szCs w:val="16"/>
        </w:rPr>
        <w:t>округа за 2022 год»</w:t>
      </w:r>
    </w:p>
    <w:p w:rsidR="005C21D9" w:rsidRDefault="005C21D9" w:rsidP="005C21D9">
      <w:pPr>
        <w:ind w:left="-180" w:firstLine="180"/>
        <w:jc w:val="right"/>
        <w:rPr>
          <w:sz w:val="28"/>
        </w:rPr>
      </w:pPr>
      <w:r>
        <w:rPr>
          <w:sz w:val="22"/>
          <w:szCs w:val="16"/>
        </w:rPr>
        <w:t>от 31 мая 2023 года № 142</w:t>
      </w:r>
    </w:p>
    <w:p w:rsidR="00D26B9A" w:rsidRDefault="00D26B9A" w:rsidP="00D26B9A">
      <w:pPr>
        <w:ind w:left="-180" w:firstLine="180"/>
        <w:jc w:val="right"/>
        <w:rPr>
          <w:sz w:val="16"/>
          <w:szCs w:val="16"/>
        </w:rPr>
      </w:pPr>
    </w:p>
    <w:p w:rsidR="00D26B9A" w:rsidRDefault="00D26B9A" w:rsidP="00D26B9A">
      <w:pPr>
        <w:ind w:left="-180" w:firstLine="180"/>
        <w:jc w:val="right"/>
        <w:rPr>
          <w:sz w:val="16"/>
          <w:szCs w:val="16"/>
        </w:rPr>
      </w:pPr>
    </w:p>
    <w:p w:rsidR="00D26B9A" w:rsidRDefault="00D26B9A" w:rsidP="00D26B9A">
      <w:pPr>
        <w:ind w:left="-180" w:firstLine="180"/>
        <w:jc w:val="right"/>
        <w:rPr>
          <w:sz w:val="16"/>
          <w:szCs w:val="16"/>
        </w:rPr>
      </w:pPr>
    </w:p>
    <w:p w:rsidR="00D26B9A" w:rsidRPr="00901360" w:rsidRDefault="00D26B9A" w:rsidP="00D26B9A">
      <w:pPr>
        <w:shd w:val="clear" w:color="auto" w:fill="FFFFFF"/>
        <w:spacing w:line="252" w:lineRule="exact"/>
        <w:ind w:right="185"/>
        <w:jc w:val="center"/>
        <w:rPr>
          <w:b/>
          <w:sz w:val="28"/>
          <w:szCs w:val="16"/>
        </w:rPr>
      </w:pPr>
      <w:r w:rsidRPr="00901360">
        <w:rPr>
          <w:b/>
          <w:sz w:val="28"/>
          <w:szCs w:val="16"/>
        </w:rPr>
        <w:t>МЕЖБЮДЖЕТНЫЕ ТРАНСФЕРТЫ, ПРЕДОСТАВЛЯЕМЫЕ БЮДЖЕТАМ СЕЛЬСКИХ ПОСЕЛЕНИЙ ИЗ</w:t>
      </w:r>
      <w:r w:rsidR="00901360">
        <w:rPr>
          <w:b/>
          <w:sz w:val="28"/>
          <w:szCs w:val="16"/>
        </w:rPr>
        <w:t xml:space="preserve"> БЮДЖЕТА МУНИЦИПАЛЬНОГО ОКРУГА </w:t>
      </w:r>
      <w:r w:rsidRPr="00901360">
        <w:rPr>
          <w:b/>
          <w:sz w:val="28"/>
          <w:szCs w:val="16"/>
        </w:rPr>
        <w:t>ЗА 2022 ГОД</w:t>
      </w:r>
    </w:p>
    <w:p w:rsidR="00D26B9A" w:rsidRDefault="00D26B9A" w:rsidP="00D26B9A">
      <w:pPr>
        <w:shd w:val="clear" w:color="auto" w:fill="FFFFFF"/>
        <w:spacing w:line="252" w:lineRule="exact"/>
        <w:ind w:right="185"/>
        <w:jc w:val="center"/>
        <w:rPr>
          <w:b/>
          <w:sz w:val="16"/>
          <w:szCs w:val="16"/>
        </w:rPr>
      </w:pPr>
    </w:p>
    <w:p w:rsidR="00D26B9A" w:rsidRDefault="00D26B9A" w:rsidP="00D26B9A">
      <w:pPr>
        <w:shd w:val="clear" w:color="auto" w:fill="FFFFFF"/>
        <w:spacing w:line="252" w:lineRule="exact"/>
        <w:ind w:right="185"/>
        <w:jc w:val="center"/>
        <w:rPr>
          <w:b/>
          <w:sz w:val="16"/>
          <w:szCs w:val="16"/>
        </w:rPr>
      </w:pPr>
    </w:p>
    <w:tbl>
      <w:tblPr>
        <w:tblStyle w:val="a5"/>
        <w:tblW w:w="10114" w:type="dxa"/>
        <w:jc w:val="center"/>
        <w:tblInd w:w="-176" w:type="dxa"/>
        <w:tblLayout w:type="fixed"/>
        <w:tblLook w:val="04A0"/>
      </w:tblPr>
      <w:tblGrid>
        <w:gridCol w:w="1327"/>
        <w:gridCol w:w="1061"/>
        <w:gridCol w:w="1015"/>
        <w:gridCol w:w="928"/>
        <w:gridCol w:w="915"/>
        <w:gridCol w:w="992"/>
        <w:gridCol w:w="928"/>
        <w:gridCol w:w="928"/>
        <w:gridCol w:w="928"/>
        <w:gridCol w:w="1092"/>
      </w:tblGrid>
      <w:tr w:rsidR="0004139B" w:rsidRPr="00C54F42" w:rsidTr="00C54F42">
        <w:trPr>
          <w:trHeight w:val="626"/>
          <w:jc w:val="center"/>
        </w:trPr>
        <w:tc>
          <w:tcPr>
            <w:tcW w:w="1327" w:type="dxa"/>
            <w:vMerge w:val="restart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Наименование сельских поселений</w:t>
            </w:r>
          </w:p>
        </w:tc>
        <w:tc>
          <w:tcPr>
            <w:tcW w:w="2076" w:type="dxa"/>
            <w:gridSpan w:val="2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Дотации</w:t>
            </w:r>
          </w:p>
        </w:tc>
        <w:tc>
          <w:tcPr>
            <w:tcW w:w="928" w:type="dxa"/>
            <w:vMerge w:val="restart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Сбалансированность</w:t>
            </w:r>
          </w:p>
        </w:tc>
        <w:tc>
          <w:tcPr>
            <w:tcW w:w="1907" w:type="dxa"/>
            <w:gridSpan w:val="2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Субвенция на переданные полномочия из бюджета</w:t>
            </w:r>
            <w:r w:rsidR="00C54F42">
              <w:rPr>
                <w:sz w:val="18"/>
                <w:szCs w:val="18"/>
              </w:rPr>
              <w:t xml:space="preserve"> </w:t>
            </w:r>
            <w:r w:rsidRPr="00C54F42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928" w:type="dxa"/>
            <w:vMerge w:val="restart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Модернизация</w:t>
            </w:r>
          </w:p>
        </w:tc>
        <w:tc>
          <w:tcPr>
            <w:tcW w:w="928" w:type="dxa"/>
            <w:vMerge w:val="restart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Дотация на обеспечение расходных обязательств</w:t>
            </w:r>
          </w:p>
        </w:tc>
        <w:tc>
          <w:tcPr>
            <w:tcW w:w="928" w:type="dxa"/>
            <w:vMerge w:val="restart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Городская среда</w:t>
            </w:r>
          </w:p>
        </w:tc>
        <w:tc>
          <w:tcPr>
            <w:tcW w:w="1092" w:type="dxa"/>
            <w:vMerge w:val="restart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Всего:</w:t>
            </w:r>
          </w:p>
        </w:tc>
      </w:tr>
      <w:tr w:rsidR="0004139B" w:rsidRPr="00C54F42" w:rsidTr="00C54F42">
        <w:trPr>
          <w:trHeight w:val="144"/>
          <w:jc w:val="center"/>
        </w:trPr>
        <w:tc>
          <w:tcPr>
            <w:tcW w:w="1327" w:type="dxa"/>
            <w:vMerge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ОФФПП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РФФПП</w:t>
            </w:r>
          </w:p>
        </w:tc>
        <w:tc>
          <w:tcPr>
            <w:tcW w:w="928" w:type="dxa"/>
            <w:vMerge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928" w:type="dxa"/>
            <w:vMerge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</w:tr>
      <w:tr w:rsidR="0004139B" w:rsidRPr="00C54F42" w:rsidTr="00C54F42">
        <w:trPr>
          <w:trHeight w:val="225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Аргунское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124,50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3 901,60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243,50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500,00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413,2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532,7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5 715,50</w:t>
            </w:r>
          </w:p>
        </w:tc>
      </w:tr>
      <w:tr w:rsidR="0004139B" w:rsidRPr="00C54F42" w:rsidTr="00C54F42">
        <w:trPr>
          <w:trHeight w:val="413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proofErr w:type="spellStart"/>
            <w:r w:rsidRPr="00C54F42">
              <w:rPr>
                <w:sz w:val="18"/>
                <w:szCs w:val="18"/>
              </w:rPr>
              <w:t>Больше-Зерентуйское</w:t>
            </w:r>
            <w:proofErr w:type="spellEnd"/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110,40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2 853,80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192,80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420,00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244,1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3 828,10</w:t>
            </w:r>
          </w:p>
        </w:tc>
      </w:tr>
      <w:tr w:rsidR="0004139B" w:rsidRPr="00C54F42" w:rsidTr="00C54F42">
        <w:trPr>
          <w:trHeight w:val="225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Булдуруйское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74,70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1 989,20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192,50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54,30</w:t>
            </w: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480,00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393,8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3 184,50</w:t>
            </w:r>
          </w:p>
        </w:tc>
      </w:tr>
      <w:tr w:rsidR="0004139B" w:rsidRPr="00C54F42" w:rsidTr="00C54F42">
        <w:trPr>
          <w:trHeight w:val="225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Георгиевское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27,70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755,90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39,00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114,3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936,90</w:t>
            </w:r>
          </w:p>
        </w:tc>
      </w:tr>
      <w:tr w:rsidR="0004139B" w:rsidRPr="00C54F42" w:rsidTr="00C54F42">
        <w:trPr>
          <w:trHeight w:val="225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Горбуновское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36,00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1 599,20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183,00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450,00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258,9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2 527,10</w:t>
            </w:r>
          </w:p>
        </w:tc>
      </w:tr>
      <w:tr w:rsidR="0004139B" w:rsidRPr="00C54F42" w:rsidTr="00C54F42">
        <w:trPr>
          <w:trHeight w:val="413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Горно-Зерентуйское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113,70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2 015,90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164,50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380,00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424,0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3 198,10</w:t>
            </w:r>
          </w:p>
        </w:tc>
      </w:tr>
      <w:tr w:rsidR="0004139B" w:rsidRPr="00C54F42" w:rsidTr="00C54F42">
        <w:trPr>
          <w:trHeight w:val="225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Ивановское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92,00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1 695,40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569,60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434,5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2 791,50</w:t>
            </w:r>
          </w:p>
        </w:tc>
      </w:tr>
      <w:tr w:rsidR="0004139B" w:rsidRPr="00C54F42" w:rsidTr="00C54F42">
        <w:trPr>
          <w:trHeight w:val="238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Михайловское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87,80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1 057,40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761,60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400,00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254,3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2 561,10</w:t>
            </w:r>
          </w:p>
        </w:tc>
      </w:tr>
      <w:tr w:rsidR="0004139B" w:rsidRPr="00C54F42" w:rsidTr="00C54F42">
        <w:trPr>
          <w:trHeight w:val="413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proofErr w:type="spellStart"/>
            <w:r w:rsidRPr="00C54F42">
              <w:rPr>
                <w:sz w:val="18"/>
                <w:szCs w:val="18"/>
              </w:rPr>
              <w:t>Нерчинско-Заводское</w:t>
            </w:r>
            <w:proofErr w:type="spellEnd"/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352,20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5 358,90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2500,0</w:t>
            </w: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8 211,10</w:t>
            </w:r>
          </w:p>
        </w:tc>
      </w:tr>
      <w:tr w:rsidR="0004139B" w:rsidRPr="00C54F42" w:rsidTr="00C54F42">
        <w:trPr>
          <w:trHeight w:val="225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Олочинское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48,70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2 770,30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347,30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390,00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467,0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4 058,30</w:t>
            </w:r>
          </w:p>
        </w:tc>
      </w:tr>
      <w:tr w:rsidR="0004139B" w:rsidRPr="00C54F42" w:rsidTr="00C54F42">
        <w:trPr>
          <w:trHeight w:val="413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proofErr w:type="spellStart"/>
            <w:r w:rsidRPr="00C54F42">
              <w:rPr>
                <w:sz w:val="18"/>
                <w:szCs w:val="18"/>
              </w:rPr>
              <w:t>Уров-Ключевское</w:t>
            </w:r>
            <w:proofErr w:type="spellEnd"/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40,90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2 817,00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282,20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450,00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223,3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3 863,40</w:t>
            </w:r>
          </w:p>
        </w:tc>
      </w:tr>
      <w:tr w:rsidR="0004139B" w:rsidRPr="00C54F42" w:rsidTr="00C54F42">
        <w:trPr>
          <w:trHeight w:val="413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Чашино-Ильдиканское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42,40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1 839,60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169,00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350,00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140,6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2 541,60</w:t>
            </w:r>
          </w:p>
        </w:tc>
      </w:tr>
      <w:tr w:rsidR="0004139B" w:rsidRPr="00C54F42" w:rsidTr="00C54F42">
        <w:trPr>
          <w:trHeight w:val="225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proofErr w:type="spellStart"/>
            <w:r w:rsidRPr="00C54F42">
              <w:rPr>
                <w:sz w:val="18"/>
                <w:szCs w:val="18"/>
              </w:rPr>
              <w:t>Широковское</w:t>
            </w:r>
            <w:proofErr w:type="spellEnd"/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63,90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939,10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231,70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70,30</w:t>
            </w: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390,00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409,2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2 104,20</w:t>
            </w:r>
          </w:p>
        </w:tc>
      </w:tr>
      <w:tr w:rsidR="0004139B" w:rsidRPr="00C54F42" w:rsidTr="00C54F42">
        <w:trPr>
          <w:trHeight w:val="225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Явленское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78,10</w:t>
            </w:r>
          </w:p>
        </w:tc>
        <w:tc>
          <w:tcPr>
            <w:tcW w:w="10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0,00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860,00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sz w:val="18"/>
                <w:szCs w:val="18"/>
              </w:rPr>
            </w:pPr>
            <w:r w:rsidRPr="00C54F42">
              <w:rPr>
                <w:sz w:val="18"/>
                <w:szCs w:val="18"/>
              </w:rPr>
              <w:t>938,10</w:t>
            </w:r>
          </w:p>
        </w:tc>
      </w:tr>
      <w:tr w:rsidR="0004139B" w:rsidRPr="00C54F42" w:rsidTr="00C54F42">
        <w:trPr>
          <w:trHeight w:val="238"/>
          <w:jc w:val="center"/>
        </w:trPr>
        <w:tc>
          <w:tcPr>
            <w:tcW w:w="1327" w:type="dxa"/>
            <w:vAlign w:val="center"/>
          </w:tcPr>
          <w:p w:rsidR="0004139B" w:rsidRPr="00C54F42" w:rsidRDefault="0004139B" w:rsidP="00A82589">
            <w:pPr>
              <w:jc w:val="center"/>
              <w:rPr>
                <w:b/>
                <w:sz w:val="18"/>
                <w:szCs w:val="18"/>
              </w:rPr>
            </w:pPr>
            <w:r w:rsidRPr="00C54F42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61" w:type="dxa"/>
            <w:vAlign w:val="center"/>
          </w:tcPr>
          <w:p w:rsidR="0004139B" w:rsidRPr="00C54F42" w:rsidRDefault="0004139B" w:rsidP="00A82589">
            <w:pPr>
              <w:jc w:val="center"/>
              <w:rPr>
                <w:b/>
                <w:sz w:val="18"/>
                <w:szCs w:val="18"/>
              </w:rPr>
            </w:pPr>
            <w:r w:rsidRPr="00C54F42">
              <w:rPr>
                <w:b/>
                <w:sz w:val="18"/>
                <w:szCs w:val="18"/>
              </w:rPr>
              <w:t>1293,00</w:t>
            </w:r>
          </w:p>
        </w:tc>
        <w:tc>
          <w:tcPr>
            <w:tcW w:w="1015" w:type="dxa"/>
            <w:vAlign w:val="center"/>
          </w:tcPr>
          <w:p w:rsidR="0004139B" w:rsidRPr="00C54F42" w:rsidRDefault="00C54F42" w:rsidP="00C54F42">
            <w:pPr>
              <w:rPr>
                <w:b/>
                <w:bCs/>
                <w:sz w:val="18"/>
                <w:szCs w:val="18"/>
              </w:rPr>
            </w:pPr>
            <w:r w:rsidRPr="00C54F42">
              <w:rPr>
                <w:b/>
                <w:bCs/>
                <w:sz w:val="18"/>
                <w:szCs w:val="18"/>
              </w:rPr>
              <w:t xml:space="preserve">24 </w:t>
            </w:r>
            <w:r w:rsidR="0004139B" w:rsidRPr="00C54F42">
              <w:rPr>
                <w:b/>
                <w:bCs/>
                <w:sz w:val="18"/>
                <w:szCs w:val="18"/>
              </w:rPr>
              <w:t>234,40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b/>
                <w:bCs/>
                <w:sz w:val="18"/>
                <w:szCs w:val="18"/>
              </w:rPr>
            </w:pPr>
            <w:r w:rsidRPr="00C54F42">
              <w:rPr>
                <w:b/>
                <w:bCs/>
                <w:sz w:val="18"/>
                <w:szCs w:val="18"/>
              </w:rPr>
              <w:t>3 376,70</w:t>
            </w:r>
          </w:p>
        </w:tc>
        <w:tc>
          <w:tcPr>
            <w:tcW w:w="915" w:type="dxa"/>
            <w:vAlign w:val="center"/>
          </w:tcPr>
          <w:p w:rsidR="0004139B" w:rsidRPr="00C54F42" w:rsidRDefault="0004139B" w:rsidP="00A82589">
            <w:pPr>
              <w:jc w:val="center"/>
              <w:rPr>
                <w:b/>
                <w:sz w:val="18"/>
                <w:szCs w:val="18"/>
              </w:rPr>
            </w:pPr>
            <w:r w:rsidRPr="00C54F42">
              <w:rPr>
                <w:b/>
                <w:sz w:val="18"/>
                <w:szCs w:val="18"/>
              </w:rPr>
              <w:t>316,60</w:t>
            </w:r>
          </w:p>
        </w:tc>
        <w:tc>
          <w:tcPr>
            <w:tcW w:w="992" w:type="dxa"/>
            <w:vAlign w:val="center"/>
          </w:tcPr>
          <w:p w:rsidR="0004139B" w:rsidRPr="00C54F42" w:rsidRDefault="0004139B" w:rsidP="00A82589">
            <w:pPr>
              <w:jc w:val="center"/>
              <w:rPr>
                <w:b/>
                <w:bCs/>
                <w:sz w:val="18"/>
                <w:szCs w:val="18"/>
              </w:rPr>
            </w:pPr>
            <w:r w:rsidRPr="00C54F42">
              <w:rPr>
                <w:b/>
                <w:bCs/>
                <w:sz w:val="18"/>
                <w:szCs w:val="18"/>
              </w:rPr>
              <w:t>10 428,90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b/>
                <w:sz w:val="18"/>
                <w:szCs w:val="18"/>
              </w:rPr>
            </w:pPr>
            <w:r w:rsidRPr="00C54F42">
              <w:rPr>
                <w:b/>
                <w:sz w:val="18"/>
                <w:szCs w:val="18"/>
              </w:rPr>
              <w:t>413,2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b/>
                <w:sz w:val="18"/>
                <w:szCs w:val="18"/>
              </w:rPr>
            </w:pPr>
            <w:r w:rsidRPr="00C54F42">
              <w:rPr>
                <w:b/>
                <w:sz w:val="18"/>
                <w:szCs w:val="18"/>
              </w:rPr>
              <w:t>3896,7</w:t>
            </w:r>
          </w:p>
        </w:tc>
        <w:tc>
          <w:tcPr>
            <w:tcW w:w="928" w:type="dxa"/>
            <w:vAlign w:val="center"/>
          </w:tcPr>
          <w:p w:rsidR="0004139B" w:rsidRPr="00C54F42" w:rsidRDefault="0004139B" w:rsidP="00A82589">
            <w:pPr>
              <w:jc w:val="center"/>
              <w:rPr>
                <w:b/>
                <w:sz w:val="18"/>
                <w:szCs w:val="18"/>
              </w:rPr>
            </w:pPr>
            <w:r w:rsidRPr="00C54F42">
              <w:rPr>
                <w:b/>
                <w:sz w:val="18"/>
                <w:szCs w:val="18"/>
              </w:rPr>
              <w:t>2500,0</w:t>
            </w:r>
          </w:p>
        </w:tc>
        <w:tc>
          <w:tcPr>
            <w:tcW w:w="1092" w:type="dxa"/>
            <w:vAlign w:val="center"/>
          </w:tcPr>
          <w:p w:rsidR="0004139B" w:rsidRPr="00C54F42" w:rsidRDefault="0004139B" w:rsidP="00A82589">
            <w:pPr>
              <w:jc w:val="center"/>
              <w:rPr>
                <w:b/>
                <w:bCs/>
                <w:sz w:val="18"/>
                <w:szCs w:val="18"/>
              </w:rPr>
            </w:pPr>
            <w:r w:rsidRPr="00C54F42">
              <w:rPr>
                <w:b/>
                <w:bCs/>
                <w:sz w:val="18"/>
                <w:szCs w:val="18"/>
              </w:rPr>
              <w:t>46 459,50</w:t>
            </w:r>
          </w:p>
        </w:tc>
      </w:tr>
    </w:tbl>
    <w:p w:rsidR="00D26B9A" w:rsidRDefault="00D26B9A" w:rsidP="005C21D9"/>
    <w:sectPr w:rsidR="00D26B9A" w:rsidSect="00D26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54783B"/>
    <w:rsid w:val="0004139B"/>
    <w:rsid w:val="00103F02"/>
    <w:rsid w:val="00166061"/>
    <w:rsid w:val="003469EB"/>
    <w:rsid w:val="00433955"/>
    <w:rsid w:val="0054783B"/>
    <w:rsid w:val="00573273"/>
    <w:rsid w:val="005C21D9"/>
    <w:rsid w:val="00707E1A"/>
    <w:rsid w:val="0081739F"/>
    <w:rsid w:val="00901360"/>
    <w:rsid w:val="00991085"/>
    <w:rsid w:val="00A478BE"/>
    <w:rsid w:val="00A82589"/>
    <w:rsid w:val="00C54F42"/>
    <w:rsid w:val="00C7037D"/>
    <w:rsid w:val="00D2617F"/>
    <w:rsid w:val="00D26B9A"/>
    <w:rsid w:val="00D32E0B"/>
    <w:rsid w:val="00EC630C"/>
    <w:rsid w:val="00FF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3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32E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D32E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0413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478BE"/>
    <w:rPr>
      <w:b/>
      <w:bCs/>
    </w:rPr>
  </w:style>
  <w:style w:type="paragraph" w:styleId="a7">
    <w:name w:val="Body Text"/>
    <w:basedOn w:val="a"/>
    <w:link w:val="a8"/>
    <w:rsid w:val="00A478BE"/>
    <w:pPr>
      <w:widowControl/>
      <w:suppressAutoHyphens w:val="0"/>
      <w:autoSpaceDE/>
    </w:pPr>
    <w:rPr>
      <w:sz w:val="28"/>
    </w:rPr>
  </w:style>
  <w:style w:type="character" w:customStyle="1" w:styleId="a8">
    <w:name w:val="Основной текст Знак"/>
    <w:basedOn w:val="a0"/>
    <w:link w:val="a7"/>
    <w:rsid w:val="00A478BE"/>
    <w:rPr>
      <w:rFonts w:ascii="Times New Roman" w:eastAsia="Times New Roman" w:hAnsi="Times New Roman" w:cs="Times New Roman"/>
      <w:sz w:val="28"/>
      <w:szCs w:val="20"/>
    </w:rPr>
  </w:style>
  <w:style w:type="paragraph" w:customStyle="1" w:styleId="c1e0e7eee2fbe9">
    <w:name w:val="Бc1аe0зe7оeeвe2ыfbйe9"/>
    <w:rsid w:val="00D26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F6417-25A7-4E38-A31A-CF2D377E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53</Pages>
  <Words>20660</Words>
  <Characters>117762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АМР</cp:lastModifiedBy>
  <cp:revision>5</cp:revision>
  <cp:lastPrinted>2023-05-16T07:00:00Z</cp:lastPrinted>
  <dcterms:created xsi:type="dcterms:W3CDTF">2023-03-17T08:22:00Z</dcterms:created>
  <dcterms:modified xsi:type="dcterms:W3CDTF">2023-06-02T06:59:00Z</dcterms:modified>
</cp:coreProperties>
</file>