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6B" w:rsidRPr="00CD3F6B" w:rsidRDefault="00CD3F6B" w:rsidP="00AD2BE9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CD3F6B">
        <w:rPr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59264" behindDoc="0" locked="0" layoutInCell="1" allowOverlap="1" wp14:anchorId="76750ACD" wp14:editId="032C4CE4">
            <wp:simplePos x="0" y="0"/>
            <wp:positionH relativeFrom="page">
              <wp:posOffset>3505200</wp:posOffset>
            </wp:positionH>
            <wp:positionV relativeFrom="paragraph">
              <wp:posOffset>39370</wp:posOffset>
            </wp:positionV>
            <wp:extent cx="552450" cy="61087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E9" w:rsidRPr="00AD2BE9">
        <w:rPr>
          <w:rFonts w:eastAsiaTheme="minorEastAsia"/>
          <w:b/>
          <w:sz w:val="28"/>
          <w:szCs w:val="28"/>
        </w:rPr>
        <w:t xml:space="preserve">                           </w:t>
      </w:r>
      <w:r w:rsidRPr="00CD3F6B">
        <w:rPr>
          <w:rFonts w:eastAsiaTheme="minorEastAsia"/>
          <w:b/>
          <w:sz w:val="28"/>
          <w:szCs w:val="28"/>
        </w:rPr>
        <w:t>СОВЕТ МУНИЦИПАЛЬНОГО РАЙОНА</w:t>
      </w:r>
    </w:p>
    <w:p w:rsidR="00CD3F6B" w:rsidRPr="00CD3F6B" w:rsidRDefault="00CD3F6B" w:rsidP="00CD3F6B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CD3F6B">
        <w:rPr>
          <w:rFonts w:eastAsiaTheme="minorEastAsia"/>
          <w:b/>
          <w:sz w:val="28"/>
          <w:szCs w:val="28"/>
        </w:rPr>
        <w:t>«НЕРЧИНСКО-ЗАВОДСКИЙ РАЙОН»</w:t>
      </w:r>
    </w:p>
    <w:p w:rsidR="00AD2BE9" w:rsidRPr="00AD2BE9" w:rsidRDefault="00AD2BE9" w:rsidP="00CD3F6B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CD3F6B" w:rsidRPr="00CD3F6B" w:rsidRDefault="00CD3F6B" w:rsidP="00CD3F6B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CD3F6B">
        <w:rPr>
          <w:rFonts w:eastAsiaTheme="minorEastAsia"/>
          <w:b/>
          <w:sz w:val="28"/>
          <w:szCs w:val="28"/>
        </w:rPr>
        <w:t>РЕШЕНИЕ</w:t>
      </w:r>
    </w:p>
    <w:p w:rsidR="00CD3F6B" w:rsidRPr="00CD3F6B" w:rsidRDefault="00CD3F6B" w:rsidP="00CD3F6B">
      <w:pPr>
        <w:spacing w:after="200" w:line="276" w:lineRule="auto"/>
        <w:jc w:val="center"/>
        <w:rPr>
          <w:sz w:val="28"/>
          <w:szCs w:val="28"/>
        </w:rPr>
      </w:pPr>
      <w:r w:rsidRPr="00CD3F6B">
        <w:rPr>
          <w:sz w:val="28"/>
          <w:szCs w:val="28"/>
        </w:rPr>
        <w:t>04 марта 2022 года</w:t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</w:r>
      <w:r w:rsidRPr="00CD3F6B">
        <w:rPr>
          <w:sz w:val="28"/>
          <w:szCs w:val="28"/>
        </w:rPr>
        <w:tab/>
        <w:t xml:space="preserve">№ </w:t>
      </w:r>
      <w:r w:rsidRPr="00AD2BE9">
        <w:rPr>
          <w:sz w:val="28"/>
          <w:szCs w:val="28"/>
        </w:rPr>
        <w:t>34</w:t>
      </w:r>
    </w:p>
    <w:p w:rsidR="00956B12" w:rsidRPr="00AD2BE9" w:rsidRDefault="00956B12" w:rsidP="00956B12">
      <w:pPr>
        <w:jc w:val="center"/>
        <w:rPr>
          <w:i/>
        </w:rPr>
      </w:pPr>
      <w:r w:rsidRPr="00AD2BE9">
        <w:t>с. Нерчинский Завод</w:t>
      </w:r>
    </w:p>
    <w:p w:rsidR="00956B12" w:rsidRPr="00AD2BE9" w:rsidRDefault="00956B12" w:rsidP="00956B12">
      <w:pPr>
        <w:rPr>
          <w:sz w:val="28"/>
        </w:rPr>
      </w:pPr>
    </w:p>
    <w:p w:rsidR="00956B12" w:rsidRPr="00AD2BE9" w:rsidRDefault="00956B12" w:rsidP="00956B12">
      <w:pPr>
        <w:jc w:val="center"/>
        <w:rPr>
          <w:b/>
          <w:sz w:val="32"/>
          <w:szCs w:val="32"/>
        </w:rPr>
      </w:pPr>
      <w:r w:rsidRPr="00AD2BE9">
        <w:rPr>
          <w:b/>
          <w:sz w:val="32"/>
          <w:szCs w:val="32"/>
        </w:rPr>
        <w:t>О принятии Устава муниципального района</w:t>
      </w:r>
    </w:p>
    <w:p w:rsidR="00956B12" w:rsidRPr="00AD2BE9" w:rsidRDefault="00956B12" w:rsidP="00956B12">
      <w:pPr>
        <w:jc w:val="center"/>
        <w:rPr>
          <w:b/>
          <w:sz w:val="32"/>
          <w:szCs w:val="32"/>
        </w:rPr>
      </w:pPr>
      <w:r w:rsidRPr="00AD2BE9">
        <w:rPr>
          <w:b/>
          <w:sz w:val="32"/>
          <w:szCs w:val="32"/>
        </w:rPr>
        <w:t>«Нерчинско-Заводский район»</w:t>
      </w:r>
    </w:p>
    <w:p w:rsidR="00956B12" w:rsidRPr="00AD2BE9" w:rsidRDefault="00956B12" w:rsidP="00956B12">
      <w:pPr>
        <w:ind w:firstLine="709"/>
        <w:jc w:val="both"/>
        <w:rPr>
          <w:b/>
          <w:sz w:val="28"/>
        </w:rPr>
      </w:pPr>
    </w:p>
    <w:p w:rsidR="00956B12" w:rsidRPr="00AD2BE9" w:rsidRDefault="00956B12" w:rsidP="00956B12">
      <w:pPr>
        <w:ind w:firstLine="709"/>
        <w:jc w:val="both"/>
        <w:rPr>
          <w:b/>
          <w:sz w:val="28"/>
        </w:rPr>
      </w:pPr>
    </w:p>
    <w:p w:rsidR="00322C1C" w:rsidRPr="00AD2BE9" w:rsidRDefault="00956B12" w:rsidP="00956B12">
      <w:pPr>
        <w:ind w:firstLine="709"/>
        <w:jc w:val="both"/>
      </w:pPr>
      <w:r w:rsidRPr="00AD2BE9">
        <w:t>Руководствуясь пунктом 1 части 10 статьи 35 Федерального закона от 06.10.2003 г. № 131-ФЗ «Об общих принципах организации местного самоуправления в Российской Федерации» (в последней редакции ФЗ от 01.07.2021 г. № 289 – ФЗ) и на основании Устава муниципального района «Нерчинско-Заводский район»,</w:t>
      </w:r>
    </w:p>
    <w:p w:rsidR="00956B12" w:rsidRPr="00AD2BE9" w:rsidRDefault="00956B12" w:rsidP="000A14B8">
      <w:pPr>
        <w:ind w:firstLine="709"/>
        <w:jc w:val="both"/>
      </w:pPr>
      <w:r w:rsidRPr="00AD2BE9">
        <w:t xml:space="preserve"> Совет муниципального района «Нерчинско-Заводский район» </w:t>
      </w:r>
      <w:r w:rsidRPr="00AD2BE9">
        <w:rPr>
          <w:b/>
        </w:rPr>
        <w:t>решил:</w:t>
      </w:r>
    </w:p>
    <w:p w:rsidR="00956B12" w:rsidRPr="00AD2BE9" w:rsidRDefault="00956B12" w:rsidP="00956B12">
      <w:pPr>
        <w:ind w:firstLine="709"/>
        <w:jc w:val="both"/>
      </w:pPr>
      <w:r w:rsidRPr="00AD2BE9">
        <w:t>1. Принять Устав муниципального района «Нерчинско-Заводский район»;</w:t>
      </w:r>
    </w:p>
    <w:p w:rsidR="00956B12" w:rsidRPr="00AD2BE9" w:rsidRDefault="00956B12" w:rsidP="00956B12">
      <w:pPr>
        <w:ind w:firstLine="709"/>
        <w:jc w:val="both"/>
      </w:pPr>
      <w:r w:rsidRPr="00AD2BE9">
        <w:t>2. Настоя</w:t>
      </w:r>
      <w:r w:rsidR="00322C1C" w:rsidRPr="00AD2BE9">
        <w:t>щее решение о принятии Устава муниципального района</w:t>
      </w:r>
      <w:r w:rsidRPr="00AD2BE9">
        <w:t xml:space="preserve"> «Нерчинско – Заводский район» направить на государственную регистрацию в Управление Министерства юстиции РФ по Забайкальскому краю;</w:t>
      </w:r>
    </w:p>
    <w:p w:rsidR="00956B12" w:rsidRPr="00AD2BE9" w:rsidRDefault="00956B12" w:rsidP="00322C1C">
      <w:pPr>
        <w:ind w:firstLine="709"/>
        <w:jc w:val="both"/>
      </w:pPr>
      <w:r w:rsidRPr="00AD2BE9">
        <w:t>3. После государственной регистрации Устав муниципального района «Нерчинско-Заводский район» официально опубликовать (обнародовать) в районной газете «</w:t>
      </w:r>
      <w:proofErr w:type="gramStart"/>
      <w:r w:rsidRPr="00AD2BE9">
        <w:t>Советское</w:t>
      </w:r>
      <w:proofErr w:type="gramEnd"/>
      <w:r w:rsidRPr="00AD2BE9">
        <w:t xml:space="preserve"> Приаргунье»</w:t>
      </w:r>
      <w:r w:rsidR="000A14B8" w:rsidRPr="00AD2BE9">
        <w:t>.</w:t>
      </w:r>
    </w:p>
    <w:p w:rsidR="00956B12" w:rsidRPr="00AD2BE9" w:rsidRDefault="000A14B8" w:rsidP="000A14B8">
      <w:pPr>
        <w:ind w:firstLine="709"/>
        <w:jc w:val="both"/>
      </w:pPr>
      <w:proofErr w:type="gramStart"/>
      <w:r w:rsidRPr="00AD2BE9">
        <w:t>4.Со дня вступления в силу Устава, принятого настоящим решением, признать утратившим силу Устава муниципального района, принятый решением Совета муниципального района «Нерчинско-Заводский район» №128 от 15.12.2014 года, решение Совета муниципального района «Нерчинско-Заводский район» «О внесении изменений и дополнений в Устав муниципального района «Нерчинско-Заводский район» от 07.12.2015 года № 186, решение Совета муниципального района «Нерчинско-Заводский район» «О внесении изменений и дополнений в</w:t>
      </w:r>
      <w:proofErr w:type="gramEnd"/>
      <w:r w:rsidRPr="00AD2BE9">
        <w:t xml:space="preserve"> У</w:t>
      </w:r>
      <w:bookmarkStart w:id="0" w:name="_GoBack"/>
      <w:bookmarkEnd w:id="0"/>
      <w:r w:rsidRPr="00AD2BE9">
        <w:t>став муниципального района «Нерчинско-Заводский район» от 29.08.2016 года №250, решение Совета муниципального района «Нерчинско-Заводский район» «О внесении изменений и дополнений в Устав муниципального района «Нерчинско-Заводский район» от30.10.2017 года №93.</w:t>
      </w:r>
    </w:p>
    <w:p w:rsidR="00956B12" w:rsidRPr="00AD2BE9" w:rsidRDefault="00956B12" w:rsidP="00956B12">
      <w:pPr>
        <w:ind w:firstLine="709"/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AD2BE9" w:rsidRPr="00AD2BE9" w:rsidTr="001604B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2BE9" w:rsidRPr="00AD2BE9" w:rsidRDefault="00AD2BE9" w:rsidP="00AD2BE9">
            <w:pPr>
              <w:ind w:firstLine="709"/>
              <w:jc w:val="both"/>
            </w:pPr>
            <w:r w:rsidRPr="00AD2BE9">
              <w:t xml:space="preserve">Председатель Совета   </w:t>
            </w:r>
          </w:p>
          <w:p w:rsidR="00AD2BE9" w:rsidRPr="00AD2BE9" w:rsidRDefault="00AD2BE9" w:rsidP="00AD2BE9">
            <w:pPr>
              <w:ind w:firstLine="709"/>
              <w:jc w:val="both"/>
            </w:pPr>
            <w:r w:rsidRPr="00AD2BE9">
              <w:t xml:space="preserve">Муниципального района </w:t>
            </w:r>
          </w:p>
          <w:p w:rsidR="00AD2BE9" w:rsidRPr="00AD2BE9" w:rsidRDefault="00AD2BE9" w:rsidP="00AD2BE9">
            <w:pPr>
              <w:ind w:firstLine="709"/>
              <w:jc w:val="both"/>
            </w:pPr>
            <w:r w:rsidRPr="00AD2BE9">
              <w:t>«Нерчинско-Заводский район»</w:t>
            </w:r>
          </w:p>
          <w:p w:rsidR="00AD2BE9" w:rsidRPr="00AD2BE9" w:rsidRDefault="00AD2BE9" w:rsidP="00AD2BE9">
            <w:pPr>
              <w:ind w:firstLine="709"/>
              <w:jc w:val="both"/>
            </w:pPr>
            <w:r w:rsidRPr="00AD2BE9">
              <w:t>_________________ И.В. Ерохина</w:t>
            </w:r>
          </w:p>
          <w:p w:rsidR="00AD2BE9" w:rsidRPr="00AD2BE9" w:rsidRDefault="00AD2BE9" w:rsidP="00AD2BE9">
            <w:pPr>
              <w:ind w:firstLine="709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BE9" w:rsidRPr="00AD2BE9" w:rsidRDefault="00AD2BE9" w:rsidP="00AD2BE9">
            <w:pPr>
              <w:ind w:firstLine="709"/>
              <w:jc w:val="both"/>
            </w:pPr>
            <w:r w:rsidRPr="00AD2BE9">
              <w:t>Глава муниципального района</w:t>
            </w:r>
          </w:p>
          <w:p w:rsidR="00AD2BE9" w:rsidRPr="00AD2BE9" w:rsidRDefault="00AD2BE9" w:rsidP="00AD2BE9">
            <w:pPr>
              <w:ind w:firstLine="709"/>
              <w:jc w:val="both"/>
            </w:pPr>
            <w:r w:rsidRPr="00AD2BE9">
              <w:t xml:space="preserve">«Нерчинско-Заводского района                                                                                                </w:t>
            </w:r>
          </w:p>
          <w:p w:rsidR="00AD2BE9" w:rsidRPr="00AD2BE9" w:rsidRDefault="00AD2BE9" w:rsidP="00AD2BE9">
            <w:pPr>
              <w:ind w:firstLine="709"/>
              <w:jc w:val="both"/>
            </w:pPr>
            <w:r w:rsidRPr="00AD2BE9">
              <w:t xml:space="preserve">_____________ Е.А. Первухин      </w:t>
            </w:r>
          </w:p>
        </w:tc>
      </w:tr>
    </w:tbl>
    <w:p w:rsidR="00AD2BE9" w:rsidRPr="00AD2BE9" w:rsidRDefault="00AD2BE9" w:rsidP="00956B12">
      <w:pPr>
        <w:ind w:firstLine="709"/>
        <w:jc w:val="both"/>
      </w:pPr>
    </w:p>
    <w:sectPr w:rsidR="00AD2BE9" w:rsidRPr="00AD2BE9" w:rsidSect="00AD2BE9">
      <w:type w:val="continuous"/>
      <w:pgSz w:w="11906" w:h="16838"/>
      <w:pgMar w:top="568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B12"/>
    <w:rsid w:val="00003455"/>
    <w:rsid w:val="00003731"/>
    <w:rsid w:val="000306FD"/>
    <w:rsid w:val="00051348"/>
    <w:rsid w:val="00066788"/>
    <w:rsid w:val="00074EE4"/>
    <w:rsid w:val="000A14B8"/>
    <w:rsid w:val="000A2954"/>
    <w:rsid w:val="000C78E6"/>
    <w:rsid w:val="000D5E4F"/>
    <w:rsid w:val="000E000E"/>
    <w:rsid w:val="000F1033"/>
    <w:rsid w:val="001222E8"/>
    <w:rsid w:val="00143F62"/>
    <w:rsid w:val="00150E9D"/>
    <w:rsid w:val="001544D5"/>
    <w:rsid w:val="00171002"/>
    <w:rsid w:val="001940B6"/>
    <w:rsid w:val="00197517"/>
    <w:rsid w:val="001A6238"/>
    <w:rsid w:val="001C5AAB"/>
    <w:rsid w:val="001C5E34"/>
    <w:rsid w:val="001F30F6"/>
    <w:rsid w:val="001F7ADF"/>
    <w:rsid w:val="00204525"/>
    <w:rsid w:val="002256E1"/>
    <w:rsid w:val="00225B06"/>
    <w:rsid w:val="00296640"/>
    <w:rsid w:val="002A56CE"/>
    <w:rsid w:val="002D0605"/>
    <w:rsid w:val="002D6793"/>
    <w:rsid w:val="002E7058"/>
    <w:rsid w:val="00301E0E"/>
    <w:rsid w:val="00315753"/>
    <w:rsid w:val="00315C6C"/>
    <w:rsid w:val="00322C1C"/>
    <w:rsid w:val="003278EE"/>
    <w:rsid w:val="00333316"/>
    <w:rsid w:val="00393B15"/>
    <w:rsid w:val="003A2ECA"/>
    <w:rsid w:val="00405C45"/>
    <w:rsid w:val="004132EE"/>
    <w:rsid w:val="00420D75"/>
    <w:rsid w:val="00423698"/>
    <w:rsid w:val="00464AAB"/>
    <w:rsid w:val="004A6589"/>
    <w:rsid w:val="004E1D0A"/>
    <w:rsid w:val="004E4974"/>
    <w:rsid w:val="00514BE0"/>
    <w:rsid w:val="0052081F"/>
    <w:rsid w:val="0053487D"/>
    <w:rsid w:val="005553DB"/>
    <w:rsid w:val="00561DDB"/>
    <w:rsid w:val="0057083E"/>
    <w:rsid w:val="00587A2C"/>
    <w:rsid w:val="00591759"/>
    <w:rsid w:val="005B0254"/>
    <w:rsid w:val="005D693D"/>
    <w:rsid w:val="00601B54"/>
    <w:rsid w:val="0065664C"/>
    <w:rsid w:val="00670506"/>
    <w:rsid w:val="00675D29"/>
    <w:rsid w:val="006C0D9A"/>
    <w:rsid w:val="00711AFE"/>
    <w:rsid w:val="00770ECF"/>
    <w:rsid w:val="00790CA8"/>
    <w:rsid w:val="007B66F9"/>
    <w:rsid w:val="007C0AE1"/>
    <w:rsid w:val="007D69D2"/>
    <w:rsid w:val="007E1D77"/>
    <w:rsid w:val="00836899"/>
    <w:rsid w:val="00862C4A"/>
    <w:rsid w:val="00870D43"/>
    <w:rsid w:val="00877437"/>
    <w:rsid w:val="008834ED"/>
    <w:rsid w:val="00883FCD"/>
    <w:rsid w:val="0089167C"/>
    <w:rsid w:val="00895959"/>
    <w:rsid w:val="008A11C4"/>
    <w:rsid w:val="008A3093"/>
    <w:rsid w:val="008C5146"/>
    <w:rsid w:val="00912009"/>
    <w:rsid w:val="00926473"/>
    <w:rsid w:val="00930201"/>
    <w:rsid w:val="00944C88"/>
    <w:rsid w:val="00956B12"/>
    <w:rsid w:val="00972C70"/>
    <w:rsid w:val="00997352"/>
    <w:rsid w:val="009A5E74"/>
    <w:rsid w:val="009C69F0"/>
    <w:rsid w:val="009E3490"/>
    <w:rsid w:val="009F32FE"/>
    <w:rsid w:val="00A131CC"/>
    <w:rsid w:val="00AB3F79"/>
    <w:rsid w:val="00AB4300"/>
    <w:rsid w:val="00AB595B"/>
    <w:rsid w:val="00AB6E75"/>
    <w:rsid w:val="00AD2BE9"/>
    <w:rsid w:val="00AD6C52"/>
    <w:rsid w:val="00AF6758"/>
    <w:rsid w:val="00B10380"/>
    <w:rsid w:val="00B4131E"/>
    <w:rsid w:val="00B75436"/>
    <w:rsid w:val="00BB22A6"/>
    <w:rsid w:val="00BC20DF"/>
    <w:rsid w:val="00BE3EA7"/>
    <w:rsid w:val="00BE5363"/>
    <w:rsid w:val="00C32607"/>
    <w:rsid w:val="00C67C93"/>
    <w:rsid w:val="00C806AE"/>
    <w:rsid w:val="00C820EE"/>
    <w:rsid w:val="00C8639E"/>
    <w:rsid w:val="00C90A8F"/>
    <w:rsid w:val="00CD3F6B"/>
    <w:rsid w:val="00D40CD5"/>
    <w:rsid w:val="00D52791"/>
    <w:rsid w:val="00D774AC"/>
    <w:rsid w:val="00D85807"/>
    <w:rsid w:val="00D85953"/>
    <w:rsid w:val="00D8706F"/>
    <w:rsid w:val="00DA2C70"/>
    <w:rsid w:val="00DC3566"/>
    <w:rsid w:val="00DD27E1"/>
    <w:rsid w:val="00DE0FAE"/>
    <w:rsid w:val="00DE2DDC"/>
    <w:rsid w:val="00E03362"/>
    <w:rsid w:val="00E25F7B"/>
    <w:rsid w:val="00E406BC"/>
    <w:rsid w:val="00E43E66"/>
    <w:rsid w:val="00E46D86"/>
    <w:rsid w:val="00E5484C"/>
    <w:rsid w:val="00E61D34"/>
    <w:rsid w:val="00E82089"/>
    <w:rsid w:val="00E92F9B"/>
    <w:rsid w:val="00E96593"/>
    <w:rsid w:val="00F23F5B"/>
    <w:rsid w:val="00F34720"/>
    <w:rsid w:val="00F62B4D"/>
    <w:rsid w:val="00F656A1"/>
    <w:rsid w:val="00F85AB9"/>
    <w:rsid w:val="00FD4E8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B12"/>
    <w:pPr>
      <w:spacing w:before="100" w:beforeAutospacing="1" w:after="100" w:afterAutospacing="1"/>
    </w:pPr>
  </w:style>
  <w:style w:type="character" w:styleId="a4">
    <w:name w:val="Strong"/>
    <w:qFormat/>
    <w:rsid w:val="00956B1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Марина</cp:lastModifiedBy>
  <cp:revision>11</cp:revision>
  <cp:lastPrinted>2022-03-07T05:10:00Z</cp:lastPrinted>
  <dcterms:created xsi:type="dcterms:W3CDTF">2021-11-30T01:42:00Z</dcterms:created>
  <dcterms:modified xsi:type="dcterms:W3CDTF">2022-03-07T05:10:00Z</dcterms:modified>
</cp:coreProperties>
</file>