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78F" w:rsidRPr="00147781" w:rsidRDefault="0016578F" w:rsidP="0014778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ru-RU"/>
        </w:rPr>
      </w:pPr>
      <w:r w:rsidRPr="00147781">
        <w:rPr>
          <w:rFonts w:ascii="Times New Roman" w:eastAsia="Calibri" w:hAnsi="Times New Roman" w:cs="Times New Roman"/>
          <w:b/>
          <w:sz w:val="32"/>
          <w:szCs w:val="32"/>
          <w:lang w:eastAsia="ru-RU"/>
        </w:rPr>
        <w:t>АДМИНИСТРАЦИЯ  НЕРЧИНСКО-ЗАВОДСКОГО</w:t>
      </w:r>
    </w:p>
    <w:p w:rsidR="0016578F" w:rsidRPr="00147781" w:rsidRDefault="0016578F" w:rsidP="0014778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ru-RU"/>
        </w:rPr>
      </w:pPr>
      <w:r w:rsidRPr="00147781">
        <w:rPr>
          <w:rFonts w:ascii="Times New Roman" w:eastAsia="Calibri" w:hAnsi="Times New Roman" w:cs="Times New Roman"/>
          <w:b/>
          <w:sz w:val="32"/>
          <w:szCs w:val="32"/>
          <w:lang w:eastAsia="ru-RU"/>
        </w:rPr>
        <w:t>МУНИЦИПАЛЬНОГО ОКРУГА</w:t>
      </w:r>
    </w:p>
    <w:p w:rsidR="0016578F" w:rsidRPr="00147781" w:rsidRDefault="0016578F" w:rsidP="0014778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ru-RU"/>
        </w:rPr>
      </w:pPr>
      <w:r w:rsidRPr="00147781">
        <w:rPr>
          <w:rFonts w:ascii="Times New Roman" w:eastAsia="Calibri" w:hAnsi="Times New Roman" w:cs="Times New Roman"/>
          <w:b/>
          <w:sz w:val="32"/>
          <w:szCs w:val="32"/>
          <w:lang w:eastAsia="ru-RU"/>
        </w:rPr>
        <w:t>ЗАБАЙКАЛЬСКОГО КРАЯ</w:t>
      </w:r>
    </w:p>
    <w:p w:rsidR="0016578F" w:rsidRPr="00147781" w:rsidRDefault="0016578F" w:rsidP="00147781">
      <w:pPr>
        <w:keepNext/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ru-RU"/>
        </w:rPr>
      </w:pPr>
    </w:p>
    <w:p w:rsidR="0016578F" w:rsidRPr="00147781" w:rsidRDefault="0016578F" w:rsidP="00147781">
      <w:pPr>
        <w:keepNext/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ru-RU"/>
        </w:rPr>
      </w:pPr>
      <w:r w:rsidRPr="00147781">
        <w:rPr>
          <w:rFonts w:ascii="Times New Roman" w:eastAsia="Calibri" w:hAnsi="Times New Roman" w:cs="Times New Roman"/>
          <w:b/>
          <w:sz w:val="32"/>
          <w:szCs w:val="32"/>
          <w:lang w:eastAsia="ru-RU"/>
        </w:rPr>
        <w:t>ПОСТАНОВЛЕНИЕ</w:t>
      </w:r>
    </w:p>
    <w:p w:rsidR="0016578F" w:rsidRDefault="0016578F" w:rsidP="0014778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47781" w:rsidRPr="0016578F" w:rsidRDefault="00147781" w:rsidP="0014778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6578F" w:rsidRPr="0016578F" w:rsidRDefault="0016578F" w:rsidP="0014778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4"/>
          <w:lang w:eastAsia="ru-RU"/>
        </w:rPr>
      </w:pPr>
      <w:r w:rsidRPr="0016578F">
        <w:rPr>
          <w:rFonts w:ascii="Times New Roman" w:eastAsia="Calibri" w:hAnsi="Times New Roman" w:cs="Times New Roman"/>
          <w:sz w:val="28"/>
          <w:szCs w:val="24"/>
          <w:lang w:eastAsia="ru-RU"/>
        </w:rPr>
        <w:t>«</w:t>
      </w:r>
      <w:r w:rsidR="00147781">
        <w:rPr>
          <w:rFonts w:ascii="Times New Roman" w:eastAsia="Calibri" w:hAnsi="Times New Roman" w:cs="Times New Roman"/>
          <w:sz w:val="28"/>
          <w:szCs w:val="24"/>
          <w:u w:val="single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4"/>
          <w:u w:val="single"/>
          <w:lang w:eastAsia="ru-RU"/>
        </w:rPr>
        <w:t>03</w:t>
      </w:r>
      <w:r w:rsidRPr="0016578F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» </w:t>
      </w:r>
      <w:r>
        <w:rPr>
          <w:rFonts w:ascii="Times New Roman" w:eastAsia="Calibri" w:hAnsi="Times New Roman" w:cs="Times New Roman"/>
          <w:sz w:val="28"/>
          <w:szCs w:val="24"/>
          <w:u w:val="single"/>
          <w:lang w:eastAsia="ru-RU"/>
        </w:rPr>
        <w:t>марта</w:t>
      </w:r>
      <w:r w:rsidRPr="0016578F">
        <w:rPr>
          <w:rFonts w:ascii="Times New Roman" w:eastAsia="Calibri" w:hAnsi="Times New Roman" w:cs="Times New Roman"/>
          <w:sz w:val="28"/>
          <w:szCs w:val="24"/>
          <w:u w:val="single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4"/>
          <w:lang w:eastAsia="ru-RU"/>
        </w:rPr>
        <w:t>2026</w:t>
      </w:r>
      <w:r w:rsidRPr="0016578F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года</w:t>
      </w:r>
      <w:r w:rsidR="00147781">
        <w:rPr>
          <w:rFonts w:ascii="Times New Roman" w:eastAsia="Calibri" w:hAnsi="Times New Roman" w:cs="Times New Roman"/>
          <w:sz w:val="28"/>
          <w:szCs w:val="24"/>
          <w:lang w:eastAsia="ru-RU"/>
        </w:rPr>
        <w:tab/>
      </w:r>
      <w:r w:rsidR="00147781">
        <w:rPr>
          <w:rFonts w:ascii="Times New Roman" w:eastAsia="Calibri" w:hAnsi="Times New Roman" w:cs="Times New Roman"/>
          <w:sz w:val="28"/>
          <w:szCs w:val="24"/>
          <w:lang w:eastAsia="ru-RU"/>
        </w:rPr>
        <w:tab/>
      </w:r>
      <w:r w:rsidR="00147781">
        <w:rPr>
          <w:rFonts w:ascii="Times New Roman" w:eastAsia="Calibri" w:hAnsi="Times New Roman" w:cs="Times New Roman"/>
          <w:sz w:val="28"/>
          <w:szCs w:val="24"/>
          <w:lang w:eastAsia="ru-RU"/>
        </w:rPr>
        <w:tab/>
      </w:r>
      <w:r w:rsidR="00147781">
        <w:rPr>
          <w:rFonts w:ascii="Times New Roman" w:eastAsia="Calibri" w:hAnsi="Times New Roman" w:cs="Times New Roman"/>
          <w:sz w:val="28"/>
          <w:szCs w:val="24"/>
          <w:lang w:eastAsia="ru-RU"/>
        </w:rPr>
        <w:tab/>
      </w:r>
      <w:r w:rsidR="00147781">
        <w:rPr>
          <w:rFonts w:ascii="Times New Roman" w:eastAsia="Calibri" w:hAnsi="Times New Roman" w:cs="Times New Roman"/>
          <w:sz w:val="28"/>
          <w:szCs w:val="24"/>
          <w:lang w:eastAsia="ru-RU"/>
        </w:rPr>
        <w:tab/>
      </w:r>
      <w:r w:rsidR="00147781">
        <w:rPr>
          <w:rFonts w:ascii="Times New Roman" w:eastAsia="Calibri" w:hAnsi="Times New Roman" w:cs="Times New Roman"/>
          <w:sz w:val="28"/>
          <w:szCs w:val="24"/>
          <w:lang w:eastAsia="ru-RU"/>
        </w:rPr>
        <w:tab/>
      </w:r>
      <w:r w:rsidR="00147781">
        <w:rPr>
          <w:rFonts w:ascii="Times New Roman" w:eastAsia="Calibri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4"/>
          <w:lang w:eastAsia="ru-RU"/>
        </w:rPr>
        <w:t>№ 150</w:t>
      </w:r>
    </w:p>
    <w:p w:rsidR="0016578F" w:rsidRPr="0016578F" w:rsidRDefault="0016578F" w:rsidP="0014778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4"/>
          <w:lang w:eastAsia="ru-RU"/>
        </w:rPr>
      </w:pPr>
    </w:p>
    <w:p w:rsidR="0016578F" w:rsidRPr="0016578F" w:rsidRDefault="0016578F" w:rsidP="0014778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4"/>
          <w:lang w:eastAsia="ru-RU"/>
        </w:rPr>
      </w:pPr>
    </w:p>
    <w:p w:rsidR="0016578F" w:rsidRPr="0016578F" w:rsidRDefault="0016578F" w:rsidP="0014778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578F">
        <w:rPr>
          <w:rFonts w:ascii="Times New Roman" w:eastAsia="Calibri" w:hAnsi="Times New Roman" w:cs="Times New Roman"/>
          <w:sz w:val="24"/>
          <w:szCs w:val="24"/>
          <w:lang w:eastAsia="ru-RU"/>
        </w:rPr>
        <w:t>с. Нерчинский Завод</w:t>
      </w:r>
    </w:p>
    <w:p w:rsidR="0016578F" w:rsidRDefault="0016578F" w:rsidP="0014778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147781" w:rsidRPr="0016578F" w:rsidRDefault="00147781" w:rsidP="0014778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6578F" w:rsidRPr="00147781" w:rsidRDefault="0016578F" w:rsidP="0014778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ru-RU"/>
        </w:rPr>
      </w:pPr>
      <w:r w:rsidRPr="00147781">
        <w:rPr>
          <w:rFonts w:ascii="Times New Roman" w:eastAsia="Calibri" w:hAnsi="Times New Roman" w:cs="Times New Roman"/>
          <w:b/>
          <w:sz w:val="32"/>
          <w:szCs w:val="32"/>
          <w:lang w:eastAsia="ru-RU"/>
        </w:rPr>
        <w:t xml:space="preserve">Об отмене Постановления Администрации Нерчинско-Заводского муниципального округа  №62 от 19.01.2026г. «Об определении мест для отбывания наказания  в виде обязательных и исправительных  работ </w:t>
      </w:r>
      <w:proofErr w:type="gramStart"/>
      <w:r w:rsidRPr="00147781">
        <w:rPr>
          <w:rFonts w:ascii="Times New Roman" w:eastAsia="Calibri" w:hAnsi="Times New Roman" w:cs="Times New Roman"/>
          <w:b/>
          <w:sz w:val="32"/>
          <w:szCs w:val="32"/>
          <w:lang w:eastAsia="ru-RU"/>
        </w:rPr>
        <w:t>л</w:t>
      </w:r>
      <w:proofErr w:type="gramEnd"/>
      <w:r w:rsidRPr="00147781">
        <w:rPr>
          <w:rFonts w:ascii="Times New Roman" w:eastAsia="Calibri" w:hAnsi="Times New Roman" w:cs="Times New Roman"/>
          <w:b/>
          <w:sz w:val="32"/>
          <w:szCs w:val="32"/>
          <w:lang w:eastAsia="ru-RU"/>
        </w:rPr>
        <w:t xml:space="preserve"> осужденными и привлеченными к  административной, уголовной ответственности без изоляции от общества»</w:t>
      </w:r>
    </w:p>
    <w:p w:rsidR="00147781" w:rsidRPr="00147781" w:rsidRDefault="00147781" w:rsidP="0014778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ru-RU"/>
        </w:rPr>
      </w:pPr>
    </w:p>
    <w:p w:rsidR="00147781" w:rsidRPr="0016578F" w:rsidRDefault="00147781" w:rsidP="0014778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16578F" w:rsidRPr="0016578F" w:rsidRDefault="00147781" w:rsidP="001477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16578F" w:rsidRPr="0016578F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со статьями 49,50 Уголовного кодекса Российской Федерации, статями 25,39 Уголовно-исполнительного кодекса Российской Федерации, Кодексом Российской Федерации об административных правонарушениях, Приказом  Министерства юстиции Российской Федерации от 20.05.2009 г. № 142 «Об утверждении Инструкции по организации исполнения наказаний и мер уголовно-правового характера без изоляции от общества»</w:t>
      </w:r>
    </w:p>
    <w:p w:rsidR="0016578F" w:rsidRDefault="0016578F" w:rsidP="001477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657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16578F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 поступившего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ходатайства Начальника Нерчинско-Заводского МФ ФКУ УИИ УФСИН России по Забайкальскому краю, об исключения из перечня организации квотируемые рабочие места для отбывания наказания в виде исправительных работ, в соответствии с Приказом Министерства юстиции РФ от 19.01.2026года № 6 , изменен порядок ведения уголовно исполнительными инспекциями учета осужденных к исправительным работам </w:t>
      </w:r>
      <w:proofErr w:type="gramEnd"/>
    </w:p>
    <w:p w:rsidR="0016578F" w:rsidRPr="0016578F" w:rsidRDefault="0016578F" w:rsidP="001477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657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постановляет:</w:t>
      </w:r>
    </w:p>
    <w:p w:rsidR="00CA76F6" w:rsidRPr="003A586D" w:rsidRDefault="00CA76F6" w:rsidP="0014778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A58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Отменить Постановления Администрации Нерчинско-Заводского муниципального округа  №62 от 19.01.2026г. «Об определении мест для отбывания наказания  в виде обязательных и исправительных  работ </w:t>
      </w:r>
      <w:proofErr w:type="gramStart"/>
      <w:r w:rsidRPr="003A586D">
        <w:rPr>
          <w:rFonts w:ascii="Times New Roman" w:eastAsia="Calibri" w:hAnsi="Times New Roman" w:cs="Times New Roman"/>
          <w:sz w:val="28"/>
          <w:szCs w:val="28"/>
          <w:lang w:eastAsia="ru-RU"/>
        </w:rPr>
        <w:t>л</w:t>
      </w:r>
      <w:proofErr w:type="gramEnd"/>
      <w:r w:rsidRPr="003A58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осужденными и привлеченными к  административной, уголовной ответственности без изоляции от общества»</w:t>
      </w:r>
    </w:p>
    <w:p w:rsidR="007861FA" w:rsidRPr="00147781" w:rsidRDefault="003A586D" w:rsidP="001477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8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Настоящее распоряжение вступает в силу на следующий день после его официального опубликования (обнародования).</w:t>
      </w:r>
    </w:p>
    <w:p w:rsidR="007861FA" w:rsidRPr="007861FA" w:rsidRDefault="003A586D" w:rsidP="001477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7861FA" w:rsidRPr="00786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Данное постановление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7861FA" w:rsidRPr="007861FA" w:rsidRDefault="003A586D" w:rsidP="00147781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7861FA" w:rsidRPr="00786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="007861FA" w:rsidRPr="00786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="007861FA" w:rsidRPr="00786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7861FA" w:rsidRPr="007861FA" w:rsidRDefault="007861FA" w:rsidP="00147781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578F" w:rsidRDefault="0016578F" w:rsidP="001477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861FA" w:rsidRPr="0016578F" w:rsidRDefault="007861FA" w:rsidP="001477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6578F" w:rsidRPr="0016578F" w:rsidRDefault="00CA76F6" w:rsidP="001477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.  Главы</w:t>
      </w:r>
      <w:r w:rsidR="0016578F" w:rsidRPr="001657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Нерчинско-Заводского </w:t>
      </w:r>
    </w:p>
    <w:p w:rsidR="00B3324F" w:rsidRDefault="00B3324F" w:rsidP="001477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округ</w:t>
      </w:r>
    </w:p>
    <w:p w:rsidR="0016578F" w:rsidRPr="0016578F" w:rsidRDefault="0016578F" w:rsidP="001477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657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Забайкальского края </w:t>
      </w:r>
      <w:r w:rsidR="00147781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147781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147781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147781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147781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147781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147781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147781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А.В. </w:t>
      </w:r>
      <w:proofErr w:type="spellStart"/>
      <w:r w:rsidR="00147781">
        <w:rPr>
          <w:rFonts w:ascii="Times New Roman" w:eastAsia="Calibri" w:hAnsi="Times New Roman" w:cs="Times New Roman"/>
          <w:sz w:val="28"/>
          <w:szCs w:val="28"/>
          <w:lang w:eastAsia="ru-RU"/>
        </w:rPr>
        <w:t>Фартусов</w:t>
      </w:r>
      <w:proofErr w:type="spellEnd"/>
    </w:p>
    <w:p w:rsidR="0016578F" w:rsidRPr="0016578F" w:rsidRDefault="0016578F" w:rsidP="001477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6578F" w:rsidRPr="0016578F" w:rsidRDefault="0016578F" w:rsidP="001477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270FF" w:rsidRDefault="001270FF" w:rsidP="00147781">
      <w:pPr>
        <w:spacing w:after="0" w:line="240" w:lineRule="auto"/>
        <w:ind w:firstLine="709"/>
        <w:jc w:val="both"/>
      </w:pPr>
    </w:p>
    <w:sectPr w:rsidR="001270FF" w:rsidSect="0014778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B05BB"/>
    <w:multiLevelType w:val="hybridMultilevel"/>
    <w:tmpl w:val="295C0C76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A525B8"/>
    <w:multiLevelType w:val="hybridMultilevel"/>
    <w:tmpl w:val="DD92E7FE"/>
    <w:lvl w:ilvl="0" w:tplc="AB86A3BC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BDD"/>
    <w:rsid w:val="001270FF"/>
    <w:rsid w:val="00147781"/>
    <w:rsid w:val="0016578F"/>
    <w:rsid w:val="003A586D"/>
    <w:rsid w:val="007861FA"/>
    <w:rsid w:val="00B3324F"/>
    <w:rsid w:val="00BC59C9"/>
    <w:rsid w:val="00CA76F6"/>
    <w:rsid w:val="00CE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58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58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3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владимирович</dc:creator>
  <cp:keywords/>
  <dc:description/>
  <cp:lastModifiedBy>AdminNerzav</cp:lastModifiedBy>
  <cp:revision>9</cp:revision>
  <cp:lastPrinted>2026-03-03T13:48:00Z</cp:lastPrinted>
  <dcterms:created xsi:type="dcterms:W3CDTF">2026-03-03T13:29:00Z</dcterms:created>
  <dcterms:modified xsi:type="dcterms:W3CDTF">2026-03-04T00:48:00Z</dcterms:modified>
</cp:coreProperties>
</file>