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B7" w:rsidRPr="00D56D20" w:rsidRDefault="005F2F9A" w:rsidP="00FD48B7">
      <w:pPr>
        <w:spacing w:line="240" w:lineRule="auto"/>
        <w:contextualSpacing/>
        <w:jc w:val="center"/>
        <w:rPr>
          <w:rFonts w:ascii="Arial" w:hAnsi="Arial" w:cs="Arial"/>
          <w:b/>
          <w:sz w:val="32"/>
          <w:szCs w:val="32"/>
        </w:rPr>
      </w:pPr>
      <w:r w:rsidRPr="00D56D20">
        <w:rPr>
          <w:rFonts w:ascii="Arial" w:hAnsi="Arial" w:cs="Arial"/>
          <w:b/>
          <w:sz w:val="32"/>
          <w:szCs w:val="32"/>
        </w:rPr>
        <w:t xml:space="preserve">АДМИНИСТРАЦИЯ </w:t>
      </w:r>
      <w:r w:rsidR="00FD48B7" w:rsidRPr="00D56D20">
        <w:rPr>
          <w:rFonts w:ascii="Arial" w:hAnsi="Arial" w:cs="Arial"/>
          <w:b/>
          <w:sz w:val="32"/>
          <w:szCs w:val="32"/>
        </w:rPr>
        <w:t>НЕРЧИНСКО-ЗАВОДСКОГО</w:t>
      </w:r>
      <w:r w:rsidR="00E3576F" w:rsidRPr="00D56D20">
        <w:rPr>
          <w:rFonts w:ascii="Arial" w:hAnsi="Arial" w:cs="Arial"/>
          <w:b/>
          <w:sz w:val="32"/>
          <w:szCs w:val="32"/>
        </w:rPr>
        <w:t xml:space="preserve"> </w:t>
      </w:r>
    </w:p>
    <w:p w:rsidR="00FD48B7" w:rsidRPr="00D56D20" w:rsidRDefault="00E3576F" w:rsidP="00E3576F">
      <w:pPr>
        <w:spacing w:line="240" w:lineRule="auto"/>
        <w:contextualSpacing/>
        <w:jc w:val="center"/>
        <w:rPr>
          <w:rFonts w:ascii="Arial" w:hAnsi="Arial" w:cs="Arial"/>
          <w:b/>
          <w:sz w:val="32"/>
          <w:szCs w:val="32"/>
        </w:rPr>
      </w:pPr>
      <w:r w:rsidRPr="00D56D20">
        <w:rPr>
          <w:rFonts w:ascii="Arial" w:hAnsi="Arial" w:cs="Arial"/>
          <w:b/>
          <w:sz w:val="32"/>
          <w:szCs w:val="32"/>
        </w:rPr>
        <w:t xml:space="preserve">МУНИЦИПАЛЬНОГО ОКРУГА </w:t>
      </w:r>
    </w:p>
    <w:p w:rsidR="005F2F9A" w:rsidRPr="00D56D20" w:rsidRDefault="00E3576F" w:rsidP="00E3576F">
      <w:pPr>
        <w:spacing w:line="240" w:lineRule="auto"/>
        <w:contextualSpacing/>
        <w:jc w:val="center"/>
        <w:rPr>
          <w:rFonts w:ascii="Arial" w:hAnsi="Arial" w:cs="Arial"/>
          <w:b/>
          <w:sz w:val="32"/>
          <w:szCs w:val="32"/>
        </w:rPr>
      </w:pPr>
      <w:r w:rsidRPr="00D56D20">
        <w:rPr>
          <w:rFonts w:ascii="Arial" w:hAnsi="Arial" w:cs="Arial"/>
          <w:b/>
          <w:sz w:val="32"/>
          <w:szCs w:val="32"/>
        </w:rPr>
        <w:t>ЗАБАЙКАЛЬСКОГО КРАЯ</w:t>
      </w:r>
    </w:p>
    <w:p w:rsidR="005F2F9A" w:rsidRPr="00D56D20" w:rsidRDefault="005F2F9A" w:rsidP="005666A7">
      <w:pPr>
        <w:spacing w:line="240" w:lineRule="auto"/>
        <w:contextualSpacing/>
        <w:rPr>
          <w:rFonts w:ascii="Arial" w:hAnsi="Arial" w:cs="Arial"/>
          <w:sz w:val="24"/>
          <w:szCs w:val="32"/>
        </w:rPr>
      </w:pPr>
    </w:p>
    <w:p w:rsidR="005666A7" w:rsidRPr="00D56D20" w:rsidRDefault="005F2F9A" w:rsidP="00EF1052">
      <w:pPr>
        <w:spacing w:line="240" w:lineRule="auto"/>
        <w:contextualSpacing/>
        <w:jc w:val="center"/>
        <w:rPr>
          <w:rFonts w:ascii="Arial" w:hAnsi="Arial" w:cs="Arial"/>
          <w:b/>
          <w:sz w:val="32"/>
          <w:szCs w:val="32"/>
        </w:rPr>
      </w:pPr>
      <w:r w:rsidRPr="00D56D20">
        <w:rPr>
          <w:rFonts w:ascii="Arial" w:hAnsi="Arial" w:cs="Arial"/>
          <w:b/>
          <w:sz w:val="32"/>
          <w:szCs w:val="32"/>
        </w:rPr>
        <w:t>ПОСТАНОВЛЕНИЕ</w:t>
      </w:r>
    </w:p>
    <w:p w:rsidR="005F2F9A" w:rsidRDefault="005F2F9A" w:rsidP="005F2F9A">
      <w:pPr>
        <w:spacing w:line="240" w:lineRule="auto"/>
        <w:contextualSpacing/>
        <w:jc w:val="center"/>
        <w:rPr>
          <w:rFonts w:ascii="Times New Roman" w:hAnsi="Times New Roman" w:cs="Times New Roman"/>
          <w:sz w:val="24"/>
          <w:szCs w:val="28"/>
        </w:rPr>
      </w:pPr>
    </w:p>
    <w:p w:rsidR="00FD48B7" w:rsidRPr="00FD48B7" w:rsidRDefault="00FD48B7" w:rsidP="005F2F9A">
      <w:pPr>
        <w:spacing w:line="240" w:lineRule="auto"/>
        <w:contextualSpacing/>
        <w:jc w:val="center"/>
        <w:rPr>
          <w:rFonts w:ascii="Times New Roman" w:hAnsi="Times New Roman" w:cs="Times New Roman"/>
          <w:sz w:val="24"/>
          <w:szCs w:val="28"/>
        </w:rPr>
      </w:pPr>
    </w:p>
    <w:tbl>
      <w:tblPr>
        <w:tblStyle w:val="ad"/>
        <w:tblW w:w="0" w:type="auto"/>
        <w:tblInd w:w="817" w:type="dxa"/>
        <w:tblLook w:val="04A0"/>
      </w:tblPr>
      <w:tblGrid>
        <w:gridCol w:w="3968"/>
        <w:gridCol w:w="4395"/>
      </w:tblGrid>
      <w:tr w:rsidR="00E3576F" w:rsidRPr="00FD48B7" w:rsidTr="002F2211">
        <w:trPr>
          <w:trHeight w:val="336"/>
        </w:trPr>
        <w:tc>
          <w:tcPr>
            <w:tcW w:w="3968" w:type="dxa"/>
            <w:tcBorders>
              <w:top w:val="nil"/>
              <w:left w:val="nil"/>
              <w:bottom w:val="nil"/>
              <w:right w:val="nil"/>
            </w:tcBorders>
            <w:hideMark/>
          </w:tcPr>
          <w:p w:rsidR="00E3576F" w:rsidRPr="00D56D20" w:rsidRDefault="00D56D20" w:rsidP="00FD48B7">
            <w:pPr>
              <w:pStyle w:val="60"/>
              <w:spacing w:after="0"/>
              <w:ind w:left="0"/>
              <w:rPr>
                <w:rFonts w:ascii="Arial" w:hAnsi="Arial" w:cs="Arial"/>
                <w:b w:val="0"/>
                <w:sz w:val="24"/>
                <w:szCs w:val="28"/>
              </w:rPr>
            </w:pPr>
            <w:r>
              <w:rPr>
                <w:rFonts w:ascii="Arial" w:hAnsi="Arial" w:cs="Arial"/>
                <w:b w:val="0"/>
                <w:sz w:val="24"/>
                <w:szCs w:val="28"/>
              </w:rPr>
              <w:t xml:space="preserve">02 апреля </w:t>
            </w:r>
            <w:r w:rsidR="00380BD5" w:rsidRPr="00D56D20">
              <w:rPr>
                <w:rFonts w:ascii="Arial" w:hAnsi="Arial" w:cs="Arial"/>
                <w:b w:val="0"/>
                <w:sz w:val="24"/>
                <w:szCs w:val="28"/>
              </w:rPr>
              <w:t>2024 г.</w:t>
            </w:r>
          </w:p>
        </w:tc>
        <w:tc>
          <w:tcPr>
            <w:tcW w:w="4395" w:type="dxa"/>
            <w:tcBorders>
              <w:top w:val="nil"/>
              <w:left w:val="nil"/>
              <w:bottom w:val="nil"/>
              <w:right w:val="nil"/>
            </w:tcBorders>
            <w:hideMark/>
          </w:tcPr>
          <w:p w:rsidR="00E3576F" w:rsidRPr="00D56D20" w:rsidRDefault="00E3576F" w:rsidP="00863488">
            <w:pPr>
              <w:pStyle w:val="60"/>
              <w:spacing w:after="0"/>
              <w:rPr>
                <w:rFonts w:ascii="Arial" w:hAnsi="Arial" w:cs="Arial"/>
                <w:b w:val="0"/>
                <w:sz w:val="24"/>
                <w:szCs w:val="28"/>
              </w:rPr>
            </w:pPr>
            <w:r w:rsidRPr="00D56D20">
              <w:rPr>
                <w:rFonts w:ascii="Arial" w:hAnsi="Arial" w:cs="Arial"/>
                <w:b w:val="0"/>
                <w:sz w:val="24"/>
                <w:szCs w:val="28"/>
              </w:rPr>
              <w:t>№</w:t>
            </w:r>
            <w:r w:rsidR="00D56D20">
              <w:rPr>
                <w:rFonts w:ascii="Arial" w:hAnsi="Arial" w:cs="Arial"/>
                <w:b w:val="0"/>
                <w:sz w:val="24"/>
                <w:szCs w:val="28"/>
              </w:rPr>
              <w:t>189</w:t>
            </w:r>
          </w:p>
        </w:tc>
      </w:tr>
      <w:tr w:rsidR="00D56D20" w:rsidRPr="00FD48B7" w:rsidTr="002F2211">
        <w:trPr>
          <w:trHeight w:val="336"/>
        </w:trPr>
        <w:tc>
          <w:tcPr>
            <w:tcW w:w="3968" w:type="dxa"/>
            <w:tcBorders>
              <w:top w:val="nil"/>
              <w:left w:val="nil"/>
              <w:bottom w:val="nil"/>
              <w:right w:val="nil"/>
            </w:tcBorders>
          </w:tcPr>
          <w:p w:rsidR="00D56D20" w:rsidRDefault="00D56D20" w:rsidP="00FD48B7">
            <w:pPr>
              <w:pStyle w:val="60"/>
              <w:spacing w:after="0"/>
              <w:rPr>
                <w:rFonts w:ascii="Arial" w:hAnsi="Arial" w:cs="Arial"/>
                <w:b w:val="0"/>
                <w:sz w:val="24"/>
                <w:szCs w:val="28"/>
              </w:rPr>
            </w:pPr>
          </w:p>
        </w:tc>
        <w:tc>
          <w:tcPr>
            <w:tcW w:w="4395" w:type="dxa"/>
            <w:tcBorders>
              <w:top w:val="nil"/>
              <w:left w:val="nil"/>
              <w:bottom w:val="nil"/>
              <w:right w:val="nil"/>
            </w:tcBorders>
          </w:tcPr>
          <w:p w:rsidR="00D56D20" w:rsidRPr="00D56D20" w:rsidRDefault="00D56D20" w:rsidP="00863488">
            <w:pPr>
              <w:pStyle w:val="60"/>
              <w:spacing w:after="0"/>
              <w:rPr>
                <w:rFonts w:ascii="Arial" w:hAnsi="Arial" w:cs="Arial"/>
                <w:b w:val="0"/>
                <w:sz w:val="24"/>
                <w:szCs w:val="28"/>
              </w:rPr>
            </w:pPr>
          </w:p>
        </w:tc>
      </w:tr>
    </w:tbl>
    <w:p w:rsidR="005F2F9A" w:rsidRPr="00FD48B7" w:rsidRDefault="005F2F9A" w:rsidP="005F2F9A">
      <w:pPr>
        <w:spacing w:line="240" w:lineRule="auto"/>
        <w:contextualSpacing/>
        <w:jc w:val="both"/>
        <w:rPr>
          <w:rFonts w:ascii="Times New Roman" w:hAnsi="Times New Roman" w:cs="Times New Roman"/>
          <w:szCs w:val="28"/>
        </w:rPr>
      </w:pPr>
    </w:p>
    <w:p w:rsidR="005666A7" w:rsidRPr="00FD48B7" w:rsidRDefault="005666A7" w:rsidP="005F2F9A">
      <w:pPr>
        <w:spacing w:line="240" w:lineRule="auto"/>
        <w:contextualSpacing/>
        <w:rPr>
          <w:rFonts w:ascii="Times New Roman" w:hAnsi="Times New Roman" w:cs="Times New Roman"/>
          <w:szCs w:val="28"/>
        </w:rPr>
      </w:pPr>
    </w:p>
    <w:p w:rsidR="005F2F9A" w:rsidRPr="00D56D20" w:rsidRDefault="00FD48B7" w:rsidP="00FD48B7">
      <w:pPr>
        <w:spacing w:after="0" w:line="240" w:lineRule="auto"/>
        <w:contextualSpacing/>
        <w:jc w:val="center"/>
        <w:rPr>
          <w:rFonts w:ascii="Arial" w:hAnsi="Arial" w:cs="Arial"/>
          <w:sz w:val="24"/>
          <w:szCs w:val="28"/>
        </w:rPr>
      </w:pPr>
      <w:r w:rsidRPr="00FD48B7">
        <w:rPr>
          <w:rFonts w:ascii="Times New Roman" w:hAnsi="Times New Roman" w:cs="Times New Roman"/>
          <w:sz w:val="24"/>
          <w:szCs w:val="28"/>
        </w:rPr>
        <w:t>с</w:t>
      </w:r>
      <w:r w:rsidRPr="00D56D20">
        <w:rPr>
          <w:rFonts w:ascii="Arial" w:hAnsi="Arial" w:cs="Arial"/>
          <w:sz w:val="24"/>
          <w:szCs w:val="28"/>
        </w:rPr>
        <w:t>. Нерчинский Завод</w:t>
      </w:r>
    </w:p>
    <w:p w:rsidR="00363EB3" w:rsidRPr="00FD48B7" w:rsidRDefault="00363EB3" w:rsidP="00FD48B7">
      <w:pPr>
        <w:spacing w:after="0" w:line="240" w:lineRule="auto"/>
        <w:contextualSpacing/>
        <w:rPr>
          <w:rFonts w:ascii="Times New Roman" w:hAnsi="Times New Roman" w:cs="Times New Roman"/>
          <w:sz w:val="24"/>
          <w:szCs w:val="28"/>
        </w:rPr>
      </w:pPr>
    </w:p>
    <w:p w:rsidR="005666A7" w:rsidRPr="00D56D20" w:rsidRDefault="005666A7" w:rsidP="00EF1052">
      <w:pPr>
        <w:pStyle w:val="a5"/>
        <w:ind w:firstLine="0"/>
        <w:contextualSpacing/>
        <w:rPr>
          <w:rFonts w:ascii="Arial" w:hAnsi="Arial" w:cs="Arial"/>
          <w:sz w:val="24"/>
          <w:szCs w:val="28"/>
        </w:rPr>
      </w:pPr>
    </w:p>
    <w:p w:rsidR="005F2F9A" w:rsidRPr="00D56D20" w:rsidRDefault="005F2F9A" w:rsidP="002F2211">
      <w:pPr>
        <w:pStyle w:val="a5"/>
        <w:ind w:firstLine="0"/>
        <w:contextualSpacing/>
        <w:jc w:val="center"/>
        <w:rPr>
          <w:rFonts w:ascii="Arial" w:hAnsi="Arial" w:cs="Arial"/>
          <w:b/>
          <w:sz w:val="32"/>
          <w:szCs w:val="32"/>
        </w:rPr>
      </w:pPr>
      <w:r w:rsidRPr="00D56D20">
        <w:rPr>
          <w:rFonts w:ascii="Arial" w:hAnsi="Arial" w:cs="Arial"/>
          <w:b/>
          <w:sz w:val="32"/>
          <w:szCs w:val="32"/>
        </w:rPr>
        <w:t xml:space="preserve">Об утверждении Порядка формирования муниципального задания на оказание муниципальных услуг (выполнения работ) в отношении муниципальных учреждений </w:t>
      </w:r>
      <w:r w:rsidR="00FD48B7" w:rsidRPr="00D56D20">
        <w:rPr>
          <w:rFonts w:ascii="Arial" w:hAnsi="Arial" w:cs="Arial"/>
          <w:b/>
          <w:sz w:val="32"/>
          <w:szCs w:val="32"/>
        </w:rPr>
        <w:t>Нерчинско-Заводского</w:t>
      </w:r>
      <w:r w:rsidR="002F2211" w:rsidRPr="00D56D20">
        <w:rPr>
          <w:rFonts w:ascii="Arial" w:hAnsi="Arial" w:cs="Arial"/>
          <w:b/>
          <w:sz w:val="32"/>
          <w:szCs w:val="32"/>
        </w:rPr>
        <w:t xml:space="preserve"> муниципального округа Забайкальского края</w:t>
      </w:r>
      <w:r w:rsidRPr="00D56D20">
        <w:rPr>
          <w:rFonts w:ascii="Arial" w:hAnsi="Arial" w:cs="Arial"/>
          <w:b/>
          <w:sz w:val="32"/>
          <w:szCs w:val="32"/>
        </w:rPr>
        <w:t xml:space="preserve"> и фина</w:t>
      </w:r>
      <w:r w:rsidR="002F2211" w:rsidRPr="00D56D20">
        <w:rPr>
          <w:rFonts w:ascii="Arial" w:hAnsi="Arial" w:cs="Arial"/>
          <w:b/>
          <w:sz w:val="32"/>
          <w:szCs w:val="32"/>
        </w:rPr>
        <w:t xml:space="preserve">нсового обеспечения выполнения </w:t>
      </w:r>
      <w:r w:rsidRPr="00D56D20">
        <w:rPr>
          <w:rFonts w:ascii="Arial" w:hAnsi="Arial" w:cs="Arial"/>
          <w:b/>
          <w:sz w:val="32"/>
          <w:szCs w:val="32"/>
        </w:rPr>
        <w:t>муниципального задания</w:t>
      </w:r>
    </w:p>
    <w:p w:rsidR="00B67008" w:rsidRPr="00FD48B7" w:rsidRDefault="00B67008" w:rsidP="00EF1052">
      <w:pPr>
        <w:autoSpaceDE w:val="0"/>
        <w:autoSpaceDN w:val="0"/>
        <w:adjustRightInd w:val="0"/>
        <w:spacing w:after="0" w:line="240" w:lineRule="auto"/>
        <w:contextualSpacing/>
        <w:jc w:val="both"/>
        <w:rPr>
          <w:rFonts w:ascii="Times New Roman" w:hAnsi="Times New Roman" w:cs="Times New Roman"/>
          <w:sz w:val="24"/>
          <w:szCs w:val="28"/>
        </w:rPr>
      </w:pPr>
    </w:p>
    <w:p w:rsidR="00363EB3" w:rsidRPr="00FD48B7" w:rsidRDefault="00363EB3" w:rsidP="00EF1052">
      <w:pPr>
        <w:autoSpaceDE w:val="0"/>
        <w:autoSpaceDN w:val="0"/>
        <w:adjustRightInd w:val="0"/>
        <w:spacing w:after="0" w:line="240" w:lineRule="auto"/>
        <w:contextualSpacing/>
        <w:jc w:val="both"/>
        <w:rPr>
          <w:rFonts w:ascii="Times New Roman" w:hAnsi="Times New Roman" w:cs="Times New Roman"/>
          <w:sz w:val="24"/>
          <w:szCs w:val="28"/>
        </w:rPr>
      </w:pPr>
    </w:p>
    <w:p w:rsidR="005F2F9A" w:rsidRPr="00D56D20" w:rsidRDefault="005C464A" w:rsidP="00A8622C">
      <w:pPr>
        <w:autoSpaceDE w:val="0"/>
        <w:autoSpaceDN w:val="0"/>
        <w:adjustRightInd w:val="0"/>
        <w:spacing w:after="0" w:line="240" w:lineRule="auto"/>
        <w:ind w:firstLine="709"/>
        <w:contextualSpacing/>
        <w:jc w:val="both"/>
        <w:rPr>
          <w:rFonts w:ascii="Arial" w:hAnsi="Arial" w:cs="Arial"/>
          <w:sz w:val="24"/>
          <w:szCs w:val="24"/>
        </w:rPr>
      </w:pPr>
      <w:proofErr w:type="gramStart"/>
      <w:r w:rsidRPr="00D56D20">
        <w:rPr>
          <w:rFonts w:ascii="Arial" w:hAnsi="Arial" w:cs="Arial"/>
          <w:sz w:val="24"/>
          <w:szCs w:val="24"/>
        </w:rPr>
        <w:t>В целях урегулирования некоторых правоотношений, связанных с формированием муниципального задания на оказание муниципальных услуг (выполнение работ), в</w:t>
      </w:r>
      <w:r w:rsidR="005F2F9A" w:rsidRPr="00D56D20">
        <w:rPr>
          <w:rFonts w:ascii="Arial" w:hAnsi="Arial" w:cs="Arial"/>
          <w:sz w:val="24"/>
          <w:szCs w:val="24"/>
        </w:rPr>
        <w:t xml:space="preserve"> соответствии с </w:t>
      </w:r>
      <w:hyperlink r:id="rId7" w:history="1">
        <w:r w:rsidR="005F2F9A" w:rsidRPr="00D56D20">
          <w:rPr>
            <w:rFonts w:ascii="Arial" w:hAnsi="Arial" w:cs="Arial"/>
            <w:sz w:val="24"/>
            <w:szCs w:val="24"/>
          </w:rPr>
          <w:t>пунктами 3</w:t>
        </w:r>
      </w:hyperlink>
      <w:r w:rsidR="005F2F9A" w:rsidRPr="00D56D20">
        <w:rPr>
          <w:rFonts w:ascii="Arial" w:hAnsi="Arial" w:cs="Arial"/>
          <w:sz w:val="24"/>
          <w:szCs w:val="24"/>
        </w:rPr>
        <w:t xml:space="preserve"> и </w:t>
      </w:r>
      <w:hyperlink r:id="rId8" w:history="1">
        <w:r w:rsidR="005F2F9A" w:rsidRPr="00D56D20">
          <w:rPr>
            <w:rFonts w:ascii="Arial" w:hAnsi="Arial" w:cs="Arial"/>
            <w:sz w:val="24"/>
            <w:szCs w:val="24"/>
          </w:rPr>
          <w:t>4 статьи 69.2</w:t>
        </w:r>
      </w:hyperlink>
      <w:r w:rsidR="005F2F9A" w:rsidRPr="00D56D20">
        <w:rPr>
          <w:rFonts w:ascii="Arial" w:hAnsi="Arial" w:cs="Arial"/>
          <w:sz w:val="24"/>
          <w:szCs w:val="24"/>
        </w:rPr>
        <w:t xml:space="preserve"> Бюджетного кодекса Российской Федерации, </w:t>
      </w:r>
      <w:hyperlink r:id="rId9" w:history="1">
        <w:r w:rsidR="005F2F9A" w:rsidRPr="00D56D20">
          <w:rPr>
            <w:rFonts w:ascii="Arial" w:hAnsi="Arial" w:cs="Arial"/>
            <w:sz w:val="24"/>
            <w:szCs w:val="24"/>
          </w:rPr>
          <w:t>подпунктом 3 пункта 7 статьи 9.2</w:t>
        </w:r>
      </w:hyperlink>
      <w:r w:rsidR="005F2F9A" w:rsidRPr="00D56D20">
        <w:rPr>
          <w:rFonts w:ascii="Arial" w:hAnsi="Arial" w:cs="Arial"/>
          <w:sz w:val="24"/>
          <w:szCs w:val="24"/>
        </w:rPr>
        <w:t xml:space="preserve"> Федерального закона от 12 января 1996 года № 7</w:t>
      </w:r>
      <w:r w:rsidR="00363EB3" w:rsidRPr="00D56D20">
        <w:rPr>
          <w:rFonts w:ascii="Arial" w:hAnsi="Arial" w:cs="Arial"/>
          <w:sz w:val="24"/>
          <w:szCs w:val="24"/>
        </w:rPr>
        <w:t xml:space="preserve"> </w:t>
      </w:r>
      <w:r w:rsidR="005F2F9A" w:rsidRPr="00D56D20">
        <w:rPr>
          <w:rFonts w:ascii="Arial" w:hAnsi="Arial" w:cs="Arial"/>
          <w:sz w:val="24"/>
          <w:szCs w:val="24"/>
        </w:rPr>
        <w:t>-</w:t>
      </w:r>
      <w:r w:rsidR="00363EB3" w:rsidRPr="00D56D20">
        <w:rPr>
          <w:rFonts w:ascii="Arial" w:hAnsi="Arial" w:cs="Arial"/>
          <w:sz w:val="24"/>
          <w:szCs w:val="24"/>
        </w:rPr>
        <w:t xml:space="preserve"> </w:t>
      </w:r>
      <w:r w:rsidR="005F2F9A" w:rsidRPr="00D56D20">
        <w:rPr>
          <w:rFonts w:ascii="Arial" w:hAnsi="Arial" w:cs="Arial"/>
          <w:sz w:val="24"/>
          <w:szCs w:val="24"/>
        </w:rPr>
        <w:t xml:space="preserve">ФЗ «О некоммерческих организациях», </w:t>
      </w:r>
      <w:hyperlink r:id="rId10" w:history="1">
        <w:r w:rsidR="00ED71D0" w:rsidRPr="00D56D20">
          <w:rPr>
            <w:rFonts w:ascii="Arial" w:hAnsi="Arial" w:cs="Arial"/>
            <w:sz w:val="24"/>
            <w:szCs w:val="24"/>
          </w:rPr>
          <w:t>подпунктом 3 пункта 5</w:t>
        </w:r>
        <w:r w:rsidR="005F2F9A" w:rsidRPr="00D56D20">
          <w:rPr>
            <w:rFonts w:ascii="Arial" w:hAnsi="Arial" w:cs="Arial"/>
            <w:sz w:val="24"/>
            <w:szCs w:val="24"/>
          </w:rPr>
          <w:t xml:space="preserve"> статьи 4</w:t>
        </w:r>
      </w:hyperlink>
      <w:r w:rsidR="005F2F9A" w:rsidRPr="00D56D20">
        <w:rPr>
          <w:rFonts w:ascii="Arial" w:hAnsi="Arial" w:cs="Arial"/>
          <w:sz w:val="24"/>
          <w:szCs w:val="24"/>
        </w:rPr>
        <w:t xml:space="preserve"> Федерального закона от 3 ноября 2006 года</w:t>
      </w:r>
      <w:proofErr w:type="gramEnd"/>
      <w:r w:rsidR="005F2F9A" w:rsidRPr="00D56D20">
        <w:rPr>
          <w:rFonts w:ascii="Arial" w:hAnsi="Arial" w:cs="Arial"/>
          <w:sz w:val="24"/>
          <w:szCs w:val="24"/>
        </w:rPr>
        <w:t xml:space="preserve"> </w:t>
      </w:r>
      <w:r w:rsidR="00ED71D0" w:rsidRPr="00D56D20">
        <w:rPr>
          <w:rFonts w:ascii="Arial" w:hAnsi="Arial" w:cs="Arial"/>
          <w:sz w:val="24"/>
          <w:szCs w:val="24"/>
        </w:rPr>
        <w:t>№ 174</w:t>
      </w:r>
      <w:r w:rsidR="00363EB3" w:rsidRPr="00D56D20">
        <w:rPr>
          <w:rFonts w:ascii="Arial" w:hAnsi="Arial" w:cs="Arial"/>
          <w:sz w:val="24"/>
          <w:szCs w:val="24"/>
        </w:rPr>
        <w:t xml:space="preserve"> - </w:t>
      </w:r>
      <w:r w:rsidR="00ED71D0" w:rsidRPr="00D56D20">
        <w:rPr>
          <w:rFonts w:ascii="Arial" w:hAnsi="Arial" w:cs="Arial"/>
          <w:sz w:val="24"/>
          <w:szCs w:val="24"/>
        </w:rPr>
        <w:t>ФЗ «Об автономных учреждениях»</w:t>
      </w:r>
      <w:r w:rsidR="005F2F9A" w:rsidRPr="00D56D20">
        <w:rPr>
          <w:rFonts w:ascii="Arial" w:hAnsi="Arial" w:cs="Arial"/>
          <w:sz w:val="24"/>
          <w:szCs w:val="24"/>
        </w:rPr>
        <w:t>,</w:t>
      </w:r>
      <w:r w:rsidRPr="00D56D20">
        <w:rPr>
          <w:rFonts w:ascii="Arial" w:hAnsi="Arial" w:cs="Arial"/>
          <w:sz w:val="24"/>
          <w:szCs w:val="24"/>
        </w:rPr>
        <w:t xml:space="preserve"> руководствуясь статьей 37 Устава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Забайкальского края, администрация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Забайкальского края постановляет</w:t>
      </w:r>
      <w:r w:rsidR="00967026" w:rsidRPr="00D56D20">
        <w:rPr>
          <w:rFonts w:ascii="Arial" w:hAnsi="Arial" w:cs="Arial"/>
          <w:sz w:val="24"/>
          <w:szCs w:val="24"/>
        </w:rPr>
        <w:t>:</w:t>
      </w:r>
    </w:p>
    <w:p w:rsidR="005F2F9A" w:rsidRPr="00D56D20" w:rsidRDefault="005F2F9A" w:rsidP="00A8622C">
      <w:pPr>
        <w:autoSpaceDE w:val="0"/>
        <w:autoSpaceDN w:val="0"/>
        <w:adjustRightInd w:val="0"/>
        <w:spacing w:after="0" w:line="240" w:lineRule="auto"/>
        <w:ind w:firstLine="709"/>
        <w:contextualSpacing/>
        <w:jc w:val="both"/>
        <w:rPr>
          <w:rFonts w:ascii="Arial" w:hAnsi="Arial" w:cs="Arial"/>
          <w:sz w:val="24"/>
          <w:szCs w:val="24"/>
        </w:rPr>
      </w:pPr>
      <w:r w:rsidRPr="00D56D20">
        <w:rPr>
          <w:rFonts w:ascii="Arial" w:hAnsi="Arial" w:cs="Arial"/>
          <w:sz w:val="24"/>
          <w:szCs w:val="24"/>
        </w:rPr>
        <w:t xml:space="preserve">1. Утвердить прилагаемый </w:t>
      </w:r>
      <w:hyperlink w:anchor="Par44" w:history="1">
        <w:r w:rsidRPr="00D56D20">
          <w:rPr>
            <w:rFonts w:ascii="Arial" w:hAnsi="Arial" w:cs="Arial"/>
            <w:sz w:val="24"/>
            <w:szCs w:val="24"/>
          </w:rPr>
          <w:t>Порядок</w:t>
        </w:r>
      </w:hyperlink>
      <w:r w:rsidRPr="00D56D20">
        <w:rPr>
          <w:rFonts w:ascii="Arial" w:hAnsi="Arial" w:cs="Arial"/>
          <w:sz w:val="24"/>
          <w:szCs w:val="24"/>
        </w:rPr>
        <w:t xml:space="preserve"> формирования </w:t>
      </w:r>
      <w:r w:rsidR="00ED71D0" w:rsidRPr="00D56D20">
        <w:rPr>
          <w:rFonts w:ascii="Arial" w:hAnsi="Arial" w:cs="Arial"/>
          <w:sz w:val="24"/>
          <w:szCs w:val="24"/>
        </w:rPr>
        <w:t>муниципального</w:t>
      </w:r>
      <w:r w:rsidRPr="00D56D20">
        <w:rPr>
          <w:rFonts w:ascii="Arial" w:hAnsi="Arial" w:cs="Arial"/>
          <w:sz w:val="24"/>
          <w:szCs w:val="24"/>
        </w:rPr>
        <w:t xml:space="preserve"> задания на оказание </w:t>
      </w:r>
      <w:r w:rsidR="00ED71D0" w:rsidRPr="00D56D20">
        <w:rPr>
          <w:rFonts w:ascii="Arial" w:hAnsi="Arial" w:cs="Arial"/>
          <w:sz w:val="24"/>
          <w:szCs w:val="24"/>
        </w:rPr>
        <w:t xml:space="preserve">муниципальных </w:t>
      </w:r>
      <w:r w:rsidRPr="00D56D20">
        <w:rPr>
          <w:rFonts w:ascii="Arial" w:hAnsi="Arial" w:cs="Arial"/>
          <w:sz w:val="24"/>
          <w:szCs w:val="24"/>
        </w:rPr>
        <w:t xml:space="preserve">услуг (выполнение работ) в отношении </w:t>
      </w:r>
      <w:r w:rsidR="00ED71D0" w:rsidRPr="00D56D20">
        <w:rPr>
          <w:rFonts w:ascii="Arial" w:hAnsi="Arial" w:cs="Arial"/>
          <w:sz w:val="24"/>
          <w:szCs w:val="24"/>
        </w:rPr>
        <w:t xml:space="preserve">муниципальных </w:t>
      </w:r>
      <w:r w:rsidRPr="00D56D20">
        <w:rPr>
          <w:rFonts w:ascii="Arial" w:hAnsi="Arial" w:cs="Arial"/>
          <w:sz w:val="24"/>
          <w:szCs w:val="24"/>
        </w:rPr>
        <w:t xml:space="preserve">учреждений </w:t>
      </w:r>
      <w:r w:rsidR="00FD48B7" w:rsidRPr="00D56D20">
        <w:rPr>
          <w:rFonts w:ascii="Arial" w:hAnsi="Arial" w:cs="Arial"/>
          <w:sz w:val="24"/>
          <w:szCs w:val="24"/>
        </w:rPr>
        <w:t>Нерчинско-Заводского</w:t>
      </w:r>
      <w:r w:rsidR="004F2780" w:rsidRPr="00D56D20">
        <w:rPr>
          <w:rFonts w:ascii="Arial" w:hAnsi="Arial" w:cs="Arial"/>
          <w:sz w:val="24"/>
          <w:szCs w:val="24"/>
        </w:rPr>
        <w:t xml:space="preserve"> муниципального округа Забайкальского края </w:t>
      </w:r>
      <w:r w:rsidRPr="00D56D20">
        <w:rPr>
          <w:rFonts w:ascii="Arial" w:hAnsi="Arial" w:cs="Arial"/>
          <w:sz w:val="24"/>
          <w:szCs w:val="24"/>
        </w:rPr>
        <w:t xml:space="preserve">и финансового обеспечения выполнения </w:t>
      </w:r>
      <w:r w:rsidR="00ED71D0" w:rsidRPr="00D56D20">
        <w:rPr>
          <w:rFonts w:ascii="Arial" w:hAnsi="Arial" w:cs="Arial"/>
          <w:sz w:val="24"/>
          <w:szCs w:val="24"/>
        </w:rPr>
        <w:t xml:space="preserve">муниципального </w:t>
      </w:r>
      <w:r w:rsidRPr="00D56D20">
        <w:rPr>
          <w:rFonts w:ascii="Arial" w:hAnsi="Arial" w:cs="Arial"/>
          <w:sz w:val="24"/>
          <w:szCs w:val="24"/>
        </w:rPr>
        <w:t xml:space="preserve">задания (далее - Порядок, </w:t>
      </w:r>
      <w:r w:rsidR="00ED71D0" w:rsidRPr="00D56D20">
        <w:rPr>
          <w:rFonts w:ascii="Arial" w:hAnsi="Arial" w:cs="Arial"/>
          <w:sz w:val="24"/>
          <w:szCs w:val="24"/>
        </w:rPr>
        <w:t>муниципальное</w:t>
      </w:r>
      <w:r w:rsidRPr="00D56D20">
        <w:rPr>
          <w:rFonts w:ascii="Arial" w:hAnsi="Arial" w:cs="Arial"/>
          <w:sz w:val="24"/>
          <w:szCs w:val="24"/>
        </w:rPr>
        <w:t xml:space="preserve"> задание).</w:t>
      </w:r>
    </w:p>
    <w:p w:rsidR="00FD48B7" w:rsidRPr="00D56D20" w:rsidRDefault="00967026" w:rsidP="00FD48B7">
      <w:pPr>
        <w:autoSpaceDE w:val="0"/>
        <w:autoSpaceDN w:val="0"/>
        <w:adjustRightInd w:val="0"/>
        <w:spacing w:after="0" w:line="240" w:lineRule="auto"/>
        <w:ind w:firstLine="709"/>
        <w:contextualSpacing/>
        <w:jc w:val="both"/>
        <w:rPr>
          <w:rFonts w:ascii="Arial" w:hAnsi="Arial" w:cs="Arial"/>
          <w:sz w:val="24"/>
          <w:szCs w:val="24"/>
        </w:rPr>
      </w:pPr>
      <w:bookmarkStart w:id="0" w:name="Par24"/>
      <w:bookmarkEnd w:id="0"/>
      <w:r w:rsidRPr="00D56D20">
        <w:rPr>
          <w:rFonts w:ascii="Arial" w:hAnsi="Arial" w:cs="Arial"/>
          <w:sz w:val="24"/>
          <w:szCs w:val="24"/>
        </w:rPr>
        <w:t>2</w:t>
      </w:r>
      <w:r w:rsidR="005F2F9A" w:rsidRPr="00D56D20">
        <w:rPr>
          <w:rFonts w:ascii="Arial" w:hAnsi="Arial" w:cs="Arial"/>
          <w:sz w:val="24"/>
          <w:szCs w:val="24"/>
        </w:rPr>
        <w:t xml:space="preserve">. </w:t>
      </w:r>
      <w:proofErr w:type="gramStart"/>
      <w:r w:rsidR="005F2F9A" w:rsidRPr="00D56D20">
        <w:rPr>
          <w:rFonts w:ascii="Arial" w:hAnsi="Arial" w:cs="Arial"/>
          <w:sz w:val="24"/>
          <w:szCs w:val="24"/>
        </w:rPr>
        <w:t xml:space="preserve">В целях доведения объема финансового обеспечения выполнения </w:t>
      </w:r>
      <w:r w:rsidR="000509CC" w:rsidRPr="00D56D20">
        <w:rPr>
          <w:rFonts w:ascii="Arial" w:hAnsi="Arial" w:cs="Arial"/>
          <w:sz w:val="24"/>
          <w:szCs w:val="24"/>
        </w:rPr>
        <w:t xml:space="preserve">муниципального </w:t>
      </w:r>
      <w:r w:rsidR="005F2F9A" w:rsidRPr="00D56D20">
        <w:rPr>
          <w:rFonts w:ascii="Arial" w:hAnsi="Arial" w:cs="Arial"/>
          <w:sz w:val="24"/>
          <w:szCs w:val="24"/>
        </w:rPr>
        <w:t xml:space="preserve">задания, рассчитанного в соответствии с </w:t>
      </w:r>
      <w:hyperlink w:anchor="Par44" w:history="1">
        <w:r w:rsidR="005F2F9A" w:rsidRPr="00D56D20">
          <w:rPr>
            <w:rFonts w:ascii="Arial" w:hAnsi="Arial" w:cs="Arial"/>
            <w:sz w:val="24"/>
            <w:szCs w:val="24"/>
          </w:rPr>
          <w:t>Порядком</w:t>
        </w:r>
      </w:hyperlink>
      <w:r w:rsidR="005F2F9A" w:rsidRPr="00D56D20">
        <w:rPr>
          <w:rFonts w:ascii="Arial" w:hAnsi="Arial" w:cs="Arial"/>
          <w:sz w:val="24"/>
          <w:szCs w:val="24"/>
        </w:rPr>
        <w:t xml:space="preserve">,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sidR="00FD48B7" w:rsidRPr="00D56D20">
        <w:rPr>
          <w:rFonts w:ascii="Arial" w:hAnsi="Arial" w:cs="Arial"/>
          <w:sz w:val="24"/>
          <w:szCs w:val="24"/>
        </w:rPr>
        <w:t>Нерчинско-Заводского</w:t>
      </w:r>
      <w:r w:rsidR="00D47B93" w:rsidRPr="00D56D20">
        <w:rPr>
          <w:rFonts w:ascii="Arial" w:hAnsi="Arial" w:cs="Arial"/>
          <w:sz w:val="24"/>
          <w:szCs w:val="24"/>
        </w:rPr>
        <w:t xml:space="preserve"> муниципального округа Забайкальского края </w:t>
      </w:r>
      <w:r w:rsidR="005F2F9A" w:rsidRPr="00D56D20">
        <w:rPr>
          <w:rFonts w:ascii="Arial" w:hAnsi="Arial" w:cs="Arial"/>
          <w:sz w:val="24"/>
          <w:szCs w:val="24"/>
        </w:rPr>
        <w:t xml:space="preserve">на предоставление субсидий на финансовое обеспечение выполнения </w:t>
      </w:r>
      <w:r w:rsidR="000509CC" w:rsidRPr="00D56D20">
        <w:rPr>
          <w:rFonts w:ascii="Arial" w:hAnsi="Arial" w:cs="Arial"/>
          <w:sz w:val="24"/>
          <w:szCs w:val="24"/>
        </w:rPr>
        <w:t xml:space="preserve">муниципального </w:t>
      </w:r>
      <w:r w:rsidR="005F2F9A" w:rsidRPr="00D56D20">
        <w:rPr>
          <w:rFonts w:ascii="Arial" w:hAnsi="Arial" w:cs="Arial"/>
          <w:sz w:val="24"/>
          <w:szCs w:val="24"/>
        </w:rPr>
        <w:t>задания, применяются коэффициенты выравнивания, определяемые в соответствии с методическими рекомендациями, утвержденными Министерством финансов Забайкальского края в</w:t>
      </w:r>
      <w:proofErr w:type="gramEnd"/>
      <w:r w:rsidR="005F2F9A" w:rsidRPr="00D56D20">
        <w:rPr>
          <w:rFonts w:ascii="Arial" w:hAnsi="Arial" w:cs="Arial"/>
          <w:sz w:val="24"/>
          <w:szCs w:val="24"/>
        </w:rPr>
        <w:t xml:space="preserve"> </w:t>
      </w:r>
      <w:proofErr w:type="gramStart"/>
      <w:r w:rsidR="005F2F9A" w:rsidRPr="00D56D20">
        <w:rPr>
          <w:rFonts w:ascii="Arial" w:hAnsi="Arial" w:cs="Arial"/>
          <w:sz w:val="24"/>
          <w:szCs w:val="24"/>
        </w:rPr>
        <w:t>целях</w:t>
      </w:r>
      <w:proofErr w:type="gramEnd"/>
      <w:r w:rsidR="005F2F9A" w:rsidRPr="00D56D20">
        <w:rPr>
          <w:rFonts w:ascii="Arial" w:hAnsi="Arial" w:cs="Arial"/>
          <w:sz w:val="24"/>
          <w:szCs w:val="24"/>
        </w:rPr>
        <w:t xml:space="preserve"> осуществления методологического руководства подготовкой главными распорядителями средств бюджета </w:t>
      </w:r>
      <w:r w:rsidR="00FD48B7" w:rsidRPr="00D56D20">
        <w:rPr>
          <w:rFonts w:ascii="Arial" w:hAnsi="Arial" w:cs="Arial"/>
          <w:sz w:val="24"/>
          <w:szCs w:val="24"/>
        </w:rPr>
        <w:t>Нерчинско-Заводского</w:t>
      </w:r>
      <w:r w:rsidR="00EF1052" w:rsidRPr="00D56D20">
        <w:rPr>
          <w:rFonts w:ascii="Arial" w:hAnsi="Arial" w:cs="Arial"/>
          <w:sz w:val="24"/>
          <w:szCs w:val="24"/>
        </w:rPr>
        <w:t xml:space="preserve"> муниципального округа Забайкальского края </w:t>
      </w:r>
      <w:r w:rsidR="005F2F9A" w:rsidRPr="00D56D20">
        <w:rPr>
          <w:rFonts w:ascii="Arial" w:hAnsi="Arial" w:cs="Arial"/>
          <w:sz w:val="24"/>
          <w:szCs w:val="24"/>
        </w:rPr>
        <w:lastRenderedPageBreak/>
        <w:t>обоснований бюджетных ассигнований на очередной финансовый год и плановый период.</w:t>
      </w:r>
      <w:r w:rsidR="000509CC" w:rsidRPr="00D56D20">
        <w:rPr>
          <w:rFonts w:ascii="Arial" w:hAnsi="Arial" w:cs="Arial"/>
          <w:sz w:val="24"/>
          <w:szCs w:val="24"/>
        </w:rPr>
        <w:t xml:space="preserve"> </w:t>
      </w:r>
    </w:p>
    <w:p w:rsidR="00B67008" w:rsidRPr="00D56D20" w:rsidRDefault="00B67008" w:rsidP="00FD48B7">
      <w:pPr>
        <w:autoSpaceDE w:val="0"/>
        <w:autoSpaceDN w:val="0"/>
        <w:adjustRightInd w:val="0"/>
        <w:spacing w:after="0" w:line="240" w:lineRule="auto"/>
        <w:ind w:firstLine="709"/>
        <w:contextualSpacing/>
        <w:jc w:val="both"/>
        <w:rPr>
          <w:rFonts w:ascii="Arial" w:hAnsi="Arial" w:cs="Arial"/>
          <w:sz w:val="24"/>
          <w:szCs w:val="24"/>
        </w:rPr>
      </w:pPr>
      <w:r w:rsidRPr="00D56D20">
        <w:rPr>
          <w:rFonts w:ascii="Arial" w:hAnsi="Arial" w:cs="Arial"/>
          <w:sz w:val="24"/>
          <w:szCs w:val="24"/>
        </w:rPr>
        <w:t xml:space="preserve">3. </w:t>
      </w:r>
      <w:proofErr w:type="gramStart"/>
      <w:r w:rsidR="008F1091" w:rsidRPr="00D56D20">
        <w:rPr>
          <w:rFonts w:ascii="Arial" w:hAnsi="Arial" w:cs="Arial"/>
          <w:sz w:val="24"/>
          <w:szCs w:val="24"/>
        </w:rPr>
        <w:t xml:space="preserve">Комитету образования, </w:t>
      </w:r>
      <w:r w:rsidR="006B6D34" w:rsidRPr="00D56D20">
        <w:rPr>
          <w:rFonts w:ascii="Arial" w:hAnsi="Arial" w:cs="Arial"/>
          <w:sz w:val="24"/>
          <w:szCs w:val="24"/>
        </w:rPr>
        <w:t>Комитету культуры, спорта и молодежной политики</w:t>
      </w:r>
      <w:r w:rsidR="003F3C08" w:rsidRPr="00D56D20">
        <w:rPr>
          <w:rFonts w:ascii="Arial" w:hAnsi="Arial" w:cs="Arial"/>
          <w:sz w:val="24"/>
          <w:szCs w:val="24"/>
        </w:rPr>
        <w:t>,</w:t>
      </w:r>
      <w:r w:rsidR="00EF1052" w:rsidRPr="00D56D20">
        <w:rPr>
          <w:rFonts w:ascii="Arial" w:hAnsi="Arial" w:cs="Arial"/>
          <w:sz w:val="24"/>
          <w:szCs w:val="24"/>
        </w:rPr>
        <w:t xml:space="preserve"> </w:t>
      </w:r>
      <w:r w:rsidR="003F3C08" w:rsidRPr="00D56D20">
        <w:rPr>
          <w:rFonts w:ascii="Arial" w:hAnsi="Arial" w:cs="Arial"/>
          <w:sz w:val="24"/>
          <w:szCs w:val="24"/>
        </w:rPr>
        <w:t xml:space="preserve">осуществляющим функции и полномочия учредителя муниципальных бюджетных учреждений, главным распорядителям средств бюджета </w:t>
      </w:r>
      <w:r w:rsidR="00FD48B7" w:rsidRPr="00D56D20">
        <w:rPr>
          <w:rFonts w:ascii="Arial" w:hAnsi="Arial" w:cs="Arial"/>
          <w:sz w:val="24"/>
          <w:szCs w:val="24"/>
        </w:rPr>
        <w:t>Нерчинско-Заводского</w:t>
      </w:r>
      <w:r w:rsidR="003F3C08" w:rsidRPr="00D56D20">
        <w:rPr>
          <w:rFonts w:ascii="Arial" w:hAnsi="Arial" w:cs="Arial"/>
          <w:sz w:val="24"/>
          <w:szCs w:val="24"/>
        </w:rPr>
        <w:t xml:space="preserve"> муниципального округа, в ведении которых находятся муниципальные казенные учреждения</w:t>
      </w:r>
      <w:r w:rsidR="00A02D31" w:rsidRPr="00D56D20">
        <w:rPr>
          <w:rFonts w:ascii="Arial" w:hAnsi="Arial" w:cs="Arial"/>
          <w:sz w:val="24"/>
          <w:szCs w:val="24"/>
        </w:rPr>
        <w:t>,</w:t>
      </w:r>
      <w:r w:rsidRPr="00D56D20">
        <w:rPr>
          <w:rFonts w:ascii="Arial" w:hAnsi="Arial" w:cs="Arial"/>
          <w:sz w:val="24"/>
          <w:szCs w:val="24"/>
        </w:rPr>
        <w:t xml:space="preserve"> установить персональную ответственность руководителей муниципальных учреждений за не</w:t>
      </w:r>
      <w:r w:rsidR="00363EB3" w:rsidRPr="00D56D20">
        <w:rPr>
          <w:rFonts w:ascii="Arial" w:hAnsi="Arial" w:cs="Arial"/>
          <w:sz w:val="24"/>
          <w:szCs w:val="24"/>
        </w:rPr>
        <w:t xml:space="preserve"> </w:t>
      </w:r>
      <w:r w:rsidRPr="00D56D20">
        <w:rPr>
          <w:rFonts w:ascii="Arial" w:hAnsi="Arial" w:cs="Arial"/>
          <w:sz w:val="24"/>
          <w:szCs w:val="24"/>
        </w:rPr>
        <w:t>размещение (не</w:t>
      </w:r>
      <w:r w:rsidR="00363EB3" w:rsidRPr="00D56D20">
        <w:rPr>
          <w:rFonts w:ascii="Arial" w:hAnsi="Arial" w:cs="Arial"/>
          <w:sz w:val="24"/>
          <w:szCs w:val="24"/>
        </w:rPr>
        <w:t xml:space="preserve"> </w:t>
      </w:r>
      <w:r w:rsidRPr="00D56D20">
        <w:rPr>
          <w:rFonts w:ascii="Arial" w:hAnsi="Arial" w:cs="Arial"/>
          <w:sz w:val="24"/>
          <w:szCs w:val="24"/>
        </w:rPr>
        <w:t xml:space="preserve">своевременное размещение) муниципальных заданий и отчетов об их исполнении в установленном порядке на официальном сайте в информационно-телекоммуникационной сети </w:t>
      </w:r>
      <w:r w:rsidR="00C259A0" w:rsidRPr="00D56D20">
        <w:rPr>
          <w:rFonts w:ascii="Arial" w:hAnsi="Arial" w:cs="Arial"/>
          <w:sz w:val="24"/>
          <w:szCs w:val="24"/>
        </w:rPr>
        <w:t>«</w:t>
      </w:r>
      <w:r w:rsidRPr="00D56D20">
        <w:rPr>
          <w:rFonts w:ascii="Arial" w:hAnsi="Arial" w:cs="Arial"/>
          <w:sz w:val="24"/>
          <w:szCs w:val="24"/>
        </w:rPr>
        <w:t>Интернет</w:t>
      </w:r>
      <w:r w:rsidR="00363EB3" w:rsidRPr="00D56D20">
        <w:rPr>
          <w:rFonts w:ascii="Arial" w:hAnsi="Arial" w:cs="Arial"/>
          <w:sz w:val="24"/>
          <w:szCs w:val="24"/>
        </w:rPr>
        <w:t>»</w:t>
      </w:r>
      <w:r w:rsidR="00EF1052" w:rsidRPr="00D56D20">
        <w:rPr>
          <w:rFonts w:ascii="Arial" w:hAnsi="Arial" w:cs="Arial"/>
          <w:sz w:val="24"/>
          <w:szCs w:val="24"/>
        </w:rPr>
        <w:t xml:space="preserve"> </w:t>
      </w:r>
      <w:r w:rsidR="006B6D34" w:rsidRPr="00D56D20">
        <w:rPr>
          <w:rFonts w:ascii="Arial" w:hAnsi="Arial" w:cs="Arial"/>
          <w:sz w:val="24"/>
          <w:szCs w:val="24"/>
        </w:rPr>
        <w:t>https</w:t>
      </w:r>
      <w:proofErr w:type="gramEnd"/>
      <w:r w:rsidR="006B6D34" w:rsidRPr="00D56D20">
        <w:rPr>
          <w:rFonts w:ascii="Arial" w:hAnsi="Arial" w:cs="Arial"/>
          <w:sz w:val="24"/>
          <w:szCs w:val="24"/>
        </w:rPr>
        <w:t>://nerzavod.75.ru/</w:t>
      </w:r>
      <w:r w:rsidRPr="00D56D20">
        <w:rPr>
          <w:rFonts w:ascii="Arial" w:hAnsi="Arial" w:cs="Arial"/>
          <w:sz w:val="24"/>
          <w:szCs w:val="24"/>
        </w:rPr>
        <w:t xml:space="preserve"> по размещению информации о государственных и муниципальных учреждениях (</w:t>
      </w:r>
      <w:hyperlink r:id="rId11" w:history="1">
        <w:r w:rsidR="00EF1052" w:rsidRPr="00D56D20">
          <w:rPr>
            <w:rStyle w:val="a7"/>
            <w:rFonts w:ascii="Arial" w:hAnsi="Arial" w:cs="Arial"/>
            <w:color w:val="auto"/>
            <w:sz w:val="24"/>
            <w:szCs w:val="24"/>
          </w:rPr>
          <w:t>www.bus.gov.ru</w:t>
        </w:r>
      </w:hyperlink>
      <w:r w:rsidR="00EF1052" w:rsidRPr="00D56D20">
        <w:rPr>
          <w:rFonts w:ascii="Arial" w:hAnsi="Arial" w:cs="Arial"/>
          <w:sz w:val="24"/>
          <w:szCs w:val="24"/>
        </w:rPr>
        <w:t>)</w:t>
      </w:r>
      <w:r w:rsidRPr="00D56D20">
        <w:rPr>
          <w:rFonts w:ascii="Arial" w:hAnsi="Arial" w:cs="Arial"/>
          <w:sz w:val="24"/>
          <w:szCs w:val="24"/>
        </w:rPr>
        <w:t>.</w:t>
      </w:r>
    </w:p>
    <w:p w:rsidR="00BD7E60" w:rsidRPr="00D56D20" w:rsidRDefault="00B67008" w:rsidP="00EF1052">
      <w:pPr>
        <w:pStyle w:val="a5"/>
        <w:ind w:firstLine="709"/>
        <w:contextualSpacing/>
        <w:rPr>
          <w:rFonts w:ascii="Arial" w:hAnsi="Arial" w:cs="Arial"/>
          <w:sz w:val="24"/>
        </w:rPr>
      </w:pPr>
      <w:r w:rsidRPr="00D56D20">
        <w:rPr>
          <w:rFonts w:ascii="Arial" w:hAnsi="Arial" w:cs="Arial"/>
          <w:sz w:val="24"/>
        </w:rPr>
        <w:t>4</w:t>
      </w:r>
      <w:r w:rsidR="00BD7E60" w:rsidRPr="00D56D20">
        <w:rPr>
          <w:rFonts w:ascii="Arial" w:hAnsi="Arial" w:cs="Arial"/>
          <w:sz w:val="24"/>
        </w:rPr>
        <w:t xml:space="preserve">. </w:t>
      </w:r>
      <w:r w:rsidR="003E7757" w:rsidRPr="00D56D20">
        <w:rPr>
          <w:rFonts w:ascii="Arial" w:hAnsi="Arial" w:cs="Arial"/>
          <w:sz w:val="24"/>
        </w:rPr>
        <w:t xml:space="preserve">Признать утратившим силу </w:t>
      </w:r>
      <w:r w:rsidR="00BD7E60" w:rsidRPr="00D56D20">
        <w:rPr>
          <w:rFonts w:ascii="Arial" w:hAnsi="Arial" w:cs="Arial"/>
          <w:sz w:val="24"/>
        </w:rPr>
        <w:t>Постановление администрации муниципального р</w:t>
      </w:r>
      <w:r w:rsidR="00D47B93" w:rsidRPr="00D56D20">
        <w:rPr>
          <w:rFonts w:ascii="Arial" w:hAnsi="Arial" w:cs="Arial"/>
          <w:sz w:val="24"/>
        </w:rPr>
        <w:t>айона «</w:t>
      </w:r>
      <w:r w:rsidR="003E7757" w:rsidRPr="00D56D20">
        <w:rPr>
          <w:rFonts w:ascii="Arial" w:hAnsi="Arial" w:cs="Arial"/>
          <w:sz w:val="24"/>
        </w:rPr>
        <w:t xml:space="preserve">Нерчинско-Заводский </w:t>
      </w:r>
      <w:r w:rsidR="00D47B93" w:rsidRPr="00D56D20">
        <w:rPr>
          <w:rFonts w:ascii="Arial" w:hAnsi="Arial" w:cs="Arial"/>
          <w:sz w:val="24"/>
        </w:rPr>
        <w:t xml:space="preserve">район» от </w:t>
      </w:r>
      <w:r w:rsidR="003E7757" w:rsidRPr="00D56D20">
        <w:rPr>
          <w:rFonts w:ascii="Arial" w:hAnsi="Arial" w:cs="Arial"/>
          <w:sz w:val="24"/>
        </w:rPr>
        <w:t>30</w:t>
      </w:r>
      <w:r w:rsidR="00BD7E60" w:rsidRPr="00D56D20">
        <w:rPr>
          <w:rFonts w:ascii="Arial" w:hAnsi="Arial" w:cs="Arial"/>
          <w:sz w:val="24"/>
        </w:rPr>
        <w:t xml:space="preserve"> </w:t>
      </w:r>
      <w:r w:rsidR="003E7757" w:rsidRPr="00D56D20">
        <w:rPr>
          <w:rFonts w:ascii="Arial" w:hAnsi="Arial" w:cs="Arial"/>
          <w:sz w:val="24"/>
        </w:rPr>
        <w:t>марта</w:t>
      </w:r>
      <w:r w:rsidR="00D47B93" w:rsidRPr="00D56D20">
        <w:rPr>
          <w:rFonts w:ascii="Arial" w:hAnsi="Arial" w:cs="Arial"/>
          <w:sz w:val="24"/>
        </w:rPr>
        <w:t xml:space="preserve"> 201</w:t>
      </w:r>
      <w:r w:rsidR="003E7757" w:rsidRPr="00D56D20">
        <w:rPr>
          <w:rFonts w:ascii="Arial" w:hAnsi="Arial" w:cs="Arial"/>
          <w:sz w:val="24"/>
        </w:rPr>
        <w:t>1</w:t>
      </w:r>
      <w:r w:rsidR="00D47B93" w:rsidRPr="00D56D20">
        <w:rPr>
          <w:rFonts w:ascii="Arial" w:hAnsi="Arial" w:cs="Arial"/>
          <w:sz w:val="24"/>
        </w:rPr>
        <w:t xml:space="preserve"> года № </w:t>
      </w:r>
      <w:r w:rsidR="003E7757" w:rsidRPr="00D56D20">
        <w:rPr>
          <w:rFonts w:ascii="Arial" w:hAnsi="Arial" w:cs="Arial"/>
          <w:sz w:val="24"/>
        </w:rPr>
        <w:t>102</w:t>
      </w:r>
      <w:r w:rsidR="00BD7E60" w:rsidRPr="00D56D20">
        <w:rPr>
          <w:rFonts w:ascii="Arial" w:hAnsi="Arial" w:cs="Arial"/>
          <w:sz w:val="24"/>
        </w:rPr>
        <w:t xml:space="preserve"> «</w:t>
      </w:r>
      <w:r w:rsidR="00EF1052" w:rsidRPr="00D56D20">
        <w:rPr>
          <w:rFonts w:ascii="Arial" w:hAnsi="Arial" w:cs="Arial"/>
          <w:sz w:val="24"/>
        </w:rPr>
        <w:t>О</w:t>
      </w:r>
      <w:r w:rsidR="003E7757" w:rsidRPr="00D56D20">
        <w:rPr>
          <w:rFonts w:ascii="Arial" w:hAnsi="Arial" w:cs="Arial"/>
          <w:sz w:val="24"/>
        </w:rPr>
        <w:t xml:space="preserve"> </w:t>
      </w:r>
      <w:r w:rsidR="00EF1052" w:rsidRPr="00D56D20">
        <w:rPr>
          <w:rFonts w:ascii="Arial" w:hAnsi="Arial" w:cs="Arial"/>
          <w:sz w:val="24"/>
        </w:rPr>
        <w:t>Порядк</w:t>
      </w:r>
      <w:r w:rsidR="003E7757" w:rsidRPr="00D56D20">
        <w:rPr>
          <w:rFonts w:ascii="Arial" w:hAnsi="Arial" w:cs="Arial"/>
          <w:sz w:val="24"/>
        </w:rPr>
        <w:t>е</w:t>
      </w:r>
      <w:r w:rsidR="00EF1052" w:rsidRPr="00D56D20">
        <w:rPr>
          <w:rFonts w:ascii="Arial" w:hAnsi="Arial" w:cs="Arial"/>
          <w:sz w:val="24"/>
        </w:rPr>
        <w:t xml:space="preserve"> формирования муниципальн</w:t>
      </w:r>
      <w:r w:rsidR="003E7757" w:rsidRPr="00D56D20">
        <w:rPr>
          <w:rFonts w:ascii="Arial" w:hAnsi="Arial" w:cs="Arial"/>
          <w:sz w:val="24"/>
        </w:rPr>
        <w:t>ых</w:t>
      </w:r>
      <w:r w:rsidR="00EF1052" w:rsidRPr="00D56D20">
        <w:rPr>
          <w:rFonts w:ascii="Arial" w:hAnsi="Arial" w:cs="Arial"/>
          <w:sz w:val="24"/>
        </w:rPr>
        <w:t xml:space="preserve"> задани</w:t>
      </w:r>
      <w:r w:rsidR="003E7757" w:rsidRPr="00D56D20">
        <w:rPr>
          <w:rFonts w:ascii="Arial" w:hAnsi="Arial" w:cs="Arial"/>
          <w:sz w:val="24"/>
        </w:rPr>
        <w:t>й</w:t>
      </w:r>
      <w:r w:rsidR="00EF1052" w:rsidRPr="00D56D20">
        <w:rPr>
          <w:rFonts w:ascii="Arial" w:hAnsi="Arial" w:cs="Arial"/>
          <w:sz w:val="24"/>
        </w:rPr>
        <w:t xml:space="preserve"> на оказание муниципальных услуг (выполнения работ) </w:t>
      </w:r>
      <w:r w:rsidR="003E7757" w:rsidRPr="00D56D20">
        <w:rPr>
          <w:rFonts w:ascii="Arial" w:hAnsi="Arial" w:cs="Arial"/>
          <w:sz w:val="24"/>
        </w:rPr>
        <w:t>для</w:t>
      </w:r>
      <w:r w:rsidR="00EF1052" w:rsidRPr="00D56D20">
        <w:rPr>
          <w:rFonts w:ascii="Arial" w:hAnsi="Arial" w:cs="Arial"/>
          <w:sz w:val="24"/>
        </w:rPr>
        <w:t xml:space="preserve"> муниципальных учреждений и финансового обеспечения выполнения муниципальн</w:t>
      </w:r>
      <w:r w:rsidR="003E7757" w:rsidRPr="00D56D20">
        <w:rPr>
          <w:rFonts w:ascii="Arial" w:hAnsi="Arial" w:cs="Arial"/>
          <w:sz w:val="24"/>
        </w:rPr>
        <w:t>ых</w:t>
      </w:r>
      <w:r w:rsidR="00EF1052" w:rsidRPr="00D56D20">
        <w:rPr>
          <w:rFonts w:ascii="Arial" w:hAnsi="Arial" w:cs="Arial"/>
          <w:sz w:val="24"/>
        </w:rPr>
        <w:t xml:space="preserve"> задани</w:t>
      </w:r>
      <w:r w:rsidR="003E7757" w:rsidRPr="00D56D20">
        <w:rPr>
          <w:rFonts w:ascii="Arial" w:hAnsi="Arial" w:cs="Arial"/>
          <w:sz w:val="24"/>
        </w:rPr>
        <w:t>й»</w:t>
      </w:r>
      <w:r w:rsidR="00BD7E60" w:rsidRPr="00D56D20">
        <w:rPr>
          <w:rFonts w:ascii="Arial" w:hAnsi="Arial" w:cs="Arial"/>
          <w:sz w:val="24"/>
        </w:rPr>
        <w:t>.</w:t>
      </w:r>
    </w:p>
    <w:p w:rsidR="005F2F9A" w:rsidRPr="00D56D20" w:rsidRDefault="005F2F9A" w:rsidP="00EF1052">
      <w:pPr>
        <w:autoSpaceDE w:val="0"/>
        <w:autoSpaceDN w:val="0"/>
        <w:adjustRightInd w:val="0"/>
        <w:spacing w:after="0" w:line="240" w:lineRule="auto"/>
        <w:ind w:firstLine="567"/>
        <w:contextualSpacing/>
        <w:jc w:val="both"/>
        <w:rPr>
          <w:rFonts w:ascii="Arial" w:hAnsi="Arial" w:cs="Arial"/>
          <w:color w:val="FF0000"/>
          <w:sz w:val="24"/>
          <w:szCs w:val="24"/>
        </w:rPr>
      </w:pPr>
    </w:p>
    <w:p w:rsidR="002F2211" w:rsidRPr="00D56D20" w:rsidRDefault="002F2211" w:rsidP="005F2F9A">
      <w:pPr>
        <w:autoSpaceDE w:val="0"/>
        <w:autoSpaceDN w:val="0"/>
        <w:adjustRightInd w:val="0"/>
        <w:spacing w:after="0" w:line="240" w:lineRule="auto"/>
        <w:ind w:firstLine="567"/>
        <w:contextualSpacing/>
        <w:jc w:val="both"/>
        <w:rPr>
          <w:rFonts w:ascii="Arial" w:hAnsi="Arial" w:cs="Arial"/>
          <w:sz w:val="24"/>
          <w:szCs w:val="24"/>
        </w:rPr>
      </w:pPr>
    </w:p>
    <w:p w:rsidR="005F2F9A" w:rsidRPr="00D56D20" w:rsidRDefault="005F2F9A" w:rsidP="005F2F9A">
      <w:pPr>
        <w:autoSpaceDE w:val="0"/>
        <w:autoSpaceDN w:val="0"/>
        <w:adjustRightInd w:val="0"/>
        <w:spacing w:after="0" w:line="240" w:lineRule="auto"/>
        <w:ind w:firstLine="567"/>
        <w:contextualSpacing/>
        <w:jc w:val="both"/>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4"/>
        <w:gridCol w:w="4866"/>
      </w:tblGrid>
      <w:tr w:rsidR="002F2211" w:rsidRPr="00D56D20" w:rsidTr="00363EB3">
        <w:tc>
          <w:tcPr>
            <w:tcW w:w="4704" w:type="dxa"/>
            <w:hideMark/>
          </w:tcPr>
          <w:p w:rsidR="002F2211" w:rsidRPr="00D56D20" w:rsidRDefault="00FD48B7" w:rsidP="00F752E9">
            <w:pPr>
              <w:pStyle w:val="40"/>
              <w:tabs>
                <w:tab w:val="left" w:pos="726"/>
                <w:tab w:val="left" w:pos="1166"/>
              </w:tabs>
              <w:ind w:left="0" w:firstLine="0"/>
              <w:jc w:val="left"/>
              <w:rPr>
                <w:rFonts w:ascii="Arial" w:hAnsi="Arial" w:cs="Arial"/>
                <w:sz w:val="24"/>
                <w:szCs w:val="24"/>
              </w:rPr>
            </w:pPr>
            <w:r w:rsidRPr="00D56D20">
              <w:rPr>
                <w:rFonts w:ascii="Arial" w:hAnsi="Arial" w:cs="Arial"/>
                <w:sz w:val="24"/>
                <w:szCs w:val="24"/>
              </w:rPr>
              <w:t>Г</w:t>
            </w:r>
            <w:r w:rsidR="002F2211" w:rsidRPr="00D56D20">
              <w:rPr>
                <w:rFonts w:ascii="Arial" w:hAnsi="Arial" w:cs="Arial"/>
                <w:sz w:val="24"/>
                <w:szCs w:val="24"/>
              </w:rPr>
              <w:t>лав</w:t>
            </w:r>
            <w:r w:rsidR="00F752E9" w:rsidRPr="00D56D20">
              <w:rPr>
                <w:rFonts w:ascii="Arial" w:hAnsi="Arial" w:cs="Arial"/>
                <w:sz w:val="24"/>
                <w:szCs w:val="24"/>
              </w:rPr>
              <w:t>а</w:t>
            </w:r>
            <w:r w:rsidR="002F2211" w:rsidRPr="00D56D20">
              <w:rPr>
                <w:rFonts w:ascii="Arial" w:hAnsi="Arial" w:cs="Arial"/>
                <w:sz w:val="24"/>
                <w:szCs w:val="24"/>
              </w:rPr>
              <w:t xml:space="preserve"> </w:t>
            </w:r>
            <w:r w:rsidRPr="00D56D20">
              <w:rPr>
                <w:rFonts w:ascii="Arial" w:hAnsi="Arial" w:cs="Arial"/>
                <w:sz w:val="24"/>
                <w:szCs w:val="24"/>
              </w:rPr>
              <w:t xml:space="preserve">Нерчинско-Заводского </w:t>
            </w:r>
            <w:r w:rsidR="002F2211" w:rsidRPr="00D56D20">
              <w:rPr>
                <w:rFonts w:ascii="Arial" w:hAnsi="Arial" w:cs="Arial"/>
                <w:sz w:val="24"/>
                <w:szCs w:val="24"/>
              </w:rPr>
              <w:t>муниципального округа</w:t>
            </w:r>
            <w:r w:rsidRPr="00D56D20">
              <w:rPr>
                <w:rFonts w:ascii="Arial" w:hAnsi="Arial" w:cs="Arial"/>
                <w:sz w:val="24"/>
                <w:szCs w:val="24"/>
              </w:rPr>
              <w:t xml:space="preserve"> </w:t>
            </w:r>
            <w:r w:rsidR="002F2211" w:rsidRPr="00D56D20">
              <w:rPr>
                <w:rFonts w:ascii="Arial" w:hAnsi="Arial" w:cs="Arial"/>
                <w:sz w:val="24"/>
                <w:szCs w:val="24"/>
              </w:rPr>
              <w:t>Забайкальского края</w:t>
            </w:r>
          </w:p>
        </w:tc>
        <w:tc>
          <w:tcPr>
            <w:tcW w:w="4866" w:type="dxa"/>
            <w:vAlign w:val="bottom"/>
            <w:hideMark/>
          </w:tcPr>
          <w:p w:rsidR="002F2211" w:rsidRPr="00D56D20" w:rsidRDefault="00FD48B7" w:rsidP="00363EB3">
            <w:pPr>
              <w:pStyle w:val="40"/>
              <w:tabs>
                <w:tab w:val="left" w:pos="726"/>
                <w:tab w:val="left" w:pos="1166"/>
              </w:tabs>
              <w:ind w:firstLine="0"/>
              <w:jc w:val="right"/>
              <w:rPr>
                <w:rFonts w:ascii="Arial" w:hAnsi="Arial" w:cs="Arial"/>
                <w:sz w:val="24"/>
                <w:szCs w:val="24"/>
              </w:rPr>
            </w:pPr>
            <w:r w:rsidRPr="00D56D20">
              <w:rPr>
                <w:rFonts w:ascii="Arial" w:hAnsi="Arial" w:cs="Arial"/>
                <w:sz w:val="24"/>
                <w:szCs w:val="24"/>
              </w:rPr>
              <w:t>Л.В. Михалёв</w:t>
            </w:r>
          </w:p>
        </w:tc>
      </w:tr>
    </w:tbl>
    <w:p w:rsidR="00D47B93" w:rsidRPr="00D56D20" w:rsidRDefault="00D47B93" w:rsidP="005666A7">
      <w:pPr>
        <w:autoSpaceDE w:val="0"/>
        <w:autoSpaceDN w:val="0"/>
        <w:adjustRightInd w:val="0"/>
        <w:spacing w:after="0" w:line="240" w:lineRule="auto"/>
        <w:outlineLvl w:val="0"/>
        <w:rPr>
          <w:rFonts w:ascii="Arial" w:hAnsi="Arial" w:cs="Arial"/>
          <w:sz w:val="24"/>
          <w:szCs w:val="24"/>
        </w:rPr>
        <w:sectPr w:rsidR="00D47B93" w:rsidRPr="00D56D20" w:rsidSect="00FD48B7">
          <w:pgSz w:w="11906" w:h="16838"/>
          <w:pgMar w:top="1134" w:right="850" w:bottom="1134" w:left="1701" w:header="0" w:footer="0" w:gutter="0"/>
          <w:cols w:space="720"/>
          <w:docGrid w:linePitch="299"/>
        </w:sectPr>
      </w:pPr>
    </w:p>
    <w:p w:rsidR="005764A9" w:rsidRPr="00D56D20" w:rsidRDefault="005764A9"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lastRenderedPageBreak/>
        <w:t>Утвержден</w:t>
      </w:r>
    </w:p>
    <w:p w:rsidR="00D56D20"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 xml:space="preserve">постановлением администрации </w:t>
      </w:r>
    </w:p>
    <w:p w:rsidR="00D56D20" w:rsidRPr="00D56D20" w:rsidRDefault="00FD48B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Нерчинско-Заводского</w:t>
      </w:r>
      <w:r w:rsidR="00D47B93" w:rsidRPr="00D56D20">
        <w:rPr>
          <w:rFonts w:ascii="Courier New" w:hAnsi="Courier New" w:cs="Courier New"/>
        </w:rPr>
        <w:t xml:space="preserve"> муниципального окру</w:t>
      </w:r>
      <w:r w:rsidR="008A3B60" w:rsidRPr="00D56D20">
        <w:rPr>
          <w:rFonts w:ascii="Courier New" w:hAnsi="Courier New" w:cs="Courier New"/>
        </w:rPr>
        <w:t>г</w:t>
      </w:r>
      <w:r w:rsidR="00D47B93" w:rsidRPr="00D56D20">
        <w:rPr>
          <w:rFonts w:ascii="Courier New" w:hAnsi="Courier New" w:cs="Courier New"/>
        </w:rPr>
        <w:t xml:space="preserve">а </w:t>
      </w:r>
    </w:p>
    <w:p w:rsidR="005666A7" w:rsidRPr="00D56D20" w:rsidRDefault="00D47B93"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Забайкальского края</w:t>
      </w:r>
    </w:p>
    <w:p w:rsidR="005666A7" w:rsidRPr="00D56D20" w:rsidRDefault="00FD48B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 xml:space="preserve">от </w:t>
      </w:r>
      <w:r w:rsidR="00D56D20" w:rsidRPr="00D56D20">
        <w:rPr>
          <w:rFonts w:ascii="Courier New" w:hAnsi="Courier New" w:cs="Courier New"/>
        </w:rPr>
        <w:t>02.04.</w:t>
      </w:r>
      <w:r w:rsidRPr="00D56D20">
        <w:rPr>
          <w:rFonts w:ascii="Courier New" w:hAnsi="Courier New" w:cs="Courier New"/>
        </w:rPr>
        <w:t xml:space="preserve"> </w:t>
      </w:r>
      <w:r w:rsidR="00D47B93" w:rsidRPr="00D56D20">
        <w:rPr>
          <w:rFonts w:ascii="Courier New" w:hAnsi="Courier New" w:cs="Courier New"/>
        </w:rPr>
        <w:t>202</w:t>
      </w:r>
      <w:r w:rsidR="00EF1052" w:rsidRPr="00D56D20">
        <w:rPr>
          <w:rFonts w:ascii="Courier New" w:hAnsi="Courier New" w:cs="Courier New"/>
        </w:rPr>
        <w:t>4</w:t>
      </w:r>
      <w:r w:rsidR="005666A7" w:rsidRPr="00D56D20">
        <w:rPr>
          <w:rFonts w:ascii="Courier New" w:hAnsi="Courier New" w:cs="Courier New"/>
        </w:rPr>
        <w:t xml:space="preserve"> г. №</w:t>
      </w:r>
      <w:bookmarkStart w:id="1" w:name="_GoBack"/>
      <w:bookmarkEnd w:id="1"/>
      <w:r w:rsidR="00D56D20" w:rsidRPr="00D56D20">
        <w:rPr>
          <w:rFonts w:ascii="Courier New" w:hAnsi="Courier New" w:cs="Courier New"/>
        </w:rPr>
        <w:t>189</w:t>
      </w:r>
    </w:p>
    <w:p w:rsidR="005666A7" w:rsidRPr="006C0A57" w:rsidRDefault="005666A7" w:rsidP="005666A7">
      <w:pPr>
        <w:autoSpaceDE w:val="0"/>
        <w:autoSpaceDN w:val="0"/>
        <w:adjustRightInd w:val="0"/>
        <w:spacing w:after="0" w:line="240" w:lineRule="auto"/>
        <w:ind w:firstLine="567"/>
        <w:jc w:val="both"/>
        <w:rPr>
          <w:rFonts w:ascii="Times New Roman" w:hAnsi="Times New Roman" w:cs="Times New Roman"/>
          <w:sz w:val="28"/>
          <w:szCs w:val="28"/>
        </w:rPr>
      </w:pPr>
    </w:p>
    <w:p w:rsidR="00476C41" w:rsidRPr="006C0A57" w:rsidRDefault="00476C41" w:rsidP="005666A7">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44"/>
      <w:bookmarkEnd w:id="2"/>
    </w:p>
    <w:p w:rsidR="00476C41" w:rsidRPr="00D56D20" w:rsidRDefault="005666A7" w:rsidP="005666A7">
      <w:pPr>
        <w:autoSpaceDE w:val="0"/>
        <w:autoSpaceDN w:val="0"/>
        <w:adjustRightInd w:val="0"/>
        <w:spacing w:after="0" w:line="240" w:lineRule="auto"/>
        <w:ind w:firstLine="567"/>
        <w:jc w:val="center"/>
        <w:rPr>
          <w:rFonts w:ascii="Arial" w:hAnsi="Arial" w:cs="Arial"/>
          <w:b/>
          <w:bCs/>
          <w:sz w:val="32"/>
          <w:szCs w:val="32"/>
        </w:rPr>
      </w:pPr>
      <w:r w:rsidRPr="00D56D20">
        <w:rPr>
          <w:rFonts w:ascii="Arial" w:hAnsi="Arial" w:cs="Arial"/>
          <w:b/>
          <w:bCs/>
          <w:sz w:val="32"/>
          <w:szCs w:val="32"/>
        </w:rPr>
        <w:t xml:space="preserve">Порядок </w:t>
      </w:r>
    </w:p>
    <w:p w:rsidR="005666A7" w:rsidRPr="00D56D20" w:rsidRDefault="005666A7" w:rsidP="005666A7">
      <w:pPr>
        <w:autoSpaceDE w:val="0"/>
        <w:autoSpaceDN w:val="0"/>
        <w:adjustRightInd w:val="0"/>
        <w:spacing w:after="0" w:line="240" w:lineRule="auto"/>
        <w:ind w:firstLine="567"/>
        <w:jc w:val="center"/>
        <w:rPr>
          <w:rFonts w:ascii="Arial" w:hAnsi="Arial" w:cs="Arial"/>
          <w:b/>
          <w:bCs/>
          <w:sz w:val="32"/>
          <w:szCs w:val="32"/>
        </w:rPr>
      </w:pPr>
      <w:r w:rsidRPr="00D56D20">
        <w:rPr>
          <w:rFonts w:ascii="Arial" w:hAnsi="Arial" w:cs="Arial"/>
          <w:b/>
          <w:bCs/>
          <w:sz w:val="32"/>
          <w:szCs w:val="32"/>
        </w:rPr>
        <w:t xml:space="preserve">формирования муниципального задания на оказание муниципальных услуг (выполнение работ) в отношении муниципальных учреждений </w:t>
      </w:r>
      <w:r w:rsidR="00FD48B7" w:rsidRPr="00D56D20">
        <w:rPr>
          <w:rFonts w:ascii="Arial" w:hAnsi="Arial" w:cs="Arial"/>
          <w:b/>
          <w:bCs/>
          <w:sz w:val="32"/>
          <w:szCs w:val="32"/>
        </w:rPr>
        <w:t>Нерчинско-Заводского</w:t>
      </w:r>
      <w:r w:rsidR="000C71DC" w:rsidRPr="00D56D20">
        <w:rPr>
          <w:rFonts w:ascii="Arial" w:hAnsi="Arial" w:cs="Arial"/>
          <w:b/>
          <w:bCs/>
          <w:sz w:val="32"/>
          <w:szCs w:val="32"/>
        </w:rPr>
        <w:t xml:space="preserve"> муниципального округа Забайкальского края </w:t>
      </w:r>
      <w:r w:rsidRPr="00D56D20">
        <w:rPr>
          <w:rFonts w:ascii="Arial" w:hAnsi="Arial" w:cs="Arial"/>
          <w:b/>
          <w:bCs/>
          <w:sz w:val="32"/>
          <w:szCs w:val="32"/>
        </w:rPr>
        <w:t>и финансового обеспечения выполнения муниципального задания</w:t>
      </w:r>
    </w:p>
    <w:p w:rsidR="005666A7" w:rsidRPr="00D56D20" w:rsidRDefault="005666A7" w:rsidP="005666A7">
      <w:pPr>
        <w:autoSpaceDE w:val="0"/>
        <w:autoSpaceDN w:val="0"/>
        <w:adjustRightInd w:val="0"/>
        <w:spacing w:after="0" w:line="240" w:lineRule="auto"/>
        <w:ind w:firstLine="567"/>
        <w:jc w:val="center"/>
        <w:rPr>
          <w:rFonts w:ascii="Arial" w:hAnsi="Arial" w:cs="Arial"/>
          <w:b/>
          <w:bCs/>
          <w:sz w:val="24"/>
          <w:szCs w:val="24"/>
        </w:rPr>
      </w:pP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1. </w:t>
      </w:r>
      <w:proofErr w:type="gramStart"/>
      <w:r w:rsidRPr="00D56D20">
        <w:rPr>
          <w:rFonts w:ascii="Arial" w:hAnsi="Arial" w:cs="Arial"/>
          <w:sz w:val="24"/>
          <w:szCs w:val="24"/>
        </w:rPr>
        <w:t xml:space="preserve">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w:t>
      </w:r>
      <w:r w:rsidR="00FD48B7" w:rsidRPr="00D56D20">
        <w:rPr>
          <w:rFonts w:ascii="Arial" w:hAnsi="Arial" w:cs="Arial"/>
          <w:sz w:val="24"/>
          <w:szCs w:val="24"/>
        </w:rPr>
        <w:t>Нерчинско-Заводского</w:t>
      </w:r>
      <w:r w:rsidR="000C71DC"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созданными на базе имущества, находящегося в собственности </w:t>
      </w:r>
      <w:r w:rsidR="00FD48B7" w:rsidRPr="00D56D20">
        <w:rPr>
          <w:rFonts w:ascii="Arial" w:hAnsi="Arial" w:cs="Arial"/>
          <w:sz w:val="24"/>
          <w:szCs w:val="24"/>
        </w:rPr>
        <w:t>Нерчинско-Заводского</w:t>
      </w:r>
      <w:r w:rsidR="000C71DC"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(далее - автономные учреждения), а также казенными учреждениями Забайкальского края, определенными правовыми актами главных распорядителей средств бюджета </w:t>
      </w:r>
      <w:r w:rsidR="00FD48B7" w:rsidRPr="00D56D20">
        <w:rPr>
          <w:rFonts w:ascii="Arial" w:hAnsi="Arial" w:cs="Arial"/>
          <w:sz w:val="24"/>
          <w:szCs w:val="24"/>
        </w:rPr>
        <w:t>Нерчинско-Заводского</w:t>
      </w:r>
      <w:r w:rsidR="000C71DC" w:rsidRPr="00D56D20">
        <w:rPr>
          <w:rFonts w:ascii="Arial" w:hAnsi="Arial" w:cs="Arial"/>
          <w:sz w:val="24"/>
          <w:szCs w:val="24"/>
        </w:rPr>
        <w:t xml:space="preserve"> муниципального округа</w:t>
      </w:r>
      <w:proofErr w:type="gramEnd"/>
      <w:r w:rsidR="000C71DC" w:rsidRPr="00D56D20">
        <w:rPr>
          <w:rFonts w:ascii="Arial" w:hAnsi="Arial" w:cs="Arial"/>
          <w:sz w:val="24"/>
          <w:szCs w:val="24"/>
        </w:rPr>
        <w:t xml:space="preserve"> Забайкальского края</w:t>
      </w:r>
      <w:r w:rsidRPr="00D56D20">
        <w:rPr>
          <w:rFonts w:ascii="Arial" w:hAnsi="Arial" w:cs="Arial"/>
          <w:sz w:val="24"/>
          <w:szCs w:val="24"/>
        </w:rPr>
        <w:t>, в ведении которых находятся казенные учреждения (далее - казенные учреждения).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
    <w:p w:rsidR="005666A7" w:rsidRPr="00D56D20" w:rsidRDefault="005666A7" w:rsidP="004C68F8">
      <w:pPr>
        <w:autoSpaceDE w:val="0"/>
        <w:autoSpaceDN w:val="0"/>
        <w:adjustRightInd w:val="0"/>
        <w:spacing w:after="0" w:line="240" w:lineRule="auto"/>
        <w:ind w:firstLine="709"/>
        <w:jc w:val="both"/>
        <w:outlineLvl w:val="1"/>
        <w:rPr>
          <w:rFonts w:ascii="Arial" w:hAnsi="Arial" w:cs="Arial"/>
          <w:b/>
          <w:sz w:val="24"/>
          <w:szCs w:val="24"/>
        </w:rPr>
      </w:pPr>
      <w:r w:rsidRPr="00D56D20">
        <w:rPr>
          <w:rFonts w:ascii="Arial" w:hAnsi="Arial" w:cs="Arial"/>
          <w:b/>
          <w:sz w:val="24"/>
          <w:szCs w:val="24"/>
        </w:rPr>
        <w:t>Формирование (изменение) муниципального задания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2. </w:t>
      </w:r>
      <w:proofErr w:type="gramStart"/>
      <w:r w:rsidRPr="00D56D20">
        <w:rPr>
          <w:rFonts w:ascii="Arial" w:hAnsi="Arial" w:cs="Arial"/>
          <w:sz w:val="24"/>
          <w:szCs w:val="24"/>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FD48B7" w:rsidRPr="00D56D20">
        <w:rPr>
          <w:rFonts w:ascii="Arial" w:hAnsi="Arial" w:cs="Arial"/>
          <w:sz w:val="24"/>
          <w:szCs w:val="24"/>
        </w:rPr>
        <w:t>Нерчинско-Заводского</w:t>
      </w:r>
      <w:r w:rsidR="000C71DC"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с учетом предложений муниципального учреждения </w:t>
      </w:r>
      <w:r w:rsidR="00FD48B7" w:rsidRPr="00D56D20">
        <w:rPr>
          <w:rFonts w:ascii="Arial" w:hAnsi="Arial" w:cs="Arial"/>
          <w:sz w:val="24"/>
          <w:szCs w:val="24"/>
        </w:rPr>
        <w:t>Нерчинско-Заводского</w:t>
      </w:r>
      <w:r w:rsidR="000D568B"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D56D20">
        <w:rPr>
          <w:rFonts w:ascii="Arial" w:hAnsi="Arial" w:cs="Arial"/>
          <w:sz w:val="24"/>
          <w:szCs w:val="24"/>
        </w:rPr>
        <w:t xml:space="preserve"> по оказанию услуг и выполнению работ, а также показателей выполнения </w:t>
      </w:r>
      <w:proofErr w:type="gramStart"/>
      <w:r w:rsidRPr="00D56D20">
        <w:rPr>
          <w:rFonts w:ascii="Arial" w:hAnsi="Arial" w:cs="Arial"/>
          <w:sz w:val="24"/>
          <w:szCs w:val="24"/>
        </w:rPr>
        <w:t>муниципальными</w:t>
      </w:r>
      <w:proofErr w:type="gramEnd"/>
      <w:r w:rsidRPr="00D56D20">
        <w:rPr>
          <w:rFonts w:ascii="Arial" w:hAnsi="Arial" w:cs="Arial"/>
          <w:sz w:val="24"/>
          <w:szCs w:val="24"/>
        </w:rPr>
        <w:t xml:space="preserve"> учреждением муниципального задания в отчетном финансовом году. </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3. </w:t>
      </w:r>
      <w:proofErr w:type="gramStart"/>
      <w:r w:rsidRPr="00D56D20">
        <w:rPr>
          <w:rFonts w:ascii="Arial" w:hAnsi="Arial" w:cs="Arial"/>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действующим законодательством, порядок контроля</w:t>
      </w:r>
      <w:proofErr w:type="gramEnd"/>
      <w:r w:rsidRPr="00D56D20">
        <w:rPr>
          <w:rFonts w:ascii="Arial" w:hAnsi="Arial" w:cs="Arial"/>
          <w:sz w:val="24"/>
          <w:szCs w:val="24"/>
        </w:rPr>
        <w:t xml:space="preserve"> за исполнением муниципального задания и требования к отчетности о выполнении муниципального задания.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lastRenderedPageBreak/>
        <w:t xml:space="preserve">Муниципальное </w:t>
      </w:r>
      <w:hyperlink w:anchor="Par226" w:history="1">
        <w:r w:rsidRPr="00D56D20">
          <w:rPr>
            <w:rFonts w:ascii="Arial" w:hAnsi="Arial" w:cs="Arial"/>
            <w:sz w:val="24"/>
            <w:szCs w:val="24"/>
          </w:rPr>
          <w:t>задание</w:t>
        </w:r>
      </w:hyperlink>
      <w:r w:rsidRPr="00D56D20">
        <w:rPr>
          <w:rFonts w:ascii="Arial" w:hAnsi="Arial" w:cs="Arial"/>
          <w:sz w:val="24"/>
          <w:szCs w:val="24"/>
        </w:rPr>
        <w:t xml:space="preserve"> формируется согласно приложению № 1 к настоящему Порядку.</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w:t>
      </w:r>
      <w:r w:rsidR="00DF119F" w:rsidRPr="00D56D20">
        <w:rPr>
          <w:rFonts w:ascii="Arial" w:hAnsi="Arial" w:cs="Arial"/>
          <w:sz w:val="24"/>
          <w:szCs w:val="24"/>
        </w:rPr>
        <w:t>е</w:t>
      </w:r>
      <w:r w:rsidRPr="00D56D20">
        <w:rPr>
          <w:rFonts w:ascii="Arial" w:hAnsi="Arial" w:cs="Arial"/>
          <w:sz w:val="24"/>
          <w:szCs w:val="24"/>
        </w:rPr>
        <w:t xml:space="preserve">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96140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4. </w:t>
      </w:r>
      <w:proofErr w:type="gramStart"/>
      <w:r w:rsidRPr="00D56D20">
        <w:rPr>
          <w:rFonts w:ascii="Arial" w:hAnsi="Arial" w:cs="Arial"/>
          <w:sz w:val="24"/>
          <w:szCs w:val="24"/>
        </w:rPr>
        <w:t xml:space="preserve">Муниципальное задание формируется в процессе формирования бюджета </w:t>
      </w:r>
      <w:r w:rsidR="00FD48B7" w:rsidRPr="00D56D20">
        <w:rPr>
          <w:rFonts w:ascii="Arial" w:hAnsi="Arial" w:cs="Arial"/>
          <w:sz w:val="24"/>
          <w:szCs w:val="24"/>
        </w:rPr>
        <w:t>Нерчинско-Заводского</w:t>
      </w:r>
      <w:r w:rsidR="000D568B" w:rsidRPr="00D56D20">
        <w:rPr>
          <w:rFonts w:ascii="Arial" w:hAnsi="Arial" w:cs="Arial"/>
          <w:sz w:val="24"/>
          <w:szCs w:val="24"/>
        </w:rPr>
        <w:t xml:space="preserve"> муниципального округа Забайкальского края </w:t>
      </w:r>
      <w:r w:rsidRPr="00D56D20">
        <w:rPr>
          <w:rFonts w:ascii="Arial" w:hAnsi="Arial" w:cs="Arial"/>
          <w:sz w:val="24"/>
          <w:szCs w:val="24"/>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FD48B7" w:rsidRPr="00D56D20">
        <w:rPr>
          <w:rFonts w:ascii="Arial" w:hAnsi="Arial" w:cs="Arial"/>
          <w:sz w:val="24"/>
          <w:szCs w:val="24"/>
        </w:rPr>
        <w:t>Нерчинско-Заводского</w:t>
      </w:r>
      <w:r w:rsidR="000D568B"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r w:rsidR="00961407" w:rsidRPr="00D56D20">
        <w:rPr>
          <w:rFonts w:ascii="Arial" w:hAnsi="Arial" w:cs="Arial"/>
          <w:sz w:val="24"/>
          <w:szCs w:val="24"/>
        </w:rPr>
        <w:t>:</w:t>
      </w:r>
      <w:proofErr w:type="gramEnd"/>
    </w:p>
    <w:p w:rsidR="00961407" w:rsidRPr="00D56D20" w:rsidRDefault="0096140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 муниципальных казенных учреждений - главными распорядителями средств бюджета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в ведении которых находятся муниципальные казенные учреждения;</w:t>
      </w:r>
    </w:p>
    <w:p w:rsidR="005666A7" w:rsidRPr="00D56D20" w:rsidRDefault="0096140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w:t>
      </w:r>
      <w:r w:rsidR="005666A7" w:rsidRPr="00D56D20">
        <w:rPr>
          <w:rFonts w:ascii="Arial" w:hAnsi="Arial" w:cs="Arial"/>
          <w:sz w:val="24"/>
          <w:szCs w:val="24"/>
        </w:rPr>
        <w:t xml:space="preserve"> бюджетных</w:t>
      </w:r>
      <w:r w:rsidRPr="00D56D20">
        <w:rPr>
          <w:rFonts w:ascii="Arial" w:hAnsi="Arial" w:cs="Arial"/>
          <w:sz w:val="24"/>
          <w:szCs w:val="24"/>
        </w:rPr>
        <w:t xml:space="preserve"> </w:t>
      </w:r>
      <w:r w:rsidR="005666A7" w:rsidRPr="00D56D20">
        <w:rPr>
          <w:rFonts w:ascii="Arial" w:hAnsi="Arial" w:cs="Arial"/>
          <w:sz w:val="24"/>
          <w:szCs w:val="24"/>
        </w:rPr>
        <w:t xml:space="preserve">учреждений </w:t>
      </w:r>
      <w:r w:rsidRPr="00D56D20">
        <w:rPr>
          <w:rFonts w:ascii="Arial" w:hAnsi="Arial" w:cs="Arial"/>
          <w:sz w:val="24"/>
          <w:szCs w:val="24"/>
        </w:rPr>
        <w:t xml:space="preserve">или автономных учреждений </w:t>
      </w:r>
      <w:r w:rsidR="005666A7" w:rsidRPr="00D56D20">
        <w:rPr>
          <w:rFonts w:ascii="Arial" w:hAnsi="Arial" w:cs="Arial"/>
          <w:sz w:val="24"/>
          <w:szCs w:val="24"/>
        </w:rPr>
        <w:t>- органами, осуществляющими функции и полномочия учредителя в отношении таких учреждений.</w:t>
      </w:r>
    </w:p>
    <w:p w:rsidR="005666A7" w:rsidRPr="00D56D20" w:rsidRDefault="00A8622C"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5</w:t>
      </w:r>
      <w:r w:rsidR="005666A7" w:rsidRPr="00D56D20">
        <w:rPr>
          <w:rFonts w:ascii="Arial" w:hAnsi="Arial" w:cs="Arial"/>
          <w:sz w:val="24"/>
          <w:szCs w:val="24"/>
        </w:rPr>
        <w:t xml:space="preserve">. Муниципальное задание утверждается на срок, соответствующий установленному бюджетным законодательством сроку формирования бюджета </w:t>
      </w:r>
      <w:r w:rsidR="00FD48B7" w:rsidRPr="00D56D20">
        <w:rPr>
          <w:rFonts w:ascii="Arial" w:hAnsi="Arial" w:cs="Arial"/>
          <w:sz w:val="24"/>
          <w:szCs w:val="24"/>
        </w:rPr>
        <w:t>Нерчинско-Заводского</w:t>
      </w:r>
      <w:r w:rsidR="000D568B" w:rsidRPr="00D56D20">
        <w:rPr>
          <w:rFonts w:ascii="Arial" w:hAnsi="Arial" w:cs="Arial"/>
          <w:sz w:val="24"/>
          <w:szCs w:val="24"/>
        </w:rPr>
        <w:t xml:space="preserve"> муниципального округа Забайкальского края</w:t>
      </w:r>
      <w:r w:rsidR="005666A7" w:rsidRPr="00D56D20">
        <w:rPr>
          <w:rFonts w:ascii="Arial" w:hAnsi="Arial" w:cs="Arial"/>
          <w:sz w:val="24"/>
          <w:szCs w:val="24"/>
        </w:rPr>
        <w:t>.</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D48B7" w:rsidRPr="00D56D20" w:rsidRDefault="001C11A2"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D56D20">
        <w:rPr>
          <w:rFonts w:ascii="Arial" w:hAnsi="Arial" w:cs="Arial"/>
          <w:sz w:val="24"/>
          <w:szCs w:val="24"/>
        </w:rPr>
        <w:t xml:space="preserve">возможное) </w:t>
      </w:r>
      <w:proofErr w:type="gramEnd"/>
      <w:r w:rsidRPr="00D56D20">
        <w:rPr>
          <w:rFonts w:ascii="Arial" w:hAnsi="Arial" w:cs="Arial"/>
          <w:sz w:val="24"/>
          <w:szCs w:val="24"/>
        </w:rPr>
        <w:t>отклонение устанавливается равным нулю.</w:t>
      </w:r>
    </w:p>
    <w:p w:rsidR="001A438F" w:rsidRPr="00D56D20" w:rsidRDefault="001A438F"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6</w:t>
      </w:r>
      <w:r w:rsidR="005666A7" w:rsidRPr="00D56D20">
        <w:rPr>
          <w:rFonts w:ascii="Arial" w:hAnsi="Arial" w:cs="Arial"/>
          <w:sz w:val="24"/>
          <w:szCs w:val="24"/>
        </w:rPr>
        <w:t xml:space="preserve">. </w:t>
      </w:r>
      <w:proofErr w:type="gramStart"/>
      <w:r w:rsidR="005666A7" w:rsidRPr="00D56D20">
        <w:rPr>
          <w:rFonts w:ascii="Arial" w:hAnsi="Arial" w:cs="Arial"/>
          <w:sz w:val="24"/>
          <w:szCs w:val="24"/>
        </w:rPr>
        <w:t xml:space="preserve">Муниципальное задание формируется </w:t>
      </w:r>
      <w:r w:rsidRPr="00D56D20">
        <w:rPr>
          <w:rFonts w:ascii="Arial" w:hAnsi="Arial" w:cs="Arial"/>
          <w:sz w:val="24"/>
          <w:szCs w:val="24"/>
        </w:rPr>
        <w:t>в соответствии с общероссийским базовым (отраслевым) перечнем (классификатором) 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w:t>
      </w:r>
      <w:r w:rsidR="00D13889" w:rsidRPr="00D56D20">
        <w:rPr>
          <w:rFonts w:ascii="Arial" w:hAnsi="Arial" w:cs="Arial"/>
          <w:sz w:val="24"/>
          <w:szCs w:val="24"/>
        </w:rPr>
        <w:t>вительством Забайкальского края и ведомственным</w:t>
      </w:r>
      <w:proofErr w:type="gramEnd"/>
      <w:r w:rsidR="00D13889" w:rsidRPr="00D56D20">
        <w:rPr>
          <w:rFonts w:ascii="Arial" w:hAnsi="Arial" w:cs="Arial"/>
          <w:sz w:val="24"/>
          <w:szCs w:val="24"/>
        </w:rPr>
        <w:t xml:space="preserve"> </w:t>
      </w:r>
      <w:proofErr w:type="gramStart"/>
      <w:r w:rsidR="00D13889" w:rsidRPr="00D56D20">
        <w:rPr>
          <w:rFonts w:ascii="Arial" w:hAnsi="Arial" w:cs="Arial"/>
          <w:sz w:val="24"/>
          <w:szCs w:val="24"/>
        </w:rPr>
        <w:t xml:space="preserve">перечнем муниципальных услуг и работ, оказываемых (выполняемых) муниципальными учреждениями </w:t>
      </w:r>
      <w:r w:rsidR="00FD48B7" w:rsidRPr="00D56D20">
        <w:rPr>
          <w:rFonts w:ascii="Arial" w:hAnsi="Arial" w:cs="Arial"/>
          <w:sz w:val="24"/>
          <w:szCs w:val="24"/>
        </w:rPr>
        <w:t>Нерчинско-Заводского</w:t>
      </w:r>
      <w:r w:rsidR="00D13889" w:rsidRPr="00D56D20">
        <w:rPr>
          <w:rFonts w:ascii="Arial" w:hAnsi="Arial" w:cs="Arial"/>
          <w:sz w:val="24"/>
          <w:szCs w:val="24"/>
        </w:rPr>
        <w:t xml:space="preserve"> муниципального округа Забайкальского края в качестве основных видов деятельности (далее - ведомственный перечень), сформированным в соответствии с базовыми (отраслевыми) перечнями </w:t>
      </w:r>
      <w:r w:rsidR="00D13889" w:rsidRPr="00D56D20">
        <w:rPr>
          <w:rFonts w:ascii="Arial" w:hAnsi="Arial" w:cs="Arial"/>
          <w:sz w:val="24"/>
          <w:szCs w:val="24"/>
        </w:rPr>
        <w:lastRenderedPageBreak/>
        <w:t>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roofErr w:type="gramEnd"/>
    </w:p>
    <w:p w:rsidR="005666A7" w:rsidRPr="00D56D20" w:rsidRDefault="003861F1"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7</w:t>
      </w:r>
      <w:r w:rsidR="005666A7" w:rsidRPr="00D56D20">
        <w:rPr>
          <w:rFonts w:ascii="Arial" w:hAnsi="Arial" w:cs="Arial"/>
          <w:sz w:val="24"/>
          <w:szCs w:val="24"/>
        </w:rPr>
        <w:t>.</w:t>
      </w:r>
      <w:r w:rsidR="008646C9" w:rsidRPr="00D56D20">
        <w:rPr>
          <w:rFonts w:ascii="Arial" w:hAnsi="Arial" w:cs="Arial"/>
          <w:sz w:val="24"/>
          <w:szCs w:val="24"/>
        </w:rPr>
        <w:t xml:space="preserve"> </w:t>
      </w:r>
      <w:r w:rsidR="00833E86" w:rsidRPr="00D56D20">
        <w:rPr>
          <w:rFonts w:ascii="Arial" w:hAnsi="Arial" w:cs="Arial"/>
          <w:sz w:val="24"/>
          <w:szCs w:val="24"/>
        </w:rPr>
        <w:t>Органы, осуществляющие функции и полномочия учредителя в отношении бюджетных или автономных учреждений, г</w:t>
      </w:r>
      <w:r w:rsidR="005666A7" w:rsidRPr="00D56D20">
        <w:rPr>
          <w:rFonts w:ascii="Arial" w:hAnsi="Arial" w:cs="Arial"/>
          <w:sz w:val="24"/>
          <w:szCs w:val="24"/>
        </w:rPr>
        <w:t xml:space="preserve">лавные распорядители средств бюджета </w:t>
      </w:r>
      <w:r w:rsidR="00FD48B7" w:rsidRPr="00D56D20">
        <w:rPr>
          <w:rFonts w:ascii="Arial" w:hAnsi="Arial" w:cs="Arial"/>
          <w:sz w:val="24"/>
          <w:szCs w:val="24"/>
        </w:rPr>
        <w:t>Нерчинско-Заводского</w:t>
      </w:r>
      <w:r w:rsidR="008646C9" w:rsidRPr="00D56D20">
        <w:rPr>
          <w:rFonts w:ascii="Arial" w:hAnsi="Arial" w:cs="Arial"/>
          <w:sz w:val="24"/>
          <w:szCs w:val="24"/>
        </w:rPr>
        <w:t xml:space="preserve"> муниципального округа Забайкальского края</w:t>
      </w:r>
      <w:r w:rsidR="00833E86" w:rsidRPr="00D56D20">
        <w:rPr>
          <w:rFonts w:ascii="Arial" w:hAnsi="Arial" w:cs="Arial"/>
          <w:sz w:val="24"/>
          <w:szCs w:val="24"/>
        </w:rPr>
        <w:t>, в ведении которых находятся муниципальные казенные учреждения</w:t>
      </w:r>
      <w:r w:rsidR="005666A7" w:rsidRPr="00D56D20">
        <w:rPr>
          <w:rFonts w:ascii="Arial" w:hAnsi="Arial" w:cs="Arial"/>
          <w:sz w:val="24"/>
          <w:szCs w:val="24"/>
        </w:rPr>
        <w:t>, в течение финансового года вносят изменения в муниципальное задание в случаях:</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bookmarkStart w:id="3" w:name="Par71"/>
      <w:bookmarkEnd w:id="3"/>
      <w:r w:rsidRPr="00D56D20">
        <w:rPr>
          <w:rFonts w:ascii="Arial" w:hAnsi="Arial" w:cs="Arial"/>
          <w:sz w:val="24"/>
          <w:szCs w:val="24"/>
        </w:rPr>
        <w:t>1) внесения в ведомственный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3) изменения размера бюджетных ассигнований, предусмотренных в бюджете </w:t>
      </w:r>
      <w:r w:rsidR="00FD48B7" w:rsidRPr="00D56D20">
        <w:rPr>
          <w:rFonts w:ascii="Arial" w:hAnsi="Arial" w:cs="Arial"/>
          <w:sz w:val="24"/>
          <w:szCs w:val="24"/>
        </w:rPr>
        <w:t>Нерчинско-Заводского</w:t>
      </w:r>
      <w:r w:rsidR="008646C9"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для финансового обеспечения выполнения муниципального задания, влекущего за собой необходимость изменения муниципального задания;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4) установления фактов невыполнения (перевыполнения) муниципальными учреждениями </w:t>
      </w:r>
      <w:r w:rsidR="00FD48B7" w:rsidRPr="00D56D20">
        <w:rPr>
          <w:rFonts w:ascii="Arial" w:hAnsi="Arial" w:cs="Arial"/>
          <w:sz w:val="24"/>
          <w:szCs w:val="24"/>
        </w:rPr>
        <w:t>Нерчинско-Заводского</w:t>
      </w:r>
      <w:r w:rsidR="008834BA"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показателей, характеризующих объем муниципальных услуг (работ), установленных в муниципальном задании в отчетном финансовом году;</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bookmarkStart w:id="4" w:name="Par75"/>
      <w:bookmarkEnd w:id="4"/>
      <w:r w:rsidRPr="00D56D20">
        <w:rPr>
          <w:rFonts w:ascii="Arial" w:hAnsi="Arial" w:cs="Arial"/>
          <w:sz w:val="24"/>
          <w:szCs w:val="24"/>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5666A7" w:rsidRPr="00D56D20" w:rsidRDefault="00524B32"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8</w:t>
      </w:r>
      <w:r w:rsidR="005666A7" w:rsidRPr="00D56D20">
        <w:rPr>
          <w:rFonts w:ascii="Arial" w:hAnsi="Arial" w:cs="Arial"/>
          <w:sz w:val="24"/>
          <w:szCs w:val="24"/>
        </w:rPr>
        <w:t xml:space="preserve">. Изменения в муниципальное задание оформляются правовым актом в течение 30 календарных дней со дня наступления случаев, указанных в </w:t>
      </w:r>
      <w:hyperlink w:anchor="Par71" w:history="1">
        <w:r w:rsidR="005666A7" w:rsidRPr="00D56D20">
          <w:rPr>
            <w:rFonts w:ascii="Arial" w:hAnsi="Arial" w:cs="Arial"/>
            <w:sz w:val="24"/>
            <w:szCs w:val="24"/>
          </w:rPr>
          <w:t>подпунктах 1</w:t>
        </w:r>
      </w:hyperlink>
      <w:r w:rsidR="005666A7" w:rsidRPr="00D56D20">
        <w:rPr>
          <w:rFonts w:ascii="Arial" w:hAnsi="Arial" w:cs="Arial"/>
          <w:sz w:val="24"/>
          <w:szCs w:val="24"/>
        </w:rPr>
        <w:t xml:space="preserve"> - </w:t>
      </w:r>
      <w:hyperlink w:anchor="Par75" w:history="1">
        <w:r w:rsidR="005666A7" w:rsidRPr="00D56D20">
          <w:rPr>
            <w:rFonts w:ascii="Arial" w:hAnsi="Arial" w:cs="Arial"/>
            <w:sz w:val="24"/>
            <w:szCs w:val="24"/>
          </w:rPr>
          <w:t xml:space="preserve">5 пункта </w:t>
        </w:r>
      </w:hyperlink>
      <w:r w:rsidR="005666A7" w:rsidRPr="00D56D20">
        <w:rPr>
          <w:rFonts w:ascii="Arial" w:hAnsi="Arial" w:cs="Arial"/>
          <w:sz w:val="24"/>
          <w:szCs w:val="24"/>
        </w:rPr>
        <w:t>8 настоящего Порядка.</w:t>
      </w:r>
    </w:p>
    <w:p w:rsidR="005666A7" w:rsidRPr="00D56D20" w:rsidRDefault="00524B32"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9</w:t>
      </w:r>
      <w:r w:rsidR="005666A7" w:rsidRPr="00D56D20">
        <w:rPr>
          <w:rFonts w:ascii="Arial" w:hAnsi="Arial" w:cs="Arial"/>
          <w:sz w:val="24"/>
          <w:szCs w:val="24"/>
        </w:rPr>
        <w:t>. Досрочное прекращение действия муниципального задания и формирование нового муниципального задания осуществляется в случаях:</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1) изменения типа муниципального учреждения </w:t>
      </w:r>
      <w:r w:rsidR="00FD48B7" w:rsidRPr="00D56D20">
        <w:rPr>
          <w:rFonts w:ascii="Arial" w:hAnsi="Arial" w:cs="Arial"/>
          <w:sz w:val="24"/>
          <w:szCs w:val="24"/>
        </w:rPr>
        <w:t>Нерчинско-Заводского</w:t>
      </w:r>
      <w:r w:rsidR="008834BA"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2) реорганизации муниципальных учреждений </w:t>
      </w:r>
      <w:r w:rsidR="00FD48B7" w:rsidRPr="00D56D20">
        <w:rPr>
          <w:rFonts w:ascii="Arial" w:hAnsi="Arial" w:cs="Arial"/>
          <w:sz w:val="24"/>
          <w:szCs w:val="24"/>
        </w:rPr>
        <w:t>Нерчинско-Заводского</w:t>
      </w:r>
      <w:r w:rsidR="008834BA"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путем слияния, присоединения, выделения, разделения;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3) передачи функций и полномочий в отношении муниципальных учреждений </w:t>
      </w:r>
      <w:r w:rsidR="00FD48B7" w:rsidRPr="00D56D20">
        <w:rPr>
          <w:rFonts w:ascii="Arial" w:hAnsi="Arial" w:cs="Arial"/>
          <w:sz w:val="24"/>
          <w:szCs w:val="24"/>
        </w:rPr>
        <w:t>Нерчинско-Заводского</w:t>
      </w:r>
      <w:r w:rsidR="008834BA"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иному исполнительному органу государственной власти Забайкальского края.</w:t>
      </w:r>
    </w:p>
    <w:p w:rsidR="005666A7" w:rsidRPr="00D56D20" w:rsidRDefault="005666A7"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524B32" w:rsidRPr="00D56D20">
        <w:rPr>
          <w:rFonts w:ascii="Arial" w:hAnsi="Arial" w:cs="Arial"/>
          <w:sz w:val="24"/>
          <w:szCs w:val="24"/>
        </w:rPr>
        <w:t>0</w:t>
      </w:r>
      <w:r w:rsidRPr="00D56D20">
        <w:rPr>
          <w:rFonts w:ascii="Arial" w:hAnsi="Arial" w:cs="Arial"/>
          <w:sz w:val="24"/>
          <w:szCs w:val="24"/>
        </w:rPr>
        <w:t xml:space="preserve">. </w:t>
      </w:r>
      <w:proofErr w:type="gramStart"/>
      <w:r w:rsidRPr="00D56D20">
        <w:rPr>
          <w:rFonts w:ascii="Arial" w:hAnsi="Arial" w:cs="Arial"/>
          <w:sz w:val="24"/>
          <w:szCs w:val="24"/>
        </w:rPr>
        <w:t>Органы, осуществляющие функции и полномочия учредителя в отношении бюджетных</w:t>
      </w:r>
      <w:r w:rsidR="000545E0" w:rsidRPr="00D56D20">
        <w:rPr>
          <w:rFonts w:ascii="Arial" w:hAnsi="Arial" w:cs="Arial"/>
          <w:sz w:val="24"/>
          <w:szCs w:val="24"/>
        </w:rPr>
        <w:t xml:space="preserve"> или автономных</w:t>
      </w:r>
      <w:r w:rsidRPr="00D56D20">
        <w:rPr>
          <w:rFonts w:ascii="Arial" w:hAnsi="Arial" w:cs="Arial"/>
          <w:sz w:val="24"/>
          <w:szCs w:val="24"/>
        </w:rPr>
        <w:t xml:space="preserve"> </w:t>
      </w:r>
      <w:r w:rsidR="00AC7B82" w:rsidRPr="00D56D20">
        <w:rPr>
          <w:rFonts w:ascii="Arial" w:hAnsi="Arial" w:cs="Arial"/>
          <w:sz w:val="24"/>
          <w:szCs w:val="24"/>
        </w:rPr>
        <w:t>учреждений</w:t>
      </w:r>
      <w:r w:rsidR="000545E0" w:rsidRPr="00D56D20">
        <w:rPr>
          <w:rFonts w:ascii="Arial" w:hAnsi="Arial" w:cs="Arial"/>
          <w:sz w:val="24"/>
          <w:szCs w:val="24"/>
        </w:rPr>
        <w:t xml:space="preserve">, главные распорядители средств бюджета </w:t>
      </w:r>
      <w:r w:rsidR="00FD48B7" w:rsidRPr="00D56D20">
        <w:rPr>
          <w:rFonts w:ascii="Arial" w:hAnsi="Arial" w:cs="Arial"/>
          <w:sz w:val="24"/>
          <w:szCs w:val="24"/>
        </w:rPr>
        <w:t>Нерчинско-Заводского</w:t>
      </w:r>
      <w:r w:rsidR="000545E0" w:rsidRPr="00D56D20">
        <w:rPr>
          <w:rFonts w:ascii="Arial" w:hAnsi="Arial" w:cs="Arial"/>
          <w:sz w:val="24"/>
          <w:szCs w:val="24"/>
        </w:rPr>
        <w:t xml:space="preserve"> муниципального округа в отношении муниципальных казенных учреждений </w:t>
      </w:r>
      <w:r w:rsidRPr="00D56D20">
        <w:rPr>
          <w:rFonts w:ascii="Arial" w:hAnsi="Arial" w:cs="Arial"/>
          <w:sz w:val="24"/>
          <w:szCs w:val="24"/>
        </w:rPr>
        <w:t xml:space="preserve">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w:t>
      </w:r>
      <w:r w:rsidR="00CB4F5F" w:rsidRPr="00D56D20">
        <w:rPr>
          <w:rFonts w:ascii="Arial" w:hAnsi="Arial" w:cs="Arial"/>
          <w:sz w:val="24"/>
          <w:szCs w:val="24"/>
        </w:rPr>
        <w:t>«</w:t>
      </w:r>
      <w:r w:rsidRPr="00D56D20">
        <w:rPr>
          <w:rFonts w:ascii="Arial" w:hAnsi="Arial" w:cs="Arial"/>
          <w:sz w:val="24"/>
          <w:szCs w:val="24"/>
        </w:rPr>
        <w:t>Интернет</w:t>
      </w:r>
      <w:r w:rsidR="00CB4F5F" w:rsidRPr="00D56D20">
        <w:rPr>
          <w:rFonts w:ascii="Arial" w:hAnsi="Arial" w:cs="Arial"/>
          <w:sz w:val="24"/>
          <w:szCs w:val="24"/>
        </w:rPr>
        <w:t>»</w:t>
      </w:r>
      <w:r w:rsidRPr="00D56D20">
        <w:rPr>
          <w:rFonts w:ascii="Arial" w:hAnsi="Arial" w:cs="Arial"/>
          <w:sz w:val="24"/>
          <w:szCs w:val="24"/>
        </w:rPr>
        <w:t xml:space="preserve"> на официальном сайте по размещению информации о государственных и муниципальных учреждениях (www.bus.gov.ru) и едином</w:t>
      </w:r>
      <w:proofErr w:type="gramEnd"/>
      <w:r w:rsidRPr="00D56D20">
        <w:rPr>
          <w:rFonts w:ascii="Arial" w:hAnsi="Arial" w:cs="Arial"/>
          <w:sz w:val="24"/>
          <w:szCs w:val="24"/>
        </w:rPr>
        <w:t xml:space="preserve"> </w:t>
      </w:r>
      <w:proofErr w:type="gramStart"/>
      <w:r w:rsidRPr="00D56D20">
        <w:rPr>
          <w:rFonts w:ascii="Arial" w:hAnsi="Arial" w:cs="Arial"/>
          <w:sz w:val="24"/>
          <w:szCs w:val="24"/>
        </w:rPr>
        <w:t>портале</w:t>
      </w:r>
      <w:proofErr w:type="gramEnd"/>
      <w:r w:rsidRPr="00D56D20">
        <w:rPr>
          <w:rFonts w:ascii="Arial" w:hAnsi="Arial" w:cs="Arial"/>
          <w:sz w:val="24"/>
          <w:szCs w:val="24"/>
        </w:rPr>
        <w:t xml:space="preserve"> бюджетной системы Российской Федерации.</w:t>
      </w:r>
    </w:p>
    <w:p w:rsidR="00777C95"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524B32" w:rsidRPr="00D56D20">
        <w:rPr>
          <w:rFonts w:ascii="Arial" w:hAnsi="Arial" w:cs="Arial"/>
          <w:sz w:val="24"/>
          <w:szCs w:val="24"/>
        </w:rPr>
        <w:t>1</w:t>
      </w:r>
      <w:r w:rsidRPr="00D56D20">
        <w:rPr>
          <w:rFonts w:ascii="Arial" w:hAnsi="Arial" w:cs="Arial"/>
          <w:sz w:val="24"/>
          <w:szCs w:val="24"/>
        </w:rPr>
        <w:t xml:space="preserve">. </w:t>
      </w:r>
      <w:proofErr w:type="gramStart"/>
      <w:r w:rsidRPr="00D56D20">
        <w:rPr>
          <w:rFonts w:ascii="Arial" w:hAnsi="Arial" w:cs="Arial"/>
          <w:sz w:val="24"/>
          <w:szCs w:val="24"/>
        </w:rPr>
        <w:t xml:space="preserve">Муниципальное задание и </w:t>
      </w:r>
      <w:hyperlink w:anchor="Par688" w:history="1">
        <w:r w:rsidRPr="00D56D20">
          <w:rPr>
            <w:rFonts w:ascii="Arial" w:hAnsi="Arial" w:cs="Arial"/>
            <w:sz w:val="24"/>
            <w:szCs w:val="24"/>
          </w:rPr>
          <w:t>отчет</w:t>
        </w:r>
      </w:hyperlink>
      <w:r w:rsidRPr="00D56D20">
        <w:rPr>
          <w:rFonts w:ascii="Arial" w:hAnsi="Arial" w:cs="Arial"/>
          <w:sz w:val="24"/>
          <w:szCs w:val="24"/>
        </w:rPr>
        <w:t xml:space="preserve"> о выполнении муниципального задания, формируемый согласно приложению № 2 к настоящему Порядку, в течение 10 рабочих дней со дня утверждения размещаются в установленном порядке в </w:t>
      </w:r>
      <w:r w:rsidRPr="00D56D20">
        <w:rPr>
          <w:rFonts w:ascii="Arial" w:hAnsi="Arial" w:cs="Arial"/>
          <w:sz w:val="24"/>
          <w:szCs w:val="24"/>
        </w:rPr>
        <w:lastRenderedPageBreak/>
        <w:t>информаци</w:t>
      </w:r>
      <w:r w:rsidR="00AC7B82" w:rsidRPr="00D56D20">
        <w:rPr>
          <w:rFonts w:ascii="Arial" w:hAnsi="Arial" w:cs="Arial"/>
          <w:sz w:val="24"/>
          <w:szCs w:val="24"/>
        </w:rPr>
        <w:t>онно-телекоммуникационной сети «</w:t>
      </w:r>
      <w:r w:rsidRPr="00D56D20">
        <w:rPr>
          <w:rFonts w:ascii="Arial" w:hAnsi="Arial" w:cs="Arial"/>
          <w:sz w:val="24"/>
          <w:szCs w:val="24"/>
        </w:rPr>
        <w:t>Интернет</w:t>
      </w:r>
      <w:r w:rsidR="00AC7B82" w:rsidRPr="00D56D20">
        <w:rPr>
          <w:rFonts w:ascii="Arial" w:hAnsi="Arial" w:cs="Arial"/>
          <w:sz w:val="24"/>
          <w:szCs w:val="24"/>
        </w:rPr>
        <w:t>»</w:t>
      </w:r>
      <w:r w:rsidRPr="00D56D20">
        <w:rPr>
          <w:rFonts w:ascii="Arial" w:hAnsi="Arial" w:cs="Arial"/>
          <w:sz w:val="24"/>
          <w:szCs w:val="24"/>
        </w:rPr>
        <w:t xml:space="preserve"> на официальном сайте по размещению информации о государственных и муниципальных учреждениях (www.bus.gov.ru), </w:t>
      </w:r>
      <w:r w:rsidR="00777C95" w:rsidRPr="00D56D20">
        <w:rPr>
          <w:rFonts w:ascii="Arial" w:hAnsi="Arial" w:cs="Arial"/>
          <w:sz w:val="24"/>
          <w:szCs w:val="24"/>
        </w:rPr>
        <w:t xml:space="preserve">а также могут быть размещены на официальных сайтах главных распорядителей средств бюджета </w:t>
      </w:r>
      <w:r w:rsidR="00FD48B7" w:rsidRPr="00D56D20">
        <w:rPr>
          <w:rFonts w:ascii="Arial" w:hAnsi="Arial" w:cs="Arial"/>
          <w:sz w:val="24"/>
          <w:szCs w:val="24"/>
        </w:rPr>
        <w:t>Нерчинско-Заводского</w:t>
      </w:r>
      <w:r w:rsidR="00F22D67" w:rsidRPr="00D56D20">
        <w:rPr>
          <w:rFonts w:ascii="Arial" w:hAnsi="Arial" w:cs="Arial"/>
          <w:sz w:val="24"/>
          <w:szCs w:val="24"/>
        </w:rPr>
        <w:t xml:space="preserve"> муниципального</w:t>
      </w:r>
      <w:proofErr w:type="gramEnd"/>
      <w:r w:rsidR="00F22D67" w:rsidRPr="00D56D20">
        <w:rPr>
          <w:rFonts w:ascii="Arial" w:hAnsi="Arial" w:cs="Arial"/>
          <w:sz w:val="24"/>
          <w:szCs w:val="24"/>
        </w:rPr>
        <w:t xml:space="preserve"> округа</w:t>
      </w:r>
      <w:r w:rsidR="00777C95" w:rsidRPr="00D56D20">
        <w:rPr>
          <w:rFonts w:ascii="Arial" w:hAnsi="Arial" w:cs="Arial"/>
          <w:sz w:val="24"/>
          <w:szCs w:val="24"/>
        </w:rPr>
        <w:t xml:space="preserve">,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муниципальных учреждений </w:t>
      </w:r>
      <w:r w:rsidR="00FD48B7" w:rsidRPr="00D56D20">
        <w:rPr>
          <w:rFonts w:ascii="Arial" w:hAnsi="Arial" w:cs="Arial"/>
          <w:sz w:val="24"/>
          <w:szCs w:val="24"/>
        </w:rPr>
        <w:t>Нерчинско-Заводского</w:t>
      </w:r>
      <w:r w:rsidR="00F22D67" w:rsidRPr="00D56D20">
        <w:rPr>
          <w:rFonts w:ascii="Arial" w:hAnsi="Arial" w:cs="Arial"/>
          <w:sz w:val="24"/>
          <w:szCs w:val="24"/>
        </w:rPr>
        <w:t xml:space="preserve"> муниципального округа</w:t>
      </w:r>
      <w:r w:rsidR="00777C95" w:rsidRPr="00D56D20">
        <w:rPr>
          <w:rFonts w:ascii="Arial" w:hAnsi="Arial" w:cs="Arial"/>
          <w:sz w:val="24"/>
          <w:szCs w:val="24"/>
        </w:rPr>
        <w:t>.</w:t>
      </w:r>
    </w:p>
    <w:p w:rsidR="00B57BE6"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524B32" w:rsidRPr="00D56D20">
        <w:rPr>
          <w:rFonts w:ascii="Arial" w:hAnsi="Arial" w:cs="Arial"/>
          <w:sz w:val="24"/>
          <w:szCs w:val="24"/>
        </w:rPr>
        <w:t>2</w:t>
      </w:r>
      <w:r w:rsidRPr="00D56D20">
        <w:rPr>
          <w:rFonts w:ascii="Arial" w:hAnsi="Arial" w:cs="Arial"/>
          <w:sz w:val="24"/>
          <w:szCs w:val="24"/>
        </w:rPr>
        <w:t xml:space="preserve">. </w:t>
      </w:r>
      <w:proofErr w:type="gramStart"/>
      <w:r w:rsidRPr="00D56D20">
        <w:rPr>
          <w:rFonts w:ascii="Arial" w:hAnsi="Arial" w:cs="Arial"/>
          <w:sz w:val="24"/>
          <w:szCs w:val="24"/>
        </w:rPr>
        <w:t>Контроль за</w:t>
      </w:r>
      <w:proofErr w:type="gramEnd"/>
      <w:r w:rsidRPr="00D56D20">
        <w:rPr>
          <w:rFonts w:ascii="Arial" w:hAnsi="Arial" w:cs="Arial"/>
          <w:sz w:val="24"/>
          <w:szCs w:val="24"/>
        </w:rPr>
        <w:t xml:space="preserve"> выполнением муниципального задания бюджетными</w:t>
      </w:r>
      <w:r w:rsidR="00B57BE6" w:rsidRPr="00D56D20">
        <w:rPr>
          <w:rFonts w:ascii="Arial" w:hAnsi="Arial" w:cs="Arial"/>
          <w:sz w:val="24"/>
          <w:szCs w:val="24"/>
        </w:rPr>
        <w:t xml:space="preserve">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FD48B7" w:rsidRPr="00D56D20">
        <w:rPr>
          <w:rFonts w:ascii="Arial" w:hAnsi="Arial" w:cs="Arial"/>
          <w:sz w:val="24"/>
          <w:szCs w:val="24"/>
        </w:rPr>
        <w:t>Нерчинско-Заводского</w:t>
      </w:r>
      <w:r w:rsidR="00B57BE6" w:rsidRPr="00D56D20">
        <w:rPr>
          <w:rFonts w:ascii="Arial" w:hAnsi="Arial" w:cs="Arial"/>
          <w:sz w:val="24"/>
          <w:szCs w:val="24"/>
        </w:rPr>
        <w:t xml:space="preserve"> муниципального округа, в ведении которых находятся муниципальные казенные учреждения, а также комитет по финансам </w:t>
      </w:r>
      <w:r w:rsidR="00FD48B7" w:rsidRPr="00D56D20">
        <w:rPr>
          <w:rFonts w:ascii="Arial" w:hAnsi="Arial" w:cs="Arial"/>
          <w:sz w:val="24"/>
          <w:szCs w:val="24"/>
        </w:rPr>
        <w:t>Нерчинско-Заводского</w:t>
      </w:r>
      <w:r w:rsidR="00B57BE6" w:rsidRPr="00D56D20">
        <w:rPr>
          <w:rFonts w:ascii="Arial" w:hAnsi="Arial" w:cs="Arial"/>
          <w:sz w:val="24"/>
          <w:szCs w:val="24"/>
        </w:rPr>
        <w:t xml:space="preserve"> муниципального округа.</w:t>
      </w:r>
    </w:p>
    <w:p w:rsidR="00687C3C"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524B32" w:rsidRPr="00D56D20">
        <w:rPr>
          <w:rFonts w:ascii="Arial" w:hAnsi="Arial" w:cs="Arial"/>
          <w:sz w:val="24"/>
          <w:szCs w:val="24"/>
        </w:rPr>
        <w:t>3</w:t>
      </w:r>
      <w:r w:rsidRPr="00D56D20">
        <w:rPr>
          <w:rFonts w:ascii="Arial" w:hAnsi="Arial" w:cs="Arial"/>
          <w:sz w:val="24"/>
          <w:szCs w:val="24"/>
        </w:rPr>
        <w:t xml:space="preserve">. </w:t>
      </w:r>
      <w:bookmarkStart w:id="5" w:name="Par103"/>
      <w:bookmarkEnd w:id="5"/>
      <w:proofErr w:type="gramStart"/>
      <w:r w:rsidR="00687C3C" w:rsidRPr="00D56D20">
        <w:rPr>
          <w:rFonts w:ascii="Arial" w:hAnsi="Arial" w:cs="Arial"/>
          <w:sz w:val="24"/>
          <w:szCs w:val="24"/>
        </w:rPr>
        <w:t xml:space="preserve">Муниципальными учреждениями </w:t>
      </w:r>
      <w:r w:rsidR="00FD48B7" w:rsidRPr="00D56D20">
        <w:rPr>
          <w:rFonts w:ascii="Arial" w:hAnsi="Arial" w:cs="Arial"/>
          <w:sz w:val="24"/>
          <w:szCs w:val="24"/>
        </w:rPr>
        <w:t>Нерчинско-Заводского</w:t>
      </w:r>
      <w:r w:rsidR="00687C3C" w:rsidRPr="00D56D20">
        <w:rPr>
          <w:rFonts w:ascii="Arial" w:hAnsi="Arial" w:cs="Arial"/>
          <w:sz w:val="24"/>
          <w:szCs w:val="24"/>
        </w:rPr>
        <w:t xml:space="preserve"> муниципального округа формируются и направляются органам, осуществляющим функции и полномочия учредителя в отношении бюджетных или автономных учреждений, главным распорядителям средств бюджета </w:t>
      </w:r>
      <w:r w:rsidR="00FD48B7" w:rsidRPr="00D56D20">
        <w:rPr>
          <w:rFonts w:ascii="Arial" w:hAnsi="Arial" w:cs="Arial"/>
          <w:sz w:val="24"/>
          <w:szCs w:val="24"/>
        </w:rPr>
        <w:t>Нерчинско-Заводского</w:t>
      </w:r>
      <w:r w:rsidR="00687C3C" w:rsidRPr="00D56D20">
        <w:rPr>
          <w:rFonts w:ascii="Arial" w:hAnsi="Arial" w:cs="Arial"/>
          <w:sz w:val="24"/>
          <w:szCs w:val="24"/>
        </w:rPr>
        <w:t xml:space="preserve"> муниципального округа, в ведении которых находятся муниципальные казенные учреждения, следующие </w:t>
      </w:r>
      <w:hyperlink r:id="rId12" w:history="1">
        <w:r w:rsidR="00687C3C" w:rsidRPr="00D56D20">
          <w:rPr>
            <w:rFonts w:ascii="Arial" w:hAnsi="Arial" w:cs="Arial"/>
            <w:sz w:val="24"/>
            <w:szCs w:val="24"/>
          </w:rPr>
          <w:t>отчеты</w:t>
        </w:r>
      </w:hyperlink>
      <w:r w:rsidR="00687C3C" w:rsidRPr="00D56D20">
        <w:rPr>
          <w:rFonts w:ascii="Arial" w:hAnsi="Arial" w:cs="Arial"/>
          <w:sz w:val="24"/>
          <w:szCs w:val="24"/>
        </w:rPr>
        <w:t xml:space="preserve"> об исполнении муниципального задания по форме согласно приложению N 2 к настоящему Порядку с приложением пояснительных записок о выполнении муниципального задания:</w:t>
      </w:r>
      <w:proofErr w:type="gramEnd"/>
    </w:p>
    <w:p w:rsidR="00416B48"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 квартальный - по итогам исполнения за I - III кварталы до 15-го числа месяца, следующего за отчетным кварталом;</w:t>
      </w:r>
    </w:p>
    <w:p w:rsidR="00416B48" w:rsidRPr="00D56D20" w:rsidRDefault="00416B48" w:rsidP="00C259A0">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2) предварительный за год - ожидаемое исполнение за текущий год до 1 декабря текущего года;</w:t>
      </w:r>
      <w:proofErr w:type="gramEnd"/>
    </w:p>
    <w:p w:rsidR="004C68F8"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3) </w:t>
      </w:r>
      <w:proofErr w:type="gramStart"/>
      <w:r w:rsidRPr="00D56D20">
        <w:rPr>
          <w:rFonts w:ascii="Arial" w:hAnsi="Arial" w:cs="Arial"/>
          <w:sz w:val="24"/>
          <w:szCs w:val="24"/>
        </w:rPr>
        <w:t>годовой</w:t>
      </w:r>
      <w:proofErr w:type="gramEnd"/>
      <w:r w:rsidRPr="00D56D20">
        <w:rPr>
          <w:rFonts w:ascii="Arial" w:hAnsi="Arial" w:cs="Arial"/>
          <w:sz w:val="24"/>
          <w:szCs w:val="24"/>
        </w:rPr>
        <w:t xml:space="preserve"> - до 1 февраля года, следующего за отчетным.</w:t>
      </w:r>
    </w:p>
    <w:p w:rsidR="00416B48"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5B5B2B" w:rsidRPr="00D56D20">
        <w:rPr>
          <w:rFonts w:ascii="Arial" w:hAnsi="Arial" w:cs="Arial"/>
          <w:sz w:val="24"/>
          <w:szCs w:val="24"/>
        </w:rPr>
        <w:t>4</w:t>
      </w:r>
      <w:r w:rsidRPr="00D56D20">
        <w:rPr>
          <w:rFonts w:ascii="Arial" w:hAnsi="Arial" w:cs="Arial"/>
          <w:sz w:val="24"/>
          <w:szCs w:val="24"/>
        </w:rPr>
        <w:t xml:space="preserve">. </w:t>
      </w:r>
      <w:proofErr w:type="gramStart"/>
      <w:r w:rsidRPr="00D56D20">
        <w:rPr>
          <w:rFonts w:ascii="Arial" w:hAnsi="Arial" w:cs="Arial"/>
          <w:sz w:val="24"/>
          <w:szCs w:val="24"/>
        </w:rPr>
        <w:t xml:space="preserve">На основании годовых отчетов 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в ведении которых находятся муниципальные казенные учреждения, осуществляют анализ исполнения муниципальных заданий муниципальными учреждениями и формируют сводную </w:t>
      </w:r>
      <w:hyperlink r:id="rId13" w:history="1">
        <w:r w:rsidRPr="00D56D20">
          <w:rPr>
            <w:rFonts w:ascii="Arial" w:hAnsi="Arial" w:cs="Arial"/>
            <w:sz w:val="24"/>
            <w:szCs w:val="24"/>
          </w:rPr>
          <w:t>информацию</w:t>
        </w:r>
      </w:hyperlink>
      <w:r w:rsidRPr="00D56D20">
        <w:rPr>
          <w:rFonts w:ascii="Arial" w:hAnsi="Arial" w:cs="Arial"/>
          <w:sz w:val="24"/>
          <w:szCs w:val="24"/>
        </w:rPr>
        <w:t xml:space="preserve"> об исполнении муниципальных заданий муниципальными учреждениями </w:t>
      </w:r>
      <w:r w:rsidR="00FD48B7" w:rsidRPr="00D56D20">
        <w:rPr>
          <w:rFonts w:ascii="Arial" w:hAnsi="Arial" w:cs="Arial"/>
          <w:sz w:val="24"/>
          <w:szCs w:val="24"/>
        </w:rPr>
        <w:t>Нерчинско-Заводского</w:t>
      </w:r>
      <w:r w:rsidR="00732360" w:rsidRPr="00D56D20">
        <w:rPr>
          <w:rFonts w:ascii="Arial" w:hAnsi="Arial" w:cs="Arial"/>
          <w:sz w:val="24"/>
          <w:szCs w:val="24"/>
        </w:rPr>
        <w:t xml:space="preserve"> муниципального округа </w:t>
      </w:r>
      <w:r w:rsidRPr="00D56D20">
        <w:rPr>
          <w:rFonts w:ascii="Arial" w:hAnsi="Arial" w:cs="Arial"/>
          <w:sz w:val="24"/>
          <w:szCs w:val="24"/>
        </w:rPr>
        <w:t>в разрезе муниципальных услуг и работ (далее - сводная информация) по</w:t>
      </w:r>
      <w:proofErr w:type="gramEnd"/>
      <w:r w:rsidRPr="00D56D20">
        <w:rPr>
          <w:rFonts w:ascii="Arial" w:hAnsi="Arial" w:cs="Arial"/>
          <w:sz w:val="24"/>
          <w:szCs w:val="24"/>
        </w:rPr>
        <w:t xml:space="preserve"> форме согласно приложению N 3 к настоящему Порядку. </w:t>
      </w:r>
      <w:proofErr w:type="gramStart"/>
      <w:r w:rsidRPr="00D56D20">
        <w:rPr>
          <w:rFonts w:ascii="Arial" w:hAnsi="Arial" w:cs="Arial"/>
          <w:sz w:val="24"/>
          <w:szCs w:val="24"/>
        </w:rPr>
        <w:t xml:space="preserve">Сводная информация направляется в </w:t>
      </w:r>
      <w:r w:rsidR="00C5666D" w:rsidRPr="00D56D20">
        <w:rPr>
          <w:rFonts w:ascii="Arial" w:hAnsi="Arial" w:cs="Arial"/>
          <w:sz w:val="24"/>
          <w:szCs w:val="24"/>
        </w:rPr>
        <w:t>К</w:t>
      </w:r>
      <w:r w:rsidRPr="00D56D20">
        <w:rPr>
          <w:rFonts w:ascii="Arial" w:hAnsi="Arial" w:cs="Arial"/>
          <w:sz w:val="24"/>
          <w:szCs w:val="24"/>
        </w:rPr>
        <w:t>омитет по финансам до 15 февраля года, следующего за отчетным, с приложением пояснительной записки о выполнении муниципальных заданий.</w:t>
      </w:r>
      <w:proofErr w:type="gramEnd"/>
      <w:r w:rsidRPr="00D56D20">
        <w:rPr>
          <w:rFonts w:ascii="Arial" w:hAnsi="Arial" w:cs="Arial"/>
          <w:sz w:val="24"/>
          <w:szCs w:val="24"/>
        </w:rPr>
        <w:t xml:space="preserve"> Пояснительная записка должна содержать:</w:t>
      </w:r>
    </w:p>
    <w:p w:rsidR="00416B48"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характеристику фактических и запланированных показателей выполнения муниципального задания;</w:t>
      </w:r>
    </w:p>
    <w:p w:rsidR="00416B48"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416B48"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 характеристику факторов, повлиявших на отклонение фактических результатов выполнения муниципального задания </w:t>
      </w:r>
      <w:proofErr w:type="gramStart"/>
      <w:r w:rsidRPr="00D56D20">
        <w:rPr>
          <w:rFonts w:ascii="Arial" w:hAnsi="Arial" w:cs="Arial"/>
          <w:sz w:val="24"/>
          <w:szCs w:val="24"/>
        </w:rPr>
        <w:t>от</w:t>
      </w:r>
      <w:proofErr w:type="gramEnd"/>
      <w:r w:rsidRPr="00D56D20">
        <w:rPr>
          <w:rFonts w:ascii="Arial" w:hAnsi="Arial" w:cs="Arial"/>
          <w:sz w:val="24"/>
          <w:szCs w:val="24"/>
        </w:rPr>
        <w:t xml:space="preserve"> запланированных;</w:t>
      </w:r>
    </w:p>
    <w:p w:rsidR="00355672" w:rsidRPr="00D56D20" w:rsidRDefault="00416B48"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 сведения о принятом решении, указанном в </w:t>
      </w:r>
      <w:hyperlink r:id="rId14" w:history="1">
        <w:r w:rsidRPr="00D56D20">
          <w:rPr>
            <w:rFonts w:ascii="Arial" w:hAnsi="Arial" w:cs="Arial"/>
            <w:sz w:val="24"/>
            <w:szCs w:val="24"/>
          </w:rPr>
          <w:t xml:space="preserve">пункте </w:t>
        </w:r>
        <w:r w:rsidR="008B3B60" w:rsidRPr="00D56D20">
          <w:rPr>
            <w:rFonts w:ascii="Arial" w:hAnsi="Arial" w:cs="Arial"/>
            <w:sz w:val="24"/>
            <w:szCs w:val="24"/>
          </w:rPr>
          <w:t>8</w:t>
        </w:r>
      </w:hyperlink>
      <w:r w:rsidRPr="00D56D20">
        <w:rPr>
          <w:rFonts w:ascii="Arial" w:hAnsi="Arial" w:cs="Arial"/>
          <w:sz w:val="24"/>
          <w:szCs w:val="24"/>
        </w:rPr>
        <w:t xml:space="preserve"> настоящего Порядка.</w:t>
      </w:r>
    </w:p>
    <w:p w:rsidR="00CC3234" w:rsidRPr="00D56D20" w:rsidRDefault="00410C4E" w:rsidP="00C259A0">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15</w:t>
      </w:r>
      <w:r w:rsidR="005666A7" w:rsidRPr="00D56D20">
        <w:rPr>
          <w:rFonts w:ascii="Arial" w:hAnsi="Arial" w:cs="Arial"/>
          <w:sz w:val="24"/>
          <w:szCs w:val="24"/>
        </w:rPr>
        <w:t xml:space="preserve">. </w:t>
      </w:r>
      <w:proofErr w:type="gramStart"/>
      <w:r w:rsidR="00CC3234" w:rsidRPr="00D56D20">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w:t>
      </w:r>
      <w:r w:rsidR="00CC3234" w:rsidRPr="00D56D20">
        <w:rPr>
          <w:rFonts w:ascii="Arial" w:hAnsi="Arial" w:cs="Arial"/>
          <w:sz w:val="24"/>
          <w:szCs w:val="24"/>
        </w:rPr>
        <w:lastRenderedPageBreak/>
        <w:t xml:space="preserve">закрепленного за муниципальным учреждением </w:t>
      </w:r>
      <w:r w:rsidR="00FD48B7" w:rsidRPr="00D56D20">
        <w:rPr>
          <w:rFonts w:ascii="Arial" w:hAnsi="Arial" w:cs="Arial"/>
          <w:sz w:val="24"/>
          <w:szCs w:val="24"/>
        </w:rPr>
        <w:t>Нерчинско-Заводского</w:t>
      </w:r>
      <w:r w:rsidR="00CC3234" w:rsidRPr="00D56D20">
        <w:rPr>
          <w:rFonts w:ascii="Arial" w:hAnsi="Arial" w:cs="Arial"/>
          <w:sz w:val="24"/>
          <w:szCs w:val="24"/>
        </w:rPr>
        <w:t xml:space="preserve"> муниципального округа или приобретенного им за счет средств, выделенных муниципальному учреждению </w:t>
      </w:r>
      <w:r w:rsidR="00FD48B7" w:rsidRPr="00D56D20">
        <w:rPr>
          <w:rFonts w:ascii="Arial" w:hAnsi="Arial" w:cs="Arial"/>
          <w:sz w:val="24"/>
          <w:szCs w:val="24"/>
        </w:rPr>
        <w:t>Нерчинско-Заводского</w:t>
      </w:r>
      <w:r w:rsidR="00CC3234" w:rsidRPr="00D56D20">
        <w:rPr>
          <w:rFonts w:ascii="Arial" w:hAnsi="Arial" w:cs="Arial"/>
          <w:sz w:val="24"/>
          <w:szCs w:val="24"/>
        </w:rPr>
        <w:t xml:space="preserve"> муниципального округа учредителем на приобретение такого имущества, в том числе</w:t>
      </w:r>
      <w:proofErr w:type="gramEnd"/>
      <w:r w:rsidR="00CC3234" w:rsidRPr="00D56D20">
        <w:rPr>
          <w:rFonts w:ascii="Arial" w:hAnsi="Arial" w:cs="Arial"/>
          <w:sz w:val="24"/>
          <w:szCs w:val="24"/>
        </w:rPr>
        <w:t xml:space="preserve">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410C4E" w:rsidRPr="00D56D20">
        <w:rPr>
          <w:rFonts w:ascii="Arial" w:hAnsi="Arial" w:cs="Arial"/>
          <w:sz w:val="24"/>
          <w:szCs w:val="24"/>
        </w:rPr>
        <w:t>6</w:t>
      </w:r>
      <w:r w:rsidRPr="00D56D20">
        <w:rPr>
          <w:rFonts w:ascii="Arial" w:hAnsi="Arial" w:cs="Arial"/>
          <w:sz w:val="24"/>
          <w:szCs w:val="24"/>
        </w:rPr>
        <w:t xml:space="preserve">. Объем финансового обеспечения выполнения муниципального задания (R) определяется по </w:t>
      </w:r>
      <w:hyperlink w:anchor="Par109" w:history="1">
        <w:r w:rsidRPr="00D56D20">
          <w:rPr>
            <w:rFonts w:ascii="Arial" w:hAnsi="Arial" w:cs="Arial"/>
            <w:sz w:val="24"/>
            <w:szCs w:val="24"/>
          </w:rPr>
          <w:t>формуле</w:t>
        </w:r>
      </w:hyperlink>
      <w:r w:rsidRPr="00D56D20">
        <w:rPr>
          <w:rFonts w:ascii="Arial" w:hAnsi="Arial" w:cs="Arial"/>
          <w:sz w:val="24"/>
          <w:szCs w:val="24"/>
        </w:rPr>
        <w:t>:</w:t>
      </w:r>
    </w:p>
    <w:p w:rsidR="00C5666D" w:rsidRPr="00D56D20" w:rsidRDefault="00C5666D" w:rsidP="004C68F8">
      <w:pPr>
        <w:autoSpaceDE w:val="0"/>
        <w:autoSpaceDN w:val="0"/>
        <w:adjustRightInd w:val="0"/>
        <w:spacing w:after="0" w:line="240" w:lineRule="auto"/>
        <w:ind w:firstLine="709"/>
        <w:jc w:val="both"/>
        <w:rPr>
          <w:rFonts w:ascii="Arial" w:hAnsi="Arial" w:cs="Arial"/>
          <w:sz w:val="24"/>
          <w:szCs w:val="24"/>
        </w:rPr>
      </w:pP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bookmarkStart w:id="6" w:name="Par109"/>
      <w:bookmarkEnd w:id="6"/>
      <w:r w:rsidRPr="00D56D20">
        <w:rPr>
          <w:rFonts w:ascii="Arial" w:hAnsi="Arial" w:cs="Arial"/>
          <w:noProof/>
          <w:position w:val="-28"/>
          <w:sz w:val="24"/>
          <w:szCs w:val="24"/>
          <w:lang w:eastAsia="ru-RU"/>
        </w:rPr>
        <w:drawing>
          <wp:inline distT="0" distB="0" distL="0" distR="0">
            <wp:extent cx="2976245" cy="344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6245" cy="344805"/>
                    </a:xfrm>
                    <a:prstGeom prst="rect">
                      <a:avLst/>
                    </a:prstGeom>
                    <a:noFill/>
                    <a:ln>
                      <a:noFill/>
                    </a:ln>
                  </pic:spPr>
                </pic:pic>
              </a:graphicData>
            </a:graphic>
          </wp:inline>
        </w:drawing>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где:</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roofErr w:type="spellStart"/>
      <w:r w:rsidRPr="00D56D20">
        <w:rPr>
          <w:rFonts w:ascii="Arial" w:hAnsi="Arial" w:cs="Arial"/>
          <w:sz w:val="24"/>
          <w:szCs w:val="24"/>
        </w:rPr>
        <w:t>N</w:t>
      </w:r>
      <w:r w:rsidRPr="00D56D20">
        <w:rPr>
          <w:rFonts w:ascii="Arial" w:hAnsi="Arial" w:cs="Arial"/>
          <w:sz w:val="24"/>
          <w:szCs w:val="24"/>
          <w:vertAlign w:val="subscript"/>
        </w:rPr>
        <w:t>i</w:t>
      </w:r>
      <w:proofErr w:type="spellEnd"/>
      <w:r w:rsidRPr="00D56D20">
        <w:rPr>
          <w:rFonts w:ascii="Arial" w:hAnsi="Arial" w:cs="Arial"/>
          <w:sz w:val="24"/>
          <w:szCs w:val="24"/>
        </w:rPr>
        <w:t xml:space="preserve"> - нормативные затраты на оказание i-й муниципальной услуги, включенной в ведомственный перечень;</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roofErr w:type="spellStart"/>
      <w:r w:rsidRPr="00D56D20">
        <w:rPr>
          <w:rFonts w:ascii="Arial" w:hAnsi="Arial" w:cs="Arial"/>
          <w:sz w:val="24"/>
          <w:szCs w:val="24"/>
        </w:rPr>
        <w:t>V</w:t>
      </w:r>
      <w:r w:rsidRPr="00D56D20">
        <w:rPr>
          <w:rFonts w:ascii="Arial" w:hAnsi="Arial" w:cs="Arial"/>
          <w:sz w:val="24"/>
          <w:szCs w:val="24"/>
          <w:vertAlign w:val="subscript"/>
        </w:rPr>
        <w:t>i</w:t>
      </w:r>
      <w:proofErr w:type="spellEnd"/>
      <w:r w:rsidRPr="00D56D20">
        <w:rPr>
          <w:rFonts w:ascii="Arial" w:hAnsi="Arial" w:cs="Arial"/>
          <w:sz w:val="24"/>
          <w:szCs w:val="24"/>
        </w:rPr>
        <w:t xml:space="preserve"> - объем </w:t>
      </w:r>
      <w:proofErr w:type="spellStart"/>
      <w:r w:rsidRPr="00D56D20">
        <w:rPr>
          <w:rFonts w:ascii="Arial" w:hAnsi="Arial" w:cs="Arial"/>
          <w:sz w:val="24"/>
          <w:szCs w:val="24"/>
        </w:rPr>
        <w:t>i-й</w:t>
      </w:r>
      <w:proofErr w:type="spellEnd"/>
      <w:r w:rsidRPr="00D56D20">
        <w:rPr>
          <w:rFonts w:ascii="Arial" w:hAnsi="Arial" w:cs="Arial"/>
          <w:sz w:val="24"/>
          <w:szCs w:val="24"/>
        </w:rPr>
        <w:t xml:space="preserve"> муниципальной услуги, установленной муниципальным</w:t>
      </w:r>
      <w:r w:rsidR="00AC4CAF" w:rsidRPr="00D56D20">
        <w:rPr>
          <w:rFonts w:ascii="Arial" w:hAnsi="Arial" w:cs="Arial"/>
          <w:sz w:val="24"/>
          <w:szCs w:val="24"/>
        </w:rPr>
        <w:t xml:space="preserve"> заданием;</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bookmarkStart w:id="7" w:name="Par117"/>
      <w:bookmarkEnd w:id="7"/>
      <w:proofErr w:type="spellStart"/>
      <w:r w:rsidRPr="00D56D20">
        <w:rPr>
          <w:rFonts w:ascii="Arial" w:hAnsi="Arial" w:cs="Arial"/>
          <w:sz w:val="24"/>
          <w:szCs w:val="24"/>
        </w:rPr>
        <w:t>N</w:t>
      </w:r>
      <w:r w:rsidRPr="00D56D20">
        <w:rPr>
          <w:rFonts w:ascii="Arial" w:hAnsi="Arial" w:cs="Arial"/>
          <w:sz w:val="24"/>
          <w:szCs w:val="24"/>
          <w:vertAlign w:val="subscript"/>
        </w:rPr>
        <w:t>w</w:t>
      </w:r>
      <w:proofErr w:type="spellEnd"/>
      <w:r w:rsidRPr="00D56D20">
        <w:rPr>
          <w:rFonts w:ascii="Arial" w:hAnsi="Arial" w:cs="Arial"/>
          <w:sz w:val="24"/>
          <w:szCs w:val="24"/>
        </w:rPr>
        <w:t xml:space="preserve"> - нормативные затраты на выполнение w-й работы, включенной в ведомственный перечень;</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roofErr w:type="spellStart"/>
      <w:r w:rsidRPr="00D56D20">
        <w:rPr>
          <w:rFonts w:ascii="Arial" w:hAnsi="Arial" w:cs="Arial"/>
          <w:sz w:val="24"/>
          <w:szCs w:val="24"/>
        </w:rPr>
        <w:t>P</w:t>
      </w:r>
      <w:r w:rsidRPr="00D56D20">
        <w:rPr>
          <w:rFonts w:ascii="Arial" w:hAnsi="Arial" w:cs="Arial"/>
          <w:sz w:val="24"/>
          <w:szCs w:val="24"/>
          <w:vertAlign w:val="subscript"/>
        </w:rPr>
        <w:t>i</w:t>
      </w:r>
      <w:proofErr w:type="spellEnd"/>
      <w:r w:rsidRPr="00D56D20">
        <w:rPr>
          <w:rFonts w:ascii="Arial" w:hAnsi="Arial" w:cs="Arial"/>
          <w:sz w:val="24"/>
          <w:szCs w:val="24"/>
        </w:rPr>
        <w:t xml:space="preserve"> - размер платы (цены, тарифа) за оказание i-й муниципальной услуги в соответствии с </w:t>
      </w:r>
      <w:hyperlink w:anchor="Par182" w:history="1">
        <w:r w:rsidRPr="00D56D20">
          <w:rPr>
            <w:rFonts w:ascii="Arial" w:hAnsi="Arial" w:cs="Arial"/>
            <w:sz w:val="24"/>
            <w:szCs w:val="24"/>
          </w:rPr>
          <w:t>пунктом 30</w:t>
        </w:r>
      </w:hyperlink>
      <w:r w:rsidRPr="00D56D20">
        <w:rPr>
          <w:rFonts w:ascii="Arial" w:hAnsi="Arial" w:cs="Arial"/>
          <w:sz w:val="24"/>
          <w:szCs w:val="24"/>
        </w:rPr>
        <w:t xml:space="preserve"> настоящего Порядка, установленный муниципальным заданием;</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N</w:t>
      </w:r>
      <w:proofErr w:type="gramEnd"/>
      <w:r w:rsidRPr="00D56D20">
        <w:rPr>
          <w:rFonts w:ascii="Arial" w:hAnsi="Arial" w:cs="Arial"/>
          <w:sz w:val="24"/>
          <w:szCs w:val="24"/>
          <w:vertAlign w:val="superscript"/>
        </w:rPr>
        <w:t>УН</w:t>
      </w:r>
      <w:r w:rsidRPr="00D56D20">
        <w:rPr>
          <w:rFonts w:ascii="Arial" w:hAnsi="Arial" w:cs="Arial"/>
          <w:sz w:val="24"/>
          <w:szCs w:val="24"/>
        </w:rPr>
        <w:t xml:space="preserve"> - затраты на уплату налогов, в качестве объекта налогообложения по которым признается имущество учреждения;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N</w:t>
      </w:r>
      <w:proofErr w:type="gramEnd"/>
      <w:r w:rsidRPr="00D56D20">
        <w:rPr>
          <w:rFonts w:ascii="Arial" w:hAnsi="Arial" w:cs="Arial"/>
          <w:sz w:val="24"/>
          <w:szCs w:val="24"/>
          <w:vertAlign w:val="superscript"/>
        </w:rPr>
        <w:t>СИ</w:t>
      </w:r>
      <w:r w:rsidRPr="00D56D20">
        <w:rPr>
          <w:rFonts w:ascii="Arial" w:hAnsi="Arial" w:cs="Arial"/>
          <w:sz w:val="24"/>
          <w:szCs w:val="24"/>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410C4E" w:rsidRPr="00D56D20">
        <w:rPr>
          <w:rFonts w:ascii="Arial" w:hAnsi="Arial" w:cs="Arial"/>
          <w:sz w:val="24"/>
          <w:szCs w:val="24"/>
        </w:rPr>
        <w:t>7</w:t>
      </w:r>
      <w:r w:rsidRPr="00D56D20">
        <w:rPr>
          <w:rFonts w:ascii="Arial" w:hAnsi="Arial" w:cs="Arial"/>
          <w:sz w:val="24"/>
          <w:szCs w:val="24"/>
        </w:rPr>
        <w:t xml:space="preserve">. </w:t>
      </w:r>
      <w:proofErr w:type="gramStart"/>
      <w:r w:rsidRPr="00D56D20">
        <w:rPr>
          <w:rFonts w:ascii="Arial" w:hAnsi="Arial" w:cs="Arial"/>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033B11" w:rsidRPr="00D56D20">
        <w:rPr>
          <w:rFonts w:ascii="Arial" w:hAnsi="Arial" w:cs="Arial"/>
          <w:sz w:val="24"/>
          <w:szCs w:val="24"/>
        </w:rPr>
        <w:t>муниципальных</w:t>
      </w:r>
      <w:r w:rsidRPr="00D56D20">
        <w:rPr>
          <w:rFonts w:ascii="Arial" w:hAnsi="Arial" w:cs="Arial"/>
          <w:sz w:val="24"/>
          <w:szCs w:val="24"/>
        </w:rPr>
        <w:t xml:space="preserve"> услуг, применяемых при расчете объема финансового обеспечения выполнения муниципального задания на</w:t>
      </w:r>
      <w:proofErr w:type="gramEnd"/>
      <w:r w:rsidRPr="00D56D20">
        <w:rPr>
          <w:rFonts w:ascii="Arial" w:hAnsi="Arial" w:cs="Arial"/>
          <w:sz w:val="24"/>
          <w:szCs w:val="24"/>
        </w:rPr>
        <w:t xml:space="preserve"> оказание муниципальных услуг </w:t>
      </w:r>
      <w:r w:rsidR="00033B11" w:rsidRPr="00D56D20">
        <w:rPr>
          <w:rFonts w:ascii="Arial" w:hAnsi="Arial" w:cs="Arial"/>
          <w:sz w:val="24"/>
          <w:szCs w:val="24"/>
        </w:rPr>
        <w:t>муниципальным</w:t>
      </w:r>
      <w:r w:rsidRPr="00D56D20">
        <w:rPr>
          <w:rFonts w:ascii="Arial" w:hAnsi="Arial" w:cs="Arial"/>
          <w:sz w:val="24"/>
          <w:szCs w:val="24"/>
        </w:rPr>
        <w:t xml:space="preserve"> учреждением </w:t>
      </w:r>
      <w:r w:rsidR="00FD48B7" w:rsidRPr="00D56D20">
        <w:rPr>
          <w:rFonts w:ascii="Arial" w:hAnsi="Arial" w:cs="Arial"/>
          <w:sz w:val="24"/>
          <w:szCs w:val="24"/>
        </w:rPr>
        <w:t>Нерчинско-Заводского</w:t>
      </w:r>
      <w:r w:rsidR="00AC4CAF" w:rsidRPr="00D56D20">
        <w:rPr>
          <w:rFonts w:ascii="Arial" w:hAnsi="Arial" w:cs="Arial"/>
          <w:sz w:val="24"/>
          <w:szCs w:val="24"/>
        </w:rPr>
        <w:t xml:space="preserve"> муниципального округа Забайкальского края </w:t>
      </w:r>
      <w:r w:rsidRPr="00D56D20">
        <w:rPr>
          <w:rFonts w:ascii="Arial" w:hAnsi="Arial" w:cs="Arial"/>
          <w:sz w:val="24"/>
          <w:szCs w:val="24"/>
        </w:rPr>
        <w:t>в соответствующих сферах деятельности (далее - общие требования), утверждаемых федеральными органами исполнительной власти,</w:t>
      </w:r>
      <w:r w:rsidRPr="00D56D20">
        <w:rPr>
          <w:rFonts w:ascii="Arial" w:hAnsi="Arial" w:cs="Arial"/>
          <w:b/>
          <w:sz w:val="24"/>
          <w:szCs w:val="24"/>
        </w:rPr>
        <w:t xml:space="preserve"> </w:t>
      </w:r>
      <w:r w:rsidRPr="00D56D20">
        <w:rPr>
          <w:rFonts w:ascii="Arial" w:hAnsi="Arial" w:cs="Arial"/>
          <w:sz w:val="24"/>
          <w:szCs w:val="24"/>
        </w:rPr>
        <w:t>осуществляющими функции по выработке государственной политики и нормативно-правовому регулированию в установленной сфере деятельности.</w:t>
      </w:r>
    </w:p>
    <w:p w:rsidR="00AC5B06"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w:t>
      </w:r>
      <w:r w:rsidR="00410C4E" w:rsidRPr="00D56D20">
        <w:rPr>
          <w:rFonts w:ascii="Arial" w:hAnsi="Arial" w:cs="Arial"/>
          <w:sz w:val="24"/>
          <w:szCs w:val="24"/>
        </w:rPr>
        <w:t>8</w:t>
      </w:r>
      <w:r w:rsidRPr="00D56D20">
        <w:rPr>
          <w:rFonts w:ascii="Arial" w:hAnsi="Arial" w:cs="Arial"/>
          <w:sz w:val="24"/>
          <w:szCs w:val="24"/>
        </w:rPr>
        <w:t>. Значения нормативных затрат на оказание муниципальной у</w:t>
      </w:r>
      <w:r w:rsidR="00033B11" w:rsidRPr="00D56D20">
        <w:rPr>
          <w:rFonts w:ascii="Arial" w:hAnsi="Arial" w:cs="Arial"/>
          <w:sz w:val="24"/>
          <w:szCs w:val="24"/>
        </w:rPr>
        <w:t>слуги утверждаются в отношении</w:t>
      </w:r>
      <w:r w:rsidR="00AC5B06" w:rsidRPr="00D56D20">
        <w:rPr>
          <w:rFonts w:ascii="Arial" w:hAnsi="Arial" w:cs="Arial"/>
          <w:sz w:val="24"/>
          <w:szCs w:val="24"/>
        </w:rPr>
        <w:t>:</w:t>
      </w:r>
    </w:p>
    <w:p w:rsidR="00AC5B06" w:rsidRPr="00D56D20" w:rsidRDefault="00AC5B06"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1) муниципальных казенных учреждений - главным распорядителем средств бюджета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C5B06" w:rsidRPr="00D56D20" w:rsidRDefault="00AC5B06"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 муниципальных бюджетных или автономных учреждений - органом, осуществляющим функции и полномочия учредителя таких учреждений.</w:t>
      </w:r>
    </w:p>
    <w:p w:rsidR="005666A7" w:rsidRPr="00D56D20" w:rsidRDefault="00410C4E"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lastRenderedPageBreak/>
        <w:t>19</w:t>
      </w:r>
      <w:r w:rsidR="005666A7" w:rsidRPr="00D56D20">
        <w:rPr>
          <w:rFonts w:ascii="Arial" w:hAnsi="Arial" w:cs="Arial"/>
          <w:sz w:val="24"/>
          <w:szCs w:val="24"/>
        </w:rPr>
        <w:t>. Базовый норматив затрат на оказание муниципальной услуги состоит из базового норматива:</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 затрат, непосредственно связанных с оказанием муниципальной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 затрат на общехозяйственные нужды при оказании муниципальной услуги.</w:t>
      </w:r>
    </w:p>
    <w:p w:rsidR="00D07B51" w:rsidRPr="00D56D20" w:rsidRDefault="00D07B51"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20. </w:t>
      </w:r>
      <w:proofErr w:type="gramStart"/>
      <w:r w:rsidRPr="00D56D20">
        <w:rPr>
          <w:rFonts w:ascii="Arial" w:hAnsi="Arial" w:cs="Arial"/>
          <w:sz w:val="24"/>
          <w:szCs w:val="24"/>
        </w:rPr>
        <w:t xml:space="preserve">При определении базового норматива затрат в части затрат, указанных в </w:t>
      </w:r>
      <w:hyperlink r:id="rId16" w:history="1">
        <w:r w:rsidRPr="00D56D20">
          <w:rPr>
            <w:rFonts w:ascii="Arial" w:hAnsi="Arial" w:cs="Arial"/>
            <w:sz w:val="24"/>
            <w:szCs w:val="24"/>
          </w:rPr>
          <w:t>пункте 2</w:t>
        </w:r>
      </w:hyperlink>
      <w:r w:rsidR="00F404D3" w:rsidRPr="00D56D20">
        <w:rPr>
          <w:rFonts w:ascii="Arial" w:hAnsi="Arial" w:cs="Arial"/>
          <w:sz w:val="24"/>
          <w:szCs w:val="24"/>
        </w:rPr>
        <w:t>2</w:t>
      </w:r>
      <w:r w:rsidRPr="00D56D20">
        <w:rPr>
          <w:rFonts w:ascii="Arial" w:hAnsi="Arial" w:cs="Arial"/>
          <w:sz w:val="24"/>
          <w:szCs w:val="24"/>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D07B51" w:rsidRPr="00D56D20" w:rsidRDefault="00D07B51" w:rsidP="00FD48B7">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 xml:space="preserve">Затраты, указанные в </w:t>
      </w:r>
      <w:hyperlink r:id="rId17" w:history="1">
        <w:r w:rsidRPr="00D56D20">
          <w:rPr>
            <w:rFonts w:ascii="Arial" w:hAnsi="Arial" w:cs="Arial"/>
            <w:sz w:val="24"/>
            <w:szCs w:val="24"/>
          </w:rPr>
          <w:t xml:space="preserve">пункте </w:t>
        </w:r>
      </w:hyperlink>
      <w:r w:rsidRPr="00D56D20">
        <w:rPr>
          <w:rFonts w:ascii="Arial" w:hAnsi="Arial" w:cs="Arial"/>
          <w:sz w:val="24"/>
          <w:szCs w:val="24"/>
        </w:rPr>
        <w:t>2</w:t>
      </w:r>
      <w:r w:rsidR="00F404D3" w:rsidRPr="00D56D20">
        <w:rPr>
          <w:rFonts w:ascii="Arial" w:hAnsi="Arial" w:cs="Arial"/>
          <w:sz w:val="24"/>
          <w:szCs w:val="24"/>
        </w:rPr>
        <w:t>3</w:t>
      </w:r>
      <w:r w:rsidRPr="00D56D20">
        <w:rPr>
          <w:rFonts w:ascii="Arial" w:hAnsi="Arial" w:cs="Arial"/>
          <w:sz w:val="24"/>
          <w:szCs w:val="24"/>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оказывающим муниципальную</w:t>
      </w:r>
      <w:proofErr w:type="gramEnd"/>
      <w:r w:rsidRPr="00D56D20">
        <w:rPr>
          <w:rFonts w:ascii="Arial" w:hAnsi="Arial" w:cs="Arial"/>
          <w:sz w:val="24"/>
          <w:szCs w:val="24"/>
        </w:rPr>
        <w:t xml:space="preserve"> услугу в установленной сфере деятельности, в соответствии с общими требованиями.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226A43" w:rsidRPr="00D56D20">
        <w:rPr>
          <w:rFonts w:ascii="Arial" w:hAnsi="Arial" w:cs="Arial"/>
          <w:sz w:val="24"/>
          <w:szCs w:val="24"/>
        </w:rPr>
        <w:t>1</w:t>
      </w:r>
      <w:r w:rsidRPr="00D56D20">
        <w:rPr>
          <w:rFonts w:ascii="Arial" w:hAnsi="Arial" w:cs="Arial"/>
          <w:sz w:val="24"/>
          <w:szCs w:val="24"/>
        </w:rPr>
        <w:t xml:space="preserve">. </w:t>
      </w:r>
      <w:proofErr w:type="gramStart"/>
      <w:r w:rsidRPr="00D56D20">
        <w:rPr>
          <w:rFonts w:ascii="Arial" w:hAnsi="Arial" w:cs="Arial"/>
          <w:sz w:val="24"/>
          <w:szCs w:val="24"/>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226A43" w:rsidRPr="00D56D20">
        <w:rPr>
          <w:rFonts w:ascii="Arial" w:hAnsi="Arial" w:cs="Arial"/>
          <w:sz w:val="24"/>
          <w:szCs w:val="24"/>
        </w:rPr>
        <w:t>2</w:t>
      </w:r>
      <w:r w:rsidRPr="00D56D20">
        <w:rPr>
          <w:rFonts w:ascii="Arial" w:hAnsi="Arial" w:cs="Arial"/>
          <w:sz w:val="24"/>
          <w:szCs w:val="24"/>
        </w:rPr>
        <w:t>. В базовый норматив затрат, непосредственно связанных с оказанием муниципальной услуги, включаются: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D56D20">
        <w:rPr>
          <w:rFonts w:ascii="Arial" w:hAnsi="Arial" w:cs="Arial"/>
          <w:sz w:val="24"/>
          <w:szCs w:val="24"/>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 иные затраты, непосредственно связанные с оказанием муниципальной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AD5C6A" w:rsidRPr="00D56D20">
        <w:rPr>
          <w:rFonts w:ascii="Arial" w:hAnsi="Arial" w:cs="Arial"/>
          <w:sz w:val="24"/>
          <w:szCs w:val="24"/>
        </w:rPr>
        <w:t>3</w:t>
      </w:r>
      <w:r w:rsidRPr="00D56D20">
        <w:rPr>
          <w:rFonts w:ascii="Arial" w:hAnsi="Arial" w:cs="Arial"/>
          <w:sz w:val="24"/>
          <w:szCs w:val="24"/>
        </w:rPr>
        <w:t>. В базовый норматив затрат на общехозяйственные нужды при оказании муниципальной услуги включаются: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bookmarkStart w:id="8" w:name="Par134"/>
      <w:bookmarkEnd w:id="8"/>
      <w:r w:rsidRPr="00D56D20">
        <w:rPr>
          <w:rFonts w:ascii="Arial" w:hAnsi="Arial" w:cs="Arial"/>
          <w:sz w:val="24"/>
          <w:szCs w:val="24"/>
        </w:rPr>
        <w:t>1) затраты на коммунальные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lastRenderedPageBreak/>
        <w:t>2) затраты на содержание объектов недвижимого имущества (в том числе затраты на арендные платежи);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bookmarkStart w:id="9" w:name="Par136"/>
      <w:bookmarkEnd w:id="9"/>
      <w:r w:rsidRPr="00D56D20">
        <w:rPr>
          <w:rFonts w:ascii="Arial" w:hAnsi="Arial" w:cs="Arial"/>
          <w:sz w:val="24"/>
          <w:szCs w:val="24"/>
        </w:rPr>
        <w:t>3) затраты на содержание объектов особо ценного движимого имущества;</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 затраты на приобретение услуг связи;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5) затраты на приобретение транспортных услуг;</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7) затраты на прочие общехозяйственные нужды.</w:t>
      </w:r>
    </w:p>
    <w:p w:rsidR="0026362F"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26362F" w:rsidRPr="00D56D20">
        <w:rPr>
          <w:rFonts w:ascii="Arial" w:hAnsi="Arial" w:cs="Arial"/>
          <w:sz w:val="24"/>
          <w:szCs w:val="24"/>
        </w:rPr>
        <w:t>4</w:t>
      </w:r>
      <w:r w:rsidRPr="00D56D20">
        <w:rPr>
          <w:rFonts w:ascii="Arial" w:hAnsi="Arial" w:cs="Arial"/>
          <w:sz w:val="24"/>
          <w:szCs w:val="24"/>
        </w:rPr>
        <w:t xml:space="preserve">. </w:t>
      </w:r>
      <w:r w:rsidR="0026362F" w:rsidRPr="00D56D20">
        <w:rPr>
          <w:rFonts w:ascii="Arial" w:hAnsi="Arial" w:cs="Arial"/>
          <w:sz w:val="24"/>
          <w:szCs w:val="24"/>
        </w:rPr>
        <w:t xml:space="preserve">Затраты на аренду имущества, включенные в затраты, указанные в </w:t>
      </w:r>
      <w:hyperlink r:id="rId18" w:history="1">
        <w:r w:rsidR="0026362F" w:rsidRPr="00D56D20">
          <w:rPr>
            <w:rFonts w:ascii="Arial" w:hAnsi="Arial" w:cs="Arial"/>
            <w:sz w:val="24"/>
            <w:szCs w:val="24"/>
          </w:rPr>
          <w:t xml:space="preserve">подпункте 2 пункта </w:t>
        </w:r>
      </w:hyperlink>
      <w:r w:rsidR="0026362F" w:rsidRPr="00D56D20">
        <w:rPr>
          <w:rFonts w:ascii="Arial" w:hAnsi="Arial" w:cs="Arial"/>
          <w:sz w:val="24"/>
          <w:szCs w:val="24"/>
        </w:rPr>
        <w:t xml:space="preserve">22 и </w:t>
      </w:r>
      <w:hyperlink r:id="rId19" w:history="1">
        <w:r w:rsidR="0026362F" w:rsidRPr="00D56D20">
          <w:rPr>
            <w:rFonts w:ascii="Arial" w:hAnsi="Arial" w:cs="Arial"/>
            <w:sz w:val="24"/>
            <w:szCs w:val="24"/>
          </w:rPr>
          <w:t>подпунктах 2</w:t>
        </w:r>
      </w:hyperlink>
      <w:r w:rsidR="0026362F" w:rsidRPr="00D56D20">
        <w:rPr>
          <w:rFonts w:ascii="Arial" w:hAnsi="Arial" w:cs="Arial"/>
          <w:sz w:val="24"/>
          <w:szCs w:val="24"/>
        </w:rPr>
        <w:t xml:space="preserve"> и </w:t>
      </w:r>
      <w:hyperlink r:id="rId20" w:history="1">
        <w:r w:rsidR="0026362F" w:rsidRPr="00D56D20">
          <w:rPr>
            <w:rFonts w:ascii="Arial" w:hAnsi="Arial" w:cs="Arial"/>
            <w:sz w:val="24"/>
            <w:szCs w:val="24"/>
          </w:rPr>
          <w:t xml:space="preserve">3 пункта </w:t>
        </w:r>
      </w:hyperlink>
      <w:r w:rsidR="0026362F" w:rsidRPr="00D56D20">
        <w:rPr>
          <w:rFonts w:ascii="Arial" w:hAnsi="Arial" w:cs="Arial"/>
          <w:sz w:val="24"/>
          <w:szCs w:val="24"/>
        </w:rPr>
        <w:t>23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2449D3"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26362F" w:rsidRPr="00D56D20">
        <w:rPr>
          <w:rFonts w:ascii="Arial" w:hAnsi="Arial" w:cs="Arial"/>
          <w:sz w:val="24"/>
          <w:szCs w:val="24"/>
        </w:rPr>
        <w:t>5</w:t>
      </w:r>
      <w:r w:rsidRPr="00D56D20">
        <w:rPr>
          <w:rFonts w:ascii="Arial" w:hAnsi="Arial" w:cs="Arial"/>
          <w:sz w:val="24"/>
          <w:szCs w:val="24"/>
        </w:rPr>
        <w:t xml:space="preserve">. </w:t>
      </w:r>
      <w:proofErr w:type="gramStart"/>
      <w:r w:rsidR="002449D3" w:rsidRPr="00D56D20">
        <w:rPr>
          <w:rFonts w:ascii="Arial" w:hAnsi="Arial" w:cs="Arial"/>
          <w:sz w:val="24"/>
          <w:szCs w:val="24"/>
        </w:rPr>
        <w:t xml:space="preserve">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w:t>
      </w:r>
      <w:r w:rsidR="00FD48B7" w:rsidRPr="00D56D20">
        <w:rPr>
          <w:rFonts w:ascii="Arial" w:hAnsi="Arial" w:cs="Arial"/>
          <w:sz w:val="24"/>
          <w:szCs w:val="24"/>
        </w:rPr>
        <w:t>Нерчинско-Заводского</w:t>
      </w:r>
      <w:r w:rsidR="002449D3" w:rsidRPr="00D56D20">
        <w:rPr>
          <w:rFonts w:ascii="Arial" w:hAnsi="Arial" w:cs="Arial"/>
          <w:sz w:val="24"/>
          <w:szCs w:val="24"/>
        </w:rPr>
        <w:t xml:space="preserve"> муниципального округа в отношении муниципальных казенных учреждений (уточняется при необходимости при формировании обоснований бюджетных ассигнований бюджета </w:t>
      </w:r>
      <w:r w:rsidR="00FD48B7" w:rsidRPr="00D56D20">
        <w:rPr>
          <w:rFonts w:ascii="Arial" w:hAnsi="Arial" w:cs="Arial"/>
          <w:sz w:val="24"/>
          <w:szCs w:val="24"/>
        </w:rPr>
        <w:t>Нерчинско-Заводского</w:t>
      </w:r>
      <w:r w:rsidR="002449D3" w:rsidRPr="00D56D20">
        <w:rPr>
          <w:rFonts w:ascii="Arial" w:hAnsi="Arial" w:cs="Arial"/>
          <w:sz w:val="24"/>
          <w:szCs w:val="24"/>
        </w:rPr>
        <w:t xml:space="preserve"> муниципального округа на очередной финансовый год и плановый период) общей суммой с выделением:</w:t>
      </w:r>
      <w:proofErr w:type="gramEnd"/>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 суммы затрат на коммунальные услуги и содержание недвижимого имущества, необходимого для выполнения муниципального задания.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EC5D01" w:rsidRPr="00D56D20">
        <w:rPr>
          <w:rFonts w:ascii="Arial" w:hAnsi="Arial" w:cs="Arial"/>
          <w:sz w:val="24"/>
          <w:szCs w:val="24"/>
        </w:rPr>
        <w:t>6</w:t>
      </w:r>
      <w:r w:rsidRPr="00D56D20">
        <w:rPr>
          <w:rFonts w:ascii="Arial" w:hAnsi="Arial" w:cs="Arial"/>
          <w:sz w:val="24"/>
          <w:szCs w:val="24"/>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490F84" w:rsidRPr="00D56D20">
        <w:rPr>
          <w:rFonts w:ascii="Arial" w:hAnsi="Arial" w:cs="Arial"/>
          <w:sz w:val="24"/>
          <w:szCs w:val="24"/>
        </w:rPr>
        <w:t>7</w:t>
      </w:r>
      <w:r w:rsidRPr="00D56D20">
        <w:rPr>
          <w:rFonts w:ascii="Arial" w:hAnsi="Arial" w:cs="Arial"/>
          <w:sz w:val="24"/>
          <w:szCs w:val="24"/>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8172E"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Значение территориального корректирующего коэффициента утверждается органом, осуществляющим функции и полномочия учредителя </w:t>
      </w:r>
      <w:r w:rsidR="0078172E" w:rsidRPr="00D56D20">
        <w:rPr>
          <w:rFonts w:ascii="Arial" w:hAnsi="Arial" w:cs="Arial"/>
          <w:sz w:val="24"/>
          <w:szCs w:val="24"/>
        </w:rPr>
        <w:t xml:space="preserve">в отношении бюджетных или автономных учреждений, главным распорядителем средств бюджета </w:t>
      </w:r>
      <w:r w:rsidR="00FD48B7" w:rsidRPr="00D56D20">
        <w:rPr>
          <w:rFonts w:ascii="Arial" w:hAnsi="Arial" w:cs="Arial"/>
          <w:sz w:val="24"/>
          <w:szCs w:val="24"/>
        </w:rPr>
        <w:t>Нерчинско-Заводского</w:t>
      </w:r>
      <w:r w:rsidR="0078172E" w:rsidRPr="00D56D20">
        <w:rPr>
          <w:rFonts w:ascii="Arial" w:hAnsi="Arial" w:cs="Arial"/>
          <w:sz w:val="24"/>
          <w:szCs w:val="24"/>
        </w:rPr>
        <w:t xml:space="preserve"> муниципального округа, в ведении которого находятся муниципальные казенные учреждения.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Общими требованиями может устанавливаться, что в состав территориального коэффициента включаются по согласованию с Министерством финансов Забайкальского края иные коэффициенты, отражающие территориальные особенности оказания муниципальной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78172E" w:rsidRPr="00D56D20">
        <w:rPr>
          <w:rFonts w:ascii="Arial" w:hAnsi="Arial" w:cs="Arial"/>
          <w:sz w:val="24"/>
          <w:szCs w:val="24"/>
        </w:rPr>
        <w:t>8</w:t>
      </w:r>
      <w:r w:rsidRPr="00D56D20">
        <w:rPr>
          <w:rFonts w:ascii="Arial" w:hAnsi="Arial" w:cs="Arial"/>
          <w:sz w:val="24"/>
          <w:szCs w:val="24"/>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F370A" w:rsidRPr="00D56D20" w:rsidRDefault="006F370A"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Значение отраслевого корректирующего коэффициента утверждается органом, осуществляющим функции и полномочия учредителя в отношении </w:t>
      </w:r>
      <w:r w:rsidRPr="00D56D20">
        <w:rPr>
          <w:rFonts w:ascii="Arial" w:hAnsi="Arial" w:cs="Arial"/>
          <w:sz w:val="24"/>
          <w:szCs w:val="24"/>
        </w:rPr>
        <w:lastRenderedPageBreak/>
        <w:t xml:space="preserve">бюджетных или автономных учреждений, главным распорядителем средств бюджета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в ведении которого находятся муниципальные казенные учреждения.</w:t>
      </w:r>
    </w:p>
    <w:p w:rsidR="00FD48B7" w:rsidRPr="00D56D20" w:rsidRDefault="005666A7"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w:t>
      </w:r>
      <w:r w:rsidR="006F370A" w:rsidRPr="00D56D20">
        <w:rPr>
          <w:rFonts w:ascii="Arial" w:hAnsi="Arial" w:cs="Arial"/>
          <w:sz w:val="24"/>
          <w:szCs w:val="24"/>
        </w:rPr>
        <w:t>9</w:t>
      </w:r>
      <w:r w:rsidRPr="00D56D20">
        <w:rPr>
          <w:rFonts w:ascii="Arial" w:hAnsi="Arial" w:cs="Arial"/>
          <w:sz w:val="24"/>
          <w:szCs w:val="24"/>
        </w:rPr>
        <w:t xml:space="preserve">.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w:t>
      </w:r>
      <w:r w:rsidR="00033B11" w:rsidRPr="00D56D20">
        <w:rPr>
          <w:rFonts w:ascii="Arial" w:hAnsi="Arial" w:cs="Arial"/>
          <w:sz w:val="24"/>
          <w:szCs w:val="24"/>
        </w:rPr>
        <w:t>«</w:t>
      </w:r>
      <w:r w:rsidRPr="00D56D20">
        <w:rPr>
          <w:rFonts w:ascii="Arial" w:hAnsi="Arial" w:cs="Arial"/>
          <w:sz w:val="24"/>
          <w:szCs w:val="24"/>
        </w:rPr>
        <w:t>Интернет</w:t>
      </w:r>
      <w:r w:rsidR="00033B11" w:rsidRPr="00D56D20">
        <w:rPr>
          <w:rFonts w:ascii="Arial" w:hAnsi="Arial" w:cs="Arial"/>
          <w:sz w:val="24"/>
          <w:szCs w:val="24"/>
        </w:rPr>
        <w:t>»</w:t>
      </w:r>
      <w:r w:rsidRPr="00D56D20">
        <w:rPr>
          <w:rFonts w:ascii="Arial" w:hAnsi="Arial" w:cs="Arial"/>
          <w:sz w:val="24"/>
          <w:szCs w:val="24"/>
        </w:rPr>
        <w:t xml:space="preserve"> на официальном сайте по размещению информации о государственных и муниципальных учреждениях (</w:t>
      </w:r>
      <w:hyperlink r:id="rId21" w:history="1">
        <w:r w:rsidR="00FD48B7" w:rsidRPr="00D56D20">
          <w:rPr>
            <w:rStyle w:val="a7"/>
            <w:rFonts w:ascii="Arial" w:hAnsi="Arial" w:cs="Arial"/>
            <w:sz w:val="24"/>
            <w:szCs w:val="24"/>
          </w:rPr>
          <w:t>www.bus.gov.ru</w:t>
        </w:r>
      </w:hyperlink>
      <w:r w:rsidRPr="00D56D20">
        <w:rPr>
          <w:rFonts w:ascii="Arial" w:hAnsi="Arial" w:cs="Arial"/>
          <w:sz w:val="24"/>
          <w:szCs w:val="24"/>
        </w:rPr>
        <w:t>).</w:t>
      </w:r>
    </w:p>
    <w:p w:rsidR="00697000" w:rsidRPr="00D56D20" w:rsidRDefault="00697000"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30</w:t>
      </w:r>
      <w:r w:rsidR="005666A7" w:rsidRPr="00D56D20">
        <w:rPr>
          <w:rFonts w:ascii="Arial" w:hAnsi="Arial" w:cs="Arial"/>
          <w:sz w:val="24"/>
          <w:szCs w:val="24"/>
        </w:rPr>
        <w:t xml:space="preserve">. </w:t>
      </w:r>
      <w:bookmarkStart w:id="10" w:name="Par157"/>
      <w:bookmarkEnd w:id="10"/>
      <w:r w:rsidRPr="00D56D20">
        <w:rPr>
          <w:rFonts w:ascii="Arial" w:hAnsi="Arial" w:cs="Arial"/>
          <w:sz w:val="24"/>
          <w:szCs w:val="24"/>
        </w:rPr>
        <w:t xml:space="preserve">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в ведении которого находятся муниципальные казенные учреждения.</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697000" w:rsidRPr="00D56D20">
        <w:rPr>
          <w:rFonts w:ascii="Arial" w:hAnsi="Arial" w:cs="Arial"/>
          <w:sz w:val="24"/>
          <w:szCs w:val="24"/>
        </w:rPr>
        <w:t>1</w:t>
      </w:r>
      <w:r w:rsidRPr="00D56D20">
        <w:rPr>
          <w:rFonts w:ascii="Arial" w:hAnsi="Arial" w:cs="Arial"/>
          <w:sz w:val="24"/>
          <w:szCs w:val="24"/>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7B3B8F"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2) затраты на приобретение материальных запасов и </w:t>
      </w:r>
      <w:r w:rsidR="007B3B8F" w:rsidRPr="00D56D20">
        <w:rPr>
          <w:rFonts w:ascii="Arial" w:hAnsi="Arial" w:cs="Arial"/>
          <w:sz w:val="24"/>
          <w:szCs w:val="24"/>
        </w:rPr>
        <w:t>на приобретение</w:t>
      </w:r>
      <w:r w:rsidRPr="00D56D20">
        <w:rPr>
          <w:rFonts w:ascii="Arial" w:hAnsi="Arial" w:cs="Arial"/>
          <w:sz w:val="24"/>
          <w:szCs w:val="24"/>
        </w:rPr>
        <w:t xml:space="preserve"> движимого имущества, </w:t>
      </w:r>
      <w:r w:rsidR="007B3B8F" w:rsidRPr="00D56D20">
        <w:rPr>
          <w:rFonts w:ascii="Arial" w:hAnsi="Arial" w:cs="Arial"/>
          <w:sz w:val="24"/>
          <w:szCs w:val="24"/>
        </w:rPr>
        <w:t>(основных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 затраты на иные расходы, непосредственно связанные с выполнением работы;</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 затраты на оплату коммунальных услуг;</w:t>
      </w:r>
    </w:p>
    <w:p w:rsidR="00EB0A24"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5) затраты на содержание объектов недвижимого имущества, необходимого для выполнения муниципального задания </w:t>
      </w:r>
      <w:r w:rsidR="00EB0A24" w:rsidRPr="00D56D20">
        <w:rPr>
          <w:rFonts w:ascii="Arial" w:hAnsi="Arial" w:cs="Arial"/>
          <w:sz w:val="24"/>
          <w:szCs w:val="24"/>
        </w:rPr>
        <w:t>а также затраты на аренду указанного имущества;</w:t>
      </w:r>
    </w:p>
    <w:p w:rsidR="0033385D"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6) затраты на содержание объектов особо ценного движимого имущества и имущества, необходимого для выполнения муниципального задания</w:t>
      </w:r>
      <w:r w:rsidR="0033385D" w:rsidRPr="00D56D20">
        <w:rPr>
          <w:rFonts w:ascii="Arial" w:hAnsi="Arial" w:cs="Arial"/>
          <w:sz w:val="24"/>
          <w:szCs w:val="24"/>
        </w:rPr>
        <w:t>, а также затраты на аренду указанного имущества;</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7) затраты на приобретение услуг связи;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8) затраты на приобретение транспортных услуг;</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9)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10) затраты на прочие общехозяйственные нужды.</w:t>
      </w:r>
    </w:p>
    <w:p w:rsidR="00315B81" w:rsidRPr="00D56D20" w:rsidRDefault="00C91F0D"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32. </w:t>
      </w:r>
      <w:proofErr w:type="gramStart"/>
      <w:r w:rsidR="00315B81" w:rsidRPr="00D56D20">
        <w:rPr>
          <w:rFonts w:ascii="Arial" w:hAnsi="Arial" w:cs="Arial"/>
          <w:sz w:val="24"/>
          <w:szCs w:val="24"/>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муниципального учреждения </w:t>
      </w:r>
      <w:r w:rsidR="00FD48B7" w:rsidRPr="00D56D20">
        <w:rPr>
          <w:rFonts w:ascii="Arial" w:hAnsi="Arial" w:cs="Arial"/>
          <w:sz w:val="24"/>
          <w:szCs w:val="24"/>
        </w:rPr>
        <w:t>Нерчинско-Заводского</w:t>
      </w:r>
      <w:proofErr w:type="gramEnd"/>
      <w:r w:rsidR="00315B81" w:rsidRPr="00D56D20">
        <w:rPr>
          <w:rFonts w:ascii="Arial" w:hAnsi="Arial" w:cs="Arial"/>
          <w:sz w:val="24"/>
          <w:szCs w:val="24"/>
        </w:rPr>
        <w:t xml:space="preserve"> </w:t>
      </w:r>
      <w:proofErr w:type="gramStart"/>
      <w:r w:rsidR="00315B81" w:rsidRPr="00D56D20">
        <w:rPr>
          <w:rFonts w:ascii="Arial" w:hAnsi="Arial" w:cs="Arial"/>
          <w:sz w:val="24"/>
          <w:szCs w:val="24"/>
        </w:rPr>
        <w:t xml:space="preserve">муниципального округа, которое имеет минимальный объем указанных затрат на выполнение работы в установленной </w:t>
      </w:r>
      <w:r w:rsidR="00315B81" w:rsidRPr="00D56D20">
        <w:rPr>
          <w:rFonts w:ascii="Arial" w:hAnsi="Arial" w:cs="Arial"/>
          <w:sz w:val="24"/>
          <w:szCs w:val="24"/>
        </w:rPr>
        <w:lastRenderedPageBreak/>
        <w:t xml:space="preserve">сфере, или на основе медианного значения по муниципальным учреждениям </w:t>
      </w:r>
      <w:r w:rsidR="00FD48B7" w:rsidRPr="00D56D20">
        <w:rPr>
          <w:rFonts w:ascii="Arial" w:hAnsi="Arial" w:cs="Arial"/>
          <w:sz w:val="24"/>
          <w:szCs w:val="24"/>
        </w:rPr>
        <w:t>Нерчинско-Заводского</w:t>
      </w:r>
      <w:r w:rsidR="00315B81" w:rsidRPr="00D56D20">
        <w:rPr>
          <w:rFonts w:ascii="Arial" w:hAnsi="Arial" w:cs="Arial"/>
          <w:sz w:val="24"/>
          <w:szCs w:val="24"/>
        </w:rPr>
        <w:t xml:space="preserve"> муниципального округа, выполняющим работу в установленной сфере деятельности, в порядке, предусмотренном </w:t>
      </w:r>
      <w:hyperlink r:id="rId22" w:history="1">
        <w:r w:rsidR="00315B81" w:rsidRPr="00D56D20">
          <w:rPr>
            <w:rFonts w:ascii="Arial" w:hAnsi="Arial" w:cs="Arial"/>
            <w:sz w:val="24"/>
            <w:szCs w:val="24"/>
          </w:rPr>
          <w:t xml:space="preserve">пунктом </w:t>
        </w:r>
      </w:hyperlink>
      <w:r w:rsidR="00315B81" w:rsidRPr="00D56D20">
        <w:rPr>
          <w:rFonts w:ascii="Arial" w:hAnsi="Arial" w:cs="Arial"/>
          <w:sz w:val="24"/>
          <w:szCs w:val="24"/>
        </w:rPr>
        <w:t>30 настоящего Порядка.</w:t>
      </w:r>
      <w:proofErr w:type="gramEnd"/>
    </w:p>
    <w:p w:rsidR="00FD48B7" w:rsidRPr="00D56D20" w:rsidRDefault="00315B81"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33. Затраты на аренду имущества, включенные в затраты, указанные в </w:t>
      </w:r>
      <w:hyperlink r:id="rId23" w:history="1">
        <w:r w:rsidRPr="00D56D20">
          <w:rPr>
            <w:rFonts w:ascii="Arial" w:hAnsi="Arial" w:cs="Arial"/>
            <w:sz w:val="24"/>
            <w:szCs w:val="24"/>
          </w:rPr>
          <w:t>подпунктах 2</w:t>
        </w:r>
      </w:hyperlink>
      <w:r w:rsidRPr="00D56D20">
        <w:rPr>
          <w:rFonts w:ascii="Arial" w:hAnsi="Arial" w:cs="Arial"/>
          <w:sz w:val="24"/>
          <w:szCs w:val="24"/>
        </w:rPr>
        <w:t xml:space="preserve">, </w:t>
      </w:r>
      <w:hyperlink r:id="rId24" w:history="1">
        <w:r w:rsidRPr="00D56D20">
          <w:rPr>
            <w:rFonts w:ascii="Arial" w:hAnsi="Arial" w:cs="Arial"/>
            <w:sz w:val="24"/>
            <w:szCs w:val="24"/>
          </w:rPr>
          <w:t>5</w:t>
        </w:r>
      </w:hyperlink>
      <w:r w:rsidRPr="00D56D20">
        <w:rPr>
          <w:rFonts w:ascii="Arial" w:hAnsi="Arial" w:cs="Arial"/>
          <w:sz w:val="24"/>
          <w:szCs w:val="24"/>
        </w:rPr>
        <w:t xml:space="preserve"> и </w:t>
      </w:r>
      <w:hyperlink r:id="rId25" w:history="1">
        <w:r w:rsidRPr="00D56D20">
          <w:rPr>
            <w:rFonts w:ascii="Arial" w:hAnsi="Arial" w:cs="Arial"/>
            <w:sz w:val="24"/>
            <w:szCs w:val="24"/>
          </w:rPr>
          <w:t xml:space="preserve">6 пункта </w:t>
        </w:r>
      </w:hyperlink>
      <w:r w:rsidR="005B58DD" w:rsidRPr="00D56D20">
        <w:rPr>
          <w:rFonts w:ascii="Arial" w:hAnsi="Arial" w:cs="Arial"/>
          <w:sz w:val="24"/>
          <w:szCs w:val="24"/>
        </w:rPr>
        <w:t>31</w:t>
      </w:r>
      <w:r w:rsidRPr="00D56D20">
        <w:rPr>
          <w:rFonts w:ascii="Arial" w:hAnsi="Arial" w:cs="Arial"/>
          <w:sz w:val="24"/>
          <w:szCs w:val="24"/>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461AD0" w:rsidRPr="00D56D20" w:rsidRDefault="00410C4E" w:rsidP="00FD48B7">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1F6591" w:rsidRPr="00D56D20">
        <w:rPr>
          <w:rFonts w:ascii="Arial" w:hAnsi="Arial" w:cs="Arial"/>
          <w:sz w:val="24"/>
          <w:szCs w:val="24"/>
        </w:rPr>
        <w:t>4</w:t>
      </w:r>
      <w:r w:rsidR="005666A7" w:rsidRPr="00D56D20">
        <w:rPr>
          <w:rFonts w:ascii="Arial" w:hAnsi="Arial" w:cs="Arial"/>
          <w:sz w:val="24"/>
          <w:szCs w:val="24"/>
        </w:rPr>
        <w:t xml:space="preserve">. </w:t>
      </w:r>
      <w:bookmarkStart w:id="11" w:name="Par175"/>
      <w:bookmarkEnd w:id="11"/>
      <w:proofErr w:type="gramStart"/>
      <w:r w:rsidR="00461AD0" w:rsidRPr="00D56D20">
        <w:rPr>
          <w:rFonts w:ascii="Arial" w:hAnsi="Arial" w:cs="Arial"/>
          <w:sz w:val="24"/>
          <w:szCs w:val="24"/>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средств бюджета </w:t>
      </w:r>
      <w:r w:rsidR="00FD48B7" w:rsidRPr="00D56D20">
        <w:rPr>
          <w:rFonts w:ascii="Arial" w:hAnsi="Arial" w:cs="Arial"/>
          <w:sz w:val="24"/>
          <w:szCs w:val="24"/>
        </w:rPr>
        <w:t>Нерчинско-Заводского</w:t>
      </w:r>
      <w:r w:rsidR="00461AD0" w:rsidRPr="00D56D20">
        <w:rPr>
          <w:rFonts w:ascii="Arial" w:hAnsi="Arial" w:cs="Arial"/>
          <w:sz w:val="24"/>
          <w:szCs w:val="24"/>
        </w:rPr>
        <w:t xml:space="preserve">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461AD0" w:rsidRPr="00D56D20">
        <w:rPr>
          <w:rFonts w:ascii="Arial" w:hAnsi="Arial" w:cs="Arial"/>
          <w:sz w:val="24"/>
          <w:szCs w:val="24"/>
        </w:rPr>
        <w:t>5</w:t>
      </w:r>
      <w:r w:rsidRPr="00D56D20">
        <w:rPr>
          <w:rFonts w:ascii="Arial" w:hAnsi="Arial" w:cs="Arial"/>
          <w:sz w:val="24"/>
          <w:szCs w:val="24"/>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C0A57" w:rsidRPr="00D56D20" w:rsidRDefault="006C0A57" w:rsidP="004C68F8">
      <w:pPr>
        <w:autoSpaceDE w:val="0"/>
        <w:autoSpaceDN w:val="0"/>
        <w:adjustRightInd w:val="0"/>
        <w:spacing w:after="0" w:line="240" w:lineRule="auto"/>
        <w:ind w:firstLine="709"/>
        <w:jc w:val="both"/>
        <w:rPr>
          <w:rFonts w:ascii="Arial" w:hAnsi="Arial" w:cs="Arial"/>
          <w:sz w:val="24"/>
          <w:szCs w:val="24"/>
        </w:rPr>
      </w:pPr>
      <w:bookmarkStart w:id="12" w:name="Par177"/>
      <w:bookmarkEnd w:id="12"/>
      <w:proofErr w:type="gramStart"/>
      <w:r w:rsidRPr="00D56D20">
        <w:rPr>
          <w:rFonts w:ascii="Arial" w:hAnsi="Arial" w:cs="Arial"/>
          <w:sz w:val="24"/>
          <w:szCs w:val="24"/>
        </w:rPr>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26" w:history="1">
        <w:r w:rsidRPr="00D56D20">
          <w:rPr>
            <w:rFonts w:ascii="Arial" w:hAnsi="Arial" w:cs="Arial"/>
            <w:sz w:val="24"/>
            <w:szCs w:val="24"/>
          </w:rPr>
          <w:t>абзаце первом</w:t>
        </w:r>
      </w:hyperlink>
      <w:r w:rsidRPr="00D56D20">
        <w:rPr>
          <w:rFonts w:ascii="Arial" w:hAnsi="Arial" w:cs="Arial"/>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Pr="00D56D20">
        <w:rPr>
          <w:rFonts w:ascii="Arial" w:hAnsi="Arial" w:cs="Arial"/>
          <w:sz w:val="24"/>
          <w:szCs w:val="24"/>
        </w:rPr>
        <w:t xml:space="preserve">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79684F" w:rsidRPr="00D56D20" w:rsidRDefault="0079684F"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 xml:space="preserve">При расчете коэффициента платной деятельности не учитываются поступления в виде целевых субсидий, предоставляемых из бюджета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3C37F0" w:rsidRPr="00D56D20">
        <w:rPr>
          <w:rFonts w:ascii="Arial" w:hAnsi="Arial" w:cs="Arial"/>
          <w:sz w:val="24"/>
          <w:szCs w:val="24"/>
        </w:rPr>
        <w:t>6</w:t>
      </w:r>
      <w:r w:rsidRPr="00D56D20">
        <w:rPr>
          <w:rFonts w:ascii="Arial" w:hAnsi="Arial" w:cs="Arial"/>
          <w:sz w:val="24"/>
          <w:szCs w:val="24"/>
        </w:rPr>
        <w:t>. Затраты на содержание не используемого для выполнения муниципального задания имущества бюджетного учреждения</w:t>
      </w:r>
      <w:r w:rsidR="006C0592" w:rsidRPr="00D56D20">
        <w:rPr>
          <w:rFonts w:ascii="Arial" w:hAnsi="Arial" w:cs="Arial"/>
          <w:sz w:val="24"/>
          <w:szCs w:val="24"/>
        </w:rPr>
        <w:t xml:space="preserve"> или автономного учреждения</w:t>
      </w:r>
      <w:r w:rsidRPr="00D56D20">
        <w:rPr>
          <w:rFonts w:ascii="Arial" w:hAnsi="Arial" w:cs="Arial"/>
          <w:sz w:val="24"/>
          <w:szCs w:val="24"/>
        </w:rPr>
        <w:t xml:space="preserve"> рассчитываются с учетом затрат:</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1) на потребление электрической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2)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E33ACA" w:rsidRPr="00D56D20">
        <w:rPr>
          <w:rFonts w:ascii="Arial" w:hAnsi="Arial" w:cs="Arial"/>
          <w:sz w:val="24"/>
          <w:szCs w:val="24"/>
        </w:rPr>
        <w:t>7</w:t>
      </w:r>
      <w:r w:rsidRPr="00D56D20">
        <w:rPr>
          <w:rFonts w:ascii="Arial" w:hAnsi="Arial" w:cs="Arial"/>
          <w:sz w:val="24"/>
          <w:szCs w:val="24"/>
        </w:rPr>
        <w:t>. В случае если</w:t>
      </w:r>
      <w:r w:rsidR="00AF435F" w:rsidRPr="00D56D20">
        <w:rPr>
          <w:rFonts w:ascii="Arial" w:hAnsi="Arial" w:cs="Arial"/>
          <w:sz w:val="24"/>
          <w:szCs w:val="24"/>
        </w:rPr>
        <w:t xml:space="preserve"> муниципальное</w:t>
      </w:r>
      <w:r w:rsidRPr="00D56D20">
        <w:rPr>
          <w:rFonts w:ascii="Arial" w:hAnsi="Arial" w:cs="Arial"/>
          <w:sz w:val="24"/>
          <w:szCs w:val="24"/>
        </w:rPr>
        <w:t xml:space="preserve"> бюджетное</w:t>
      </w:r>
      <w:r w:rsidR="00AF435F" w:rsidRPr="00D56D20">
        <w:rPr>
          <w:rFonts w:ascii="Arial" w:hAnsi="Arial" w:cs="Arial"/>
          <w:sz w:val="24"/>
          <w:szCs w:val="24"/>
        </w:rPr>
        <w:t xml:space="preserve"> или автономное</w:t>
      </w:r>
      <w:r w:rsidRPr="00D56D20">
        <w:rPr>
          <w:rFonts w:ascii="Arial" w:hAnsi="Arial" w:cs="Arial"/>
          <w:sz w:val="24"/>
          <w:szCs w:val="24"/>
        </w:rPr>
        <w:t xml:space="preserve"> учреждение осуществляет платную деятельность сверх установленного муниципального задания, затраты, указанные в </w:t>
      </w:r>
      <w:hyperlink w:anchor="Par177" w:history="1">
        <w:r w:rsidRPr="00D56D20">
          <w:rPr>
            <w:rFonts w:ascii="Arial" w:hAnsi="Arial" w:cs="Arial"/>
            <w:sz w:val="24"/>
            <w:szCs w:val="24"/>
          </w:rPr>
          <w:t xml:space="preserve">пункте </w:t>
        </w:r>
      </w:hyperlink>
      <w:r w:rsidR="00BB3133" w:rsidRPr="00D56D20">
        <w:rPr>
          <w:rFonts w:ascii="Arial" w:hAnsi="Arial" w:cs="Arial"/>
          <w:sz w:val="24"/>
          <w:szCs w:val="24"/>
        </w:rPr>
        <w:t>36</w:t>
      </w:r>
      <w:r w:rsidRPr="00D56D20">
        <w:rPr>
          <w:rFonts w:ascii="Arial" w:hAnsi="Arial" w:cs="Arial"/>
          <w:sz w:val="24"/>
          <w:szCs w:val="24"/>
        </w:rPr>
        <w:t xml:space="preserve"> настоящего Порядка, рассчитываются с применением коэффициента платной деятельности.</w:t>
      </w:r>
    </w:p>
    <w:p w:rsidR="00617981"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lastRenderedPageBreak/>
        <w:t xml:space="preserve">Значения затрат на содержание не используемого для выполнения муниципального задания имущества </w:t>
      </w:r>
      <w:bookmarkStart w:id="13" w:name="Par182"/>
      <w:bookmarkEnd w:id="13"/>
      <w:r w:rsidR="00617981" w:rsidRPr="00D56D20">
        <w:rPr>
          <w:rFonts w:ascii="Arial" w:hAnsi="Arial" w:cs="Arial"/>
          <w:sz w:val="24"/>
          <w:szCs w:val="24"/>
        </w:rPr>
        <w:t>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BE6A30"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DB1630" w:rsidRPr="00D56D20">
        <w:rPr>
          <w:rFonts w:ascii="Arial" w:hAnsi="Arial" w:cs="Arial"/>
          <w:sz w:val="24"/>
          <w:szCs w:val="24"/>
        </w:rPr>
        <w:t>8</w:t>
      </w:r>
      <w:r w:rsidRPr="00D56D20">
        <w:rPr>
          <w:rFonts w:ascii="Arial" w:hAnsi="Arial" w:cs="Arial"/>
          <w:sz w:val="24"/>
          <w:szCs w:val="24"/>
        </w:rPr>
        <w:t xml:space="preserve">. </w:t>
      </w:r>
      <w:proofErr w:type="gramStart"/>
      <w:r w:rsidR="00BE6A30" w:rsidRPr="00D56D20">
        <w:rPr>
          <w:rFonts w:ascii="Arial" w:hAnsi="Arial" w:cs="Arial"/>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00BE6A30" w:rsidRPr="00D56D20">
        <w:rPr>
          <w:rFonts w:ascii="Arial" w:hAnsi="Arial" w:cs="Arial"/>
          <w:sz w:val="24"/>
          <w:szCs w:val="24"/>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3</w:t>
      </w:r>
      <w:r w:rsidR="00B445AF" w:rsidRPr="00D56D20">
        <w:rPr>
          <w:rFonts w:ascii="Arial" w:hAnsi="Arial" w:cs="Arial"/>
          <w:sz w:val="24"/>
          <w:szCs w:val="24"/>
        </w:rPr>
        <w:t>9</w:t>
      </w:r>
      <w:r w:rsidRPr="00D56D20">
        <w:rPr>
          <w:rFonts w:ascii="Arial" w:hAnsi="Arial" w:cs="Arial"/>
          <w:sz w:val="24"/>
          <w:szCs w:val="24"/>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w:t>
      </w:r>
      <w:r w:rsidR="00FD48B7" w:rsidRPr="00D56D20">
        <w:rPr>
          <w:rFonts w:ascii="Arial" w:hAnsi="Arial" w:cs="Arial"/>
          <w:sz w:val="24"/>
          <w:szCs w:val="24"/>
        </w:rPr>
        <w:t>Нерчинско-Заводского</w:t>
      </w:r>
      <w:r w:rsidR="002B26EF" w:rsidRPr="00D56D20">
        <w:rPr>
          <w:rFonts w:ascii="Arial" w:hAnsi="Arial" w:cs="Arial"/>
          <w:sz w:val="24"/>
          <w:szCs w:val="24"/>
        </w:rPr>
        <w:t xml:space="preserve"> муниципального округа Забайкальского края</w:t>
      </w:r>
      <w:r w:rsidRPr="00D56D20">
        <w:rPr>
          <w:rFonts w:ascii="Arial" w:hAnsi="Arial" w:cs="Arial"/>
          <w:sz w:val="24"/>
          <w:szCs w:val="24"/>
        </w:rPr>
        <w:t xml:space="preserve"> на очередной финансовый год и плановый период.</w:t>
      </w:r>
    </w:p>
    <w:p w:rsidR="005666A7" w:rsidRPr="00D56D20" w:rsidRDefault="00B445AF"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40</w:t>
      </w:r>
      <w:r w:rsidR="005666A7" w:rsidRPr="00D56D20">
        <w:rPr>
          <w:rFonts w:ascii="Arial" w:hAnsi="Arial" w:cs="Arial"/>
          <w:sz w:val="24"/>
          <w:szCs w:val="24"/>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FD48B7" w:rsidRPr="00D56D20">
        <w:rPr>
          <w:rFonts w:ascii="Arial" w:hAnsi="Arial" w:cs="Arial"/>
          <w:sz w:val="24"/>
          <w:szCs w:val="24"/>
        </w:rPr>
        <w:t>Нерчинско-Заводского</w:t>
      </w:r>
      <w:r w:rsidR="0071550D" w:rsidRPr="00D56D20">
        <w:rPr>
          <w:rFonts w:ascii="Arial" w:hAnsi="Arial" w:cs="Arial"/>
          <w:sz w:val="24"/>
          <w:szCs w:val="24"/>
        </w:rPr>
        <w:t xml:space="preserve"> муниципального округа Забайкальского края </w:t>
      </w:r>
      <w:r w:rsidR="005666A7" w:rsidRPr="00D56D20">
        <w:rPr>
          <w:rFonts w:ascii="Arial" w:hAnsi="Arial" w:cs="Arial"/>
          <w:sz w:val="24"/>
          <w:szCs w:val="24"/>
        </w:rPr>
        <w:t>на указанные цели.</w:t>
      </w:r>
    </w:p>
    <w:p w:rsidR="000C21B9" w:rsidRPr="00D56D20" w:rsidRDefault="000C21B9"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0C21B9" w:rsidRPr="00D56D20" w:rsidRDefault="000C21B9"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EC1179" w:rsidRPr="00D56D20" w:rsidRDefault="000C21B9"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w:t>
      </w:r>
      <w:r w:rsidR="00B445AF" w:rsidRPr="00D56D20">
        <w:rPr>
          <w:rFonts w:ascii="Arial" w:hAnsi="Arial" w:cs="Arial"/>
          <w:sz w:val="24"/>
          <w:szCs w:val="24"/>
        </w:rPr>
        <w:t>1</w:t>
      </w:r>
      <w:r w:rsidR="005666A7" w:rsidRPr="00D56D20">
        <w:rPr>
          <w:rFonts w:ascii="Arial" w:hAnsi="Arial" w:cs="Arial"/>
          <w:sz w:val="24"/>
          <w:szCs w:val="24"/>
        </w:rPr>
        <w:t xml:space="preserve">. </w:t>
      </w:r>
      <w:r w:rsidR="00EC1179" w:rsidRPr="00D56D20">
        <w:rPr>
          <w:rFonts w:ascii="Arial" w:hAnsi="Arial" w:cs="Arial"/>
          <w:sz w:val="24"/>
          <w:szCs w:val="24"/>
        </w:rPr>
        <w:t xml:space="preserve">В течение текущего финансового года 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FD48B7" w:rsidRPr="00D56D20">
        <w:rPr>
          <w:rFonts w:ascii="Arial" w:hAnsi="Arial" w:cs="Arial"/>
          <w:sz w:val="24"/>
          <w:szCs w:val="24"/>
        </w:rPr>
        <w:t>Нерчинско-Заводского</w:t>
      </w:r>
      <w:r w:rsidR="00EC1179" w:rsidRPr="00D56D20">
        <w:rPr>
          <w:rFonts w:ascii="Arial" w:hAnsi="Arial" w:cs="Arial"/>
          <w:sz w:val="24"/>
          <w:szCs w:val="24"/>
        </w:rPr>
        <w:t xml:space="preserve"> муниципального округа, в ведении которых находятся муниципальные казенные учреждения, по итогам анализа квартальных отчетов об исполнении муниципального задания в случаях установления фактов:</w:t>
      </w:r>
    </w:p>
    <w:p w:rsidR="00284FB4" w:rsidRPr="00D56D20" w:rsidRDefault="005666A7" w:rsidP="00FD48B7">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 xml:space="preserve">1) </w:t>
      </w:r>
      <w:r w:rsidR="00284FB4" w:rsidRPr="00D56D20">
        <w:rPr>
          <w:rFonts w:ascii="Arial" w:hAnsi="Arial" w:cs="Arial"/>
          <w:sz w:val="24"/>
          <w:szCs w:val="24"/>
        </w:rPr>
        <w:t xml:space="preserve">невыполнения муниципальными учреждениями </w:t>
      </w:r>
      <w:r w:rsidR="00FD48B7" w:rsidRPr="00D56D20">
        <w:rPr>
          <w:rFonts w:ascii="Arial" w:hAnsi="Arial" w:cs="Arial"/>
          <w:sz w:val="24"/>
          <w:szCs w:val="24"/>
        </w:rPr>
        <w:t>Нерчинско-Заводского</w:t>
      </w:r>
      <w:r w:rsidR="00284FB4" w:rsidRPr="00D56D20">
        <w:rPr>
          <w:rFonts w:ascii="Arial" w:hAnsi="Arial" w:cs="Arial"/>
          <w:sz w:val="24"/>
          <w:szCs w:val="24"/>
        </w:rPr>
        <w:t xml:space="preserve"> муниципального округа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roofErr w:type="gramEnd"/>
    </w:p>
    <w:p w:rsidR="00284FB4" w:rsidRPr="00D56D20" w:rsidRDefault="00284FB4" w:rsidP="00FD48B7">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 xml:space="preserve">2) выполнения сверх установленных муниципальным учреждениям </w:t>
      </w:r>
      <w:r w:rsidR="00FD48B7" w:rsidRPr="00D56D20">
        <w:rPr>
          <w:rFonts w:ascii="Arial" w:hAnsi="Arial" w:cs="Arial"/>
          <w:sz w:val="24"/>
          <w:szCs w:val="24"/>
        </w:rPr>
        <w:t>Нерчинско-Заводского</w:t>
      </w:r>
      <w:r w:rsidR="000062FD" w:rsidRPr="00D56D20">
        <w:rPr>
          <w:rFonts w:ascii="Arial" w:hAnsi="Arial" w:cs="Arial"/>
          <w:sz w:val="24"/>
          <w:szCs w:val="24"/>
        </w:rPr>
        <w:t xml:space="preserve"> муниципального округа</w:t>
      </w:r>
      <w:r w:rsidRPr="00D56D20">
        <w:rPr>
          <w:rFonts w:ascii="Arial" w:hAnsi="Arial" w:cs="Arial"/>
          <w:sz w:val="24"/>
          <w:szCs w:val="24"/>
        </w:rPr>
        <w:t xml:space="preserve">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roofErr w:type="gramEnd"/>
    </w:p>
    <w:p w:rsidR="00A802A7" w:rsidRPr="00D56D20" w:rsidRDefault="00A802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lastRenderedPageBreak/>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A802A7" w:rsidRPr="00D56D20" w:rsidRDefault="00A802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5666A7" w:rsidRPr="00D56D20" w:rsidRDefault="005666A7"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w:t>
      </w:r>
      <w:r w:rsidR="00B445AF" w:rsidRPr="00D56D20">
        <w:rPr>
          <w:rFonts w:ascii="Arial" w:hAnsi="Arial" w:cs="Arial"/>
          <w:sz w:val="24"/>
          <w:szCs w:val="24"/>
        </w:rPr>
        <w:t>2</w:t>
      </w:r>
      <w:r w:rsidRPr="00D56D20">
        <w:rPr>
          <w:rFonts w:ascii="Arial" w:hAnsi="Arial" w:cs="Arial"/>
          <w:sz w:val="24"/>
          <w:szCs w:val="24"/>
        </w:rPr>
        <w:t>. Субсидия перечисляется в установленном порядке на счет Управления Федерального казначейства по Забайкальскому краю по месту отк</w:t>
      </w:r>
      <w:r w:rsidR="00AD77FB" w:rsidRPr="00D56D20">
        <w:rPr>
          <w:rFonts w:ascii="Arial" w:hAnsi="Arial" w:cs="Arial"/>
          <w:sz w:val="24"/>
          <w:szCs w:val="24"/>
        </w:rPr>
        <w:t>рытия лицевого счета</w:t>
      </w:r>
      <w:r w:rsidR="009C2685" w:rsidRPr="00D56D20">
        <w:rPr>
          <w:rFonts w:ascii="Arial" w:hAnsi="Arial" w:cs="Arial"/>
          <w:sz w:val="24"/>
          <w:szCs w:val="24"/>
        </w:rPr>
        <w:t xml:space="preserve"> муниципальному</w:t>
      </w:r>
      <w:r w:rsidR="00AD77FB" w:rsidRPr="00D56D20">
        <w:rPr>
          <w:rFonts w:ascii="Arial" w:hAnsi="Arial" w:cs="Arial"/>
          <w:sz w:val="24"/>
          <w:szCs w:val="24"/>
        </w:rPr>
        <w:t xml:space="preserve"> бюджетному</w:t>
      </w:r>
      <w:r w:rsidR="009C2685" w:rsidRPr="00D56D20">
        <w:rPr>
          <w:rFonts w:ascii="Arial" w:hAnsi="Arial" w:cs="Arial"/>
          <w:sz w:val="24"/>
          <w:szCs w:val="24"/>
        </w:rPr>
        <w:t xml:space="preserve"> или автономному учреждению</w:t>
      </w:r>
      <w:r w:rsidRPr="00D56D20">
        <w:rPr>
          <w:rFonts w:ascii="Arial" w:hAnsi="Arial" w:cs="Arial"/>
          <w:sz w:val="24"/>
          <w:szCs w:val="24"/>
        </w:rPr>
        <w:t>, в случаях, установленных федеральными законами.</w:t>
      </w:r>
    </w:p>
    <w:p w:rsidR="005666A7" w:rsidRPr="00D56D20" w:rsidRDefault="00410C4E"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w:t>
      </w:r>
      <w:r w:rsidR="00754CD4" w:rsidRPr="00D56D20">
        <w:rPr>
          <w:rFonts w:ascii="Arial" w:hAnsi="Arial" w:cs="Arial"/>
          <w:sz w:val="24"/>
          <w:szCs w:val="24"/>
        </w:rPr>
        <w:t>3</w:t>
      </w:r>
      <w:r w:rsidR="005666A7" w:rsidRPr="00D56D20">
        <w:rPr>
          <w:rFonts w:ascii="Arial" w:hAnsi="Arial" w:cs="Arial"/>
          <w:sz w:val="24"/>
          <w:szCs w:val="24"/>
        </w:rPr>
        <w:t xml:space="preserve">. </w:t>
      </w:r>
      <w:r w:rsidR="00E93A4E" w:rsidRPr="00D56D20">
        <w:rPr>
          <w:rFonts w:ascii="Arial" w:hAnsi="Arial" w:cs="Arial"/>
          <w:sz w:val="24"/>
          <w:szCs w:val="24"/>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0060601E" w:rsidRPr="00D56D20">
        <w:rPr>
          <w:rFonts w:ascii="Arial" w:hAnsi="Arial" w:cs="Arial"/>
          <w:sz w:val="24"/>
          <w:szCs w:val="24"/>
        </w:rPr>
        <w:t>(приложение №4)</w:t>
      </w:r>
      <w:r w:rsidR="005666A7" w:rsidRPr="00D56D20">
        <w:rPr>
          <w:rFonts w:ascii="Arial" w:hAnsi="Arial" w:cs="Arial"/>
          <w:sz w:val="24"/>
          <w:szCs w:val="24"/>
        </w:rPr>
        <w:t>.</w:t>
      </w:r>
    </w:p>
    <w:p w:rsidR="005666A7" w:rsidRPr="00D56D20" w:rsidRDefault="00410C4E" w:rsidP="004C68F8">
      <w:pPr>
        <w:autoSpaceDE w:val="0"/>
        <w:autoSpaceDN w:val="0"/>
        <w:adjustRightInd w:val="0"/>
        <w:spacing w:after="0" w:line="240" w:lineRule="auto"/>
        <w:ind w:firstLine="709"/>
        <w:jc w:val="both"/>
        <w:rPr>
          <w:rFonts w:ascii="Arial" w:hAnsi="Arial" w:cs="Arial"/>
          <w:sz w:val="24"/>
          <w:szCs w:val="24"/>
        </w:rPr>
      </w:pPr>
      <w:r w:rsidRPr="00D56D20">
        <w:rPr>
          <w:rFonts w:ascii="Arial" w:hAnsi="Arial" w:cs="Arial"/>
          <w:sz w:val="24"/>
          <w:szCs w:val="24"/>
        </w:rPr>
        <w:t>4</w:t>
      </w:r>
      <w:r w:rsidR="00E3486D" w:rsidRPr="00D56D20">
        <w:rPr>
          <w:rFonts w:ascii="Arial" w:hAnsi="Arial" w:cs="Arial"/>
          <w:sz w:val="24"/>
          <w:szCs w:val="24"/>
        </w:rPr>
        <w:t>4</w:t>
      </w:r>
      <w:r w:rsidR="005666A7" w:rsidRPr="00D56D20">
        <w:rPr>
          <w:rFonts w:ascii="Arial" w:hAnsi="Arial" w:cs="Arial"/>
          <w:sz w:val="24"/>
          <w:szCs w:val="24"/>
        </w:rPr>
        <w:t xml:space="preserve">. </w:t>
      </w:r>
      <w:proofErr w:type="gramStart"/>
      <w:r w:rsidR="005666A7" w:rsidRPr="00D56D20">
        <w:rPr>
          <w:rFonts w:ascii="Arial" w:hAnsi="Arial" w:cs="Arial"/>
          <w:sz w:val="24"/>
          <w:szCs w:val="24"/>
        </w:rPr>
        <w:t xml:space="preserve">Перечисление субсидии осуществляется ежемесячно (за исключением муниципальных учреждений </w:t>
      </w:r>
      <w:r w:rsidR="00FD48B7" w:rsidRPr="00D56D20">
        <w:rPr>
          <w:rFonts w:ascii="Arial" w:hAnsi="Arial" w:cs="Arial"/>
          <w:sz w:val="24"/>
          <w:szCs w:val="24"/>
        </w:rPr>
        <w:t>Нерчинско-Заводского</w:t>
      </w:r>
      <w:r w:rsidR="0071550D" w:rsidRPr="00D56D20">
        <w:rPr>
          <w:rFonts w:ascii="Arial" w:hAnsi="Arial" w:cs="Arial"/>
          <w:sz w:val="24"/>
          <w:szCs w:val="24"/>
        </w:rPr>
        <w:t xml:space="preserve"> муниципального округа Забайкальского края</w:t>
      </w:r>
      <w:r w:rsidR="005666A7" w:rsidRPr="00D56D20">
        <w:rPr>
          <w:rFonts w:ascii="Arial" w:hAnsi="Arial" w:cs="Arial"/>
          <w:sz w:val="24"/>
          <w:szCs w:val="24"/>
        </w:rPr>
        <w:t xml:space="preserve">, оказание услуг (выполнение работ) которых зависит от сезонных условий, если органом, осуществляющим функции и полномочия учредителя, не установлено иное, а также муниципальных учреждений </w:t>
      </w:r>
      <w:r w:rsidR="00FD48B7" w:rsidRPr="00D56D20">
        <w:rPr>
          <w:rFonts w:ascii="Arial" w:hAnsi="Arial" w:cs="Arial"/>
          <w:sz w:val="24"/>
          <w:szCs w:val="24"/>
        </w:rPr>
        <w:t>Нерчинско-Заводского</w:t>
      </w:r>
      <w:r w:rsidR="0071550D" w:rsidRPr="00D56D20">
        <w:rPr>
          <w:rFonts w:ascii="Arial" w:hAnsi="Arial" w:cs="Arial"/>
          <w:sz w:val="24"/>
          <w:szCs w:val="24"/>
        </w:rPr>
        <w:t xml:space="preserve"> муниципального округа Забайкальского края</w:t>
      </w:r>
      <w:r w:rsidR="005666A7" w:rsidRPr="00D56D20">
        <w:rPr>
          <w:rFonts w:ascii="Arial" w:hAnsi="Arial" w:cs="Arial"/>
          <w:sz w:val="24"/>
          <w:szCs w:val="24"/>
        </w:rPr>
        <w:t>, в отношении которых проводятся реорганизационные или ликвидационные мероприятия) в объемах в соответствии с графиком, содержащимся в соглашении.</w:t>
      </w:r>
      <w:proofErr w:type="gramEnd"/>
    </w:p>
    <w:p w:rsidR="00D01F28" w:rsidRPr="00D56D20" w:rsidRDefault="00D01F28" w:rsidP="004C68F8">
      <w:pPr>
        <w:autoSpaceDE w:val="0"/>
        <w:autoSpaceDN w:val="0"/>
        <w:adjustRightInd w:val="0"/>
        <w:spacing w:after="0" w:line="240" w:lineRule="auto"/>
        <w:ind w:firstLine="709"/>
        <w:jc w:val="both"/>
        <w:rPr>
          <w:rFonts w:ascii="Arial" w:hAnsi="Arial" w:cs="Arial"/>
          <w:sz w:val="24"/>
          <w:szCs w:val="24"/>
        </w:rPr>
      </w:pPr>
      <w:proofErr w:type="gramStart"/>
      <w:r w:rsidRPr="00D56D20">
        <w:rPr>
          <w:rFonts w:ascii="Arial" w:hAnsi="Arial" w:cs="Arial"/>
          <w:sz w:val="24"/>
          <w:szCs w:val="24"/>
        </w:rPr>
        <w:t xml:space="preserve">Если показатели объема, указанные в предварительном отчете, меньше показателей (с учетом допустимых (возможных) отклонений), установленных в муниципальном задании, то соответствующие средства субсидии подлежат перечислению в бюджет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w:t>
      </w:r>
      <w:proofErr w:type="gramEnd"/>
      <w:r w:rsidRPr="00D56D20">
        <w:rPr>
          <w:rFonts w:ascii="Arial" w:hAnsi="Arial" w:cs="Arial"/>
          <w:sz w:val="24"/>
          <w:szCs w:val="24"/>
        </w:rPr>
        <w:t xml:space="preserve"> Объем субсидии, подлежащий перечислению в бюджет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муниципального округа,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rsidR="00752238" w:rsidRPr="00D56D20" w:rsidRDefault="00752238" w:rsidP="004C68F8">
      <w:pPr>
        <w:autoSpaceDE w:val="0"/>
        <w:autoSpaceDN w:val="0"/>
        <w:adjustRightInd w:val="0"/>
        <w:spacing w:after="0" w:line="240" w:lineRule="auto"/>
        <w:ind w:firstLine="709"/>
        <w:jc w:val="both"/>
        <w:outlineLvl w:val="1"/>
        <w:rPr>
          <w:rFonts w:ascii="Arial" w:hAnsi="Arial" w:cs="Arial"/>
          <w:sz w:val="24"/>
          <w:szCs w:val="24"/>
        </w:rPr>
      </w:pPr>
    </w:p>
    <w:p w:rsidR="00D0399B" w:rsidRPr="00D56D20" w:rsidRDefault="00D0399B" w:rsidP="004C68F8">
      <w:pPr>
        <w:autoSpaceDE w:val="0"/>
        <w:autoSpaceDN w:val="0"/>
        <w:adjustRightInd w:val="0"/>
        <w:spacing w:after="0" w:line="240" w:lineRule="auto"/>
        <w:ind w:firstLine="709"/>
        <w:jc w:val="both"/>
        <w:outlineLvl w:val="1"/>
        <w:rPr>
          <w:rFonts w:ascii="Arial" w:hAnsi="Arial" w:cs="Arial"/>
          <w:sz w:val="24"/>
          <w:szCs w:val="24"/>
        </w:rPr>
      </w:pPr>
    </w:p>
    <w:p w:rsidR="00D0399B" w:rsidRDefault="00D0399B" w:rsidP="000E7D63">
      <w:pPr>
        <w:autoSpaceDE w:val="0"/>
        <w:autoSpaceDN w:val="0"/>
        <w:adjustRightInd w:val="0"/>
        <w:spacing w:after="0" w:line="240" w:lineRule="auto"/>
        <w:jc w:val="right"/>
        <w:outlineLvl w:val="1"/>
        <w:rPr>
          <w:rFonts w:ascii="Times New Roman" w:hAnsi="Times New Roman" w:cs="Times New Roman"/>
          <w:sz w:val="28"/>
          <w:szCs w:val="28"/>
        </w:rPr>
        <w:sectPr w:rsidR="00D0399B" w:rsidSect="002F2211">
          <w:pgSz w:w="11906" w:h="16838"/>
          <w:pgMar w:top="1134" w:right="567" w:bottom="1134" w:left="1985" w:header="0" w:footer="0" w:gutter="0"/>
          <w:cols w:space="720"/>
          <w:docGrid w:linePitch="299"/>
        </w:sectPr>
      </w:pPr>
    </w:p>
    <w:p w:rsidR="005666A7" w:rsidRPr="00D56D20" w:rsidRDefault="005666A7" w:rsidP="00D56D20">
      <w:pPr>
        <w:autoSpaceDE w:val="0"/>
        <w:autoSpaceDN w:val="0"/>
        <w:adjustRightInd w:val="0"/>
        <w:spacing w:after="0" w:line="240" w:lineRule="auto"/>
        <w:outlineLvl w:val="1"/>
        <w:rPr>
          <w:rFonts w:ascii="Courier New" w:hAnsi="Courier New" w:cs="Courier New"/>
        </w:rPr>
      </w:pPr>
      <w:r w:rsidRPr="00D56D20">
        <w:rPr>
          <w:rFonts w:ascii="Courier New" w:hAnsi="Courier New" w:cs="Courier New"/>
        </w:rPr>
        <w:lastRenderedPageBreak/>
        <w:t>Приложение № 1</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к Порядку формирования муниципального задания</w:t>
      </w:r>
    </w:p>
    <w:p w:rsidR="005666A7" w:rsidRPr="00D56D20" w:rsidRDefault="005666A7" w:rsidP="00D56D20">
      <w:pPr>
        <w:autoSpaceDE w:val="0"/>
        <w:autoSpaceDN w:val="0"/>
        <w:adjustRightInd w:val="0"/>
        <w:spacing w:after="0" w:line="240" w:lineRule="auto"/>
        <w:rPr>
          <w:rFonts w:ascii="Courier New" w:hAnsi="Courier New" w:cs="Courier New"/>
        </w:rPr>
      </w:pPr>
      <w:proofErr w:type="gramStart"/>
      <w:r w:rsidRPr="00D56D20">
        <w:rPr>
          <w:rFonts w:ascii="Courier New" w:hAnsi="Courier New" w:cs="Courier New"/>
        </w:rPr>
        <w:t>на оказание муниципальных услуг (выполнение</w:t>
      </w:r>
      <w:proofErr w:type="gramEnd"/>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работ) в отношении муниципальных учреждений</w:t>
      </w:r>
    </w:p>
    <w:p w:rsidR="00752238" w:rsidRPr="00D56D20" w:rsidRDefault="00FD48B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Нерчинско-Заводского</w:t>
      </w:r>
      <w:r w:rsidR="00752238" w:rsidRPr="00D56D20">
        <w:rPr>
          <w:rFonts w:ascii="Courier New" w:hAnsi="Courier New" w:cs="Courier New"/>
        </w:rPr>
        <w:t xml:space="preserve"> муниципального округа Забайкальского края</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и финансово</w:t>
      </w:r>
      <w:r w:rsidR="00F33169" w:rsidRPr="00D56D20">
        <w:rPr>
          <w:rFonts w:ascii="Courier New" w:hAnsi="Courier New" w:cs="Courier New"/>
        </w:rPr>
        <w:t>го обеспечения</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выполнения муниципального</w:t>
      </w:r>
      <w:r w:rsidR="00752238" w:rsidRPr="00D56D20">
        <w:rPr>
          <w:rFonts w:ascii="Courier New" w:hAnsi="Courier New" w:cs="Courier New"/>
        </w:rPr>
        <w:t xml:space="preserve">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УТВЕРЖДАЮ</w:t>
      </w:r>
    </w:p>
    <w:p w:rsidR="005666A7"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_______________________________________________</w:t>
      </w:r>
    </w:p>
    <w:p w:rsidR="005666A7"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w:t>
      </w:r>
      <w:proofErr w:type="gramStart"/>
      <w:r w:rsidRPr="00D56D20">
        <w:rPr>
          <w:rFonts w:ascii="Arial" w:hAnsi="Arial" w:cs="Arial"/>
          <w:sz w:val="24"/>
          <w:szCs w:val="24"/>
        </w:rPr>
        <w:t>(наименование должности руководителя</w:t>
      </w:r>
      <w:proofErr w:type="gramEnd"/>
    </w:p>
    <w:p w:rsidR="00B37CEC"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w:t>
      </w:r>
      <w:r w:rsidR="00B37CEC" w:rsidRPr="00D56D20">
        <w:rPr>
          <w:rFonts w:ascii="Arial" w:hAnsi="Arial" w:cs="Arial"/>
          <w:sz w:val="24"/>
          <w:szCs w:val="24"/>
        </w:rPr>
        <w:t>исполнительно-распорядительного</w:t>
      </w:r>
      <w:r w:rsidRPr="00D56D20">
        <w:rPr>
          <w:rFonts w:ascii="Arial" w:hAnsi="Arial" w:cs="Arial"/>
          <w:sz w:val="24"/>
          <w:szCs w:val="24"/>
        </w:rPr>
        <w:t xml:space="preserve"> </w:t>
      </w:r>
      <w:r w:rsidR="00B37CEC" w:rsidRPr="00D56D20">
        <w:rPr>
          <w:rFonts w:ascii="Arial" w:hAnsi="Arial" w:cs="Arial"/>
          <w:sz w:val="24"/>
          <w:szCs w:val="24"/>
        </w:rPr>
        <w:t>органа</w:t>
      </w:r>
    </w:p>
    <w:p w:rsidR="005666A7" w:rsidRPr="00D56D20" w:rsidRDefault="00B37CEC"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муниципального образования</w:t>
      </w:r>
      <w:r w:rsidR="005666A7" w:rsidRPr="00D56D20">
        <w:rPr>
          <w:rFonts w:ascii="Arial" w:hAnsi="Arial" w:cs="Arial"/>
          <w:sz w:val="24"/>
          <w:szCs w:val="24"/>
        </w:rPr>
        <w:t>)</w:t>
      </w:r>
    </w:p>
    <w:p w:rsidR="005666A7" w:rsidRPr="00D56D20" w:rsidRDefault="005666A7" w:rsidP="005666A7">
      <w:pPr>
        <w:autoSpaceDE w:val="0"/>
        <w:autoSpaceDN w:val="0"/>
        <w:adjustRightInd w:val="0"/>
        <w:spacing w:after="0" w:line="240" w:lineRule="auto"/>
        <w:jc w:val="right"/>
        <w:rPr>
          <w:rFonts w:ascii="Arial" w:hAnsi="Arial" w:cs="Arial"/>
          <w:sz w:val="24"/>
          <w:szCs w:val="24"/>
        </w:rPr>
      </w:pPr>
    </w:p>
    <w:p w:rsidR="005666A7"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____________ _________________________</w:t>
      </w:r>
    </w:p>
    <w:p w:rsidR="005666A7" w:rsidRPr="00D56D20" w:rsidRDefault="00DB37CC" w:rsidP="00DB37CC">
      <w:pPr>
        <w:autoSpaceDE w:val="0"/>
        <w:autoSpaceDN w:val="0"/>
        <w:adjustRightInd w:val="0"/>
        <w:spacing w:after="0" w:line="240" w:lineRule="auto"/>
        <w:ind w:left="5664"/>
        <w:rPr>
          <w:rFonts w:ascii="Arial" w:hAnsi="Arial" w:cs="Arial"/>
          <w:sz w:val="24"/>
          <w:szCs w:val="24"/>
        </w:rPr>
      </w:pPr>
      <w:r w:rsidRPr="00D56D20">
        <w:rPr>
          <w:rFonts w:ascii="Arial" w:hAnsi="Arial" w:cs="Arial"/>
          <w:sz w:val="24"/>
          <w:szCs w:val="24"/>
        </w:rPr>
        <w:t xml:space="preserve">    </w:t>
      </w:r>
      <w:r w:rsidR="005666A7" w:rsidRPr="00D56D20">
        <w:rPr>
          <w:rFonts w:ascii="Arial" w:hAnsi="Arial" w:cs="Arial"/>
          <w:sz w:val="24"/>
          <w:szCs w:val="24"/>
        </w:rPr>
        <w:t xml:space="preserve">(подпись)     </w:t>
      </w:r>
      <w:r w:rsidRPr="00D56D20">
        <w:rPr>
          <w:rFonts w:ascii="Arial" w:hAnsi="Arial" w:cs="Arial"/>
          <w:sz w:val="24"/>
          <w:szCs w:val="24"/>
        </w:rPr>
        <w:t xml:space="preserve">    </w:t>
      </w:r>
      <w:r w:rsidR="005666A7" w:rsidRPr="00D56D20">
        <w:rPr>
          <w:rFonts w:ascii="Arial" w:hAnsi="Arial" w:cs="Arial"/>
          <w:sz w:val="24"/>
          <w:szCs w:val="24"/>
        </w:rPr>
        <w:t>(Ф.И.О. руководителя)</w:t>
      </w:r>
    </w:p>
    <w:p w:rsidR="005666A7" w:rsidRPr="00D56D20" w:rsidRDefault="005666A7" w:rsidP="005666A7">
      <w:pPr>
        <w:autoSpaceDE w:val="0"/>
        <w:autoSpaceDN w:val="0"/>
        <w:adjustRightInd w:val="0"/>
        <w:spacing w:after="0" w:line="240" w:lineRule="auto"/>
        <w:jc w:val="right"/>
        <w:rPr>
          <w:rFonts w:ascii="Arial" w:hAnsi="Arial" w:cs="Arial"/>
          <w:sz w:val="24"/>
          <w:szCs w:val="24"/>
        </w:rPr>
      </w:pPr>
    </w:p>
    <w:p w:rsidR="005666A7"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М.П.</w:t>
      </w:r>
    </w:p>
    <w:p w:rsidR="005666A7" w:rsidRPr="00D56D20" w:rsidRDefault="005666A7" w:rsidP="005666A7">
      <w:pPr>
        <w:autoSpaceDE w:val="0"/>
        <w:autoSpaceDN w:val="0"/>
        <w:adjustRightInd w:val="0"/>
        <w:spacing w:after="0" w:line="240" w:lineRule="auto"/>
        <w:jc w:val="right"/>
        <w:rPr>
          <w:rFonts w:ascii="Arial" w:hAnsi="Arial" w:cs="Arial"/>
          <w:sz w:val="24"/>
          <w:szCs w:val="24"/>
        </w:rPr>
      </w:pPr>
      <w:r w:rsidRPr="00D56D20">
        <w:rPr>
          <w:rFonts w:ascii="Arial" w:hAnsi="Arial" w:cs="Arial"/>
          <w:sz w:val="24"/>
          <w:szCs w:val="24"/>
        </w:rPr>
        <w:t xml:space="preserve">                                      "____" _____________ 20 ___ года</w:t>
      </w:r>
    </w:p>
    <w:p w:rsidR="005666A7" w:rsidRPr="00D56D20" w:rsidRDefault="005666A7" w:rsidP="00752238">
      <w:pPr>
        <w:autoSpaceDE w:val="0"/>
        <w:autoSpaceDN w:val="0"/>
        <w:adjustRightInd w:val="0"/>
        <w:spacing w:after="0" w:line="240" w:lineRule="auto"/>
        <w:jc w:val="center"/>
        <w:rPr>
          <w:rFonts w:ascii="Arial" w:hAnsi="Arial" w:cs="Arial"/>
          <w:sz w:val="24"/>
          <w:szCs w:val="24"/>
        </w:rPr>
      </w:pPr>
    </w:p>
    <w:p w:rsidR="005666A7" w:rsidRPr="00D56D20" w:rsidRDefault="005666A7" w:rsidP="00752238">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w:t>
      </w:r>
    </w:p>
    <w:p w:rsidR="005666A7" w:rsidRPr="00D56D20" w:rsidRDefault="005666A7" w:rsidP="00752238">
      <w:pPr>
        <w:autoSpaceDE w:val="0"/>
        <w:autoSpaceDN w:val="0"/>
        <w:adjustRightInd w:val="0"/>
        <w:spacing w:after="0" w:line="240" w:lineRule="auto"/>
        <w:jc w:val="center"/>
        <w:rPr>
          <w:rFonts w:ascii="Arial" w:hAnsi="Arial" w:cs="Arial"/>
          <w:sz w:val="24"/>
          <w:szCs w:val="24"/>
        </w:rPr>
      </w:pPr>
      <w:bookmarkStart w:id="14" w:name="Par226"/>
      <w:bookmarkEnd w:id="14"/>
      <w:r w:rsidRPr="00D56D20">
        <w:rPr>
          <w:rFonts w:ascii="Arial" w:hAnsi="Arial" w:cs="Arial"/>
          <w:sz w:val="24"/>
          <w:szCs w:val="24"/>
        </w:rPr>
        <w:t xml:space="preserve">МУНИЦИПАЛЬНОЕ ЗАДАНИЕ N </w:t>
      </w:r>
      <w:r w:rsidR="00BB1404" w:rsidRPr="00D56D20">
        <w:rPr>
          <w:rFonts w:ascii="Arial" w:hAnsi="Arial" w:cs="Arial"/>
          <w:sz w:val="24"/>
          <w:szCs w:val="24"/>
        </w:rPr>
        <w:t xml:space="preserve">  </w:t>
      </w:r>
      <w:r w:rsidRPr="00D56D20">
        <w:rPr>
          <w:rFonts w:ascii="Arial" w:hAnsi="Arial" w:cs="Arial"/>
          <w:sz w:val="24"/>
          <w:szCs w:val="24"/>
        </w:rPr>
        <w:t>│          │</w:t>
      </w:r>
    </w:p>
    <w:p w:rsidR="005666A7" w:rsidRPr="00D56D20" w:rsidRDefault="005666A7" w:rsidP="00752238">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w:t>
      </w:r>
    </w:p>
    <w:p w:rsidR="005666A7" w:rsidRPr="00D56D20" w:rsidRDefault="005666A7" w:rsidP="00752238">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 20__ ГОД И НА ПЛАНОВЫЙ ПЕРИОД 20</w:t>
      </w:r>
      <w:proofErr w:type="gramStart"/>
      <w:r w:rsidRPr="00D56D20">
        <w:rPr>
          <w:rFonts w:ascii="Arial" w:hAnsi="Arial" w:cs="Arial"/>
          <w:sz w:val="24"/>
          <w:szCs w:val="24"/>
        </w:rPr>
        <w:t>__ И</w:t>
      </w:r>
      <w:proofErr w:type="gramEnd"/>
      <w:r w:rsidRPr="00D56D20">
        <w:rPr>
          <w:rFonts w:ascii="Arial" w:hAnsi="Arial" w:cs="Arial"/>
          <w:sz w:val="24"/>
          <w:szCs w:val="24"/>
        </w:rPr>
        <w:t xml:space="preserve"> 20__ ГОДОВ</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   Коды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Наименование муниципального учреждения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(обособленного подразделения) __________________      форма по│  0506001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ОКУД│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Дата│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Виды деятельности муниципального учреждения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(обособленного подразделения)                               </w:t>
      </w:r>
      <w:proofErr w:type="gramStart"/>
      <w:r w:rsidRPr="00D56D20">
        <w:rPr>
          <w:rFonts w:ascii="Arial" w:hAnsi="Arial" w:cs="Arial"/>
          <w:sz w:val="24"/>
          <w:szCs w:val="24"/>
        </w:rPr>
        <w:t>по</w:t>
      </w:r>
      <w:proofErr w:type="gramEnd"/>
      <w:r w:rsidRPr="00D56D20">
        <w:rPr>
          <w:rFonts w:ascii="Arial" w:hAnsi="Arial" w:cs="Arial"/>
          <w:sz w:val="24"/>
          <w:szCs w:val="24"/>
        </w:rPr>
        <w:t>│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сводному│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реестру│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По ОКВЭД│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По ОКВЭД│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По ОКВЭД│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Вид муниципального учреждения                                 │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           │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roofErr w:type="gramStart"/>
      <w:r w:rsidRPr="00D56D20">
        <w:rPr>
          <w:rFonts w:ascii="Arial" w:hAnsi="Arial" w:cs="Arial"/>
          <w:sz w:val="24"/>
          <w:szCs w:val="24"/>
        </w:rPr>
        <w:t>(указывается вид муниципального учреждения из               │           │</w:t>
      </w:r>
      <w:proofErr w:type="gramEnd"/>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базового (отраслевого) перечня)                     │           │</w:t>
      </w:r>
    </w:p>
    <w:p w:rsidR="005666A7" w:rsidRPr="00D56D20" w:rsidRDefault="005666A7" w:rsidP="00752238">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spacing w:after="0" w:line="240" w:lineRule="auto"/>
        <w:rPr>
          <w:rFonts w:ascii="Arial" w:hAnsi="Arial" w:cs="Arial"/>
          <w:sz w:val="24"/>
          <w:szCs w:val="24"/>
        </w:rPr>
        <w:sectPr w:rsidR="005666A7" w:rsidRPr="00D56D20" w:rsidSect="002F2211">
          <w:pgSz w:w="11906" w:h="16838"/>
          <w:pgMar w:top="1134" w:right="567" w:bottom="1134" w:left="1985" w:header="0" w:footer="0" w:gutter="0"/>
          <w:cols w:space="720"/>
          <w:docGrid w:linePitch="299"/>
        </w:sect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lastRenderedPageBreak/>
        <w:t xml:space="preserve">       Часть 1. Сведения об оказываемых муниципальных услугах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Раздел 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1. Наименование муниципальной услуги                </w:t>
      </w:r>
      <w:proofErr w:type="gramStart"/>
      <w:r w:rsidRPr="00D56D20">
        <w:rPr>
          <w:rFonts w:ascii="Arial" w:hAnsi="Arial" w:cs="Arial"/>
          <w:sz w:val="24"/>
          <w:szCs w:val="24"/>
        </w:rPr>
        <w:t>Уникальный</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________________________________________________      номер </w:t>
      </w:r>
      <w:proofErr w:type="gramStart"/>
      <w:r w:rsidRPr="00D56D20">
        <w:rPr>
          <w:rFonts w:ascii="Arial" w:hAnsi="Arial" w:cs="Arial"/>
          <w:sz w:val="24"/>
          <w:szCs w:val="24"/>
        </w:rPr>
        <w:t>по</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базовому│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2. </w:t>
      </w:r>
      <w:proofErr w:type="gramStart"/>
      <w:r w:rsidRPr="00D56D20">
        <w:rPr>
          <w:rFonts w:ascii="Arial" w:hAnsi="Arial" w:cs="Arial"/>
          <w:sz w:val="24"/>
          <w:szCs w:val="24"/>
        </w:rPr>
        <w:t>Категории потребителей муниципальной услуги    (отраслевому│          │</w:t>
      </w:r>
      <w:proofErr w:type="gramEnd"/>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перечню│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3.  Показатели,  характеризующие  объем  и  (или)  качество </w:t>
      </w:r>
      <w:proofErr w:type="gramStart"/>
      <w:r w:rsidRPr="00D56D20">
        <w:rPr>
          <w:rFonts w:ascii="Arial" w:hAnsi="Arial" w:cs="Arial"/>
          <w:sz w:val="24"/>
          <w:szCs w:val="24"/>
        </w:rPr>
        <w:t>муниципальной</w:t>
      </w:r>
      <w:proofErr w:type="gramEnd"/>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bookmarkStart w:id="15" w:name="Par268"/>
      <w:bookmarkEnd w:id="15"/>
      <w:r w:rsidRPr="00D56D20">
        <w:rPr>
          <w:rFonts w:ascii="Arial" w:hAnsi="Arial" w:cs="Arial"/>
          <w:sz w:val="24"/>
          <w:szCs w:val="24"/>
        </w:rPr>
        <w:t>3.1. Показатели, характеризующие качество 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6160" w:type="dxa"/>
        <w:tblInd w:w="-1072" w:type="dxa"/>
        <w:tblLayout w:type="fixed"/>
        <w:tblCellMar>
          <w:top w:w="102" w:type="dxa"/>
          <w:left w:w="62" w:type="dxa"/>
          <w:bottom w:w="102" w:type="dxa"/>
          <w:right w:w="62" w:type="dxa"/>
        </w:tblCellMar>
        <w:tblLook w:val="04A0"/>
      </w:tblPr>
      <w:tblGrid>
        <w:gridCol w:w="1276"/>
        <w:gridCol w:w="1276"/>
        <w:gridCol w:w="1276"/>
        <w:gridCol w:w="1275"/>
        <w:gridCol w:w="1276"/>
        <w:gridCol w:w="1418"/>
        <w:gridCol w:w="1275"/>
        <w:gridCol w:w="1134"/>
        <w:gridCol w:w="709"/>
        <w:gridCol w:w="1843"/>
        <w:gridCol w:w="1843"/>
        <w:gridCol w:w="1559"/>
      </w:tblGrid>
      <w:tr w:rsidR="00135F9B" w:rsidRPr="00D56D20" w:rsidTr="00135F9B">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муниципальной услуги</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оказания муниципальной 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качества муниципальной услуги</w:t>
            </w:r>
          </w:p>
        </w:tc>
        <w:tc>
          <w:tcPr>
            <w:tcW w:w="5245"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Значение показателя качества государственной услуги</w:t>
            </w:r>
          </w:p>
        </w:tc>
      </w:tr>
      <w:tr w:rsidR="00135F9B" w:rsidRPr="00D56D2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163BE6"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аименова</w:t>
            </w:r>
            <w:r w:rsidRPr="00D56D20">
              <w:rPr>
                <w:rFonts w:ascii="Arial" w:hAnsi="Arial" w:cs="Arial"/>
                <w:sz w:val="24"/>
                <w:szCs w:val="24"/>
              </w:rPr>
              <w:t>-</w:t>
            </w:r>
            <w:r w:rsidR="005666A7" w:rsidRPr="00D56D20">
              <w:rPr>
                <w:rFonts w:ascii="Arial" w:hAnsi="Arial" w:cs="Arial"/>
                <w:sz w:val="24"/>
                <w:szCs w:val="24"/>
              </w:rPr>
              <w:t>ние</w:t>
            </w:r>
            <w:proofErr w:type="spellEnd"/>
            <w:proofErr w:type="gramEnd"/>
            <w:r w:rsidR="005666A7" w:rsidRPr="00D56D20">
              <w:rPr>
                <w:rFonts w:ascii="Arial" w:hAnsi="Arial" w:cs="Arial"/>
                <w:sz w:val="24"/>
                <w:szCs w:val="24"/>
              </w:rPr>
              <w:t xml:space="preserve"> показателя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(очередной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135F9B">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(1-й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135F9B">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(2-й год планового периода)</w:t>
            </w:r>
          </w:p>
        </w:tc>
      </w:tr>
      <w:tr w:rsidR="00135F9B" w:rsidRPr="00D56D2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________ (</w:t>
            </w:r>
            <w:proofErr w:type="spellStart"/>
            <w:proofErr w:type="gramStart"/>
            <w:r w:rsidRPr="00D56D20">
              <w:rPr>
                <w:rFonts w:ascii="Arial" w:hAnsi="Arial" w:cs="Arial"/>
                <w:sz w:val="24"/>
                <w:szCs w:val="24"/>
              </w:rPr>
              <w:t>наименова</w:t>
            </w:r>
            <w:r w:rsidR="00163BE6" w:rsidRPr="00D56D20">
              <w:rPr>
                <w:rFonts w:ascii="Arial" w:hAnsi="Arial" w:cs="Arial"/>
                <w:sz w:val="24"/>
                <w:szCs w:val="24"/>
              </w:rPr>
              <w:t>-</w:t>
            </w:r>
            <w:r w:rsidRPr="00D56D20">
              <w:rPr>
                <w:rFonts w:ascii="Arial" w:hAnsi="Arial" w:cs="Arial"/>
                <w:sz w:val="24"/>
                <w:szCs w:val="24"/>
              </w:rPr>
              <w:t>ние</w:t>
            </w:r>
            <w:proofErr w:type="spellEnd"/>
            <w:proofErr w:type="gramEnd"/>
            <w:r w:rsidRPr="00D56D20">
              <w:rPr>
                <w:rFonts w:ascii="Arial" w:hAnsi="Arial" w:cs="Arial"/>
                <w:sz w:val="24"/>
                <w:szCs w:val="24"/>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________ (</w:t>
            </w:r>
            <w:proofErr w:type="spellStart"/>
            <w:proofErr w:type="gramStart"/>
            <w:r w:rsidRPr="00D56D20">
              <w:rPr>
                <w:rFonts w:ascii="Arial" w:hAnsi="Arial" w:cs="Arial"/>
                <w:sz w:val="24"/>
                <w:szCs w:val="24"/>
              </w:rPr>
              <w:t>наименова</w:t>
            </w:r>
            <w:r w:rsidR="00163BE6" w:rsidRPr="00D56D20">
              <w:rPr>
                <w:rFonts w:ascii="Arial" w:hAnsi="Arial" w:cs="Arial"/>
                <w:sz w:val="24"/>
                <w:szCs w:val="24"/>
              </w:rPr>
              <w:t>-</w:t>
            </w:r>
            <w:r w:rsidRPr="00D56D20">
              <w:rPr>
                <w:rFonts w:ascii="Arial" w:hAnsi="Arial" w:cs="Arial"/>
                <w:sz w:val="24"/>
                <w:szCs w:val="24"/>
              </w:rPr>
              <w:t>ние</w:t>
            </w:r>
            <w:proofErr w:type="spellEnd"/>
            <w:proofErr w:type="gramEnd"/>
            <w:r w:rsidRPr="00D56D20">
              <w:rPr>
                <w:rFonts w:ascii="Arial" w:hAnsi="Arial" w:cs="Arial"/>
                <w:sz w:val="24"/>
                <w:szCs w:val="24"/>
              </w:rPr>
              <w:t xml:space="preserve">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________ (</w:t>
            </w:r>
            <w:proofErr w:type="spellStart"/>
            <w:proofErr w:type="gramStart"/>
            <w:r w:rsidRPr="00D56D20">
              <w:rPr>
                <w:rFonts w:ascii="Arial" w:hAnsi="Arial" w:cs="Arial"/>
                <w:sz w:val="24"/>
                <w:szCs w:val="24"/>
              </w:rPr>
              <w:t>наименова</w:t>
            </w:r>
            <w:r w:rsidR="00163BE6" w:rsidRPr="00D56D20">
              <w:rPr>
                <w:rFonts w:ascii="Arial" w:hAnsi="Arial" w:cs="Arial"/>
                <w:sz w:val="24"/>
                <w:szCs w:val="24"/>
              </w:rPr>
              <w:t>-</w:t>
            </w:r>
            <w:r w:rsidRPr="00D56D20">
              <w:rPr>
                <w:rFonts w:ascii="Arial" w:hAnsi="Arial" w:cs="Arial"/>
                <w:sz w:val="24"/>
                <w:szCs w:val="24"/>
              </w:rPr>
              <w:t>ние</w:t>
            </w:r>
            <w:proofErr w:type="spellEnd"/>
            <w:proofErr w:type="gramEnd"/>
            <w:r w:rsidRPr="00D56D20">
              <w:rPr>
                <w:rFonts w:ascii="Arial" w:hAnsi="Arial" w:cs="Arial"/>
                <w:sz w:val="24"/>
                <w:szCs w:val="24"/>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_________ (</w:t>
            </w:r>
            <w:proofErr w:type="spellStart"/>
            <w:proofErr w:type="gramStart"/>
            <w:r w:rsidRPr="00D56D20">
              <w:rPr>
                <w:rFonts w:ascii="Arial" w:hAnsi="Arial" w:cs="Arial"/>
                <w:sz w:val="24"/>
                <w:szCs w:val="24"/>
              </w:rPr>
              <w:t>наименова</w:t>
            </w:r>
            <w:r w:rsidR="00163BE6" w:rsidRPr="00D56D20">
              <w:rPr>
                <w:rFonts w:ascii="Arial" w:hAnsi="Arial" w:cs="Arial"/>
                <w:sz w:val="24"/>
                <w:szCs w:val="24"/>
              </w:rPr>
              <w:t>-</w:t>
            </w:r>
            <w:r w:rsidRPr="00D56D20">
              <w:rPr>
                <w:rFonts w:ascii="Arial" w:hAnsi="Arial" w:cs="Arial"/>
                <w:sz w:val="24"/>
                <w:szCs w:val="24"/>
              </w:rPr>
              <w:t>ние</w:t>
            </w:r>
            <w:proofErr w:type="spellEnd"/>
            <w:proofErr w:type="gramEnd"/>
            <w:r w:rsidRPr="00D56D20">
              <w:rPr>
                <w:rFonts w:ascii="Arial" w:hAnsi="Arial" w:cs="Arial"/>
                <w:sz w:val="24"/>
                <w:szCs w:val="24"/>
              </w:rPr>
              <w:t xml:space="preserve">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(наименование показателя)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163BE6"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135F9B" w:rsidRPr="00D56D20" w:rsidTr="00135F9B">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r>
      <w:tr w:rsidR="00135F9B" w:rsidRPr="00D56D20" w:rsidTr="00135F9B">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135F9B" w:rsidRPr="00D56D2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135F9B" w:rsidRPr="00D56D20" w:rsidTr="00135F9B">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Допустимые (возможные) отклонения от установленных показателей качества</w:t>
      </w:r>
    </w:p>
    <w:p w:rsidR="005666A7" w:rsidRPr="00D56D20" w:rsidRDefault="002C3E98"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муниципальной</w:t>
      </w:r>
      <w:r w:rsidR="005666A7" w:rsidRPr="00D56D20">
        <w:rPr>
          <w:rFonts w:ascii="Arial" w:hAnsi="Arial" w:cs="Arial"/>
          <w:sz w:val="24"/>
          <w:szCs w:val="24"/>
        </w:rPr>
        <w:t xml:space="preserve"> услуги, в пределах которых муниципальное задание</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считается выполненным (процентов)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bookmarkStart w:id="16" w:name="Par335"/>
      <w:bookmarkEnd w:id="16"/>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3.2. Показатели, характеризующие объем 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6302" w:type="dxa"/>
        <w:tblInd w:w="-1072" w:type="dxa"/>
        <w:tblLayout w:type="fixed"/>
        <w:tblCellMar>
          <w:top w:w="102" w:type="dxa"/>
          <w:left w:w="62" w:type="dxa"/>
          <w:bottom w:w="102" w:type="dxa"/>
          <w:right w:w="62" w:type="dxa"/>
        </w:tblCellMar>
        <w:tblLook w:val="04A0"/>
      </w:tblPr>
      <w:tblGrid>
        <w:gridCol w:w="708"/>
        <w:gridCol w:w="993"/>
        <w:gridCol w:w="993"/>
        <w:gridCol w:w="992"/>
        <w:gridCol w:w="992"/>
        <w:gridCol w:w="992"/>
        <w:gridCol w:w="851"/>
        <w:gridCol w:w="992"/>
        <w:gridCol w:w="992"/>
        <w:gridCol w:w="1418"/>
        <w:gridCol w:w="1417"/>
        <w:gridCol w:w="1418"/>
        <w:gridCol w:w="1276"/>
        <w:gridCol w:w="1275"/>
        <w:gridCol w:w="993"/>
      </w:tblGrid>
      <w:tr w:rsidR="00135F9B" w:rsidRPr="00D56D20" w:rsidTr="00512D45">
        <w:tc>
          <w:tcPr>
            <w:tcW w:w="70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Уникальный номер реестровой записи</w:t>
            </w:r>
          </w:p>
        </w:tc>
        <w:tc>
          <w:tcPr>
            <w:tcW w:w="2978"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муниципальной услуги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оказания 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объема муниципальной услуги</w:t>
            </w:r>
          </w:p>
        </w:tc>
        <w:tc>
          <w:tcPr>
            <w:tcW w:w="4253"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Значение показателя объема государственной 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Среднегодовой размер платы (цена, тариф)</w:t>
            </w:r>
          </w:p>
        </w:tc>
      </w:tr>
      <w:tr w:rsidR="00512D45" w:rsidRPr="00D56D2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E0CDA"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w:t>
            </w:r>
            <w:r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пока</w:t>
            </w:r>
            <w:r w:rsidRPr="00D56D20">
              <w:rPr>
                <w:rFonts w:ascii="Arial" w:hAnsi="Arial" w:cs="Arial"/>
                <w:sz w:val="24"/>
                <w:szCs w:val="24"/>
              </w:rPr>
              <w:t>-</w:t>
            </w:r>
            <w:r w:rsidR="005666A7" w:rsidRPr="00D56D20">
              <w:rPr>
                <w:rFonts w:ascii="Arial" w:hAnsi="Arial" w:cs="Arial"/>
                <w:sz w:val="24"/>
                <w:szCs w:val="24"/>
              </w:rPr>
              <w:t>зателя</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(очередной финансовый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135F9B">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135F9B">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(2-й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(очередной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(1-й год 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20__ год (2-й год </w:t>
            </w:r>
            <w:proofErr w:type="spellStart"/>
            <w:proofErr w:type="gramStart"/>
            <w:r w:rsidRPr="00D56D20">
              <w:rPr>
                <w:rFonts w:ascii="Arial" w:hAnsi="Arial" w:cs="Arial"/>
                <w:sz w:val="24"/>
                <w:szCs w:val="24"/>
              </w:rPr>
              <w:t>плано</w:t>
            </w:r>
            <w:r w:rsidR="005E0CDA" w:rsidRPr="00D56D20">
              <w:rPr>
                <w:rFonts w:ascii="Arial" w:hAnsi="Arial" w:cs="Arial"/>
                <w:sz w:val="24"/>
                <w:szCs w:val="24"/>
              </w:rPr>
              <w:t>-</w:t>
            </w:r>
            <w:r w:rsidRPr="00D56D20">
              <w:rPr>
                <w:rFonts w:ascii="Arial" w:hAnsi="Arial" w:cs="Arial"/>
                <w:sz w:val="24"/>
                <w:szCs w:val="24"/>
              </w:rPr>
              <w:t>вого</w:t>
            </w:r>
            <w:proofErr w:type="spellEnd"/>
            <w:proofErr w:type="gramEnd"/>
            <w:r w:rsidRPr="00D56D20">
              <w:rPr>
                <w:rFonts w:ascii="Arial" w:hAnsi="Arial" w:cs="Arial"/>
                <w:sz w:val="24"/>
                <w:szCs w:val="24"/>
              </w:rPr>
              <w:t xml:space="preserve"> периода)</w:t>
            </w:r>
          </w:p>
        </w:tc>
      </w:tr>
      <w:tr w:rsidR="00512D45" w:rsidRPr="00D56D2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12D45"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w:t>
            </w:r>
            <w:r w:rsidR="005666A7" w:rsidRPr="00D56D20">
              <w:rPr>
                <w:rFonts w:ascii="Arial" w:hAnsi="Arial" w:cs="Arial"/>
                <w:sz w:val="24"/>
                <w:szCs w:val="24"/>
              </w:rPr>
              <w:t xml:space="preserve"> (</w:t>
            </w:r>
            <w:proofErr w:type="spellStart"/>
            <w:proofErr w:type="gramStart"/>
            <w:r w:rsidR="005666A7" w:rsidRPr="00D56D20">
              <w:rPr>
                <w:rFonts w:ascii="Arial" w:hAnsi="Arial" w:cs="Arial"/>
                <w:sz w:val="24"/>
                <w:szCs w:val="24"/>
              </w:rPr>
              <w:t>наиме</w:t>
            </w:r>
            <w:r w:rsidR="00BE54CA"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показа</w:t>
            </w:r>
            <w:r w:rsidR="005E0CDA" w:rsidRPr="00D56D20">
              <w:rPr>
                <w:rFonts w:ascii="Arial" w:hAnsi="Arial" w:cs="Arial"/>
                <w:sz w:val="24"/>
                <w:szCs w:val="24"/>
              </w:rPr>
              <w:t>-</w:t>
            </w:r>
            <w:r w:rsidR="005666A7" w:rsidRPr="00D56D20">
              <w:rPr>
                <w:rFonts w:ascii="Arial" w:hAnsi="Arial" w:cs="Arial"/>
                <w:sz w:val="24"/>
                <w:szCs w:val="24"/>
              </w:rPr>
              <w:t>теля</w:t>
            </w:r>
            <w:proofErr w:type="spellEnd"/>
            <w:r w:rsidR="005666A7" w:rsidRPr="00D56D2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12D45"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w:t>
            </w:r>
            <w:r w:rsidR="005666A7" w:rsidRPr="00D56D20">
              <w:rPr>
                <w:rFonts w:ascii="Arial" w:hAnsi="Arial" w:cs="Arial"/>
                <w:sz w:val="24"/>
                <w:szCs w:val="24"/>
              </w:rPr>
              <w:t xml:space="preserve"> (</w:t>
            </w:r>
            <w:proofErr w:type="spellStart"/>
            <w:proofErr w:type="gramStart"/>
            <w:r w:rsidR="005666A7" w:rsidRPr="00D56D20">
              <w:rPr>
                <w:rFonts w:ascii="Arial" w:hAnsi="Arial" w:cs="Arial"/>
                <w:sz w:val="24"/>
                <w:szCs w:val="24"/>
              </w:rPr>
              <w:t>наиме</w:t>
            </w:r>
            <w:r w:rsidR="00BE54CA"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показ</w:t>
            </w:r>
            <w:r w:rsidR="005E0CDA" w:rsidRPr="00D56D20">
              <w:rPr>
                <w:rFonts w:ascii="Arial" w:hAnsi="Arial" w:cs="Arial"/>
                <w:sz w:val="24"/>
                <w:szCs w:val="24"/>
              </w:rPr>
              <w:t>-</w:t>
            </w:r>
            <w:r w:rsidR="005666A7" w:rsidRPr="00D56D20">
              <w:rPr>
                <w:rFonts w:ascii="Arial" w:hAnsi="Arial" w:cs="Arial"/>
                <w:sz w:val="24"/>
                <w:szCs w:val="24"/>
              </w:rPr>
              <w:t>ателя</w:t>
            </w:r>
            <w:proofErr w:type="spellEnd"/>
            <w:r w:rsidR="005666A7"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135F9B">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5E0CDA"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5E0CDA"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12D45"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w:t>
            </w:r>
            <w:r w:rsidR="005666A7" w:rsidRPr="00D56D20">
              <w:rPr>
                <w:rFonts w:ascii="Arial" w:hAnsi="Arial" w:cs="Arial"/>
                <w:sz w:val="24"/>
                <w:szCs w:val="24"/>
              </w:rPr>
              <w:t xml:space="preserve"> (</w:t>
            </w:r>
            <w:proofErr w:type="spellStart"/>
            <w:proofErr w:type="gramStart"/>
            <w:r w:rsidR="005666A7" w:rsidRPr="00D56D20">
              <w:rPr>
                <w:rFonts w:ascii="Arial" w:hAnsi="Arial" w:cs="Arial"/>
                <w:sz w:val="24"/>
                <w:szCs w:val="24"/>
              </w:rPr>
              <w:t>наиме</w:t>
            </w:r>
            <w:r w:rsidR="005E0CDA"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показа</w:t>
            </w:r>
            <w:r w:rsidR="005E0CDA" w:rsidRPr="00D56D20">
              <w:rPr>
                <w:rFonts w:ascii="Arial" w:hAnsi="Arial" w:cs="Arial"/>
                <w:sz w:val="24"/>
                <w:szCs w:val="24"/>
              </w:rPr>
              <w:t>-</w:t>
            </w:r>
            <w:r w:rsidR="005666A7" w:rsidRPr="00D56D20">
              <w:rPr>
                <w:rFonts w:ascii="Arial" w:hAnsi="Arial" w:cs="Arial"/>
                <w:sz w:val="24"/>
                <w:szCs w:val="24"/>
              </w:rPr>
              <w:t>теля</w:t>
            </w:r>
            <w:proofErr w:type="spellEnd"/>
            <w:r w:rsidR="005666A7"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5E0CDA"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5E0CDA"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E0CDA"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512D45" w:rsidRPr="00D56D20" w:rsidTr="00512D45">
        <w:tc>
          <w:tcPr>
            <w:tcW w:w="70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13</w:t>
            </w:r>
          </w:p>
        </w:tc>
        <w:tc>
          <w:tcPr>
            <w:tcW w:w="127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14</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15</w:t>
            </w:r>
          </w:p>
        </w:tc>
      </w:tr>
      <w:tr w:rsidR="00512D45" w:rsidRPr="00D56D20" w:rsidTr="00512D45">
        <w:tc>
          <w:tcPr>
            <w:tcW w:w="708"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70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spacing w:after="0" w:line="240" w:lineRule="auto"/>
        <w:rPr>
          <w:rFonts w:ascii="Arial" w:hAnsi="Arial" w:cs="Arial"/>
          <w:sz w:val="24"/>
          <w:szCs w:val="24"/>
        </w:rPr>
        <w:sectPr w:rsidR="005666A7" w:rsidRPr="00D56D20">
          <w:pgSz w:w="16838" w:h="11906" w:orient="landscape"/>
          <w:pgMar w:top="1133" w:right="1440" w:bottom="566" w:left="1440" w:header="0" w:footer="0" w:gutter="0"/>
          <w:cols w:space="720"/>
        </w:sect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lastRenderedPageBreak/>
        <w:t>Допустимые (возможные) отклонения от установленных показателей объема</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муниципальной услуги, в пределах которых муниципальное задание</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считается выполненным (процентов)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4.  Нормативные  правовые  акты, устанавливающие размер платы (цену, тариф)</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либо порядок ее (его) установления:</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1304"/>
        <w:gridCol w:w="1950"/>
        <w:gridCol w:w="1814"/>
        <w:gridCol w:w="1757"/>
        <w:gridCol w:w="1952"/>
      </w:tblGrid>
      <w:tr w:rsidR="005666A7" w:rsidRPr="00D56D20" w:rsidTr="005666A7">
        <w:tc>
          <w:tcPr>
            <w:tcW w:w="8777" w:type="dxa"/>
            <w:gridSpan w:val="5"/>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Нормативный правовой акт</w:t>
            </w:r>
          </w:p>
        </w:tc>
      </w:tr>
      <w:tr w:rsidR="005666A7" w:rsidRPr="00D56D2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вид</w:t>
            </w:r>
          </w:p>
        </w:tc>
        <w:tc>
          <w:tcPr>
            <w:tcW w:w="195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принявший орган</w:t>
            </w:r>
          </w:p>
        </w:tc>
        <w:tc>
          <w:tcPr>
            <w:tcW w:w="181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дата</w:t>
            </w:r>
          </w:p>
        </w:tc>
        <w:tc>
          <w:tcPr>
            <w:tcW w:w="175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номер</w:t>
            </w:r>
          </w:p>
        </w:tc>
        <w:tc>
          <w:tcPr>
            <w:tcW w:w="195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w:t>
            </w:r>
          </w:p>
        </w:tc>
      </w:tr>
      <w:tr w:rsidR="005666A7" w:rsidRPr="00D56D2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195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181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r>
      <w:tr w:rsidR="005666A7" w:rsidRPr="00D56D20" w:rsidTr="005666A7">
        <w:tc>
          <w:tcPr>
            <w:tcW w:w="130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0"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5666A7">
        <w:tc>
          <w:tcPr>
            <w:tcW w:w="130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0"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5666A7">
        <w:tc>
          <w:tcPr>
            <w:tcW w:w="130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0"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5666A7">
        <w:tc>
          <w:tcPr>
            <w:tcW w:w="130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0"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5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5. Порядок оказания 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5.1.    Нормативные    правовые   акты,   регулирующие   порядок   оказания</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___________________________________________________________________________</w:t>
      </w:r>
      <w:r w:rsidR="001731DC" w:rsidRPr="00D56D20">
        <w:rPr>
          <w:rFonts w:ascii="Arial" w:hAnsi="Arial" w:cs="Arial"/>
          <w:sz w:val="24"/>
          <w:szCs w:val="24"/>
        </w:rPr>
        <w:t>__________</w:t>
      </w:r>
    </w:p>
    <w:p w:rsidR="005666A7" w:rsidRPr="00D56D20" w:rsidRDefault="005666A7" w:rsidP="001731DC">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 номер и дата нормативного правового акта)</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5.2.  Порядок  информирования  потенциальных  потребителей  муниципальной</w:t>
      </w:r>
      <w:r w:rsidR="001731DC" w:rsidRPr="00D56D20">
        <w:rPr>
          <w:rFonts w:ascii="Arial" w:hAnsi="Arial" w:cs="Arial"/>
          <w:sz w:val="24"/>
          <w:szCs w:val="24"/>
        </w:rPr>
        <w:t xml:space="preserve"> </w:t>
      </w:r>
      <w:r w:rsidRPr="00D56D20">
        <w:rPr>
          <w:rFonts w:ascii="Arial" w:hAnsi="Arial" w:cs="Arial"/>
          <w:sz w:val="24"/>
          <w:szCs w:val="24"/>
        </w:rPr>
        <w:t>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2608"/>
        <w:gridCol w:w="3005"/>
        <w:gridCol w:w="3193"/>
      </w:tblGrid>
      <w:tr w:rsidR="005666A7" w:rsidRPr="00D56D2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Частота обновления информации</w:t>
            </w:r>
          </w:p>
        </w:tc>
      </w:tr>
      <w:tr w:rsidR="005666A7" w:rsidRPr="00D56D2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300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31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r>
      <w:tr w:rsidR="005666A7" w:rsidRPr="00D56D20" w:rsidTr="005666A7">
        <w:tc>
          <w:tcPr>
            <w:tcW w:w="260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300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31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5666A7">
        <w:tc>
          <w:tcPr>
            <w:tcW w:w="260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300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31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spacing w:after="0" w:line="240" w:lineRule="auto"/>
        <w:rPr>
          <w:rFonts w:ascii="Arial" w:hAnsi="Arial" w:cs="Arial"/>
          <w:sz w:val="24"/>
          <w:szCs w:val="24"/>
        </w:rPr>
        <w:sectPr w:rsidR="005666A7" w:rsidRPr="00D56D20">
          <w:pgSz w:w="11906" w:h="16838"/>
          <w:pgMar w:top="1440" w:right="566" w:bottom="1440" w:left="1133" w:header="0" w:footer="0" w:gutter="0"/>
          <w:cols w:space="720"/>
        </w:sect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lastRenderedPageBreak/>
        <w:t xml:space="preserve">                Часть 2. Сведения о выполняемых работах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Раздел 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1. Наименование работы                              </w:t>
      </w:r>
      <w:proofErr w:type="gramStart"/>
      <w:r w:rsidRPr="00D56D20">
        <w:rPr>
          <w:rFonts w:ascii="Arial" w:hAnsi="Arial" w:cs="Arial"/>
          <w:sz w:val="24"/>
          <w:szCs w:val="24"/>
        </w:rPr>
        <w:t>Уникальный</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________________________________________________      номер </w:t>
      </w:r>
      <w:proofErr w:type="gramStart"/>
      <w:r w:rsidRPr="00D56D20">
        <w:rPr>
          <w:rFonts w:ascii="Arial" w:hAnsi="Arial" w:cs="Arial"/>
          <w:sz w:val="24"/>
          <w:szCs w:val="24"/>
        </w:rPr>
        <w:t>по</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базовому│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2. Категории потребителей работы                 (</w:t>
      </w:r>
      <w:proofErr w:type="gramStart"/>
      <w:r w:rsidRPr="00D56D20">
        <w:rPr>
          <w:rFonts w:ascii="Arial" w:hAnsi="Arial" w:cs="Arial"/>
          <w:sz w:val="24"/>
          <w:szCs w:val="24"/>
        </w:rPr>
        <w:t>отраслевому</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перечню│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 Показатели, характеризующие объем и (или) качество работы:</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3.1. Показатели, характеризующие качество работы:</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5310" w:type="dxa"/>
        <w:tblInd w:w="-789" w:type="dxa"/>
        <w:tblLayout w:type="fixed"/>
        <w:tblCellMar>
          <w:top w:w="102" w:type="dxa"/>
          <w:left w:w="62" w:type="dxa"/>
          <w:bottom w:w="102" w:type="dxa"/>
          <w:right w:w="62" w:type="dxa"/>
        </w:tblCellMar>
        <w:tblLook w:val="04A0"/>
      </w:tblPr>
      <w:tblGrid>
        <w:gridCol w:w="1135"/>
        <w:gridCol w:w="992"/>
        <w:gridCol w:w="992"/>
        <w:gridCol w:w="993"/>
        <w:gridCol w:w="992"/>
        <w:gridCol w:w="992"/>
        <w:gridCol w:w="1701"/>
        <w:gridCol w:w="1134"/>
        <w:gridCol w:w="992"/>
        <w:gridCol w:w="1701"/>
        <w:gridCol w:w="1985"/>
        <w:gridCol w:w="1701"/>
      </w:tblGrid>
      <w:tr w:rsidR="005666A7" w:rsidRPr="00D56D2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Уникаль</w:t>
            </w:r>
            <w:r w:rsidR="00FC6500" w:rsidRPr="00D56D20">
              <w:rPr>
                <w:rFonts w:ascii="Arial" w:hAnsi="Arial" w:cs="Arial"/>
                <w:sz w:val="24"/>
                <w:szCs w:val="24"/>
              </w:rPr>
              <w:t>-</w:t>
            </w:r>
            <w:r w:rsidRPr="00D56D20">
              <w:rPr>
                <w:rFonts w:ascii="Arial" w:hAnsi="Arial" w:cs="Arial"/>
                <w:sz w:val="24"/>
                <w:szCs w:val="24"/>
              </w:rPr>
              <w:t>ный</w:t>
            </w:r>
            <w:proofErr w:type="spellEnd"/>
            <w:proofErr w:type="gramEnd"/>
            <w:r w:rsidRPr="00D56D20">
              <w:rPr>
                <w:rFonts w:ascii="Arial" w:hAnsi="Arial" w:cs="Arial"/>
                <w:sz w:val="24"/>
                <w:szCs w:val="24"/>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выполнения работы (по справочникам)</w:t>
            </w:r>
          </w:p>
        </w:tc>
        <w:tc>
          <w:tcPr>
            <w:tcW w:w="3827"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качества работы</w:t>
            </w:r>
          </w:p>
        </w:tc>
        <w:tc>
          <w:tcPr>
            <w:tcW w:w="5387"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Значение показателя качества работы</w:t>
            </w:r>
          </w:p>
        </w:tc>
      </w:tr>
      <w:tr w:rsidR="00512D45" w:rsidRPr="00D56D2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(очередной финансовый год)</w:t>
            </w:r>
          </w:p>
        </w:tc>
        <w:tc>
          <w:tcPr>
            <w:tcW w:w="198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(1-й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(2-й год планового периода)</w:t>
            </w:r>
          </w:p>
        </w:tc>
      </w:tr>
      <w:tr w:rsidR="00512D45" w:rsidRPr="00D56D2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FC6500"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FC6500"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 (</w:t>
            </w:r>
            <w:proofErr w:type="spellStart"/>
            <w:proofErr w:type="gramStart"/>
            <w:r w:rsidRPr="00D56D20">
              <w:rPr>
                <w:rFonts w:ascii="Arial" w:hAnsi="Arial" w:cs="Arial"/>
                <w:sz w:val="24"/>
                <w:szCs w:val="24"/>
              </w:rPr>
              <w:t>наиме</w:t>
            </w:r>
            <w:r w:rsidR="00FC6500"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FC6500"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FC6500"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FC6500"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FC6500"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FC6500"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FC6500"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FC6500"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17606D"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r>
      <w:tr w:rsidR="00512D45" w:rsidRPr="00D56D2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113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Допустимые (возможные) отклонения от установленных показателей качества</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работы, в пределах которых муниципальное задание</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считается выполненным (процентов)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3.2. Показатели, характеризующие объем работы:</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5877" w:type="dxa"/>
        <w:tblInd w:w="-789" w:type="dxa"/>
        <w:tblLayout w:type="fixed"/>
        <w:tblCellMar>
          <w:top w:w="102" w:type="dxa"/>
          <w:left w:w="62" w:type="dxa"/>
          <w:bottom w:w="102" w:type="dxa"/>
          <w:right w:w="62" w:type="dxa"/>
        </w:tblCellMar>
        <w:tblLook w:val="04A0"/>
      </w:tblPr>
      <w:tblGrid>
        <w:gridCol w:w="1135"/>
        <w:gridCol w:w="992"/>
        <w:gridCol w:w="992"/>
        <w:gridCol w:w="993"/>
        <w:gridCol w:w="992"/>
        <w:gridCol w:w="992"/>
        <w:gridCol w:w="1701"/>
        <w:gridCol w:w="1134"/>
        <w:gridCol w:w="992"/>
        <w:gridCol w:w="1418"/>
        <w:gridCol w:w="1559"/>
        <w:gridCol w:w="1559"/>
        <w:gridCol w:w="1418"/>
      </w:tblGrid>
      <w:tr w:rsidR="005666A7" w:rsidRPr="00D56D2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Уникаль</w:t>
            </w:r>
            <w:r w:rsidR="004A6814" w:rsidRPr="00D56D20">
              <w:rPr>
                <w:rFonts w:ascii="Arial" w:hAnsi="Arial" w:cs="Arial"/>
                <w:sz w:val="24"/>
                <w:szCs w:val="24"/>
              </w:rPr>
              <w:t>-</w:t>
            </w:r>
            <w:r w:rsidRPr="00D56D20">
              <w:rPr>
                <w:rFonts w:ascii="Arial" w:hAnsi="Arial" w:cs="Arial"/>
                <w:sz w:val="24"/>
                <w:szCs w:val="24"/>
              </w:rPr>
              <w:t>ный</w:t>
            </w:r>
            <w:proofErr w:type="spellEnd"/>
            <w:proofErr w:type="gramEnd"/>
            <w:r w:rsidRPr="00D56D20">
              <w:rPr>
                <w:rFonts w:ascii="Arial" w:hAnsi="Arial" w:cs="Arial"/>
                <w:sz w:val="24"/>
                <w:szCs w:val="24"/>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выполнения работы (по справочникам)</w:t>
            </w:r>
          </w:p>
        </w:tc>
        <w:tc>
          <w:tcPr>
            <w:tcW w:w="5245" w:type="dxa"/>
            <w:gridSpan w:val="4"/>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объема работы</w:t>
            </w:r>
          </w:p>
        </w:tc>
        <w:tc>
          <w:tcPr>
            <w:tcW w:w="4536"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Значение показателя объема работы</w:t>
            </w:r>
          </w:p>
        </w:tc>
      </w:tr>
      <w:tr w:rsidR="00512D45" w:rsidRPr="00D56D2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описание работы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(очередной финансовый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20__ год (2-й год планового периода)</w:t>
            </w:r>
          </w:p>
        </w:tc>
      </w:tr>
      <w:tr w:rsidR="00512D45" w:rsidRPr="00D56D2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4A6814"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4A6814"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4A6814"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4A6814"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4A6814"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4A6814"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4A6814"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4A6814"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4A6814"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4A6814"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512D45" w:rsidRPr="00D56D2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13</w:t>
            </w:r>
          </w:p>
        </w:tc>
      </w:tr>
      <w:tr w:rsidR="00512D45" w:rsidRPr="00D56D2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12D45" w:rsidRPr="00D56D20" w:rsidTr="00512D45">
        <w:tc>
          <w:tcPr>
            <w:tcW w:w="113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spacing w:after="0" w:line="240" w:lineRule="auto"/>
        <w:rPr>
          <w:rFonts w:ascii="Arial" w:hAnsi="Arial" w:cs="Arial"/>
          <w:sz w:val="24"/>
          <w:szCs w:val="24"/>
        </w:rPr>
        <w:sectPr w:rsidR="005666A7" w:rsidRPr="00D56D20">
          <w:pgSz w:w="16838" w:h="11906" w:orient="landscape"/>
          <w:pgMar w:top="1133" w:right="1440" w:bottom="566" w:left="1440" w:header="0" w:footer="0" w:gutter="0"/>
          <w:cols w:space="720"/>
        </w:sect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lastRenderedPageBreak/>
        <w:t>Допустимые (возможные) отклонения от установленных показателей объема</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работы, в пределах которых муниципальное задание</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считается выполненным (процентов)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Часть 3. Прочие сведения о муниципальном задании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1. Основания для досрочного прекращения выполнения муниципального задания</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2.  Иная  информация,  необходимая для выполнения (</w:t>
      </w:r>
      <w:proofErr w:type="gramStart"/>
      <w:r w:rsidRPr="00D56D20">
        <w:rPr>
          <w:rFonts w:ascii="Arial" w:hAnsi="Arial" w:cs="Arial"/>
          <w:sz w:val="24"/>
          <w:szCs w:val="24"/>
        </w:rPr>
        <w:t>контроля за</w:t>
      </w:r>
      <w:proofErr w:type="gramEnd"/>
      <w:r w:rsidRPr="00D56D20">
        <w:rPr>
          <w:rFonts w:ascii="Arial" w:hAnsi="Arial" w:cs="Arial"/>
          <w:sz w:val="24"/>
          <w:szCs w:val="24"/>
        </w:rPr>
        <w:t xml:space="preserve"> выполнением)</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муниципального задания 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3. Порядок </w:t>
      </w:r>
      <w:proofErr w:type="gramStart"/>
      <w:r w:rsidRPr="00D56D20">
        <w:rPr>
          <w:rFonts w:ascii="Arial" w:hAnsi="Arial" w:cs="Arial"/>
          <w:sz w:val="24"/>
          <w:szCs w:val="24"/>
        </w:rPr>
        <w:t>контроля за</w:t>
      </w:r>
      <w:proofErr w:type="gramEnd"/>
      <w:r w:rsidRPr="00D56D20">
        <w:rPr>
          <w:rFonts w:ascii="Arial" w:hAnsi="Arial" w:cs="Arial"/>
          <w:sz w:val="24"/>
          <w:szCs w:val="24"/>
        </w:rPr>
        <w:t xml:space="preserve"> выполнением муниципального задания</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2041"/>
        <w:gridCol w:w="2211"/>
        <w:gridCol w:w="4762"/>
      </w:tblGrid>
      <w:tr w:rsidR="005666A7" w:rsidRPr="00D56D2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Форма контроля</w:t>
            </w:r>
          </w:p>
        </w:tc>
        <w:tc>
          <w:tcPr>
            <w:tcW w:w="221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Периодичность</w:t>
            </w:r>
          </w:p>
        </w:tc>
        <w:tc>
          <w:tcPr>
            <w:tcW w:w="4762" w:type="dxa"/>
            <w:tcBorders>
              <w:top w:val="single" w:sz="4" w:space="0" w:color="auto"/>
              <w:left w:val="single" w:sz="4" w:space="0" w:color="auto"/>
              <w:bottom w:val="single" w:sz="4" w:space="0" w:color="auto"/>
              <w:right w:val="single" w:sz="4" w:space="0" w:color="auto"/>
            </w:tcBorders>
            <w:hideMark/>
          </w:tcPr>
          <w:p w:rsidR="004447A6" w:rsidRPr="00D56D20" w:rsidRDefault="004447A6" w:rsidP="004447A6">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Отраслевые (функциональные), территориальные органы или </w:t>
            </w:r>
            <w:r w:rsidR="00B150E6" w:rsidRPr="00D56D20">
              <w:rPr>
                <w:rFonts w:ascii="Arial" w:hAnsi="Arial" w:cs="Arial"/>
                <w:sz w:val="24"/>
                <w:szCs w:val="24"/>
              </w:rPr>
              <w:t>структурные единицы</w:t>
            </w:r>
            <w:r w:rsidRPr="00D56D20">
              <w:rPr>
                <w:rFonts w:ascii="Arial" w:hAnsi="Arial" w:cs="Arial"/>
                <w:sz w:val="24"/>
                <w:szCs w:val="24"/>
              </w:rPr>
              <w:t xml:space="preserve"> администрации </w:t>
            </w:r>
            <w:r w:rsidR="00FD48B7" w:rsidRPr="00D56D20">
              <w:rPr>
                <w:rFonts w:ascii="Arial" w:hAnsi="Arial" w:cs="Arial"/>
                <w:sz w:val="24"/>
                <w:szCs w:val="24"/>
              </w:rPr>
              <w:t>Нерчинско-Заводского</w:t>
            </w:r>
            <w:r w:rsidRPr="00D56D20">
              <w:rPr>
                <w:rFonts w:ascii="Arial" w:hAnsi="Arial" w:cs="Arial"/>
                <w:sz w:val="24"/>
                <w:szCs w:val="24"/>
              </w:rPr>
              <w:t xml:space="preserve"> МО,</w:t>
            </w:r>
          </w:p>
          <w:p w:rsidR="005666A7" w:rsidRPr="00D56D20" w:rsidRDefault="005666A7" w:rsidP="005932B0">
            <w:pPr>
              <w:autoSpaceDE w:val="0"/>
              <w:autoSpaceDN w:val="0"/>
              <w:adjustRightInd w:val="0"/>
              <w:spacing w:after="0" w:line="240" w:lineRule="auto"/>
              <w:jc w:val="center"/>
              <w:rPr>
                <w:rFonts w:ascii="Arial" w:hAnsi="Arial" w:cs="Arial"/>
                <w:sz w:val="24"/>
                <w:szCs w:val="24"/>
              </w:rPr>
            </w:pPr>
            <w:proofErr w:type="gramStart"/>
            <w:r w:rsidRPr="00D56D20">
              <w:rPr>
                <w:rFonts w:ascii="Arial" w:hAnsi="Arial" w:cs="Arial"/>
                <w:sz w:val="24"/>
                <w:szCs w:val="24"/>
              </w:rPr>
              <w:t>осуществляющие контроль за выполнением муниципального задания</w:t>
            </w:r>
            <w:proofErr w:type="gramEnd"/>
          </w:p>
        </w:tc>
      </w:tr>
      <w:tr w:rsidR="005666A7" w:rsidRPr="00D56D2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221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476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r>
      <w:tr w:rsidR="005666A7" w:rsidRPr="00D56D20" w:rsidTr="005666A7">
        <w:tc>
          <w:tcPr>
            <w:tcW w:w="204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476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5666A7">
        <w:tc>
          <w:tcPr>
            <w:tcW w:w="204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476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4. Требования к отчетности о выполнении муниципального задания __________</w:t>
      </w:r>
      <w:r w:rsidR="00B150E6" w:rsidRPr="00D56D20">
        <w:rPr>
          <w:rFonts w:ascii="Arial" w:hAnsi="Arial" w:cs="Arial"/>
          <w:sz w:val="24"/>
          <w:szCs w:val="24"/>
        </w:rPr>
        <w:t>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4.1.  Периодичность  представления  отчетов  о  выполнении муниципального</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задания ___________________________________________________________________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4.2.  Сроки  представления  отчетов  о  выполнении муниципального задания</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4.3.  Иные  требования  к  отчетности о выполнении муниципального задания</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5.  Иные  показатели,  связанные с выполнением муниципального задания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___________________________________________________________________________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ind w:firstLine="540"/>
        <w:jc w:val="both"/>
        <w:rPr>
          <w:rFonts w:ascii="Arial" w:hAnsi="Arial" w:cs="Arial"/>
          <w:sz w:val="24"/>
          <w:szCs w:val="24"/>
        </w:rPr>
      </w:pPr>
      <w:r w:rsidRPr="00D56D20">
        <w:rPr>
          <w:rFonts w:ascii="Arial" w:hAnsi="Arial" w:cs="Arial"/>
          <w:sz w:val="24"/>
          <w:szCs w:val="24"/>
        </w:rPr>
        <w:t>--------------------------------</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9910B6" w:rsidRPr="00D56D20" w:rsidRDefault="009910B6" w:rsidP="005666A7">
      <w:pPr>
        <w:autoSpaceDE w:val="0"/>
        <w:autoSpaceDN w:val="0"/>
        <w:adjustRightInd w:val="0"/>
        <w:spacing w:after="0" w:line="240" w:lineRule="auto"/>
        <w:jc w:val="both"/>
        <w:rPr>
          <w:rFonts w:ascii="Arial" w:hAnsi="Arial" w:cs="Arial"/>
          <w:sz w:val="24"/>
          <w:szCs w:val="24"/>
        </w:rPr>
      </w:pPr>
    </w:p>
    <w:p w:rsidR="00DD0450" w:rsidRPr="00D56D20" w:rsidRDefault="00DD0450" w:rsidP="00DD0450">
      <w:pPr>
        <w:autoSpaceDE w:val="0"/>
        <w:autoSpaceDN w:val="0"/>
        <w:adjustRightInd w:val="0"/>
        <w:spacing w:after="0" w:line="240" w:lineRule="auto"/>
        <w:outlineLvl w:val="1"/>
        <w:rPr>
          <w:rFonts w:ascii="Arial" w:hAnsi="Arial" w:cs="Arial"/>
          <w:sz w:val="24"/>
          <w:szCs w:val="24"/>
        </w:rPr>
      </w:pPr>
    </w:p>
    <w:p w:rsidR="005666A7" w:rsidRPr="00D56D20" w:rsidRDefault="005666A7" w:rsidP="00D56D20">
      <w:pPr>
        <w:autoSpaceDE w:val="0"/>
        <w:autoSpaceDN w:val="0"/>
        <w:adjustRightInd w:val="0"/>
        <w:spacing w:after="0" w:line="240" w:lineRule="auto"/>
        <w:outlineLvl w:val="1"/>
        <w:rPr>
          <w:rFonts w:ascii="Courier New" w:hAnsi="Courier New" w:cs="Courier New"/>
        </w:rPr>
      </w:pPr>
      <w:r w:rsidRPr="00D56D20">
        <w:rPr>
          <w:rFonts w:ascii="Courier New" w:hAnsi="Courier New" w:cs="Courier New"/>
        </w:rPr>
        <w:lastRenderedPageBreak/>
        <w:t>Приложение N 2</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к Порядку формирования муниципального задания</w:t>
      </w:r>
    </w:p>
    <w:p w:rsidR="005666A7" w:rsidRPr="00D56D20" w:rsidRDefault="005666A7" w:rsidP="00D56D20">
      <w:pPr>
        <w:autoSpaceDE w:val="0"/>
        <w:autoSpaceDN w:val="0"/>
        <w:adjustRightInd w:val="0"/>
        <w:spacing w:after="0" w:line="240" w:lineRule="auto"/>
        <w:rPr>
          <w:rFonts w:ascii="Courier New" w:hAnsi="Courier New" w:cs="Courier New"/>
        </w:rPr>
      </w:pPr>
      <w:proofErr w:type="gramStart"/>
      <w:r w:rsidRPr="00D56D20">
        <w:rPr>
          <w:rFonts w:ascii="Courier New" w:hAnsi="Courier New" w:cs="Courier New"/>
        </w:rPr>
        <w:t>на оказание муниципальных услуг (выполнение</w:t>
      </w:r>
      <w:proofErr w:type="gramEnd"/>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работ) в отношении муниципальных учреждений</w:t>
      </w:r>
    </w:p>
    <w:p w:rsidR="00DD0450" w:rsidRPr="00D56D20" w:rsidRDefault="00FD48B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Нерчинско-Заводского</w:t>
      </w:r>
      <w:r w:rsidR="00DD0450" w:rsidRPr="00D56D20">
        <w:rPr>
          <w:rFonts w:ascii="Courier New" w:hAnsi="Courier New" w:cs="Courier New"/>
        </w:rPr>
        <w:t xml:space="preserve"> муниципального округа Забайкальского края</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и финансово</w:t>
      </w:r>
      <w:r w:rsidR="000C52D5" w:rsidRPr="00D56D20">
        <w:rPr>
          <w:rFonts w:ascii="Courier New" w:hAnsi="Courier New" w:cs="Courier New"/>
        </w:rPr>
        <w:t>го</w:t>
      </w:r>
      <w:r w:rsidRPr="00D56D20">
        <w:rPr>
          <w:rFonts w:ascii="Courier New" w:hAnsi="Courier New" w:cs="Courier New"/>
        </w:rPr>
        <w:t xml:space="preserve"> обеспечени</w:t>
      </w:r>
      <w:r w:rsidR="000C52D5" w:rsidRPr="00D56D20">
        <w:rPr>
          <w:rFonts w:ascii="Courier New" w:hAnsi="Courier New" w:cs="Courier New"/>
        </w:rPr>
        <w:t>я</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 xml:space="preserve">выполнения </w:t>
      </w:r>
      <w:r w:rsidR="000C52D5" w:rsidRPr="00D56D20">
        <w:rPr>
          <w:rFonts w:ascii="Courier New" w:hAnsi="Courier New" w:cs="Courier New"/>
        </w:rPr>
        <w:t>муниципального</w:t>
      </w:r>
      <w:r w:rsidRPr="00D56D20">
        <w:rPr>
          <w:rFonts w:ascii="Courier New" w:hAnsi="Courier New" w:cs="Courier New"/>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p>
    <w:p w:rsidR="005666A7" w:rsidRPr="00D56D20" w:rsidRDefault="005666A7" w:rsidP="00DD0450">
      <w:pPr>
        <w:autoSpaceDE w:val="0"/>
        <w:autoSpaceDN w:val="0"/>
        <w:adjustRightInd w:val="0"/>
        <w:spacing w:after="0" w:line="240" w:lineRule="auto"/>
        <w:jc w:val="center"/>
        <w:rPr>
          <w:rFonts w:ascii="Arial" w:hAnsi="Arial" w:cs="Arial"/>
          <w:sz w:val="24"/>
          <w:szCs w:val="24"/>
        </w:rPr>
      </w:pPr>
      <w:bookmarkStart w:id="17" w:name="Par688"/>
      <w:bookmarkEnd w:id="17"/>
      <w:r w:rsidRPr="00D56D20">
        <w:rPr>
          <w:rFonts w:ascii="Arial" w:hAnsi="Arial" w:cs="Arial"/>
          <w:sz w:val="24"/>
          <w:szCs w:val="24"/>
        </w:rPr>
        <w:t>ОТЧЕТ О ВЫПОЛНЕНИИ</w:t>
      </w:r>
    </w:p>
    <w:p w:rsidR="005666A7" w:rsidRPr="00D56D20" w:rsidRDefault="005666A7" w:rsidP="00DD0450">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w:t>
      </w:r>
    </w:p>
    <w:p w:rsidR="005666A7" w:rsidRPr="00D56D20" w:rsidRDefault="005666A7" w:rsidP="00DD0450">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МУНИЦИПАЛЬНОГО ЗАДАНИЯ N   │          │</w:t>
      </w:r>
    </w:p>
    <w:p w:rsidR="005666A7" w:rsidRPr="00D56D20" w:rsidRDefault="005666A7" w:rsidP="00DD0450">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w:t>
      </w:r>
    </w:p>
    <w:p w:rsidR="005666A7" w:rsidRPr="00D56D20" w:rsidRDefault="005666A7" w:rsidP="00DD0450">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 20__ ГОД И НА ПЛАНОВЫЙ ПЕРИОД 20</w:t>
      </w:r>
      <w:proofErr w:type="gramStart"/>
      <w:r w:rsidRPr="00D56D20">
        <w:rPr>
          <w:rFonts w:ascii="Arial" w:hAnsi="Arial" w:cs="Arial"/>
          <w:sz w:val="24"/>
          <w:szCs w:val="24"/>
        </w:rPr>
        <w:t>__ И</w:t>
      </w:r>
      <w:proofErr w:type="gramEnd"/>
      <w:r w:rsidRPr="00D56D20">
        <w:rPr>
          <w:rFonts w:ascii="Arial" w:hAnsi="Arial" w:cs="Arial"/>
          <w:sz w:val="24"/>
          <w:szCs w:val="24"/>
        </w:rPr>
        <w:t xml:space="preserve"> 20__ ГОДОВ</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   Коды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Наименование муниципального учреждения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(обособленного подразделения) __________________      форма по│  0506001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ОКУД│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Дата│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Виды деятельности муниципального учреждения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(обособленного подразделения)                               </w:t>
      </w:r>
      <w:proofErr w:type="gramStart"/>
      <w:r w:rsidRPr="00D56D20">
        <w:rPr>
          <w:rFonts w:ascii="Arial" w:hAnsi="Arial" w:cs="Arial"/>
          <w:sz w:val="24"/>
          <w:szCs w:val="24"/>
        </w:rPr>
        <w:t>по</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сводному│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реестру│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По ОКВЭД│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По ОКВЭД│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По ОКВЭД│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Вид муниципального учреждения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roofErr w:type="gramStart"/>
      <w:r w:rsidRPr="00D56D20">
        <w:rPr>
          <w:rFonts w:ascii="Arial" w:hAnsi="Arial" w:cs="Arial"/>
          <w:sz w:val="24"/>
          <w:szCs w:val="24"/>
        </w:rPr>
        <w:t>(указывается вид муниципального учреждения из               │           │</w:t>
      </w:r>
      <w:proofErr w:type="gramEnd"/>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базового (отраслевого) перечня)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Периодичность 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roofErr w:type="gramStart"/>
      <w:r w:rsidRPr="00D56D20">
        <w:rPr>
          <w:rFonts w:ascii="Arial" w:hAnsi="Arial" w:cs="Arial"/>
          <w:sz w:val="24"/>
          <w:szCs w:val="24"/>
        </w:rPr>
        <w:t>(указывается в соответствии с периодичностью     │           │</w:t>
      </w:r>
      <w:proofErr w:type="gramEnd"/>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представления отчета о выполнении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roofErr w:type="gramStart"/>
      <w:r w:rsidRPr="00D56D20">
        <w:rPr>
          <w:rFonts w:ascii="Arial" w:hAnsi="Arial" w:cs="Arial"/>
          <w:sz w:val="24"/>
          <w:szCs w:val="24"/>
        </w:rPr>
        <w:t>муниципального задания, установленной           │           │</w:t>
      </w:r>
      <w:proofErr w:type="gramEnd"/>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в муниципальном задании)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spacing w:after="0" w:line="240" w:lineRule="auto"/>
        <w:rPr>
          <w:rFonts w:ascii="Arial" w:hAnsi="Arial" w:cs="Arial"/>
          <w:sz w:val="24"/>
          <w:szCs w:val="24"/>
        </w:rPr>
        <w:sectPr w:rsidR="005666A7" w:rsidRPr="00D56D20">
          <w:pgSz w:w="11906" w:h="16838"/>
          <w:pgMar w:top="1440" w:right="566" w:bottom="1440" w:left="1133" w:header="0" w:footer="0" w:gutter="0"/>
          <w:cols w:space="720"/>
        </w:sect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lastRenderedPageBreak/>
        <w:t xml:space="preserve">       Часть 1. Сведения об оказываемых муниципальных услугах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Раздел 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1. Наименование муниципальной услуги                </w:t>
      </w:r>
      <w:proofErr w:type="gramStart"/>
      <w:r w:rsidRPr="00D56D20">
        <w:rPr>
          <w:rFonts w:ascii="Arial" w:hAnsi="Arial" w:cs="Arial"/>
          <w:sz w:val="24"/>
          <w:szCs w:val="24"/>
        </w:rPr>
        <w:t>Уникальный</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________________________________________________      номер </w:t>
      </w:r>
      <w:proofErr w:type="gramStart"/>
      <w:r w:rsidRPr="00D56D20">
        <w:rPr>
          <w:rFonts w:ascii="Arial" w:hAnsi="Arial" w:cs="Arial"/>
          <w:sz w:val="24"/>
          <w:szCs w:val="24"/>
        </w:rPr>
        <w:t>по</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базовому│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2. Категории потребителей муниципальной услуги   (</w:t>
      </w:r>
      <w:proofErr w:type="gramStart"/>
      <w:r w:rsidRPr="00D56D20">
        <w:rPr>
          <w:rFonts w:ascii="Arial" w:hAnsi="Arial" w:cs="Arial"/>
          <w:sz w:val="24"/>
          <w:szCs w:val="24"/>
        </w:rPr>
        <w:t>отраслевому</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перечню│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  Сведения  о фактическом достижении показателей, характеризующих объем 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(или) качество 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3.1.   Сведения   о  фактическом  достижении  показателей,  характеризующих</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качество 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5877" w:type="dxa"/>
        <w:tblInd w:w="-647" w:type="dxa"/>
        <w:tblLayout w:type="fixed"/>
        <w:tblCellMar>
          <w:top w:w="102" w:type="dxa"/>
          <w:left w:w="62" w:type="dxa"/>
          <w:bottom w:w="102" w:type="dxa"/>
          <w:right w:w="62" w:type="dxa"/>
        </w:tblCellMar>
        <w:tblLook w:val="04A0"/>
      </w:tblPr>
      <w:tblGrid>
        <w:gridCol w:w="1276"/>
        <w:gridCol w:w="993"/>
        <w:gridCol w:w="992"/>
        <w:gridCol w:w="992"/>
        <w:gridCol w:w="992"/>
        <w:gridCol w:w="993"/>
        <w:gridCol w:w="992"/>
        <w:gridCol w:w="992"/>
        <w:gridCol w:w="851"/>
        <w:gridCol w:w="1275"/>
        <w:gridCol w:w="1418"/>
        <w:gridCol w:w="1559"/>
        <w:gridCol w:w="1418"/>
        <w:gridCol w:w="1134"/>
      </w:tblGrid>
      <w:tr w:rsidR="005666A7" w:rsidRPr="00D56D2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оказания муниципальной услуги</w:t>
            </w:r>
          </w:p>
        </w:tc>
        <w:tc>
          <w:tcPr>
            <w:tcW w:w="9639" w:type="dxa"/>
            <w:gridSpan w:val="8"/>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качества государственной услуги</w:t>
            </w: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3814C5"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w:t>
            </w:r>
            <w:r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показа</w:t>
            </w:r>
            <w:r w:rsidRPr="00D56D20">
              <w:rPr>
                <w:rFonts w:ascii="Arial" w:hAnsi="Arial" w:cs="Arial"/>
                <w:sz w:val="24"/>
                <w:szCs w:val="24"/>
              </w:rPr>
              <w:t>-</w:t>
            </w:r>
            <w:r w:rsidR="005666A7" w:rsidRPr="00D56D20">
              <w:rPr>
                <w:rFonts w:ascii="Arial" w:hAnsi="Arial" w:cs="Arial"/>
                <w:sz w:val="24"/>
                <w:szCs w:val="24"/>
              </w:rPr>
              <w:t>теля</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782B1B">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утверждено в </w:t>
            </w:r>
            <w:proofErr w:type="spellStart"/>
            <w:proofErr w:type="gramStart"/>
            <w:r w:rsidRPr="00D56D20">
              <w:rPr>
                <w:rFonts w:ascii="Arial" w:hAnsi="Arial" w:cs="Arial"/>
                <w:sz w:val="24"/>
                <w:szCs w:val="24"/>
              </w:rPr>
              <w:t>государ</w:t>
            </w:r>
            <w:r w:rsidR="00782B1B" w:rsidRPr="00D56D20">
              <w:rPr>
                <w:rFonts w:ascii="Arial" w:hAnsi="Arial" w:cs="Arial"/>
                <w:sz w:val="24"/>
                <w:szCs w:val="24"/>
              </w:rPr>
              <w:t>ст-</w:t>
            </w:r>
            <w:r w:rsidRPr="00D56D20">
              <w:rPr>
                <w:rFonts w:ascii="Arial" w:hAnsi="Arial" w:cs="Arial"/>
                <w:sz w:val="24"/>
                <w:szCs w:val="24"/>
              </w:rPr>
              <w:t>венном</w:t>
            </w:r>
            <w:proofErr w:type="spellEnd"/>
            <w:proofErr w:type="gramEnd"/>
            <w:r w:rsidRPr="00D56D20">
              <w:rPr>
                <w:rFonts w:ascii="Arial" w:hAnsi="Arial" w:cs="Arial"/>
                <w:sz w:val="24"/>
                <w:szCs w:val="24"/>
              </w:rPr>
              <w:t xml:space="preserve"> задании на год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исполнено на отчетную дату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допустимое (возможное) отклонение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причина отклонения</w:t>
            </w: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12D45">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3814C5"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3814C5"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3814C5"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3814C5"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3814C5"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3814C5"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 (</w:t>
            </w:r>
            <w:proofErr w:type="spellStart"/>
            <w:proofErr w:type="gramStart"/>
            <w:r w:rsidRPr="00D56D20">
              <w:rPr>
                <w:rFonts w:ascii="Arial" w:hAnsi="Arial" w:cs="Arial"/>
                <w:sz w:val="24"/>
                <w:szCs w:val="24"/>
              </w:rPr>
              <w:t>наиме</w:t>
            </w:r>
            <w:r w:rsidR="003814C5"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3814C5"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3814C5"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3814C5"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C05FEF"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w:t>
            </w:r>
            <w:r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A04EA1" w:rsidRPr="00D56D2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14</w:t>
            </w:r>
          </w:p>
        </w:tc>
      </w:tr>
      <w:tr w:rsidR="00A04EA1"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A04EA1" w:rsidRPr="00D56D20" w:rsidRDefault="00A04EA1" w:rsidP="005666A7">
      <w:pPr>
        <w:autoSpaceDE w:val="0"/>
        <w:autoSpaceDN w:val="0"/>
        <w:adjustRightInd w:val="0"/>
        <w:spacing w:after="0" w:line="240" w:lineRule="auto"/>
        <w:jc w:val="both"/>
        <w:rPr>
          <w:rFonts w:ascii="Arial" w:hAnsi="Arial" w:cs="Arial"/>
          <w:sz w:val="24"/>
          <w:szCs w:val="24"/>
        </w:rPr>
      </w:pPr>
    </w:p>
    <w:p w:rsidR="00A04EA1" w:rsidRPr="00D56D20" w:rsidRDefault="00A04EA1" w:rsidP="005666A7">
      <w:pPr>
        <w:autoSpaceDE w:val="0"/>
        <w:autoSpaceDN w:val="0"/>
        <w:adjustRightInd w:val="0"/>
        <w:spacing w:after="0" w:line="240" w:lineRule="auto"/>
        <w:jc w:val="both"/>
        <w:rPr>
          <w:rFonts w:ascii="Arial" w:hAnsi="Arial" w:cs="Arial"/>
          <w:sz w:val="24"/>
          <w:szCs w:val="24"/>
        </w:rPr>
      </w:pPr>
    </w:p>
    <w:p w:rsidR="00A04EA1" w:rsidRPr="00D56D20" w:rsidRDefault="00A04EA1" w:rsidP="005666A7">
      <w:pPr>
        <w:autoSpaceDE w:val="0"/>
        <w:autoSpaceDN w:val="0"/>
        <w:adjustRightInd w:val="0"/>
        <w:spacing w:after="0" w:line="240" w:lineRule="auto"/>
        <w:jc w:val="both"/>
        <w:rPr>
          <w:rFonts w:ascii="Arial" w:hAnsi="Arial" w:cs="Arial"/>
          <w:sz w:val="24"/>
          <w:szCs w:val="24"/>
        </w:rPr>
      </w:pPr>
    </w:p>
    <w:p w:rsidR="00A04EA1" w:rsidRPr="00D56D20" w:rsidRDefault="00A04EA1"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3.2.  Сведения  о фактическом достижении показателей, характеризующих объем</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муниципальной услуги: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5877" w:type="dxa"/>
        <w:tblInd w:w="-647" w:type="dxa"/>
        <w:tblLayout w:type="fixed"/>
        <w:tblCellMar>
          <w:top w:w="102" w:type="dxa"/>
          <w:left w:w="62" w:type="dxa"/>
          <w:bottom w:w="102" w:type="dxa"/>
          <w:right w:w="62" w:type="dxa"/>
        </w:tblCellMar>
        <w:tblLook w:val="04A0"/>
      </w:tblPr>
      <w:tblGrid>
        <w:gridCol w:w="1276"/>
        <w:gridCol w:w="993"/>
        <w:gridCol w:w="992"/>
        <w:gridCol w:w="992"/>
        <w:gridCol w:w="992"/>
        <w:gridCol w:w="993"/>
        <w:gridCol w:w="992"/>
        <w:gridCol w:w="992"/>
        <w:gridCol w:w="851"/>
        <w:gridCol w:w="992"/>
        <w:gridCol w:w="1276"/>
        <w:gridCol w:w="992"/>
        <w:gridCol w:w="1417"/>
        <w:gridCol w:w="851"/>
        <w:gridCol w:w="1276"/>
      </w:tblGrid>
      <w:tr w:rsidR="005666A7" w:rsidRPr="00D56D2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оказания муниципальной услуги</w:t>
            </w:r>
          </w:p>
        </w:tc>
        <w:tc>
          <w:tcPr>
            <w:tcW w:w="8363" w:type="dxa"/>
            <w:gridSpan w:val="8"/>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объема государственной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Средний размер платы (цена, тариф)</w:t>
            </w: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7F081E"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w:t>
            </w:r>
            <w:r w:rsidRPr="00D56D20">
              <w:rPr>
                <w:rFonts w:ascii="Arial" w:hAnsi="Arial" w:cs="Arial"/>
                <w:sz w:val="24"/>
                <w:szCs w:val="24"/>
              </w:rPr>
              <w:t>-</w:t>
            </w:r>
            <w:r w:rsidR="005666A7" w:rsidRPr="00D56D20">
              <w:rPr>
                <w:rFonts w:ascii="Arial" w:hAnsi="Arial" w:cs="Arial"/>
                <w:sz w:val="24"/>
                <w:szCs w:val="24"/>
              </w:rPr>
              <w:t>нование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показа</w:t>
            </w:r>
            <w:r w:rsidRPr="00D56D20">
              <w:rPr>
                <w:rFonts w:ascii="Arial" w:hAnsi="Arial" w:cs="Arial"/>
                <w:sz w:val="24"/>
                <w:szCs w:val="24"/>
              </w:rPr>
              <w:t>-</w:t>
            </w:r>
            <w:r w:rsidR="005666A7" w:rsidRPr="00D56D20">
              <w:rPr>
                <w:rFonts w:ascii="Arial" w:hAnsi="Arial" w:cs="Arial"/>
                <w:sz w:val="24"/>
                <w:szCs w:val="24"/>
              </w:rPr>
              <w:t>теля</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9356CC" w:rsidP="009356CC">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У</w:t>
            </w:r>
            <w:r w:rsidR="005666A7" w:rsidRPr="00D56D20">
              <w:rPr>
                <w:rFonts w:ascii="Arial" w:hAnsi="Arial" w:cs="Arial"/>
                <w:sz w:val="24"/>
                <w:szCs w:val="24"/>
              </w:rPr>
              <w:t>тверж</w:t>
            </w:r>
            <w:r w:rsidRPr="00D56D20">
              <w:rPr>
                <w:rFonts w:ascii="Arial" w:hAnsi="Arial" w:cs="Arial"/>
                <w:sz w:val="24"/>
                <w:szCs w:val="24"/>
              </w:rPr>
              <w:t>-</w:t>
            </w:r>
            <w:r w:rsidR="005666A7" w:rsidRPr="00D56D20">
              <w:rPr>
                <w:rFonts w:ascii="Arial" w:hAnsi="Arial" w:cs="Arial"/>
                <w:sz w:val="24"/>
                <w:szCs w:val="24"/>
              </w:rPr>
              <w:t>дено</w:t>
            </w:r>
            <w:proofErr w:type="spellEnd"/>
            <w:proofErr w:type="gramEnd"/>
            <w:r w:rsidR="005666A7" w:rsidRPr="00D56D20">
              <w:rPr>
                <w:rFonts w:ascii="Arial" w:hAnsi="Arial" w:cs="Arial"/>
                <w:sz w:val="24"/>
                <w:szCs w:val="24"/>
              </w:rPr>
              <w:t xml:space="preserve"> в </w:t>
            </w:r>
            <w:proofErr w:type="spellStart"/>
            <w:r w:rsidRPr="00D56D20">
              <w:rPr>
                <w:rFonts w:ascii="Arial" w:hAnsi="Arial" w:cs="Arial"/>
                <w:sz w:val="24"/>
                <w:szCs w:val="24"/>
              </w:rPr>
              <w:t>муници-пальном</w:t>
            </w:r>
            <w:proofErr w:type="spellEnd"/>
            <w:r w:rsidR="005666A7" w:rsidRPr="00D56D20">
              <w:rPr>
                <w:rFonts w:ascii="Arial" w:hAnsi="Arial" w:cs="Arial"/>
                <w:sz w:val="24"/>
                <w:szCs w:val="24"/>
              </w:rPr>
              <w:t xml:space="preserve">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9356CC"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Д</w:t>
            </w:r>
            <w:r w:rsidR="005666A7" w:rsidRPr="00D56D20">
              <w:rPr>
                <w:rFonts w:ascii="Arial" w:hAnsi="Arial" w:cs="Arial"/>
                <w:sz w:val="24"/>
                <w:szCs w:val="24"/>
              </w:rPr>
              <w:t>опус</w:t>
            </w:r>
            <w:r w:rsidRPr="00D56D20">
              <w:rPr>
                <w:rFonts w:ascii="Arial" w:hAnsi="Arial" w:cs="Arial"/>
                <w:sz w:val="24"/>
                <w:szCs w:val="24"/>
              </w:rPr>
              <w:t>-</w:t>
            </w:r>
            <w:r w:rsidR="005666A7" w:rsidRPr="00D56D20">
              <w:rPr>
                <w:rFonts w:ascii="Arial" w:hAnsi="Arial" w:cs="Arial"/>
                <w:sz w:val="24"/>
                <w:szCs w:val="24"/>
              </w:rPr>
              <w:t>тимое</w:t>
            </w:r>
            <w:proofErr w:type="spellEnd"/>
            <w:proofErr w:type="gramEnd"/>
            <w:r w:rsidR="005666A7" w:rsidRPr="00D56D20">
              <w:rPr>
                <w:rFonts w:ascii="Arial" w:hAnsi="Arial" w:cs="Arial"/>
                <w:sz w:val="24"/>
                <w:szCs w:val="24"/>
              </w:rPr>
              <w:t xml:space="preserve"> (</w:t>
            </w:r>
            <w:proofErr w:type="spellStart"/>
            <w:r w:rsidR="005666A7" w:rsidRPr="00D56D20">
              <w:rPr>
                <w:rFonts w:ascii="Arial" w:hAnsi="Arial" w:cs="Arial"/>
                <w:sz w:val="24"/>
                <w:szCs w:val="24"/>
              </w:rPr>
              <w:t>возмож</w:t>
            </w:r>
            <w:r w:rsidRPr="00D56D20">
              <w:rPr>
                <w:rFonts w:ascii="Arial" w:hAnsi="Arial" w:cs="Arial"/>
                <w:sz w:val="24"/>
                <w:szCs w:val="24"/>
              </w:rPr>
              <w:t>-</w:t>
            </w:r>
            <w:r w:rsidR="005666A7" w:rsidRPr="00D56D20">
              <w:rPr>
                <w:rFonts w:ascii="Arial" w:hAnsi="Arial" w:cs="Arial"/>
                <w:sz w:val="24"/>
                <w:szCs w:val="24"/>
              </w:rPr>
              <w:t>ное</w:t>
            </w:r>
            <w:proofErr w:type="spellEnd"/>
            <w:r w:rsidR="005666A7" w:rsidRPr="00D56D20">
              <w:rPr>
                <w:rFonts w:ascii="Arial" w:hAnsi="Arial" w:cs="Arial"/>
                <w:sz w:val="24"/>
                <w:szCs w:val="24"/>
              </w:rPr>
              <w:t xml:space="preserve">) </w:t>
            </w:r>
            <w:proofErr w:type="spellStart"/>
            <w:r w:rsidR="005666A7" w:rsidRPr="00D56D20">
              <w:rPr>
                <w:rFonts w:ascii="Arial" w:hAnsi="Arial" w:cs="Arial"/>
                <w:sz w:val="24"/>
                <w:szCs w:val="24"/>
              </w:rPr>
              <w:t>отклоне</w:t>
            </w:r>
            <w:r w:rsidRPr="00D56D20">
              <w:rPr>
                <w:rFonts w:ascii="Arial" w:hAnsi="Arial" w:cs="Arial"/>
                <w:sz w:val="24"/>
                <w:szCs w:val="24"/>
              </w:rPr>
              <w:t>-</w:t>
            </w:r>
            <w:r w:rsidR="005666A7" w:rsidRPr="00D56D20">
              <w:rPr>
                <w:rFonts w:ascii="Arial" w:hAnsi="Arial" w:cs="Arial"/>
                <w:sz w:val="24"/>
                <w:szCs w:val="24"/>
              </w:rPr>
              <w:t>ние</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причина </w:t>
            </w:r>
            <w:proofErr w:type="spellStart"/>
            <w:proofErr w:type="gramStart"/>
            <w:r w:rsidRPr="00D56D20">
              <w:rPr>
                <w:rFonts w:ascii="Arial" w:hAnsi="Arial" w:cs="Arial"/>
                <w:sz w:val="24"/>
                <w:szCs w:val="24"/>
              </w:rPr>
              <w:t>откло</w:t>
            </w:r>
            <w:r w:rsidR="0084142A" w:rsidRPr="00D56D20">
              <w:rPr>
                <w:rFonts w:ascii="Arial" w:hAnsi="Arial" w:cs="Arial"/>
                <w:sz w:val="24"/>
                <w:szCs w:val="24"/>
              </w:rPr>
              <w:t>-</w:t>
            </w:r>
            <w:r w:rsidRPr="00D56D20">
              <w:rPr>
                <w:rFonts w:ascii="Arial" w:hAnsi="Arial" w:cs="Arial"/>
                <w:sz w:val="24"/>
                <w:szCs w:val="24"/>
              </w:rPr>
              <w:t>нения</w:t>
            </w:r>
            <w:proofErr w:type="spellEnd"/>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814766"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814766"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814766"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814766"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814766"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814766"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814766"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814766"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814766"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814766"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F55093"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A04EA1" w:rsidRPr="00D56D2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15</w:t>
            </w:r>
          </w:p>
        </w:tc>
      </w:tr>
      <w:tr w:rsidR="00A04EA1"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Часть 2. Сведения о выполняемых работах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Раздел _____</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1. Наименование работы                              </w:t>
      </w:r>
      <w:proofErr w:type="gramStart"/>
      <w:r w:rsidRPr="00D56D20">
        <w:rPr>
          <w:rFonts w:ascii="Arial" w:hAnsi="Arial" w:cs="Arial"/>
          <w:sz w:val="24"/>
          <w:szCs w:val="24"/>
        </w:rPr>
        <w:t>Уникальный</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________________________________________________      номер </w:t>
      </w:r>
      <w:proofErr w:type="gramStart"/>
      <w:r w:rsidRPr="00D56D20">
        <w:rPr>
          <w:rFonts w:ascii="Arial" w:hAnsi="Arial" w:cs="Arial"/>
          <w:sz w:val="24"/>
          <w:szCs w:val="24"/>
        </w:rPr>
        <w:t>по</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базовому│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2. Категории потребителей работы                 (</w:t>
      </w:r>
      <w:proofErr w:type="gramStart"/>
      <w:r w:rsidRPr="00D56D20">
        <w:rPr>
          <w:rFonts w:ascii="Arial" w:hAnsi="Arial" w:cs="Arial"/>
          <w:sz w:val="24"/>
          <w:szCs w:val="24"/>
        </w:rPr>
        <w:t>отраслевому</w:t>
      </w:r>
      <w:proofErr w:type="gramEnd"/>
      <w:r w:rsidRPr="00D56D20">
        <w:rPr>
          <w:rFonts w:ascii="Arial" w:hAnsi="Arial" w:cs="Arial"/>
          <w:sz w:val="24"/>
          <w:szCs w:val="24"/>
        </w:rPr>
        <w:t>)│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перечню│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________________________________________________              │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  Сведения  о фактическом достижении показателей, характеризующих объем и</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(или) качество работы:</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3.1.   Сведения   о  фактическом  достижении  показателей,  характеризующих</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качество работы:</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5877" w:type="dxa"/>
        <w:tblInd w:w="-647" w:type="dxa"/>
        <w:tblLayout w:type="fixed"/>
        <w:tblCellMar>
          <w:top w:w="102" w:type="dxa"/>
          <w:left w:w="62" w:type="dxa"/>
          <w:bottom w:w="102" w:type="dxa"/>
          <w:right w:w="62" w:type="dxa"/>
        </w:tblCellMar>
        <w:tblLook w:val="04A0"/>
      </w:tblPr>
      <w:tblGrid>
        <w:gridCol w:w="1276"/>
        <w:gridCol w:w="993"/>
        <w:gridCol w:w="992"/>
        <w:gridCol w:w="850"/>
        <w:gridCol w:w="993"/>
        <w:gridCol w:w="992"/>
        <w:gridCol w:w="1134"/>
        <w:gridCol w:w="992"/>
        <w:gridCol w:w="709"/>
        <w:gridCol w:w="1701"/>
        <w:gridCol w:w="1417"/>
        <w:gridCol w:w="1418"/>
        <w:gridCol w:w="1417"/>
        <w:gridCol w:w="993"/>
      </w:tblGrid>
      <w:tr w:rsidR="005666A7" w:rsidRPr="00D56D2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lastRenderedPageBreak/>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качества работы</w:t>
            </w: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2F621C"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r w:rsidR="005666A7" w:rsidRPr="00D56D20">
              <w:rPr>
                <w:rFonts w:ascii="Arial" w:hAnsi="Arial" w:cs="Arial"/>
                <w:sz w:val="24"/>
                <w:szCs w:val="24"/>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2F621C">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утверждено в </w:t>
            </w:r>
            <w:r w:rsidR="002F621C" w:rsidRPr="00D56D20">
              <w:rPr>
                <w:rFonts w:ascii="Arial" w:hAnsi="Arial" w:cs="Arial"/>
                <w:sz w:val="24"/>
                <w:szCs w:val="24"/>
              </w:rPr>
              <w:t>муниципальном</w:t>
            </w:r>
            <w:r w:rsidRPr="00D56D20">
              <w:rPr>
                <w:rFonts w:ascii="Arial" w:hAnsi="Arial" w:cs="Arial"/>
                <w:sz w:val="24"/>
                <w:szCs w:val="24"/>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исполнено на отчетную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причина </w:t>
            </w:r>
            <w:proofErr w:type="spellStart"/>
            <w:proofErr w:type="gramStart"/>
            <w:r w:rsidRPr="00D56D20">
              <w:rPr>
                <w:rFonts w:ascii="Arial" w:hAnsi="Arial" w:cs="Arial"/>
                <w:sz w:val="24"/>
                <w:szCs w:val="24"/>
              </w:rPr>
              <w:t>откло</w:t>
            </w:r>
            <w:r w:rsidR="008A3211" w:rsidRPr="00D56D20">
              <w:rPr>
                <w:rFonts w:ascii="Arial" w:hAnsi="Arial" w:cs="Arial"/>
                <w:sz w:val="24"/>
                <w:szCs w:val="24"/>
              </w:rPr>
              <w:t>-</w:t>
            </w:r>
            <w:r w:rsidRPr="00D56D20">
              <w:rPr>
                <w:rFonts w:ascii="Arial" w:hAnsi="Arial" w:cs="Arial"/>
                <w:sz w:val="24"/>
                <w:szCs w:val="24"/>
              </w:rPr>
              <w:t>нения</w:t>
            </w:r>
            <w:proofErr w:type="spellEnd"/>
            <w:proofErr w:type="gramEnd"/>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 (наименование показателя)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(наименование 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A04EA1" w:rsidRPr="00D56D2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14</w:t>
            </w:r>
          </w:p>
        </w:tc>
      </w:tr>
      <w:tr w:rsidR="00A04EA1"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A04EA1"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A8440F" w:rsidRPr="00D56D20" w:rsidRDefault="00A8440F"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3.2.  Сведения  о фактическом достижении показателей, характеризующих объем</w:t>
      </w:r>
      <w:r w:rsidR="00292640" w:rsidRPr="00D56D20">
        <w:rPr>
          <w:rFonts w:ascii="Arial" w:hAnsi="Arial" w:cs="Arial"/>
          <w:sz w:val="24"/>
          <w:szCs w:val="24"/>
        </w:rPr>
        <w:t xml:space="preserve"> </w:t>
      </w:r>
      <w:r w:rsidRPr="00D56D20">
        <w:rPr>
          <w:rFonts w:ascii="Arial" w:hAnsi="Arial" w:cs="Arial"/>
          <w:sz w:val="24"/>
          <w:szCs w:val="24"/>
        </w:rPr>
        <w:t>работы:</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15877" w:type="dxa"/>
        <w:tblInd w:w="-647" w:type="dxa"/>
        <w:tblLayout w:type="fixed"/>
        <w:tblCellMar>
          <w:top w:w="102" w:type="dxa"/>
          <w:left w:w="62" w:type="dxa"/>
          <w:bottom w:w="102" w:type="dxa"/>
          <w:right w:w="62" w:type="dxa"/>
        </w:tblCellMar>
        <w:tblLook w:val="04A0"/>
      </w:tblPr>
      <w:tblGrid>
        <w:gridCol w:w="1276"/>
        <w:gridCol w:w="993"/>
        <w:gridCol w:w="992"/>
        <w:gridCol w:w="850"/>
        <w:gridCol w:w="993"/>
        <w:gridCol w:w="992"/>
        <w:gridCol w:w="1134"/>
        <w:gridCol w:w="992"/>
        <w:gridCol w:w="709"/>
        <w:gridCol w:w="1701"/>
        <w:gridCol w:w="1417"/>
        <w:gridCol w:w="1418"/>
        <w:gridCol w:w="1417"/>
        <w:gridCol w:w="993"/>
      </w:tblGrid>
      <w:tr w:rsidR="005666A7" w:rsidRPr="00D56D2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Показатель объема работы</w:t>
            </w:r>
          </w:p>
        </w:tc>
      </w:tr>
      <w:tr w:rsidR="005666A7"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D60222"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r w:rsidR="005666A7" w:rsidRPr="00D56D20">
              <w:rPr>
                <w:rFonts w:ascii="Arial" w:hAnsi="Arial" w:cs="Arial"/>
                <w:sz w:val="24"/>
                <w:szCs w:val="24"/>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D60222">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утверждено в </w:t>
            </w:r>
            <w:r w:rsidR="00D60222" w:rsidRPr="00D56D20">
              <w:rPr>
                <w:rFonts w:ascii="Arial" w:hAnsi="Arial" w:cs="Arial"/>
                <w:sz w:val="24"/>
                <w:szCs w:val="24"/>
              </w:rPr>
              <w:t>муниципальном</w:t>
            </w:r>
            <w:r w:rsidRPr="00D56D20">
              <w:rPr>
                <w:rFonts w:ascii="Arial" w:hAnsi="Arial" w:cs="Arial"/>
                <w:sz w:val="24"/>
                <w:szCs w:val="24"/>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F86E28" w:rsidP="00F86E28">
            <w:pPr>
              <w:autoSpaceDE w:val="0"/>
              <w:autoSpaceDN w:val="0"/>
              <w:adjustRightInd w:val="0"/>
              <w:spacing w:after="0" w:line="240" w:lineRule="auto"/>
              <w:ind w:right="476"/>
              <w:jc w:val="center"/>
              <w:rPr>
                <w:rFonts w:ascii="Arial" w:hAnsi="Arial" w:cs="Arial"/>
                <w:sz w:val="24"/>
                <w:szCs w:val="24"/>
              </w:rPr>
            </w:pPr>
            <w:proofErr w:type="spellStart"/>
            <w:proofErr w:type="gramStart"/>
            <w:r w:rsidRPr="00D56D20">
              <w:rPr>
                <w:rFonts w:ascii="Arial" w:hAnsi="Arial" w:cs="Arial"/>
                <w:sz w:val="24"/>
                <w:szCs w:val="24"/>
              </w:rPr>
              <w:t>И</w:t>
            </w:r>
            <w:r w:rsidR="005666A7" w:rsidRPr="00D56D20">
              <w:rPr>
                <w:rFonts w:ascii="Arial" w:hAnsi="Arial" w:cs="Arial"/>
                <w:sz w:val="24"/>
                <w:szCs w:val="24"/>
              </w:rPr>
              <w:t>сполне</w:t>
            </w:r>
            <w:r w:rsidRPr="00D56D20">
              <w:rPr>
                <w:rFonts w:ascii="Arial" w:hAnsi="Arial" w:cs="Arial"/>
                <w:sz w:val="24"/>
                <w:szCs w:val="24"/>
              </w:rPr>
              <w:t>-</w:t>
            </w:r>
            <w:r w:rsidR="005666A7" w:rsidRPr="00D56D20">
              <w:rPr>
                <w:rFonts w:ascii="Arial" w:hAnsi="Arial" w:cs="Arial"/>
                <w:sz w:val="24"/>
                <w:szCs w:val="24"/>
              </w:rPr>
              <w:t>н</w:t>
            </w:r>
            <w:r w:rsidRPr="00D56D20">
              <w:rPr>
                <w:rFonts w:ascii="Arial" w:hAnsi="Arial" w:cs="Arial"/>
                <w:sz w:val="24"/>
                <w:szCs w:val="24"/>
              </w:rPr>
              <w:t>о</w:t>
            </w:r>
            <w:proofErr w:type="spellEnd"/>
            <w:proofErr w:type="gramEnd"/>
            <w:r w:rsidR="005666A7" w:rsidRPr="00D56D20">
              <w:rPr>
                <w:rFonts w:ascii="Arial" w:hAnsi="Arial" w:cs="Arial"/>
                <w:sz w:val="24"/>
                <w:szCs w:val="24"/>
              </w:rPr>
              <w:t xml:space="preserve"> на </w:t>
            </w:r>
            <w:proofErr w:type="spellStart"/>
            <w:r w:rsidR="005666A7" w:rsidRPr="00D56D20">
              <w:rPr>
                <w:rFonts w:ascii="Arial" w:hAnsi="Arial" w:cs="Arial"/>
                <w:sz w:val="24"/>
                <w:szCs w:val="24"/>
              </w:rPr>
              <w:t>отчет</w:t>
            </w:r>
            <w:r w:rsidRPr="00D56D20">
              <w:rPr>
                <w:rFonts w:ascii="Arial" w:hAnsi="Arial" w:cs="Arial"/>
                <w:sz w:val="24"/>
                <w:szCs w:val="24"/>
              </w:rPr>
              <w:t>-</w:t>
            </w:r>
            <w:r w:rsidR="005666A7" w:rsidRPr="00D56D20">
              <w:rPr>
                <w:rFonts w:ascii="Arial" w:hAnsi="Arial" w:cs="Arial"/>
                <w:sz w:val="24"/>
                <w:szCs w:val="24"/>
              </w:rPr>
              <w:lastRenderedPageBreak/>
              <w:t>ную</w:t>
            </w:r>
            <w:proofErr w:type="spellEnd"/>
            <w:r w:rsidR="005666A7" w:rsidRPr="00D56D20">
              <w:rPr>
                <w:rFonts w:ascii="Arial" w:hAnsi="Arial" w:cs="Arial"/>
                <w:sz w:val="24"/>
                <w:szCs w:val="24"/>
              </w:rPr>
              <w:t xml:space="preserve">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lastRenderedPageBreak/>
              <w:t xml:space="preserve">допустимое (возможное) </w:t>
            </w:r>
            <w:r w:rsidRPr="00D56D20">
              <w:rPr>
                <w:rFonts w:ascii="Arial" w:hAnsi="Arial" w:cs="Arial"/>
                <w:sz w:val="24"/>
                <w:szCs w:val="24"/>
              </w:rPr>
              <w:lastRenderedPageBreak/>
              <w:t>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lastRenderedPageBreak/>
              <w:t xml:space="preserve">отклонение, превышающее </w:t>
            </w:r>
            <w:r w:rsidRPr="00D56D20">
              <w:rPr>
                <w:rFonts w:ascii="Arial" w:hAnsi="Arial" w:cs="Arial"/>
                <w:sz w:val="24"/>
                <w:szCs w:val="24"/>
              </w:rPr>
              <w:lastRenderedPageBreak/>
              <w:t>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lastRenderedPageBreak/>
              <w:t xml:space="preserve">причина </w:t>
            </w:r>
            <w:proofErr w:type="spellStart"/>
            <w:proofErr w:type="gramStart"/>
            <w:r w:rsidRPr="00D56D20">
              <w:rPr>
                <w:rFonts w:ascii="Arial" w:hAnsi="Arial" w:cs="Arial"/>
                <w:sz w:val="24"/>
                <w:szCs w:val="24"/>
              </w:rPr>
              <w:t>отклоне</w:t>
            </w:r>
            <w:r w:rsidR="00F86E28" w:rsidRPr="00D56D20">
              <w:rPr>
                <w:rFonts w:ascii="Arial" w:hAnsi="Arial" w:cs="Arial"/>
                <w:sz w:val="24"/>
                <w:szCs w:val="24"/>
              </w:rPr>
              <w:t>-</w:t>
            </w:r>
            <w:r w:rsidRPr="00D56D20">
              <w:rPr>
                <w:rFonts w:ascii="Arial" w:hAnsi="Arial" w:cs="Arial"/>
                <w:sz w:val="24"/>
                <w:szCs w:val="24"/>
              </w:rPr>
              <w:t>ния</w:t>
            </w:r>
            <w:proofErr w:type="spellEnd"/>
            <w:proofErr w:type="gramEnd"/>
          </w:p>
        </w:tc>
      </w:tr>
      <w:tr w:rsidR="005666A7"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D60222"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D60222"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D60222"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D60222"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 (</w:t>
            </w:r>
            <w:proofErr w:type="spellStart"/>
            <w:proofErr w:type="gramStart"/>
            <w:r w:rsidRPr="00D56D20">
              <w:rPr>
                <w:rFonts w:ascii="Arial" w:hAnsi="Arial" w:cs="Arial"/>
                <w:sz w:val="24"/>
                <w:szCs w:val="24"/>
              </w:rPr>
              <w:t>наиме</w:t>
            </w:r>
            <w:r w:rsidR="00D60222"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D60222"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D60222"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D60222"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A04EA1">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_______ (</w:t>
            </w:r>
            <w:proofErr w:type="spellStart"/>
            <w:proofErr w:type="gramStart"/>
            <w:r w:rsidRPr="00D56D20">
              <w:rPr>
                <w:rFonts w:ascii="Arial" w:hAnsi="Arial" w:cs="Arial"/>
                <w:sz w:val="24"/>
                <w:szCs w:val="24"/>
              </w:rPr>
              <w:t>наиме</w:t>
            </w:r>
            <w:r w:rsidR="00D60222" w:rsidRPr="00D56D20">
              <w:rPr>
                <w:rFonts w:ascii="Arial" w:hAnsi="Arial" w:cs="Arial"/>
                <w:sz w:val="24"/>
                <w:szCs w:val="24"/>
              </w:rPr>
              <w:t>-</w:t>
            </w:r>
            <w:r w:rsidRPr="00D56D20">
              <w:rPr>
                <w:rFonts w:ascii="Arial" w:hAnsi="Arial" w:cs="Arial"/>
                <w:sz w:val="24"/>
                <w:szCs w:val="24"/>
              </w:rPr>
              <w:t>нование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показа</w:t>
            </w:r>
            <w:r w:rsidR="00D60222" w:rsidRPr="00D56D20">
              <w:rPr>
                <w:rFonts w:ascii="Arial" w:hAnsi="Arial" w:cs="Arial"/>
                <w:sz w:val="24"/>
                <w:szCs w:val="24"/>
              </w:rPr>
              <w:t>-</w:t>
            </w:r>
            <w:r w:rsidRPr="00D56D20">
              <w:rPr>
                <w:rFonts w:ascii="Arial" w:hAnsi="Arial" w:cs="Arial"/>
                <w:sz w:val="24"/>
                <w:szCs w:val="24"/>
              </w:rPr>
              <w:t>теля</w:t>
            </w:r>
            <w:proofErr w:type="spellEnd"/>
            <w:r w:rsidRPr="00D56D20">
              <w:rPr>
                <w:rFonts w:ascii="Arial" w:hAnsi="Arial" w:cs="Arial"/>
                <w:sz w:val="24"/>
                <w:szCs w:val="24"/>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D60222"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w:t>
            </w:r>
            <w:r w:rsidR="005666A7" w:rsidRPr="00D56D20">
              <w:rPr>
                <w:rFonts w:ascii="Arial" w:hAnsi="Arial" w:cs="Arial"/>
                <w:sz w:val="24"/>
                <w:szCs w:val="24"/>
              </w:rPr>
              <w:t>аимено</w:t>
            </w:r>
            <w:r w:rsidRPr="00D56D20">
              <w:rPr>
                <w:rFonts w:ascii="Arial" w:hAnsi="Arial" w:cs="Arial"/>
                <w:sz w:val="24"/>
                <w:szCs w:val="24"/>
              </w:rPr>
              <w:t>-</w:t>
            </w:r>
            <w:r w:rsidR="005666A7" w:rsidRPr="00D56D20">
              <w:rPr>
                <w:rFonts w:ascii="Arial" w:hAnsi="Arial" w:cs="Arial"/>
                <w:sz w:val="24"/>
                <w:szCs w:val="24"/>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r>
      <w:tr w:rsidR="005666A7" w:rsidRPr="00D56D2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14</w:t>
            </w:r>
          </w:p>
        </w:tc>
      </w:tr>
      <w:tr w:rsidR="005666A7"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r w:rsidR="005666A7" w:rsidRPr="00D56D2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1D38EC" w:rsidRPr="00D56D20" w:rsidRDefault="001D38EC" w:rsidP="001D38EC">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Руководитель</w:t>
      </w:r>
    </w:p>
    <w:p w:rsidR="001D38EC" w:rsidRPr="00D56D20" w:rsidRDefault="001D38EC" w:rsidP="001D38EC">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(уполномоченное лицо)           ___________ ____________ ____________________</w:t>
      </w:r>
    </w:p>
    <w:p w:rsidR="001D38EC" w:rsidRPr="00D56D20" w:rsidRDefault="001D38EC" w:rsidP="001D38EC">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(должность)    (подпись)       (расшифровка подписи)</w:t>
      </w:r>
    </w:p>
    <w:p w:rsidR="001D38EC" w:rsidRPr="00D56D20" w:rsidRDefault="001D38EC" w:rsidP="001D38EC">
      <w:pPr>
        <w:autoSpaceDE w:val="0"/>
        <w:autoSpaceDN w:val="0"/>
        <w:adjustRightInd w:val="0"/>
        <w:spacing w:after="0" w:line="240" w:lineRule="auto"/>
        <w:jc w:val="both"/>
        <w:rPr>
          <w:rFonts w:ascii="Arial" w:hAnsi="Arial" w:cs="Arial"/>
          <w:sz w:val="24"/>
          <w:szCs w:val="24"/>
        </w:rPr>
      </w:pPr>
    </w:p>
    <w:p w:rsidR="001D38EC" w:rsidRPr="00D56D20" w:rsidRDefault="001D38EC" w:rsidP="001D38EC">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"____"__________ 20__ г.</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D56D20" w:rsidRDefault="001D38EC" w:rsidP="00D56D20">
      <w:pPr>
        <w:autoSpaceDE w:val="0"/>
        <w:autoSpaceDN w:val="0"/>
        <w:adjustRightInd w:val="0"/>
        <w:spacing w:after="0" w:line="240" w:lineRule="auto"/>
        <w:outlineLvl w:val="1"/>
        <w:rPr>
          <w:rFonts w:ascii="Courier New" w:hAnsi="Courier New" w:cs="Courier New"/>
        </w:rPr>
      </w:pPr>
      <w:r w:rsidRPr="00D56D20">
        <w:rPr>
          <w:rFonts w:ascii="Courier New" w:hAnsi="Courier New" w:cs="Courier New"/>
        </w:rPr>
        <w:lastRenderedPageBreak/>
        <w:t>П</w:t>
      </w:r>
      <w:r w:rsidR="005666A7" w:rsidRPr="00D56D20">
        <w:rPr>
          <w:rFonts w:ascii="Courier New" w:hAnsi="Courier New" w:cs="Courier New"/>
        </w:rPr>
        <w:t>риложение N 3</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к Порядку формирования муниципального задания</w:t>
      </w:r>
    </w:p>
    <w:p w:rsidR="005666A7" w:rsidRPr="00D56D20" w:rsidRDefault="005666A7" w:rsidP="00D56D20">
      <w:pPr>
        <w:autoSpaceDE w:val="0"/>
        <w:autoSpaceDN w:val="0"/>
        <w:adjustRightInd w:val="0"/>
        <w:spacing w:after="0" w:line="240" w:lineRule="auto"/>
        <w:rPr>
          <w:rFonts w:ascii="Courier New" w:hAnsi="Courier New" w:cs="Courier New"/>
        </w:rPr>
      </w:pPr>
      <w:proofErr w:type="gramStart"/>
      <w:r w:rsidRPr="00D56D20">
        <w:rPr>
          <w:rFonts w:ascii="Courier New" w:hAnsi="Courier New" w:cs="Courier New"/>
        </w:rPr>
        <w:t>на оказание муниципальных услуг (выполнение</w:t>
      </w:r>
      <w:proofErr w:type="gramEnd"/>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работ) в отношении муниципальных учреждений</w:t>
      </w:r>
    </w:p>
    <w:p w:rsidR="00DD0450" w:rsidRPr="00D56D20" w:rsidRDefault="00FD48B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Нерчинско-Заводского</w:t>
      </w:r>
      <w:r w:rsidR="00DD0450" w:rsidRPr="00D56D20">
        <w:rPr>
          <w:rFonts w:ascii="Courier New" w:hAnsi="Courier New" w:cs="Courier New"/>
        </w:rPr>
        <w:t xml:space="preserve"> муниципального округа Забайкальского края</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и финансово</w:t>
      </w:r>
      <w:r w:rsidR="00D21C82" w:rsidRPr="00D56D20">
        <w:rPr>
          <w:rFonts w:ascii="Courier New" w:hAnsi="Courier New" w:cs="Courier New"/>
        </w:rPr>
        <w:t>го</w:t>
      </w:r>
      <w:r w:rsidRPr="00D56D20">
        <w:rPr>
          <w:rFonts w:ascii="Courier New" w:hAnsi="Courier New" w:cs="Courier New"/>
        </w:rPr>
        <w:t xml:space="preserve"> обеспечени</w:t>
      </w:r>
      <w:r w:rsidR="00D21C82" w:rsidRPr="00D56D20">
        <w:rPr>
          <w:rFonts w:ascii="Courier New" w:hAnsi="Courier New" w:cs="Courier New"/>
        </w:rPr>
        <w:t>я</w:t>
      </w:r>
    </w:p>
    <w:p w:rsidR="005666A7" w:rsidRPr="00D56D20" w:rsidRDefault="005666A7" w:rsidP="00D56D20">
      <w:pPr>
        <w:autoSpaceDE w:val="0"/>
        <w:autoSpaceDN w:val="0"/>
        <w:adjustRightInd w:val="0"/>
        <w:spacing w:after="0" w:line="240" w:lineRule="auto"/>
        <w:rPr>
          <w:rFonts w:ascii="Courier New" w:hAnsi="Courier New" w:cs="Courier New"/>
        </w:rPr>
      </w:pPr>
      <w:r w:rsidRPr="00D56D20">
        <w:rPr>
          <w:rFonts w:ascii="Courier New" w:hAnsi="Courier New" w:cs="Courier New"/>
        </w:rPr>
        <w:t xml:space="preserve">выполнения </w:t>
      </w:r>
      <w:r w:rsidR="00D21C82" w:rsidRPr="00D56D20">
        <w:rPr>
          <w:rFonts w:ascii="Courier New" w:hAnsi="Courier New" w:cs="Courier New"/>
        </w:rPr>
        <w:t>муниципального</w:t>
      </w:r>
      <w:r w:rsidRPr="00D56D20">
        <w:rPr>
          <w:rFonts w:ascii="Courier New" w:hAnsi="Courier New" w:cs="Courier New"/>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center"/>
        <w:rPr>
          <w:rFonts w:ascii="Arial" w:hAnsi="Arial" w:cs="Arial"/>
          <w:sz w:val="24"/>
          <w:szCs w:val="24"/>
        </w:rPr>
      </w:pPr>
      <w:bookmarkStart w:id="18" w:name="Par1104"/>
      <w:bookmarkEnd w:id="18"/>
      <w:r w:rsidRPr="00D56D20">
        <w:rPr>
          <w:rFonts w:ascii="Arial" w:hAnsi="Arial" w:cs="Arial"/>
          <w:sz w:val="24"/>
          <w:szCs w:val="24"/>
        </w:rPr>
        <w:t>СВОДНАЯ ИНФОРМАЦИЯ</w:t>
      </w:r>
    </w:p>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о выполнении муниципальными учреждениями </w:t>
      </w:r>
      <w:r w:rsidR="00FD48B7" w:rsidRPr="00D56D20">
        <w:rPr>
          <w:rFonts w:ascii="Arial" w:hAnsi="Arial" w:cs="Arial"/>
          <w:sz w:val="24"/>
          <w:szCs w:val="24"/>
        </w:rPr>
        <w:t>Нерчинско-Заводского</w:t>
      </w:r>
      <w:r w:rsidR="00DD0450" w:rsidRPr="00D56D20">
        <w:rPr>
          <w:rFonts w:ascii="Arial" w:hAnsi="Arial" w:cs="Arial"/>
          <w:sz w:val="24"/>
          <w:szCs w:val="24"/>
        </w:rPr>
        <w:t xml:space="preserve"> муниципального округа Забайкальского края </w:t>
      </w:r>
      <w:r w:rsidRPr="00D56D20">
        <w:rPr>
          <w:rFonts w:ascii="Arial" w:hAnsi="Arial" w:cs="Arial"/>
          <w:sz w:val="24"/>
          <w:szCs w:val="24"/>
        </w:rPr>
        <w:t>муниципальных заданий в разрезе муниципальных</w:t>
      </w:r>
    </w:p>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услуг (работ) за ____ год,</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r w:rsidRPr="00D56D20">
        <w:rPr>
          <w:rFonts w:ascii="Arial" w:hAnsi="Arial" w:cs="Arial"/>
          <w:sz w:val="24"/>
          <w:szCs w:val="24"/>
        </w:rPr>
        <w:t xml:space="preserve">       подведомственных ___________________________________________</w:t>
      </w:r>
    </w:p>
    <w:p w:rsidR="005666A7" w:rsidRPr="00D56D20" w:rsidRDefault="005666A7" w:rsidP="005666A7">
      <w:pPr>
        <w:autoSpaceDE w:val="0"/>
        <w:autoSpaceDN w:val="0"/>
        <w:adjustRightInd w:val="0"/>
        <w:spacing w:after="0" w:line="240" w:lineRule="auto"/>
        <w:jc w:val="center"/>
        <w:rPr>
          <w:rFonts w:ascii="Arial" w:hAnsi="Arial" w:cs="Arial"/>
          <w:sz w:val="24"/>
          <w:szCs w:val="24"/>
        </w:rPr>
      </w:pPr>
      <w:proofErr w:type="gramStart"/>
      <w:r w:rsidRPr="00D56D20">
        <w:rPr>
          <w:rFonts w:ascii="Arial" w:hAnsi="Arial" w:cs="Arial"/>
          <w:sz w:val="24"/>
          <w:szCs w:val="24"/>
        </w:rPr>
        <w:t>(наименование исполнительно</w:t>
      </w:r>
      <w:r w:rsidR="00E50C71" w:rsidRPr="00D56D20">
        <w:rPr>
          <w:rFonts w:ascii="Arial" w:hAnsi="Arial" w:cs="Arial"/>
          <w:sz w:val="24"/>
          <w:szCs w:val="24"/>
        </w:rPr>
        <w:t>-распорядительного</w:t>
      </w:r>
      <w:r w:rsidRPr="00D56D20">
        <w:rPr>
          <w:rFonts w:ascii="Arial" w:hAnsi="Arial" w:cs="Arial"/>
          <w:sz w:val="24"/>
          <w:szCs w:val="24"/>
        </w:rPr>
        <w:t xml:space="preserve"> органа</w:t>
      </w:r>
      <w:proofErr w:type="gramEnd"/>
    </w:p>
    <w:p w:rsidR="005666A7" w:rsidRPr="00D56D20" w:rsidRDefault="00A07100"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местного самоуправления </w:t>
      </w:r>
      <w:r w:rsidR="00FD48B7" w:rsidRPr="00D56D20">
        <w:rPr>
          <w:rFonts w:ascii="Arial" w:hAnsi="Arial" w:cs="Arial"/>
          <w:sz w:val="24"/>
          <w:szCs w:val="24"/>
        </w:rPr>
        <w:t>Нерчинско-Заводского</w:t>
      </w:r>
      <w:r w:rsidR="005666A7" w:rsidRPr="00D56D20">
        <w:rPr>
          <w:rFonts w:ascii="Arial" w:hAnsi="Arial" w:cs="Arial"/>
          <w:sz w:val="24"/>
          <w:szCs w:val="24"/>
        </w:rPr>
        <w:t xml:space="preserve"> муниципального </w:t>
      </w:r>
      <w:r w:rsidRPr="00D56D20">
        <w:rPr>
          <w:rFonts w:ascii="Arial" w:hAnsi="Arial" w:cs="Arial"/>
          <w:sz w:val="24"/>
          <w:szCs w:val="24"/>
        </w:rPr>
        <w:t>округа</w:t>
      </w:r>
      <w:r w:rsidR="005666A7" w:rsidRPr="00D56D20">
        <w:rPr>
          <w:rFonts w:ascii="Arial" w:hAnsi="Arial" w:cs="Arial"/>
          <w:sz w:val="24"/>
          <w:szCs w:val="24"/>
        </w:rPr>
        <w:t>)</w:t>
      </w:r>
    </w:p>
    <w:p w:rsidR="005666A7" w:rsidRPr="00D56D20" w:rsidRDefault="005666A7" w:rsidP="005666A7">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454"/>
        <w:gridCol w:w="794"/>
        <w:gridCol w:w="1020"/>
        <w:gridCol w:w="1984"/>
        <w:gridCol w:w="624"/>
        <w:gridCol w:w="624"/>
        <w:gridCol w:w="737"/>
        <w:gridCol w:w="624"/>
        <w:gridCol w:w="624"/>
        <w:gridCol w:w="737"/>
      </w:tblGrid>
      <w:tr w:rsidR="005666A7" w:rsidRPr="00D56D20" w:rsidTr="005666A7">
        <w:tc>
          <w:tcPr>
            <w:tcW w:w="454"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N </w:t>
            </w:r>
            <w:proofErr w:type="gramStart"/>
            <w:r w:rsidRPr="00D56D20">
              <w:rPr>
                <w:rFonts w:ascii="Arial" w:hAnsi="Arial" w:cs="Arial"/>
                <w:sz w:val="24"/>
                <w:szCs w:val="24"/>
              </w:rPr>
              <w:t>п</w:t>
            </w:r>
            <w:proofErr w:type="gramEnd"/>
            <w:r w:rsidRPr="00D56D20">
              <w:rPr>
                <w:rFonts w:ascii="Arial" w:hAnsi="Arial" w:cs="Arial"/>
                <w:sz w:val="24"/>
                <w:szCs w:val="24"/>
              </w:rPr>
              <w:t>/п</w:t>
            </w:r>
          </w:p>
        </w:tc>
        <w:tc>
          <w:tcPr>
            <w:tcW w:w="794" w:type="dxa"/>
            <w:vMerge w:val="restart"/>
            <w:tcBorders>
              <w:top w:val="single" w:sz="4" w:space="0" w:color="auto"/>
              <w:left w:val="single" w:sz="4" w:space="0" w:color="auto"/>
              <w:bottom w:val="single" w:sz="4" w:space="0" w:color="auto"/>
              <w:right w:val="single" w:sz="4" w:space="0" w:color="auto"/>
            </w:tcBorders>
            <w:hideMark/>
          </w:tcPr>
          <w:p w:rsidR="00073F2B" w:rsidRPr="00D56D20" w:rsidRDefault="005666A7" w:rsidP="005666A7">
            <w:pPr>
              <w:autoSpaceDE w:val="0"/>
              <w:autoSpaceDN w:val="0"/>
              <w:adjustRightInd w:val="0"/>
              <w:spacing w:after="0" w:line="240" w:lineRule="auto"/>
              <w:jc w:val="center"/>
              <w:rPr>
                <w:rFonts w:ascii="Arial" w:hAnsi="Arial" w:cs="Arial"/>
                <w:sz w:val="24"/>
                <w:szCs w:val="24"/>
              </w:rPr>
            </w:pPr>
            <w:proofErr w:type="spellStart"/>
            <w:r w:rsidRPr="00D56D20">
              <w:rPr>
                <w:rFonts w:ascii="Arial" w:hAnsi="Arial" w:cs="Arial"/>
                <w:sz w:val="24"/>
                <w:szCs w:val="24"/>
              </w:rPr>
              <w:t>Наиме</w:t>
            </w:r>
            <w:r w:rsidR="00A07100" w:rsidRPr="00D56D20">
              <w:rPr>
                <w:rFonts w:ascii="Arial" w:hAnsi="Arial" w:cs="Arial"/>
                <w:sz w:val="24"/>
                <w:szCs w:val="24"/>
              </w:rPr>
              <w:t>-</w:t>
            </w:r>
            <w:r w:rsidRPr="00D56D20">
              <w:rPr>
                <w:rFonts w:ascii="Arial" w:hAnsi="Arial" w:cs="Arial"/>
                <w:sz w:val="24"/>
                <w:szCs w:val="24"/>
              </w:rPr>
              <w:t>нова</w:t>
            </w:r>
            <w:r w:rsidR="00A07100" w:rsidRPr="00D56D20">
              <w:rPr>
                <w:rFonts w:ascii="Arial" w:hAnsi="Arial" w:cs="Arial"/>
                <w:sz w:val="24"/>
                <w:szCs w:val="24"/>
              </w:rPr>
              <w:t>-</w:t>
            </w:r>
            <w:r w:rsidRPr="00D56D20">
              <w:rPr>
                <w:rFonts w:ascii="Arial" w:hAnsi="Arial" w:cs="Arial"/>
                <w:sz w:val="24"/>
                <w:szCs w:val="24"/>
              </w:rPr>
              <w:t>ние</w:t>
            </w:r>
            <w:proofErr w:type="spellEnd"/>
            <w:r w:rsidRPr="00D56D20">
              <w:rPr>
                <w:rFonts w:ascii="Arial" w:hAnsi="Arial" w:cs="Arial"/>
                <w:sz w:val="24"/>
                <w:szCs w:val="24"/>
              </w:rPr>
              <w:t xml:space="preserve"> </w:t>
            </w:r>
            <w:proofErr w:type="spellStart"/>
            <w:r w:rsidRPr="00D56D20">
              <w:rPr>
                <w:rFonts w:ascii="Arial" w:hAnsi="Arial" w:cs="Arial"/>
                <w:sz w:val="24"/>
                <w:szCs w:val="24"/>
              </w:rPr>
              <w:t>муни</w:t>
            </w:r>
            <w:r w:rsidR="00A07100" w:rsidRPr="00D56D20">
              <w:rPr>
                <w:rFonts w:ascii="Arial" w:hAnsi="Arial" w:cs="Arial"/>
                <w:sz w:val="24"/>
                <w:szCs w:val="24"/>
              </w:rPr>
              <w:t>-</w:t>
            </w:r>
            <w:r w:rsidRPr="00D56D20">
              <w:rPr>
                <w:rFonts w:ascii="Arial" w:hAnsi="Arial" w:cs="Arial"/>
                <w:sz w:val="24"/>
                <w:szCs w:val="24"/>
              </w:rPr>
              <w:t>ципа</w:t>
            </w:r>
            <w:proofErr w:type="spellEnd"/>
            <w:r w:rsidR="00073F2B" w:rsidRPr="00D56D20">
              <w:rPr>
                <w:rFonts w:ascii="Arial" w:hAnsi="Arial" w:cs="Arial"/>
                <w:sz w:val="24"/>
                <w:szCs w:val="24"/>
              </w:rPr>
              <w:t>-</w:t>
            </w:r>
          </w:p>
          <w:p w:rsidR="005666A7" w:rsidRPr="00D56D20" w:rsidRDefault="005666A7" w:rsidP="005666A7">
            <w:pPr>
              <w:autoSpaceDE w:val="0"/>
              <w:autoSpaceDN w:val="0"/>
              <w:adjustRightInd w:val="0"/>
              <w:spacing w:after="0" w:line="240" w:lineRule="auto"/>
              <w:jc w:val="center"/>
              <w:rPr>
                <w:rFonts w:ascii="Arial" w:hAnsi="Arial" w:cs="Arial"/>
                <w:sz w:val="24"/>
                <w:szCs w:val="24"/>
              </w:rPr>
            </w:pPr>
            <w:proofErr w:type="spellStart"/>
            <w:r w:rsidRPr="00D56D20">
              <w:rPr>
                <w:rFonts w:ascii="Arial" w:hAnsi="Arial" w:cs="Arial"/>
                <w:sz w:val="24"/>
                <w:szCs w:val="24"/>
              </w:rPr>
              <w:t>льного</w:t>
            </w:r>
            <w:proofErr w:type="spellEnd"/>
            <w:r w:rsidRPr="00D56D20">
              <w:rPr>
                <w:rFonts w:ascii="Arial" w:hAnsi="Arial" w:cs="Arial"/>
                <w:sz w:val="24"/>
                <w:szCs w:val="24"/>
              </w:rPr>
              <w:t xml:space="preserve"> </w:t>
            </w:r>
            <w:proofErr w:type="spellStart"/>
            <w:proofErr w:type="gramStart"/>
            <w:r w:rsidRPr="00D56D20">
              <w:rPr>
                <w:rFonts w:ascii="Arial" w:hAnsi="Arial" w:cs="Arial"/>
                <w:sz w:val="24"/>
                <w:szCs w:val="24"/>
              </w:rPr>
              <w:t>учреж</w:t>
            </w:r>
            <w:r w:rsidR="00073F2B" w:rsidRPr="00D56D20">
              <w:rPr>
                <w:rFonts w:ascii="Arial" w:hAnsi="Arial" w:cs="Arial"/>
                <w:sz w:val="24"/>
                <w:szCs w:val="24"/>
              </w:rPr>
              <w:t>-</w:t>
            </w:r>
            <w:r w:rsidRPr="00D56D20">
              <w:rPr>
                <w:rFonts w:ascii="Arial" w:hAnsi="Arial" w:cs="Arial"/>
                <w:sz w:val="24"/>
                <w:szCs w:val="24"/>
              </w:rPr>
              <w:t>дения</w:t>
            </w:r>
            <w:proofErr w:type="spellEnd"/>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proofErr w:type="spellStart"/>
            <w:proofErr w:type="gramStart"/>
            <w:r w:rsidRPr="00D56D20">
              <w:rPr>
                <w:rFonts w:ascii="Arial" w:hAnsi="Arial" w:cs="Arial"/>
                <w:sz w:val="24"/>
                <w:szCs w:val="24"/>
              </w:rPr>
              <w:t>Наимено</w:t>
            </w:r>
            <w:r w:rsidR="00073F2B" w:rsidRPr="00D56D20">
              <w:rPr>
                <w:rFonts w:ascii="Arial" w:hAnsi="Arial" w:cs="Arial"/>
                <w:sz w:val="24"/>
                <w:szCs w:val="24"/>
              </w:rPr>
              <w:t>-</w:t>
            </w:r>
            <w:r w:rsidRPr="00D56D20">
              <w:rPr>
                <w:rFonts w:ascii="Arial" w:hAnsi="Arial" w:cs="Arial"/>
                <w:sz w:val="24"/>
                <w:szCs w:val="24"/>
              </w:rPr>
              <w:t>вание</w:t>
            </w:r>
            <w:proofErr w:type="spellEnd"/>
            <w:proofErr w:type="gramEnd"/>
            <w:r w:rsidRPr="00D56D20">
              <w:rPr>
                <w:rFonts w:ascii="Arial" w:hAnsi="Arial" w:cs="Arial"/>
                <w:sz w:val="24"/>
                <w:szCs w:val="24"/>
              </w:rPr>
              <w:t xml:space="preserve"> </w:t>
            </w:r>
            <w:proofErr w:type="spellStart"/>
            <w:r w:rsidRPr="00D56D20">
              <w:rPr>
                <w:rFonts w:ascii="Arial" w:hAnsi="Arial" w:cs="Arial"/>
                <w:sz w:val="24"/>
                <w:szCs w:val="24"/>
              </w:rPr>
              <w:t>муници</w:t>
            </w:r>
            <w:r w:rsidR="00073F2B" w:rsidRPr="00D56D20">
              <w:rPr>
                <w:rFonts w:ascii="Arial" w:hAnsi="Arial" w:cs="Arial"/>
                <w:sz w:val="24"/>
                <w:szCs w:val="24"/>
              </w:rPr>
              <w:t>-</w:t>
            </w:r>
            <w:r w:rsidRPr="00D56D20">
              <w:rPr>
                <w:rFonts w:ascii="Arial" w:hAnsi="Arial" w:cs="Arial"/>
                <w:sz w:val="24"/>
                <w:szCs w:val="24"/>
              </w:rPr>
              <w:t>пальной</w:t>
            </w:r>
            <w:proofErr w:type="spellEnd"/>
            <w:r w:rsidRPr="00D56D20">
              <w:rPr>
                <w:rFonts w:ascii="Arial" w:hAnsi="Arial" w:cs="Arial"/>
                <w:sz w:val="24"/>
                <w:szCs w:val="24"/>
              </w:rPr>
              <w:t xml:space="preserve"> услуги (работы)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Наименование и единица измерения показателя, характеризующего объем муниципальной услуги (работы)</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Значение показателя за отчетный период</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Объем финансового обеспечения выполнения муниципального задания</w:t>
            </w:r>
          </w:p>
        </w:tc>
      </w:tr>
      <w:tr w:rsidR="005666A7" w:rsidRPr="00D56D20" w:rsidTr="005666A7">
        <w:tc>
          <w:tcPr>
            <w:tcW w:w="454"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66A7" w:rsidRPr="00D56D20" w:rsidRDefault="005666A7" w:rsidP="005666A7">
            <w:pPr>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 </w:t>
            </w:r>
            <w:proofErr w:type="spellStart"/>
            <w:proofErr w:type="gramStart"/>
            <w:r w:rsidRPr="00D56D20">
              <w:rPr>
                <w:rFonts w:ascii="Arial" w:hAnsi="Arial" w:cs="Arial"/>
                <w:sz w:val="24"/>
                <w:szCs w:val="24"/>
              </w:rPr>
              <w:t>откло</w:t>
            </w:r>
            <w:r w:rsidR="006B5515" w:rsidRPr="00D56D20">
              <w:rPr>
                <w:rFonts w:ascii="Arial" w:hAnsi="Arial" w:cs="Arial"/>
                <w:sz w:val="24"/>
                <w:szCs w:val="24"/>
              </w:rPr>
              <w:t>-</w:t>
            </w:r>
            <w:r w:rsidRPr="00D56D20">
              <w:rPr>
                <w:rFonts w:ascii="Arial" w:hAnsi="Arial" w:cs="Arial"/>
                <w:sz w:val="24"/>
                <w:szCs w:val="24"/>
              </w:rPr>
              <w:t>нения</w:t>
            </w:r>
            <w:proofErr w:type="spellEnd"/>
            <w:proofErr w:type="gramEnd"/>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 xml:space="preserve">% </w:t>
            </w:r>
            <w:proofErr w:type="spellStart"/>
            <w:proofErr w:type="gramStart"/>
            <w:r w:rsidRPr="00D56D20">
              <w:rPr>
                <w:rFonts w:ascii="Arial" w:hAnsi="Arial" w:cs="Arial"/>
                <w:sz w:val="24"/>
                <w:szCs w:val="24"/>
              </w:rPr>
              <w:t>откло</w:t>
            </w:r>
            <w:r w:rsidR="006B5515" w:rsidRPr="00D56D20">
              <w:rPr>
                <w:rFonts w:ascii="Arial" w:hAnsi="Arial" w:cs="Arial"/>
                <w:sz w:val="24"/>
                <w:szCs w:val="24"/>
              </w:rPr>
              <w:t>-</w:t>
            </w:r>
            <w:r w:rsidRPr="00D56D20">
              <w:rPr>
                <w:rFonts w:ascii="Arial" w:hAnsi="Arial" w:cs="Arial"/>
                <w:sz w:val="24"/>
                <w:szCs w:val="24"/>
              </w:rPr>
              <w:t>нения</w:t>
            </w:r>
            <w:proofErr w:type="spellEnd"/>
            <w:proofErr w:type="gramEnd"/>
          </w:p>
        </w:tc>
      </w:tr>
      <w:tr w:rsidR="005666A7" w:rsidRPr="00D56D20" w:rsidTr="005666A7">
        <w:tc>
          <w:tcPr>
            <w:tcW w:w="45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2</w:t>
            </w:r>
          </w:p>
        </w:tc>
        <w:tc>
          <w:tcPr>
            <w:tcW w:w="1020"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4</w:t>
            </w: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5</w:t>
            </w: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7</w:t>
            </w: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8</w:t>
            </w:r>
          </w:p>
        </w:tc>
        <w:tc>
          <w:tcPr>
            <w:tcW w:w="624"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9</w:t>
            </w:r>
          </w:p>
        </w:tc>
        <w:tc>
          <w:tcPr>
            <w:tcW w:w="737" w:type="dxa"/>
            <w:tcBorders>
              <w:top w:val="single" w:sz="4" w:space="0" w:color="auto"/>
              <w:left w:val="single" w:sz="4" w:space="0" w:color="auto"/>
              <w:bottom w:val="single" w:sz="4" w:space="0" w:color="auto"/>
              <w:right w:val="single" w:sz="4" w:space="0" w:color="auto"/>
            </w:tcBorders>
            <w:hideMark/>
          </w:tcPr>
          <w:p w:rsidR="005666A7" w:rsidRPr="00D56D20" w:rsidRDefault="005666A7" w:rsidP="005666A7">
            <w:pPr>
              <w:autoSpaceDE w:val="0"/>
              <w:autoSpaceDN w:val="0"/>
              <w:adjustRightInd w:val="0"/>
              <w:spacing w:after="0" w:line="240" w:lineRule="auto"/>
              <w:jc w:val="center"/>
              <w:rPr>
                <w:rFonts w:ascii="Arial" w:hAnsi="Arial" w:cs="Arial"/>
                <w:sz w:val="24"/>
                <w:szCs w:val="24"/>
              </w:rPr>
            </w:pPr>
            <w:r w:rsidRPr="00D56D20">
              <w:rPr>
                <w:rFonts w:ascii="Arial" w:hAnsi="Arial" w:cs="Arial"/>
                <w:sz w:val="24"/>
                <w:szCs w:val="24"/>
              </w:rPr>
              <w:t>10</w:t>
            </w:r>
          </w:p>
        </w:tc>
      </w:tr>
      <w:tr w:rsidR="005666A7" w:rsidRPr="00D56D20" w:rsidTr="005666A7">
        <w:tc>
          <w:tcPr>
            <w:tcW w:w="45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5666A7" w:rsidRPr="00D56D20" w:rsidRDefault="005666A7" w:rsidP="005666A7">
            <w:pPr>
              <w:autoSpaceDE w:val="0"/>
              <w:autoSpaceDN w:val="0"/>
              <w:adjustRightInd w:val="0"/>
              <w:spacing w:after="0" w:line="240" w:lineRule="auto"/>
              <w:rPr>
                <w:rFonts w:ascii="Arial" w:hAnsi="Arial" w:cs="Arial"/>
                <w:sz w:val="24"/>
                <w:szCs w:val="24"/>
              </w:rPr>
            </w:pPr>
          </w:p>
        </w:tc>
      </w:tr>
    </w:tbl>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autoSpaceDE w:val="0"/>
        <w:autoSpaceDN w:val="0"/>
        <w:adjustRightInd w:val="0"/>
        <w:spacing w:after="0" w:line="240" w:lineRule="auto"/>
        <w:jc w:val="both"/>
        <w:rPr>
          <w:rFonts w:ascii="Arial" w:hAnsi="Arial" w:cs="Arial"/>
          <w:sz w:val="24"/>
          <w:szCs w:val="24"/>
        </w:rPr>
      </w:pPr>
    </w:p>
    <w:p w:rsidR="005666A7" w:rsidRPr="00D56D20" w:rsidRDefault="005666A7" w:rsidP="005666A7">
      <w:pPr>
        <w:pBdr>
          <w:top w:val="single" w:sz="6" w:space="0" w:color="auto"/>
        </w:pBdr>
        <w:autoSpaceDE w:val="0"/>
        <w:autoSpaceDN w:val="0"/>
        <w:adjustRightInd w:val="0"/>
        <w:spacing w:before="100" w:after="100" w:line="240" w:lineRule="auto"/>
        <w:jc w:val="both"/>
        <w:rPr>
          <w:rFonts w:ascii="Arial" w:hAnsi="Arial" w:cs="Arial"/>
          <w:sz w:val="24"/>
          <w:szCs w:val="24"/>
        </w:rPr>
      </w:pPr>
    </w:p>
    <w:p w:rsidR="005666A7" w:rsidRPr="00D56D20" w:rsidRDefault="005666A7" w:rsidP="005666A7">
      <w:pPr>
        <w:rPr>
          <w:rFonts w:ascii="Arial" w:hAnsi="Arial" w:cs="Arial"/>
          <w:sz w:val="24"/>
          <w:szCs w:val="24"/>
        </w:rPr>
      </w:pPr>
    </w:p>
    <w:p w:rsidR="005666A7" w:rsidRPr="00D56D20" w:rsidRDefault="005666A7" w:rsidP="005666A7">
      <w:pPr>
        <w:ind w:firstLine="567"/>
        <w:jc w:val="both"/>
        <w:rPr>
          <w:rFonts w:ascii="Arial" w:hAnsi="Arial" w:cs="Arial"/>
          <w:sz w:val="24"/>
          <w:szCs w:val="24"/>
        </w:rPr>
      </w:pPr>
    </w:p>
    <w:p w:rsidR="005666A7" w:rsidRPr="00D56D20" w:rsidRDefault="005666A7" w:rsidP="005666A7">
      <w:pPr>
        <w:ind w:firstLine="567"/>
        <w:jc w:val="both"/>
        <w:rPr>
          <w:rFonts w:ascii="Arial" w:hAnsi="Arial" w:cs="Arial"/>
          <w:sz w:val="24"/>
          <w:szCs w:val="24"/>
        </w:rPr>
      </w:pPr>
    </w:p>
    <w:p w:rsidR="005666A7" w:rsidRPr="00D56D20" w:rsidRDefault="005666A7" w:rsidP="005666A7">
      <w:pPr>
        <w:ind w:firstLine="567"/>
        <w:jc w:val="both"/>
        <w:rPr>
          <w:rFonts w:ascii="Arial" w:hAnsi="Arial" w:cs="Arial"/>
          <w:sz w:val="24"/>
          <w:szCs w:val="24"/>
        </w:rPr>
      </w:pPr>
    </w:p>
    <w:p w:rsidR="005666A7" w:rsidRPr="00D56D20" w:rsidRDefault="005666A7" w:rsidP="005666A7">
      <w:pPr>
        <w:ind w:firstLine="567"/>
        <w:jc w:val="both"/>
        <w:rPr>
          <w:rFonts w:ascii="Arial" w:hAnsi="Arial" w:cs="Arial"/>
          <w:sz w:val="24"/>
          <w:szCs w:val="24"/>
        </w:rPr>
      </w:pPr>
    </w:p>
    <w:p w:rsidR="005666A7" w:rsidRPr="00D56D20" w:rsidRDefault="005666A7" w:rsidP="005666A7">
      <w:pPr>
        <w:ind w:firstLine="567"/>
        <w:jc w:val="both"/>
        <w:rPr>
          <w:rFonts w:ascii="Arial" w:hAnsi="Arial" w:cs="Arial"/>
          <w:sz w:val="24"/>
          <w:szCs w:val="24"/>
        </w:rPr>
      </w:pPr>
    </w:p>
    <w:p w:rsidR="005666A7" w:rsidRPr="00D56D20" w:rsidRDefault="005666A7" w:rsidP="00D56D20">
      <w:pPr>
        <w:jc w:val="both"/>
        <w:rPr>
          <w:rFonts w:ascii="Arial" w:hAnsi="Arial" w:cs="Arial"/>
          <w:sz w:val="24"/>
          <w:szCs w:val="24"/>
        </w:rPr>
      </w:pPr>
    </w:p>
    <w:p w:rsidR="00DD0450" w:rsidRPr="004D1100" w:rsidRDefault="00DD0450" w:rsidP="005666A7">
      <w:pPr>
        <w:ind w:firstLine="567"/>
        <w:jc w:val="both"/>
        <w:rPr>
          <w:rFonts w:ascii="Times New Roman" w:hAnsi="Times New Roman" w:cs="Times New Roman"/>
          <w:sz w:val="28"/>
          <w:szCs w:val="28"/>
        </w:rPr>
      </w:pPr>
    </w:p>
    <w:p w:rsidR="00CF55FD" w:rsidRPr="00D56D20" w:rsidRDefault="00CF55FD" w:rsidP="00D56D20">
      <w:pPr>
        <w:spacing w:after="0" w:line="240" w:lineRule="auto"/>
        <w:rPr>
          <w:rFonts w:ascii="Courier New" w:eastAsia="Times New Roman" w:hAnsi="Courier New" w:cs="Courier New"/>
        </w:rPr>
      </w:pPr>
      <w:r w:rsidRPr="00D56D20">
        <w:rPr>
          <w:rFonts w:ascii="Courier New" w:eastAsia="Times New Roman" w:hAnsi="Courier New" w:cs="Courier New"/>
        </w:rPr>
        <w:lastRenderedPageBreak/>
        <w:t>Приложение N 4</w:t>
      </w:r>
    </w:p>
    <w:p w:rsidR="00CF55FD" w:rsidRPr="00D56D20" w:rsidRDefault="00CF55FD" w:rsidP="00D56D20">
      <w:pPr>
        <w:spacing w:after="0" w:line="240" w:lineRule="auto"/>
        <w:rPr>
          <w:rFonts w:ascii="Courier New" w:eastAsia="Times New Roman" w:hAnsi="Courier New" w:cs="Courier New"/>
        </w:rPr>
      </w:pPr>
      <w:r w:rsidRPr="00D56D20">
        <w:rPr>
          <w:rFonts w:ascii="Courier New" w:eastAsia="Times New Roman" w:hAnsi="Courier New" w:cs="Courier New"/>
        </w:rPr>
        <w:t>к Порядку формирования муниципального задания</w:t>
      </w:r>
    </w:p>
    <w:p w:rsidR="00CF55FD" w:rsidRPr="00D56D20" w:rsidRDefault="00CF55FD" w:rsidP="00D56D20">
      <w:pPr>
        <w:spacing w:after="0" w:line="240" w:lineRule="auto"/>
        <w:rPr>
          <w:rFonts w:ascii="Courier New" w:eastAsia="Times New Roman" w:hAnsi="Courier New" w:cs="Courier New"/>
        </w:rPr>
      </w:pPr>
      <w:proofErr w:type="gramStart"/>
      <w:r w:rsidRPr="00D56D20">
        <w:rPr>
          <w:rFonts w:ascii="Courier New" w:eastAsia="Times New Roman" w:hAnsi="Courier New" w:cs="Courier New"/>
        </w:rPr>
        <w:t>на оказание муниципальных услуг (выполнение</w:t>
      </w:r>
      <w:proofErr w:type="gramEnd"/>
    </w:p>
    <w:p w:rsidR="00CF55FD" w:rsidRPr="00D56D20" w:rsidRDefault="00CF55FD" w:rsidP="00D56D20">
      <w:pPr>
        <w:spacing w:after="0" w:line="240" w:lineRule="auto"/>
        <w:rPr>
          <w:rFonts w:ascii="Courier New" w:eastAsia="Times New Roman" w:hAnsi="Courier New" w:cs="Courier New"/>
        </w:rPr>
      </w:pPr>
      <w:r w:rsidRPr="00D56D20">
        <w:rPr>
          <w:rFonts w:ascii="Courier New" w:eastAsia="Times New Roman" w:hAnsi="Courier New" w:cs="Courier New"/>
        </w:rPr>
        <w:t>работ) в отношении муниципальных учреждений</w:t>
      </w:r>
    </w:p>
    <w:p w:rsidR="00DD0450" w:rsidRPr="00D56D20" w:rsidRDefault="00FD48B7" w:rsidP="00D56D20">
      <w:pPr>
        <w:spacing w:after="0" w:line="240" w:lineRule="auto"/>
        <w:rPr>
          <w:rFonts w:ascii="Courier New" w:eastAsia="Times New Roman" w:hAnsi="Courier New" w:cs="Courier New"/>
        </w:rPr>
      </w:pPr>
      <w:r w:rsidRPr="00D56D20">
        <w:rPr>
          <w:rFonts w:ascii="Courier New" w:eastAsia="Times New Roman" w:hAnsi="Courier New" w:cs="Courier New"/>
        </w:rPr>
        <w:t>Нерчинско-Заводского</w:t>
      </w:r>
      <w:r w:rsidR="00DD0450" w:rsidRPr="00D56D20">
        <w:rPr>
          <w:rFonts w:ascii="Courier New" w:eastAsia="Times New Roman" w:hAnsi="Courier New" w:cs="Courier New"/>
        </w:rPr>
        <w:t xml:space="preserve"> муниципального округа Забайкальского края</w:t>
      </w:r>
    </w:p>
    <w:p w:rsidR="00CF55FD" w:rsidRPr="00D56D20" w:rsidRDefault="00CF55FD" w:rsidP="00D56D20">
      <w:pPr>
        <w:spacing w:after="0" w:line="240" w:lineRule="auto"/>
        <w:rPr>
          <w:rFonts w:ascii="Courier New" w:eastAsia="Times New Roman" w:hAnsi="Courier New" w:cs="Courier New"/>
        </w:rPr>
      </w:pPr>
      <w:r w:rsidRPr="00D56D20">
        <w:rPr>
          <w:rFonts w:ascii="Courier New" w:eastAsia="Times New Roman" w:hAnsi="Courier New" w:cs="Courier New"/>
        </w:rPr>
        <w:t>и финансово</w:t>
      </w:r>
      <w:r w:rsidR="000E46EF" w:rsidRPr="00D56D20">
        <w:rPr>
          <w:rFonts w:ascii="Courier New" w:eastAsia="Times New Roman" w:hAnsi="Courier New" w:cs="Courier New"/>
        </w:rPr>
        <w:t>го</w:t>
      </w:r>
      <w:r w:rsidRPr="00D56D20">
        <w:rPr>
          <w:rFonts w:ascii="Courier New" w:eastAsia="Times New Roman" w:hAnsi="Courier New" w:cs="Courier New"/>
        </w:rPr>
        <w:t xml:space="preserve"> обеспечени</w:t>
      </w:r>
      <w:r w:rsidR="000E46EF" w:rsidRPr="00D56D20">
        <w:rPr>
          <w:rFonts w:ascii="Courier New" w:eastAsia="Times New Roman" w:hAnsi="Courier New" w:cs="Courier New"/>
        </w:rPr>
        <w:t>я</w:t>
      </w:r>
    </w:p>
    <w:p w:rsidR="00CF55FD" w:rsidRPr="00D56D20" w:rsidRDefault="00CF55FD" w:rsidP="00D56D20">
      <w:pPr>
        <w:spacing w:after="0" w:line="240" w:lineRule="auto"/>
        <w:rPr>
          <w:rFonts w:ascii="Courier New" w:eastAsia="Times New Roman" w:hAnsi="Courier New" w:cs="Courier New"/>
        </w:rPr>
      </w:pPr>
      <w:r w:rsidRPr="00D56D20">
        <w:rPr>
          <w:rFonts w:ascii="Courier New" w:eastAsia="Times New Roman" w:hAnsi="Courier New" w:cs="Courier New"/>
        </w:rPr>
        <w:t xml:space="preserve">выполнения </w:t>
      </w:r>
      <w:r w:rsidR="000E46EF" w:rsidRPr="00D56D20">
        <w:rPr>
          <w:rFonts w:ascii="Courier New" w:eastAsia="Times New Roman" w:hAnsi="Courier New" w:cs="Courier New"/>
        </w:rPr>
        <w:t>муниципального</w:t>
      </w:r>
      <w:r w:rsidRPr="00D56D20">
        <w:rPr>
          <w:rFonts w:ascii="Courier New" w:eastAsia="Times New Roman" w:hAnsi="Courier New" w:cs="Courier New"/>
        </w:rPr>
        <w:t xml:space="preserve"> задания</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D56D20" w:rsidRDefault="00CF55FD" w:rsidP="00CF55FD">
      <w:p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СОГЛАШЕНИ</w:t>
      </w:r>
      <w:r w:rsidR="00CB344D" w:rsidRPr="00D56D20">
        <w:rPr>
          <w:rFonts w:ascii="Arial" w:eastAsia="Times New Roman" w:hAnsi="Arial" w:cs="Arial"/>
          <w:sz w:val="24"/>
          <w:szCs w:val="24"/>
        </w:rPr>
        <w:t>Е</w:t>
      </w:r>
      <w:r w:rsidRPr="00D56D20">
        <w:rPr>
          <w:rFonts w:ascii="Arial" w:eastAsia="Times New Roman" w:hAnsi="Arial" w:cs="Arial"/>
          <w:sz w:val="24"/>
          <w:szCs w:val="24"/>
        </w:rPr>
        <w:t xml:space="preserve"> №</w:t>
      </w:r>
    </w:p>
    <w:p w:rsidR="00CF55FD" w:rsidRPr="00D56D20" w:rsidRDefault="00CF55FD" w:rsidP="00CF55FD">
      <w:p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 xml:space="preserve">о порядке и условиях предоставления субсидии на </w:t>
      </w:r>
      <w:proofErr w:type="gramStart"/>
      <w:r w:rsidRPr="00D56D20">
        <w:rPr>
          <w:rFonts w:ascii="Arial" w:eastAsia="Times New Roman" w:hAnsi="Arial" w:cs="Arial"/>
          <w:sz w:val="24"/>
          <w:szCs w:val="24"/>
        </w:rPr>
        <w:t>финансовое</w:t>
      </w:r>
      <w:proofErr w:type="gramEnd"/>
    </w:p>
    <w:p w:rsidR="00CF55FD" w:rsidRPr="00D56D20" w:rsidRDefault="00CF55FD" w:rsidP="00CF55FD">
      <w:p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обеспечение выполнения муниципального задания на оказание</w:t>
      </w:r>
    </w:p>
    <w:p w:rsidR="00CF55FD" w:rsidRPr="00D56D20" w:rsidRDefault="00CF55FD" w:rsidP="00CF55FD">
      <w:p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муниципальных услуг (выполнение работ)</w:t>
      </w:r>
    </w:p>
    <w:p w:rsidR="00CF55FD" w:rsidRPr="00D56D20" w:rsidRDefault="00CF55FD" w:rsidP="00CF55FD">
      <w:pPr>
        <w:spacing w:after="0" w:line="240" w:lineRule="auto"/>
        <w:jc w:val="center"/>
        <w:rPr>
          <w:rFonts w:ascii="Arial" w:eastAsia="Times New Roman" w:hAnsi="Arial" w:cs="Arial"/>
          <w:sz w:val="24"/>
          <w:szCs w:val="24"/>
        </w:rPr>
      </w:pPr>
    </w:p>
    <w:p w:rsidR="00CF55FD" w:rsidRPr="00D56D20" w:rsidRDefault="00CF55FD"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 xml:space="preserve">______________________________                                                                </w:t>
      </w:r>
      <w:r w:rsidR="00F62BCC" w:rsidRPr="00D56D20">
        <w:rPr>
          <w:rFonts w:ascii="Arial" w:eastAsia="Times New Roman" w:hAnsi="Arial" w:cs="Arial"/>
          <w:sz w:val="24"/>
          <w:szCs w:val="24"/>
        </w:rPr>
        <w:t xml:space="preserve">            «____</w:t>
      </w:r>
      <w:r w:rsidRPr="00D56D20">
        <w:rPr>
          <w:rFonts w:ascii="Arial" w:eastAsia="Times New Roman" w:hAnsi="Arial" w:cs="Arial"/>
          <w:sz w:val="24"/>
          <w:szCs w:val="24"/>
        </w:rPr>
        <w:t>_» ___________ 20____</w:t>
      </w:r>
    </w:p>
    <w:p w:rsidR="00CF55FD" w:rsidRPr="00D56D20" w:rsidRDefault="00F62BCC"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 xml:space="preserve"> (наименование населенного пункта)</w:t>
      </w:r>
    </w:p>
    <w:p w:rsidR="00F62BCC" w:rsidRPr="00D56D20" w:rsidRDefault="00F62BCC" w:rsidP="00CF55FD">
      <w:pPr>
        <w:spacing w:after="0" w:line="240" w:lineRule="auto"/>
        <w:jc w:val="both"/>
        <w:rPr>
          <w:rFonts w:ascii="Arial" w:eastAsia="Times New Roman" w:hAnsi="Arial" w:cs="Arial"/>
          <w:sz w:val="24"/>
          <w:szCs w:val="24"/>
        </w:rPr>
      </w:pPr>
    </w:p>
    <w:p w:rsidR="00880743" w:rsidRPr="00D56D20" w:rsidRDefault="001C2062"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_______________________________________________________________________________________________</w:t>
      </w:r>
      <w:r w:rsidR="00880743" w:rsidRPr="00D56D20">
        <w:rPr>
          <w:rFonts w:ascii="Arial" w:eastAsia="Times New Roman" w:hAnsi="Arial" w:cs="Arial"/>
          <w:sz w:val="24"/>
          <w:szCs w:val="24"/>
        </w:rPr>
        <w:t xml:space="preserve">, </w:t>
      </w:r>
    </w:p>
    <w:p w:rsidR="00880743" w:rsidRPr="00D56D20" w:rsidRDefault="00880743" w:rsidP="00880743">
      <w:p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 xml:space="preserve">(Наименование органа осуществляющего функции и полномочия учреждения) </w:t>
      </w:r>
    </w:p>
    <w:p w:rsidR="00880743" w:rsidRPr="00D56D20" w:rsidRDefault="00880743" w:rsidP="00CF55FD">
      <w:pPr>
        <w:spacing w:after="0" w:line="240" w:lineRule="auto"/>
        <w:jc w:val="both"/>
        <w:rPr>
          <w:rFonts w:ascii="Arial" w:eastAsia="Times New Roman" w:hAnsi="Arial" w:cs="Arial"/>
          <w:sz w:val="24"/>
          <w:szCs w:val="24"/>
        </w:rPr>
      </w:pPr>
    </w:p>
    <w:p w:rsidR="00880743" w:rsidRPr="00D56D20" w:rsidRDefault="00880743"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именуемый в дальнейшем «Учредитель», в лице ___________________________________________________,</w:t>
      </w:r>
    </w:p>
    <w:p w:rsidR="00CF55FD" w:rsidRPr="00D56D20" w:rsidRDefault="00CF55FD" w:rsidP="00CF55FD">
      <w:pPr>
        <w:spacing w:after="0" w:line="240" w:lineRule="auto"/>
        <w:jc w:val="both"/>
        <w:rPr>
          <w:rFonts w:ascii="Arial" w:eastAsia="Times New Roman" w:hAnsi="Arial" w:cs="Arial"/>
          <w:sz w:val="24"/>
          <w:szCs w:val="24"/>
        </w:rPr>
      </w:pPr>
      <w:proofErr w:type="gramStart"/>
      <w:r w:rsidRPr="00D56D20">
        <w:rPr>
          <w:rFonts w:ascii="Arial" w:eastAsia="Times New Roman" w:hAnsi="Arial" w:cs="Arial"/>
          <w:sz w:val="24"/>
          <w:szCs w:val="24"/>
        </w:rPr>
        <w:t>действующего</w:t>
      </w:r>
      <w:proofErr w:type="gramEnd"/>
      <w:r w:rsidRPr="00D56D20">
        <w:rPr>
          <w:rFonts w:ascii="Arial" w:eastAsia="Times New Roman" w:hAnsi="Arial" w:cs="Arial"/>
          <w:sz w:val="24"/>
          <w:szCs w:val="24"/>
        </w:rPr>
        <w:t xml:space="preserve"> на </w:t>
      </w:r>
      <w:r w:rsidR="00880743" w:rsidRPr="00D56D20">
        <w:rPr>
          <w:rFonts w:ascii="Arial" w:eastAsia="Times New Roman" w:hAnsi="Arial" w:cs="Arial"/>
          <w:sz w:val="24"/>
          <w:szCs w:val="24"/>
        </w:rPr>
        <w:t>основании_</w:t>
      </w:r>
      <w:r w:rsidRPr="00D56D20">
        <w:rPr>
          <w:rFonts w:ascii="Arial" w:eastAsia="Times New Roman" w:hAnsi="Arial" w:cs="Arial"/>
          <w:sz w:val="24"/>
          <w:szCs w:val="24"/>
        </w:rPr>
        <w:t>____________________________________________________________________</w:t>
      </w:r>
    </w:p>
    <w:p w:rsidR="00CF55FD" w:rsidRPr="00D56D20" w:rsidRDefault="00CF55FD" w:rsidP="00CF55FD">
      <w:pPr>
        <w:spacing w:after="0" w:line="240" w:lineRule="auto"/>
        <w:jc w:val="both"/>
        <w:rPr>
          <w:rFonts w:ascii="Arial" w:eastAsia="Times New Roman" w:hAnsi="Arial" w:cs="Arial"/>
          <w:sz w:val="24"/>
          <w:szCs w:val="24"/>
        </w:rPr>
      </w:pPr>
    </w:p>
    <w:p w:rsidR="00CF55FD" w:rsidRPr="00D56D20" w:rsidRDefault="00CF55FD"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Муниципальное бюджетное учреждение (далее</w:t>
      </w:r>
      <w:r w:rsidR="00880743" w:rsidRPr="00D56D20">
        <w:rPr>
          <w:rFonts w:ascii="Arial" w:eastAsia="Times New Roman" w:hAnsi="Arial" w:cs="Arial"/>
          <w:sz w:val="24"/>
          <w:szCs w:val="24"/>
        </w:rPr>
        <w:t xml:space="preserve"> -</w:t>
      </w:r>
      <w:r w:rsidRPr="00D56D20">
        <w:rPr>
          <w:rFonts w:ascii="Arial" w:eastAsia="Times New Roman" w:hAnsi="Arial" w:cs="Arial"/>
          <w:sz w:val="24"/>
          <w:szCs w:val="24"/>
        </w:rPr>
        <w:t xml:space="preserve"> учреждение) в лице руководителя</w:t>
      </w:r>
      <w:r w:rsidR="001C2062" w:rsidRPr="00D56D20">
        <w:rPr>
          <w:rFonts w:ascii="Arial" w:eastAsia="Times New Roman" w:hAnsi="Arial" w:cs="Arial"/>
          <w:sz w:val="24"/>
          <w:szCs w:val="24"/>
        </w:rPr>
        <w:t xml:space="preserve"> </w:t>
      </w:r>
    </w:p>
    <w:p w:rsidR="00CF55FD" w:rsidRPr="00D56D20" w:rsidRDefault="00CF55FD"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____________________________________________________________________</w:t>
      </w:r>
      <w:r w:rsidR="001C2062" w:rsidRPr="00D56D20">
        <w:rPr>
          <w:rFonts w:ascii="Arial" w:eastAsia="Times New Roman" w:hAnsi="Arial" w:cs="Arial"/>
          <w:sz w:val="24"/>
          <w:szCs w:val="24"/>
        </w:rPr>
        <w:t>___</w:t>
      </w:r>
      <w:r w:rsidRPr="00D56D20">
        <w:rPr>
          <w:rFonts w:ascii="Arial" w:eastAsia="Times New Roman" w:hAnsi="Arial" w:cs="Arial"/>
          <w:sz w:val="24"/>
          <w:szCs w:val="24"/>
        </w:rPr>
        <w:t>_______________________</w:t>
      </w:r>
    </w:p>
    <w:p w:rsidR="00CF55FD" w:rsidRPr="00D56D20" w:rsidRDefault="00CF55FD" w:rsidP="00CF55FD">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 xml:space="preserve">действующего на основании </w:t>
      </w:r>
      <w:r w:rsidR="00756A02" w:rsidRPr="00D56D20">
        <w:rPr>
          <w:rFonts w:ascii="Arial" w:eastAsia="Times New Roman" w:hAnsi="Arial" w:cs="Arial"/>
          <w:sz w:val="24"/>
          <w:szCs w:val="24"/>
        </w:rPr>
        <w:t>У</w:t>
      </w:r>
      <w:r w:rsidRPr="00D56D20">
        <w:rPr>
          <w:rFonts w:ascii="Arial" w:eastAsia="Times New Roman" w:hAnsi="Arial" w:cs="Arial"/>
          <w:sz w:val="24"/>
          <w:szCs w:val="24"/>
        </w:rPr>
        <w:t>става учреждения</w:t>
      </w:r>
      <w:r w:rsidR="00756A02" w:rsidRPr="00D56D20">
        <w:rPr>
          <w:rFonts w:ascii="Arial" w:eastAsia="Times New Roman" w:hAnsi="Arial" w:cs="Arial"/>
          <w:sz w:val="24"/>
          <w:szCs w:val="24"/>
        </w:rPr>
        <w:t>,</w:t>
      </w:r>
      <w:r w:rsidRPr="00D56D20">
        <w:rPr>
          <w:rFonts w:ascii="Arial" w:eastAsia="Times New Roman" w:hAnsi="Arial" w:cs="Arial"/>
          <w:sz w:val="24"/>
          <w:szCs w:val="24"/>
        </w:rPr>
        <w:t xml:space="preserve"> с другой стороны, вместе именуемые </w:t>
      </w:r>
      <w:r w:rsidR="00756A02" w:rsidRPr="00D56D20">
        <w:rPr>
          <w:rFonts w:ascii="Arial" w:eastAsia="Times New Roman" w:hAnsi="Arial" w:cs="Arial"/>
          <w:sz w:val="24"/>
          <w:szCs w:val="24"/>
        </w:rPr>
        <w:t>«С</w:t>
      </w:r>
      <w:r w:rsidRPr="00D56D20">
        <w:rPr>
          <w:rFonts w:ascii="Arial" w:eastAsia="Times New Roman" w:hAnsi="Arial" w:cs="Arial"/>
          <w:sz w:val="24"/>
          <w:szCs w:val="24"/>
        </w:rPr>
        <w:t>торон</w:t>
      </w:r>
      <w:r w:rsidR="00756A02" w:rsidRPr="00D56D20">
        <w:rPr>
          <w:rFonts w:ascii="Arial" w:eastAsia="Times New Roman" w:hAnsi="Arial" w:cs="Arial"/>
          <w:sz w:val="24"/>
          <w:szCs w:val="24"/>
        </w:rPr>
        <w:t>ы»</w:t>
      </w:r>
      <w:r w:rsidRPr="00D56D20">
        <w:rPr>
          <w:rFonts w:ascii="Arial" w:eastAsia="Times New Roman" w:hAnsi="Arial" w:cs="Arial"/>
          <w:sz w:val="24"/>
          <w:szCs w:val="24"/>
        </w:rPr>
        <w:t>, заключили настоящее Соглашение о нижеследующем</w:t>
      </w:r>
      <w:r w:rsidR="001C2062" w:rsidRPr="00D56D20">
        <w:rPr>
          <w:rFonts w:ascii="Arial" w:eastAsia="Times New Roman" w:hAnsi="Arial" w:cs="Arial"/>
          <w:sz w:val="24"/>
          <w:szCs w:val="24"/>
        </w:rPr>
        <w:t>:</w:t>
      </w:r>
    </w:p>
    <w:p w:rsidR="00CF55FD" w:rsidRPr="00D56D20" w:rsidRDefault="00CF55FD" w:rsidP="00CF55FD">
      <w:pPr>
        <w:spacing w:after="0" w:line="240" w:lineRule="auto"/>
        <w:jc w:val="both"/>
        <w:rPr>
          <w:rFonts w:ascii="Arial" w:eastAsia="Times New Roman" w:hAnsi="Arial" w:cs="Arial"/>
          <w:sz w:val="24"/>
          <w:szCs w:val="24"/>
        </w:rPr>
      </w:pPr>
    </w:p>
    <w:p w:rsidR="00CF55FD" w:rsidRPr="00D56D20" w:rsidRDefault="00CF55FD" w:rsidP="00CF55FD">
      <w:pPr>
        <w:pStyle w:val="a8"/>
        <w:numPr>
          <w:ilvl w:val="0"/>
          <w:numId w:val="1"/>
        </w:num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Предмет Соглашения</w:t>
      </w:r>
    </w:p>
    <w:p w:rsidR="00CF55FD" w:rsidRPr="00D56D20" w:rsidRDefault="00756A02"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 xml:space="preserve">     1.1. </w:t>
      </w:r>
      <w:r w:rsidR="00CF55FD" w:rsidRPr="00D56D20">
        <w:rPr>
          <w:rFonts w:ascii="Arial" w:eastAsia="Times New Roman" w:hAnsi="Arial" w:cs="Arial"/>
          <w:sz w:val="24"/>
          <w:szCs w:val="24"/>
        </w:rPr>
        <w:t>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CF55FD" w:rsidRPr="00D56D20" w:rsidRDefault="00CF55FD" w:rsidP="00CF55FD">
      <w:pPr>
        <w:pStyle w:val="a8"/>
        <w:spacing w:after="0" w:line="240" w:lineRule="auto"/>
        <w:ind w:left="0"/>
        <w:jc w:val="both"/>
        <w:rPr>
          <w:rFonts w:ascii="Arial" w:eastAsia="Times New Roman" w:hAnsi="Arial" w:cs="Arial"/>
          <w:sz w:val="24"/>
          <w:szCs w:val="24"/>
        </w:rPr>
      </w:pPr>
    </w:p>
    <w:p w:rsidR="00CF55FD" w:rsidRPr="00D56D20" w:rsidRDefault="00CF55FD" w:rsidP="00CF55FD">
      <w:pPr>
        <w:pStyle w:val="a8"/>
        <w:numPr>
          <w:ilvl w:val="0"/>
          <w:numId w:val="1"/>
        </w:num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Права и обязанности сторон</w:t>
      </w:r>
    </w:p>
    <w:p w:rsidR="00CF55FD" w:rsidRPr="00D56D20" w:rsidRDefault="00CF55FD" w:rsidP="00CF55FD">
      <w:pPr>
        <w:pStyle w:val="a8"/>
        <w:numPr>
          <w:ilvl w:val="1"/>
          <w:numId w:val="1"/>
        </w:numPr>
        <w:spacing w:after="0" w:line="240" w:lineRule="auto"/>
        <w:ind w:left="0" w:firstLine="0"/>
        <w:jc w:val="both"/>
        <w:rPr>
          <w:rFonts w:ascii="Arial" w:eastAsia="Times New Roman" w:hAnsi="Arial" w:cs="Arial"/>
          <w:sz w:val="24"/>
          <w:szCs w:val="24"/>
        </w:rPr>
      </w:pPr>
      <w:r w:rsidRPr="00D56D20">
        <w:rPr>
          <w:rFonts w:ascii="Arial" w:eastAsia="Times New Roman" w:hAnsi="Arial" w:cs="Arial"/>
          <w:sz w:val="24"/>
          <w:szCs w:val="24"/>
        </w:rPr>
        <w:t>Учредитель обязуется:</w:t>
      </w:r>
    </w:p>
    <w:p w:rsidR="00CF55FD" w:rsidRPr="00D56D20" w:rsidRDefault="00CF55FD" w:rsidP="00CF55FD">
      <w:pPr>
        <w:pStyle w:val="a8"/>
        <w:numPr>
          <w:ilvl w:val="2"/>
          <w:numId w:val="1"/>
        </w:numPr>
        <w:spacing w:after="0" w:line="240" w:lineRule="auto"/>
        <w:ind w:left="0" w:firstLine="0"/>
        <w:jc w:val="both"/>
        <w:rPr>
          <w:rFonts w:ascii="Arial" w:eastAsia="Times New Roman" w:hAnsi="Arial" w:cs="Arial"/>
          <w:sz w:val="24"/>
          <w:szCs w:val="24"/>
        </w:rPr>
      </w:pPr>
      <w:r w:rsidRPr="00D56D20">
        <w:rPr>
          <w:rFonts w:ascii="Arial" w:eastAsia="Times New Roman" w:hAnsi="Arial" w:cs="Arial"/>
          <w:sz w:val="24"/>
          <w:szCs w:val="24"/>
        </w:rPr>
        <w:t>Определять объем субсидии на финансовое обеспечение выполнения муниципального задания (далее – субсидия):</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_____________________________________________________________________________________________</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с учетом утвержденных</w:t>
      </w:r>
      <w:r w:rsidR="00710249" w:rsidRPr="00D56D20">
        <w:rPr>
          <w:rFonts w:ascii="Arial" w:eastAsia="Times New Roman" w:hAnsi="Arial" w:cs="Arial"/>
          <w:sz w:val="24"/>
          <w:szCs w:val="24"/>
        </w:rPr>
        <w:t xml:space="preserve"> лимитов </w:t>
      </w:r>
      <w:r w:rsidRPr="00D56D20">
        <w:rPr>
          <w:rFonts w:ascii="Arial" w:eastAsia="Times New Roman" w:hAnsi="Arial" w:cs="Arial"/>
          <w:sz w:val="24"/>
          <w:szCs w:val="24"/>
        </w:rPr>
        <w:t>____________________________________</w:t>
      </w:r>
      <w:r w:rsidR="00710249" w:rsidRPr="00D56D20">
        <w:rPr>
          <w:rFonts w:ascii="Arial" w:eastAsia="Times New Roman" w:hAnsi="Arial" w:cs="Arial"/>
          <w:sz w:val="24"/>
          <w:szCs w:val="24"/>
        </w:rPr>
        <w:t>_____________________________</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___________________________________________________________________________________________</w:t>
      </w:r>
      <w:r w:rsidR="00710249" w:rsidRPr="00D56D20">
        <w:rPr>
          <w:rFonts w:ascii="Arial" w:eastAsia="Times New Roman" w:hAnsi="Arial" w:cs="Arial"/>
          <w:sz w:val="24"/>
          <w:szCs w:val="24"/>
        </w:rPr>
        <w:t>__</w:t>
      </w:r>
    </w:p>
    <w:p w:rsidR="00CF55FD" w:rsidRPr="00D56D20" w:rsidRDefault="00CF55FD" w:rsidP="00CF55FD">
      <w:pPr>
        <w:pStyle w:val="a8"/>
        <w:spacing w:after="0" w:line="240" w:lineRule="auto"/>
        <w:ind w:left="0"/>
        <w:jc w:val="center"/>
        <w:rPr>
          <w:rFonts w:ascii="Arial" w:eastAsia="Times New Roman" w:hAnsi="Arial" w:cs="Arial"/>
          <w:sz w:val="24"/>
          <w:szCs w:val="24"/>
        </w:rPr>
      </w:pPr>
      <w:proofErr w:type="gramStart"/>
      <w:r w:rsidRPr="00D56D20">
        <w:rPr>
          <w:rFonts w:ascii="Arial" w:eastAsia="Times New Roman" w:hAnsi="Arial" w:cs="Arial"/>
          <w:sz w:val="24"/>
          <w:szCs w:val="24"/>
        </w:rPr>
        <w:t xml:space="preserve">(наименование, дата, номер </w:t>
      </w:r>
      <w:r w:rsidR="00AA74B7" w:rsidRPr="00D56D20">
        <w:rPr>
          <w:rFonts w:ascii="Arial" w:eastAsia="Times New Roman" w:hAnsi="Arial" w:cs="Arial"/>
          <w:sz w:val="24"/>
          <w:szCs w:val="24"/>
        </w:rPr>
        <w:t>распоряжения</w:t>
      </w:r>
      <w:r w:rsidRPr="00D56D20">
        <w:rPr>
          <w:rFonts w:ascii="Arial" w:eastAsia="Times New Roman" w:hAnsi="Arial" w:cs="Arial"/>
          <w:sz w:val="24"/>
          <w:szCs w:val="24"/>
        </w:rPr>
        <w:t xml:space="preserve"> администрации </w:t>
      </w:r>
      <w:r w:rsidR="00FD48B7" w:rsidRPr="00D56D20">
        <w:rPr>
          <w:rFonts w:ascii="Arial" w:eastAsia="Times New Roman" w:hAnsi="Arial" w:cs="Arial"/>
          <w:sz w:val="24"/>
          <w:szCs w:val="24"/>
        </w:rPr>
        <w:t>Нерчинско-Заводского</w:t>
      </w:r>
      <w:r w:rsidR="00671B23" w:rsidRPr="00D56D20">
        <w:rPr>
          <w:rFonts w:ascii="Arial" w:eastAsia="Times New Roman" w:hAnsi="Arial" w:cs="Arial"/>
          <w:sz w:val="24"/>
          <w:szCs w:val="24"/>
        </w:rPr>
        <w:t xml:space="preserve"> МО, приказа отраслевого (функционального органа администрации МО)</w:t>
      </w:r>
      <w:proofErr w:type="gramEnd"/>
    </w:p>
    <w:p w:rsidR="00CF55FD" w:rsidRPr="00D56D20" w:rsidRDefault="00CF55FD" w:rsidP="00CF55FD">
      <w:pPr>
        <w:pStyle w:val="a8"/>
        <w:spacing w:after="0" w:line="240" w:lineRule="auto"/>
        <w:ind w:left="0"/>
        <w:jc w:val="both"/>
        <w:rPr>
          <w:rFonts w:ascii="Arial" w:eastAsia="Times New Roman" w:hAnsi="Arial" w:cs="Arial"/>
          <w:sz w:val="24"/>
          <w:szCs w:val="24"/>
        </w:rPr>
      </w:pPr>
      <w:proofErr w:type="gramStart"/>
      <w:r w:rsidRPr="00D56D20">
        <w:rPr>
          <w:rFonts w:ascii="Arial" w:eastAsia="Times New Roman" w:hAnsi="Arial" w:cs="Arial"/>
          <w:sz w:val="24"/>
          <w:szCs w:val="24"/>
        </w:rPr>
        <w:t xml:space="preserve">нормативных затрат на оказание соответствующих муниципальных услуг (выполнение работ) и нормативных затрат на содержание недвижимого имущества и </w:t>
      </w:r>
      <w:r w:rsidRPr="00D56D20">
        <w:rPr>
          <w:rFonts w:ascii="Arial" w:eastAsia="Times New Roman" w:hAnsi="Arial" w:cs="Arial"/>
          <w:sz w:val="24"/>
          <w:szCs w:val="24"/>
        </w:rPr>
        <w:lastRenderedPageBreak/>
        <w:t>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w:t>
      </w:r>
      <w:proofErr w:type="gramEnd"/>
      <w:r w:rsidRPr="00D56D20">
        <w:rPr>
          <w:rFonts w:ascii="Arial" w:eastAsia="Times New Roman" w:hAnsi="Arial" w:cs="Arial"/>
          <w:sz w:val="24"/>
          <w:szCs w:val="24"/>
        </w:rPr>
        <w:t xml:space="preserve"> земельные участки.</w:t>
      </w:r>
    </w:p>
    <w:p w:rsidR="00CF55FD" w:rsidRPr="00D56D20" w:rsidRDefault="00CF55FD" w:rsidP="00CF55FD">
      <w:pPr>
        <w:pStyle w:val="a8"/>
        <w:numPr>
          <w:ilvl w:val="2"/>
          <w:numId w:val="1"/>
        </w:numPr>
        <w:spacing w:after="0" w:line="240" w:lineRule="auto"/>
        <w:ind w:left="0" w:firstLine="0"/>
        <w:jc w:val="both"/>
        <w:rPr>
          <w:rFonts w:ascii="Arial" w:eastAsia="Times New Roman" w:hAnsi="Arial" w:cs="Arial"/>
          <w:sz w:val="24"/>
          <w:szCs w:val="24"/>
        </w:rPr>
      </w:pPr>
      <w:r w:rsidRPr="00D56D20">
        <w:rPr>
          <w:rFonts w:ascii="Arial" w:eastAsia="Times New Roman" w:hAnsi="Arial" w:cs="Arial"/>
          <w:sz w:val="24"/>
          <w:szCs w:val="24"/>
        </w:rPr>
        <w:t>Предоставить учреждению субсидию:</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_______________                               ____________</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_______________ год в объеме        _____________ рублей</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_______________                               ______________</w:t>
      </w:r>
    </w:p>
    <w:p w:rsidR="00CF55FD" w:rsidRPr="00D56D20" w:rsidRDefault="00CF55FD" w:rsidP="00CF55FD">
      <w:pPr>
        <w:pStyle w:val="a8"/>
        <w:spacing w:after="0" w:line="240" w:lineRule="auto"/>
        <w:ind w:left="0"/>
        <w:jc w:val="both"/>
        <w:rPr>
          <w:rFonts w:ascii="Arial" w:eastAsia="Times New Roman" w:hAnsi="Arial" w:cs="Arial"/>
          <w:sz w:val="24"/>
          <w:szCs w:val="24"/>
        </w:rPr>
      </w:pPr>
    </w:p>
    <w:p w:rsidR="00CF55FD" w:rsidRPr="00D56D20" w:rsidRDefault="00CF55FD" w:rsidP="00CF55FD">
      <w:pPr>
        <w:pStyle w:val="a8"/>
        <w:numPr>
          <w:ilvl w:val="2"/>
          <w:numId w:val="1"/>
        </w:numPr>
        <w:spacing w:after="0" w:line="240" w:lineRule="auto"/>
        <w:ind w:left="0" w:firstLine="0"/>
        <w:jc w:val="both"/>
        <w:rPr>
          <w:rFonts w:ascii="Arial" w:eastAsia="Times New Roman" w:hAnsi="Arial" w:cs="Arial"/>
          <w:sz w:val="24"/>
          <w:szCs w:val="24"/>
        </w:rPr>
      </w:pPr>
      <w:r w:rsidRPr="00D56D20">
        <w:rPr>
          <w:rFonts w:ascii="Arial" w:eastAsia="Times New Roman" w:hAnsi="Arial" w:cs="Arial"/>
          <w:sz w:val="24"/>
          <w:szCs w:val="24"/>
        </w:rPr>
        <w:t>Перечислять учреждению субсидию ежемесячно с учетом возможностей</w:t>
      </w:r>
      <w:r w:rsidR="00DA30FF" w:rsidRPr="00D56D20">
        <w:rPr>
          <w:rFonts w:ascii="Arial" w:eastAsia="Times New Roman" w:hAnsi="Arial" w:cs="Arial"/>
          <w:sz w:val="24"/>
          <w:szCs w:val="24"/>
        </w:rPr>
        <w:t xml:space="preserve"> </w:t>
      </w:r>
      <w:r w:rsidRPr="00D56D20">
        <w:rPr>
          <w:rFonts w:ascii="Arial" w:eastAsia="Times New Roman" w:hAnsi="Arial" w:cs="Arial"/>
          <w:sz w:val="24"/>
          <w:szCs w:val="24"/>
        </w:rPr>
        <w:t>бюджета</w:t>
      </w:r>
      <w:r w:rsidR="00DA30FF" w:rsidRPr="00D56D20">
        <w:rPr>
          <w:rFonts w:ascii="Arial" w:eastAsia="Times New Roman" w:hAnsi="Arial" w:cs="Arial"/>
          <w:sz w:val="24"/>
          <w:szCs w:val="24"/>
        </w:rPr>
        <w:t xml:space="preserve"> </w:t>
      </w:r>
      <w:r w:rsidR="00FD48B7" w:rsidRPr="00D56D20">
        <w:rPr>
          <w:rFonts w:ascii="Arial" w:eastAsia="Times New Roman" w:hAnsi="Arial" w:cs="Arial"/>
          <w:sz w:val="24"/>
          <w:szCs w:val="24"/>
        </w:rPr>
        <w:t>Нерчинско-Заводского</w:t>
      </w:r>
      <w:r w:rsidR="00DA30FF" w:rsidRPr="00D56D20">
        <w:rPr>
          <w:rFonts w:ascii="Arial" w:eastAsia="Times New Roman" w:hAnsi="Arial" w:cs="Arial"/>
          <w:sz w:val="24"/>
          <w:szCs w:val="24"/>
        </w:rPr>
        <w:t xml:space="preserve"> муниципального округа</w:t>
      </w:r>
      <w:r w:rsidRPr="00D56D20">
        <w:rPr>
          <w:rFonts w:ascii="Arial" w:eastAsia="Times New Roman" w:hAnsi="Arial" w:cs="Arial"/>
          <w:sz w:val="24"/>
          <w:szCs w:val="24"/>
        </w:rPr>
        <w:t xml:space="preserve"> на основании заявки учреждения на перечисление субсидии</w:t>
      </w:r>
      <w:r w:rsidR="00DA30FF" w:rsidRPr="00D56D20">
        <w:rPr>
          <w:rFonts w:ascii="Arial" w:eastAsia="Times New Roman" w:hAnsi="Arial" w:cs="Arial"/>
          <w:sz w:val="24"/>
          <w:szCs w:val="24"/>
        </w:rPr>
        <w:t>.</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2.1.5. Потребовать частичного или полного возврата предоставленных  учреждению субсидий, в случае если фактически исполнение учреждением муниципально</w:t>
      </w:r>
      <w:r w:rsidR="00DA30FF" w:rsidRPr="00D56D20">
        <w:rPr>
          <w:rFonts w:ascii="Arial" w:eastAsia="Times New Roman" w:hAnsi="Arial" w:cs="Arial"/>
          <w:sz w:val="24"/>
          <w:szCs w:val="24"/>
        </w:rPr>
        <w:t>го</w:t>
      </w:r>
      <w:r w:rsidRPr="00D56D20">
        <w:rPr>
          <w:rFonts w:ascii="Arial" w:eastAsia="Times New Roman" w:hAnsi="Arial" w:cs="Arial"/>
          <w:sz w:val="24"/>
          <w:szCs w:val="24"/>
        </w:rPr>
        <w:t xml:space="preserve"> задани</w:t>
      </w:r>
      <w:r w:rsidR="00DA30FF" w:rsidRPr="00D56D20">
        <w:rPr>
          <w:rFonts w:ascii="Arial" w:eastAsia="Times New Roman" w:hAnsi="Arial" w:cs="Arial"/>
          <w:sz w:val="24"/>
          <w:szCs w:val="24"/>
        </w:rPr>
        <w:t>я</w:t>
      </w:r>
      <w:r w:rsidRPr="00D56D20">
        <w:rPr>
          <w:rFonts w:ascii="Arial" w:eastAsia="Times New Roman" w:hAnsi="Arial" w:cs="Arial"/>
          <w:sz w:val="24"/>
          <w:szCs w:val="24"/>
        </w:rPr>
        <w:t xml:space="preserve">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 исходя из ежегодного отчета учреждения</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2.2. Учредитель вправе:</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2.2.1. Изменять объем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2.3. Учреждение обязуется:</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2.3.1. Ежемесячно представлять учредителю заявку на перечисление субсидии в срок до</w:t>
      </w:r>
      <w:r w:rsidR="00E27C6F" w:rsidRPr="00D56D20">
        <w:rPr>
          <w:rFonts w:ascii="Arial" w:eastAsia="Times New Roman" w:hAnsi="Arial" w:cs="Arial"/>
          <w:sz w:val="24"/>
          <w:szCs w:val="24"/>
        </w:rPr>
        <w:t xml:space="preserve"> _____________</w:t>
      </w:r>
      <w:r w:rsidRPr="00D56D20">
        <w:rPr>
          <w:rFonts w:ascii="Arial" w:eastAsia="Times New Roman" w:hAnsi="Arial" w:cs="Arial"/>
          <w:sz w:val="24"/>
          <w:szCs w:val="24"/>
        </w:rPr>
        <w:t xml:space="preserve"> (числа текущего месяца, на следующий месяц) числа месяца, предшествующему месяцу перечисления субсидии.</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____________________________________________________________________________________________</w:t>
      </w:r>
    </w:p>
    <w:p w:rsidR="00CF55FD" w:rsidRPr="00D56D20" w:rsidRDefault="00CF55FD" w:rsidP="00CF55FD">
      <w:pPr>
        <w:pStyle w:val="a8"/>
        <w:spacing w:after="0" w:line="240" w:lineRule="auto"/>
        <w:ind w:left="0"/>
        <w:jc w:val="center"/>
        <w:rPr>
          <w:rFonts w:ascii="Arial" w:eastAsia="Times New Roman" w:hAnsi="Arial" w:cs="Arial"/>
          <w:sz w:val="24"/>
          <w:szCs w:val="24"/>
        </w:rPr>
      </w:pPr>
      <w:r w:rsidRPr="00D56D20">
        <w:rPr>
          <w:rFonts w:ascii="Arial" w:eastAsia="Times New Roman" w:hAnsi="Arial" w:cs="Arial"/>
          <w:sz w:val="24"/>
          <w:szCs w:val="24"/>
        </w:rPr>
        <w:t>(указывается дата, не позднее которой представляется заявка)</w:t>
      </w:r>
    </w:p>
    <w:p w:rsidR="00CF55FD" w:rsidRPr="00D56D20" w:rsidRDefault="00CF55FD" w:rsidP="00E27C6F">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2.3.2.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CF55FD" w:rsidRPr="00D56D20" w:rsidRDefault="00CF55FD" w:rsidP="00E27C6F">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2.3.3. Своевременно информировать учредителя об изменении условий оказания муниципальных услуг</w:t>
      </w:r>
      <w:r w:rsidR="00E27C6F" w:rsidRPr="00D56D20">
        <w:rPr>
          <w:rFonts w:ascii="Arial" w:eastAsia="Times New Roman" w:hAnsi="Arial" w:cs="Arial"/>
          <w:sz w:val="24"/>
          <w:szCs w:val="24"/>
        </w:rPr>
        <w:t xml:space="preserve"> </w:t>
      </w:r>
      <w:r w:rsidRPr="00D56D20">
        <w:rPr>
          <w:rFonts w:ascii="Arial" w:eastAsia="Times New Roman" w:hAnsi="Arial" w:cs="Arial"/>
          <w:sz w:val="24"/>
          <w:szCs w:val="24"/>
        </w:rPr>
        <w:t>(выполнения работ), которые могут повлиять на изменение объема субсидии.</w:t>
      </w:r>
    </w:p>
    <w:p w:rsidR="00CF55FD" w:rsidRPr="00D56D20" w:rsidRDefault="00CF55FD" w:rsidP="00CF55FD">
      <w:pPr>
        <w:pStyle w:val="a8"/>
        <w:spacing w:after="0" w:line="240" w:lineRule="auto"/>
        <w:ind w:left="0"/>
        <w:rPr>
          <w:rFonts w:ascii="Arial" w:eastAsia="Times New Roman" w:hAnsi="Arial" w:cs="Arial"/>
          <w:sz w:val="24"/>
          <w:szCs w:val="24"/>
        </w:rPr>
      </w:pPr>
      <w:r w:rsidRPr="00D56D20">
        <w:rPr>
          <w:rFonts w:ascii="Arial" w:eastAsia="Times New Roman" w:hAnsi="Arial" w:cs="Arial"/>
          <w:sz w:val="24"/>
          <w:szCs w:val="24"/>
        </w:rPr>
        <w:t xml:space="preserve">2.3.4. Представлять учредителю отчет об использовании субсидии в срок до 2 числа следующего </w:t>
      </w:r>
      <w:proofErr w:type="gramStart"/>
      <w:r w:rsidRPr="00D56D20">
        <w:rPr>
          <w:rFonts w:ascii="Arial" w:eastAsia="Times New Roman" w:hAnsi="Arial" w:cs="Arial"/>
          <w:sz w:val="24"/>
          <w:szCs w:val="24"/>
        </w:rPr>
        <w:t>за</w:t>
      </w:r>
      <w:proofErr w:type="gramEnd"/>
      <w:r w:rsidRPr="00D56D20">
        <w:rPr>
          <w:rFonts w:ascii="Arial" w:eastAsia="Times New Roman" w:hAnsi="Arial" w:cs="Arial"/>
          <w:sz w:val="24"/>
          <w:szCs w:val="24"/>
        </w:rPr>
        <w:t xml:space="preserve"> отчетным</w:t>
      </w:r>
      <w:r w:rsidR="00E27C6F" w:rsidRPr="00D56D20">
        <w:rPr>
          <w:rFonts w:ascii="Arial" w:eastAsia="Times New Roman" w:hAnsi="Arial" w:cs="Arial"/>
          <w:sz w:val="24"/>
          <w:szCs w:val="24"/>
        </w:rPr>
        <w:t xml:space="preserve"> __</w:t>
      </w:r>
      <w:r w:rsidRPr="00D56D20">
        <w:rPr>
          <w:rFonts w:ascii="Arial" w:eastAsia="Times New Roman" w:hAnsi="Arial" w:cs="Arial"/>
          <w:sz w:val="24"/>
          <w:szCs w:val="24"/>
        </w:rPr>
        <w:t>______________________________________________________________________________________________</w:t>
      </w:r>
    </w:p>
    <w:p w:rsidR="00CF55FD" w:rsidRPr="00D56D20" w:rsidRDefault="00CF55FD" w:rsidP="00CF55FD">
      <w:pPr>
        <w:pStyle w:val="a8"/>
        <w:spacing w:after="0" w:line="240" w:lineRule="auto"/>
        <w:ind w:left="0"/>
        <w:jc w:val="center"/>
        <w:rPr>
          <w:rFonts w:ascii="Arial" w:eastAsia="Times New Roman" w:hAnsi="Arial" w:cs="Arial"/>
          <w:sz w:val="24"/>
          <w:szCs w:val="24"/>
        </w:rPr>
      </w:pPr>
      <w:r w:rsidRPr="00D56D20">
        <w:rPr>
          <w:rFonts w:ascii="Arial" w:eastAsia="Times New Roman" w:hAnsi="Arial" w:cs="Arial"/>
          <w:sz w:val="24"/>
          <w:szCs w:val="24"/>
        </w:rPr>
        <w:t>(указывается дата, не позднее которой представляется отчет)</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по форме согласно приложению к настоящему Соглашению.</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Возвращать по требованию учредителя субсидии или их часть в случае, если фактически исполненное учреждением муниципальное задание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w:t>
      </w:r>
    </w:p>
    <w:p w:rsidR="00CF55FD" w:rsidRPr="00D56D20" w:rsidRDefault="00CF55FD"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lastRenderedPageBreak/>
        <w:t xml:space="preserve">2.4. Учреждение вправе обращаться </w:t>
      </w:r>
      <w:proofErr w:type="gramStart"/>
      <w:r w:rsidRPr="00D56D20">
        <w:rPr>
          <w:rFonts w:ascii="Arial" w:eastAsia="Times New Roman" w:hAnsi="Arial" w:cs="Arial"/>
          <w:sz w:val="24"/>
          <w:szCs w:val="24"/>
        </w:rPr>
        <w:t>к учредителю с предложением об изменении объема субсидии в связи с изменением</w:t>
      </w:r>
      <w:proofErr w:type="gramEnd"/>
      <w:r w:rsidRPr="00D56D20">
        <w:rPr>
          <w:rFonts w:ascii="Arial" w:eastAsia="Times New Roman" w:hAnsi="Arial" w:cs="Arial"/>
          <w:sz w:val="24"/>
          <w:szCs w:val="24"/>
        </w:rPr>
        <w:t xml:space="preserve"> в муниципальном задании показателей объема (содержания) оказываемых муниципальных услуг (выполняемых работ) и (или) показателей качества</w:t>
      </w:r>
      <w:r w:rsidR="00E27C6F" w:rsidRPr="00D56D20">
        <w:rPr>
          <w:rFonts w:ascii="Arial" w:eastAsia="Times New Roman" w:hAnsi="Arial" w:cs="Arial"/>
          <w:sz w:val="24"/>
          <w:szCs w:val="24"/>
        </w:rPr>
        <w:t>.</w:t>
      </w:r>
    </w:p>
    <w:p w:rsidR="00CF55FD" w:rsidRPr="00D56D20" w:rsidRDefault="00CF55FD" w:rsidP="00CF55FD">
      <w:pPr>
        <w:pStyle w:val="a8"/>
        <w:spacing w:after="0" w:line="240" w:lineRule="auto"/>
        <w:ind w:left="0"/>
        <w:jc w:val="both"/>
        <w:rPr>
          <w:rFonts w:ascii="Arial" w:eastAsia="Times New Roman" w:hAnsi="Arial" w:cs="Arial"/>
          <w:sz w:val="24"/>
          <w:szCs w:val="24"/>
        </w:rPr>
      </w:pPr>
    </w:p>
    <w:p w:rsidR="00CF55FD" w:rsidRPr="00D56D20" w:rsidRDefault="00CF55FD" w:rsidP="00CF55FD">
      <w:pPr>
        <w:pStyle w:val="a8"/>
        <w:numPr>
          <w:ilvl w:val="0"/>
          <w:numId w:val="1"/>
        </w:num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Ответственность сторон</w:t>
      </w:r>
    </w:p>
    <w:p w:rsidR="00CF55FD" w:rsidRPr="00D56D20" w:rsidRDefault="00E27C6F" w:rsidP="00CF55FD">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 xml:space="preserve">     3.1. </w:t>
      </w:r>
      <w:r w:rsidR="00CF55FD" w:rsidRPr="00D56D20">
        <w:rPr>
          <w:rFonts w:ascii="Arial" w:eastAsia="Times New Roman" w:hAnsi="Arial" w:cs="Arial"/>
          <w:sz w:val="24"/>
          <w:szCs w:val="24"/>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F55FD" w:rsidRPr="00D56D20" w:rsidRDefault="00CF55FD" w:rsidP="00CF55FD">
      <w:pPr>
        <w:pStyle w:val="a8"/>
        <w:spacing w:after="0" w:line="240" w:lineRule="auto"/>
        <w:ind w:left="0"/>
        <w:jc w:val="both"/>
        <w:rPr>
          <w:rFonts w:ascii="Arial" w:eastAsia="Times New Roman" w:hAnsi="Arial" w:cs="Arial"/>
          <w:sz w:val="24"/>
          <w:szCs w:val="24"/>
        </w:rPr>
      </w:pPr>
    </w:p>
    <w:p w:rsidR="00CF55FD" w:rsidRPr="00D56D20" w:rsidRDefault="00CF55FD" w:rsidP="00CF55FD">
      <w:pPr>
        <w:pStyle w:val="a8"/>
        <w:numPr>
          <w:ilvl w:val="0"/>
          <w:numId w:val="1"/>
        </w:num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Срок действия Соглашения</w:t>
      </w:r>
    </w:p>
    <w:p w:rsidR="00CF55FD" w:rsidRPr="00D56D20" w:rsidRDefault="00311B22" w:rsidP="00311B22">
      <w:pPr>
        <w:pStyle w:val="a8"/>
        <w:spacing w:after="0" w:line="240" w:lineRule="auto"/>
        <w:ind w:left="0"/>
        <w:jc w:val="both"/>
        <w:rPr>
          <w:rFonts w:ascii="Arial" w:eastAsia="Times New Roman" w:hAnsi="Arial" w:cs="Arial"/>
          <w:sz w:val="24"/>
          <w:szCs w:val="24"/>
        </w:rPr>
      </w:pPr>
      <w:r w:rsidRPr="00D56D20">
        <w:rPr>
          <w:rFonts w:ascii="Arial" w:eastAsia="Times New Roman" w:hAnsi="Arial" w:cs="Arial"/>
          <w:sz w:val="24"/>
          <w:szCs w:val="24"/>
        </w:rPr>
        <w:t xml:space="preserve">     4.1. </w:t>
      </w:r>
      <w:r w:rsidR="00CF55FD" w:rsidRPr="00D56D20">
        <w:rPr>
          <w:rFonts w:ascii="Arial" w:eastAsia="Times New Roman" w:hAnsi="Arial" w:cs="Arial"/>
          <w:sz w:val="24"/>
          <w:szCs w:val="24"/>
        </w:rPr>
        <w:t xml:space="preserve">Настоящее Соглашение вступает в силу </w:t>
      </w:r>
      <w:proofErr w:type="gramStart"/>
      <w:r w:rsidR="00CF55FD" w:rsidRPr="00D56D20">
        <w:rPr>
          <w:rFonts w:ascii="Arial" w:eastAsia="Times New Roman" w:hAnsi="Arial" w:cs="Arial"/>
          <w:sz w:val="24"/>
          <w:szCs w:val="24"/>
        </w:rPr>
        <w:t>с даты подписания</w:t>
      </w:r>
      <w:proofErr w:type="gramEnd"/>
      <w:r w:rsidR="00CF55FD" w:rsidRPr="00D56D20">
        <w:rPr>
          <w:rFonts w:ascii="Arial" w:eastAsia="Times New Roman" w:hAnsi="Arial" w:cs="Arial"/>
          <w:sz w:val="24"/>
          <w:szCs w:val="24"/>
        </w:rPr>
        <w:t xml:space="preserve"> обеими сторонами и действует</w:t>
      </w:r>
      <w:r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до полного исполнения предусмотренных</w:t>
      </w:r>
      <w:r w:rsidRPr="00D56D20">
        <w:rPr>
          <w:rFonts w:ascii="Arial" w:eastAsia="Times New Roman" w:hAnsi="Arial" w:cs="Arial"/>
          <w:sz w:val="24"/>
          <w:szCs w:val="24"/>
        </w:rPr>
        <w:t xml:space="preserve"> настоящим</w:t>
      </w:r>
      <w:r w:rsidR="00CF55FD" w:rsidRPr="00D56D20">
        <w:rPr>
          <w:rFonts w:ascii="Arial" w:eastAsia="Times New Roman" w:hAnsi="Arial" w:cs="Arial"/>
          <w:sz w:val="24"/>
          <w:szCs w:val="24"/>
        </w:rPr>
        <w:t xml:space="preserve"> Соглашением обязательств.</w:t>
      </w:r>
    </w:p>
    <w:p w:rsidR="00CF55FD" w:rsidRPr="00D56D20" w:rsidRDefault="00CF55FD" w:rsidP="00CF55FD">
      <w:pPr>
        <w:pStyle w:val="a8"/>
        <w:spacing w:after="0" w:line="240" w:lineRule="auto"/>
        <w:ind w:left="0"/>
        <w:jc w:val="both"/>
        <w:rPr>
          <w:rFonts w:ascii="Arial" w:eastAsia="Times New Roman" w:hAnsi="Arial" w:cs="Arial"/>
          <w:sz w:val="24"/>
          <w:szCs w:val="24"/>
        </w:rPr>
      </w:pPr>
    </w:p>
    <w:p w:rsidR="00CF55FD" w:rsidRPr="00D56D20" w:rsidRDefault="00CF55FD" w:rsidP="00CF55FD">
      <w:pPr>
        <w:pStyle w:val="a8"/>
        <w:numPr>
          <w:ilvl w:val="0"/>
          <w:numId w:val="1"/>
        </w:num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Заключительные положения</w:t>
      </w:r>
    </w:p>
    <w:p w:rsidR="00CF55FD" w:rsidRPr="00D56D20" w:rsidRDefault="00CF55FD" w:rsidP="00DD0450">
      <w:pPr>
        <w:pStyle w:val="a8"/>
        <w:numPr>
          <w:ilvl w:val="1"/>
          <w:numId w:val="1"/>
        </w:numPr>
        <w:spacing w:after="0" w:line="240" w:lineRule="auto"/>
        <w:ind w:left="0" w:firstLine="0"/>
        <w:jc w:val="both"/>
        <w:rPr>
          <w:rFonts w:ascii="Arial" w:eastAsia="Times New Roman" w:hAnsi="Arial" w:cs="Arial"/>
          <w:sz w:val="24"/>
          <w:szCs w:val="24"/>
        </w:rPr>
      </w:pPr>
      <w:r w:rsidRPr="00D56D20">
        <w:rPr>
          <w:rFonts w:ascii="Arial" w:eastAsia="Times New Roman" w:hAnsi="Arial" w:cs="Arial"/>
          <w:sz w:val="24"/>
          <w:szCs w:val="24"/>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CF55FD" w:rsidRPr="00D56D20" w:rsidRDefault="00CF55FD" w:rsidP="00DD0450">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CF55FD" w:rsidRPr="00D56D20" w:rsidRDefault="00CF55FD" w:rsidP="00DD0450">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5.3. Споры между сторонами решаются путем переговоров или в судебном порядке в соответствии с законодательством Российской Федерации.</w:t>
      </w:r>
    </w:p>
    <w:p w:rsidR="00CF55FD" w:rsidRPr="00D56D20" w:rsidRDefault="00CF55FD" w:rsidP="00DD0450">
      <w:pPr>
        <w:spacing w:after="0" w:line="240" w:lineRule="auto"/>
        <w:jc w:val="both"/>
        <w:rPr>
          <w:rFonts w:ascii="Arial" w:eastAsia="Times New Roman" w:hAnsi="Arial" w:cs="Arial"/>
          <w:sz w:val="24"/>
          <w:szCs w:val="24"/>
        </w:rPr>
      </w:pPr>
      <w:r w:rsidRPr="00D56D20">
        <w:rPr>
          <w:rFonts w:ascii="Arial" w:eastAsia="Times New Roman" w:hAnsi="Arial" w:cs="Arial"/>
          <w:sz w:val="24"/>
          <w:szCs w:val="24"/>
        </w:rPr>
        <w:t>5.4. Настоящее Соглашение составлено в двух экземплярах, имеющ</w:t>
      </w:r>
      <w:r w:rsidR="00423978" w:rsidRPr="00D56D20">
        <w:rPr>
          <w:rFonts w:ascii="Arial" w:eastAsia="Times New Roman" w:hAnsi="Arial" w:cs="Arial"/>
          <w:sz w:val="24"/>
          <w:szCs w:val="24"/>
        </w:rPr>
        <w:t xml:space="preserve">их одинаковую юридическую силу </w:t>
      </w:r>
      <w:r w:rsidRPr="00D56D20">
        <w:rPr>
          <w:rFonts w:ascii="Arial" w:eastAsia="Times New Roman" w:hAnsi="Arial" w:cs="Arial"/>
          <w:sz w:val="24"/>
          <w:szCs w:val="24"/>
        </w:rPr>
        <w:t>по одному экземпляру для каждой стороны Соглашения.</w:t>
      </w:r>
    </w:p>
    <w:p w:rsidR="00CF55FD" w:rsidRPr="00D56D20" w:rsidRDefault="00CF55FD" w:rsidP="00CF55FD">
      <w:pPr>
        <w:spacing w:after="0" w:line="240" w:lineRule="auto"/>
        <w:rPr>
          <w:rFonts w:ascii="Arial" w:eastAsia="Times New Roman" w:hAnsi="Arial" w:cs="Arial"/>
          <w:sz w:val="24"/>
          <w:szCs w:val="24"/>
        </w:rPr>
      </w:pPr>
    </w:p>
    <w:p w:rsidR="00CF55FD" w:rsidRPr="00D56D20" w:rsidRDefault="00CF55FD" w:rsidP="00CF55FD">
      <w:pPr>
        <w:pStyle w:val="a8"/>
        <w:numPr>
          <w:ilvl w:val="0"/>
          <w:numId w:val="1"/>
        </w:numPr>
        <w:spacing w:after="0" w:line="240" w:lineRule="auto"/>
        <w:jc w:val="center"/>
        <w:rPr>
          <w:rFonts w:ascii="Arial" w:eastAsia="Times New Roman" w:hAnsi="Arial" w:cs="Arial"/>
          <w:sz w:val="24"/>
          <w:szCs w:val="24"/>
        </w:rPr>
      </w:pPr>
      <w:r w:rsidRPr="00D56D20">
        <w:rPr>
          <w:rFonts w:ascii="Arial" w:eastAsia="Times New Roman" w:hAnsi="Arial" w:cs="Arial"/>
          <w:sz w:val="24"/>
          <w:szCs w:val="24"/>
        </w:rPr>
        <w:t>Платежные реквизиты сторон</w:t>
      </w:r>
    </w:p>
    <w:p w:rsidR="003E6ADD" w:rsidRPr="00D56D20" w:rsidRDefault="003E6ADD" w:rsidP="003E6ADD">
      <w:pPr>
        <w:pStyle w:val="a8"/>
        <w:spacing w:after="0" w:line="240" w:lineRule="auto"/>
        <w:rPr>
          <w:rFonts w:ascii="Arial" w:eastAsia="Times New Roman" w:hAnsi="Arial" w:cs="Arial"/>
          <w:sz w:val="24"/>
          <w:szCs w:val="24"/>
        </w:rPr>
      </w:pPr>
    </w:p>
    <w:p w:rsidR="00CF55FD" w:rsidRPr="00D56D20" w:rsidRDefault="00423978" w:rsidP="00CF55FD">
      <w:pPr>
        <w:pStyle w:val="a8"/>
        <w:spacing w:after="0" w:line="240" w:lineRule="auto"/>
        <w:rPr>
          <w:rFonts w:ascii="Arial" w:eastAsia="Times New Roman" w:hAnsi="Arial" w:cs="Arial"/>
          <w:sz w:val="24"/>
          <w:szCs w:val="24"/>
        </w:rPr>
      </w:pPr>
      <w:r w:rsidRPr="00D56D20">
        <w:rPr>
          <w:rFonts w:ascii="Arial" w:eastAsia="Times New Roman" w:hAnsi="Arial" w:cs="Arial"/>
          <w:sz w:val="24"/>
          <w:szCs w:val="24"/>
        </w:rPr>
        <w:t xml:space="preserve">      </w:t>
      </w:r>
      <w:r w:rsidR="00901C3B"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 xml:space="preserve">Учредитель: </w:t>
      </w:r>
      <w:r w:rsidR="00CF55FD" w:rsidRPr="00D56D20">
        <w:rPr>
          <w:rFonts w:ascii="Arial" w:eastAsia="Times New Roman" w:hAnsi="Arial" w:cs="Arial"/>
          <w:sz w:val="24"/>
          <w:szCs w:val="24"/>
        </w:rPr>
        <w:tab/>
        <w:t xml:space="preserve">                  </w:t>
      </w:r>
      <w:r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 xml:space="preserve">                      </w:t>
      </w:r>
      <w:r w:rsidRPr="00D56D20">
        <w:rPr>
          <w:rFonts w:ascii="Arial" w:eastAsia="Times New Roman" w:hAnsi="Arial" w:cs="Arial"/>
          <w:sz w:val="24"/>
          <w:szCs w:val="24"/>
        </w:rPr>
        <w:t xml:space="preserve">       </w:t>
      </w:r>
      <w:r w:rsidR="003E6ADD"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 xml:space="preserve">Учреждение:  </w:t>
      </w:r>
    </w:p>
    <w:p w:rsidR="00CF55FD" w:rsidRPr="00D56D20" w:rsidRDefault="0002528E" w:rsidP="00CF55FD">
      <w:pPr>
        <w:pStyle w:val="a8"/>
        <w:spacing w:after="0" w:line="240" w:lineRule="auto"/>
        <w:rPr>
          <w:rFonts w:ascii="Arial" w:eastAsia="Times New Roman" w:hAnsi="Arial" w:cs="Arial"/>
          <w:sz w:val="24"/>
          <w:szCs w:val="24"/>
        </w:rPr>
      </w:pPr>
      <w:r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 xml:space="preserve">Место нахождения </w:t>
      </w:r>
      <w:r w:rsidR="00CF55FD" w:rsidRPr="00D56D20">
        <w:rPr>
          <w:rFonts w:ascii="Arial" w:eastAsia="Times New Roman" w:hAnsi="Arial" w:cs="Arial"/>
          <w:sz w:val="24"/>
          <w:szCs w:val="24"/>
        </w:rPr>
        <w:tab/>
        <w:t xml:space="preserve">                                           </w:t>
      </w:r>
      <w:r w:rsidRPr="00D56D20">
        <w:rPr>
          <w:rFonts w:ascii="Arial" w:eastAsia="Times New Roman" w:hAnsi="Arial" w:cs="Arial"/>
          <w:sz w:val="24"/>
          <w:szCs w:val="24"/>
        </w:rPr>
        <w:t xml:space="preserve"> </w:t>
      </w:r>
      <w:r w:rsidR="003E6ADD"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Место нахождения</w:t>
      </w:r>
    </w:p>
    <w:p w:rsidR="00CF55FD" w:rsidRPr="00D56D20" w:rsidRDefault="00CF55FD" w:rsidP="00CF55FD">
      <w:pPr>
        <w:pStyle w:val="a8"/>
        <w:spacing w:after="0" w:line="240" w:lineRule="auto"/>
        <w:rPr>
          <w:rFonts w:ascii="Arial" w:eastAsia="Times New Roman" w:hAnsi="Arial" w:cs="Arial"/>
          <w:sz w:val="24"/>
          <w:szCs w:val="24"/>
        </w:rPr>
      </w:pPr>
      <w:r w:rsidRPr="00D56D20">
        <w:rPr>
          <w:rFonts w:ascii="Arial" w:eastAsia="Times New Roman" w:hAnsi="Arial" w:cs="Arial"/>
          <w:sz w:val="24"/>
          <w:szCs w:val="24"/>
        </w:rPr>
        <w:t>Банковские реквизиты</w:t>
      </w:r>
      <w:r w:rsidR="00423978" w:rsidRPr="00D56D20">
        <w:rPr>
          <w:rFonts w:ascii="Arial" w:eastAsia="Times New Roman" w:hAnsi="Arial" w:cs="Arial"/>
          <w:sz w:val="24"/>
          <w:szCs w:val="24"/>
        </w:rPr>
        <w:t>:</w:t>
      </w:r>
      <w:r w:rsidRPr="00D56D20">
        <w:rPr>
          <w:rFonts w:ascii="Arial" w:eastAsia="Times New Roman" w:hAnsi="Arial" w:cs="Arial"/>
          <w:sz w:val="24"/>
          <w:szCs w:val="24"/>
        </w:rPr>
        <w:t xml:space="preserve"> </w:t>
      </w:r>
      <w:r w:rsidRPr="00D56D20">
        <w:rPr>
          <w:rFonts w:ascii="Arial" w:eastAsia="Times New Roman" w:hAnsi="Arial" w:cs="Arial"/>
          <w:sz w:val="24"/>
          <w:szCs w:val="24"/>
        </w:rPr>
        <w:tab/>
        <w:t xml:space="preserve">                                          </w:t>
      </w:r>
      <w:r w:rsidR="003E6ADD" w:rsidRPr="00D56D20">
        <w:rPr>
          <w:rFonts w:ascii="Arial" w:eastAsia="Times New Roman" w:hAnsi="Arial" w:cs="Arial"/>
          <w:sz w:val="24"/>
          <w:szCs w:val="24"/>
        </w:rPr>
        <w:t xml:space="preserve">                                               </w:t>
      </w:r>
      <w:r w:rsidRPr="00D56D20">
        <w:rPr>
          <w:rFonts w:ascii="Arial" w:eastAsia="Times New Roman" w:hAnsi="Arial" w:cs="Arial"/>
          <w:sz w:val="24"/>
          <w:szCs w:val="24"/>
        </w:rPr>
        <w:t>Банковские реквизиты</w:t>
      </w:r>
      <w:r w:rsidR="00423978" w:rsidRPr="00D56D20">
        <w:rPr>
          <w:rFonts w:ascii="Arial" w:eastAsia="Times New Roman" w:hAnsi="Arial" w:cs="Arial"/>
          <w:sz w:val="24"/>
          <w:szCs w:val="24"/>
        </w:rPr>
        <w:t>:</w:t>
      </w: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p>
    <w:p w:rsidR="00CF55FD" w:rsidRPr="00D56D20" w:rsidRDefault="00CF55FD" w:rsidP="00CF55FD">
      <w:pPr>
        <w:pStyle w:val="a8"/>
        <w:spacing w:after="0" w:line="240" w:lineRule="auto"/>
        <w:rPr>
          <w:rFonts w:ascii="Arial" w:eastAsia="Times New Roman" w:hAnsi="Arial" w:cs="Arial"/>
          <w:sz w:val="24"/>
          <w:szCs w:val="24"/>
        </w:rPr>
      </w:pPr>
      <w:r w:rsidRPr="00D56D20">
        <w:rPr>
          <w:rFonts w:ascii="Arial" w:eastAsia="Times New Roman" w:hAnsi="Arial" w:cs="Arial"/>
          <w:sz w:val="24"/>
          <w:szCs w:val="24"/>
        </w:rPr>
        <w:t xml:space="preserve">Руководитель:                                    </w:t>
      </w:r>
      <w:r w:rsidRPr="00D56D20">
        <w:rPr>
          <w:rFonts w:ascii="Arial" w:eastAsia="Times New Roman" w:hAnsi="Arial" w:cs="Arial"/>
          <w:sz w:val="24"/>
          <w:szCs w:val="24"/>
        </w:rPr>
        <w:tab/>
        <w:t xml:space="preserve">             </w:t>
      </w:r>
      <w:r w:rsidR="003E6ADD" w:rsidRPr="00D56D20">
        <w:rPr>
          <w:rFonts w:ascii="Arial" w:eastAsia="Times New Roman" w:hAnsi="Arial" w:cs="Arial"/>
          <w:sz w:val="24"/>
          <w:szCs w:val="24"/>
        </w:rPr>
        <w:t xml:space="preserve">                                                 </w:t>
      </w:r>
      <w:r w:rsidRPr="00D56D20">
        <w:rPr>
          <w:rFonts w:ascii="Arial" w:eastAsia="Times New Roman" w:hAnsi="Arial" w:cs="Arial"/>
          <w:sz w:val="24"/>
          <w:szCs w:val="24"/>
        </w:rPr>
        <w:t xml:space="preserve">Руководитель: </w:t>
      </w:r>
    </w:p>
    <w:p w:rsidR="00CF55FD" w:rsidRPr="00D56D20" w:rsidRDefault="00CF55FD" w:rsidP="00CF55FD">
      <w:pPr>
        <w:pStyle w:val="a8"/>
        <w:spacing w:after="0" w:line="240" w:lineRule="auto"/>
        <w:rPr>
          <w:rFonts w:ascii="Arial" w:eastAsia="Times New Roman" w:hAnsi="Arial" w:cs="Arial"/>
          <w:sz w:val="24"/>
          <w:szCs w:val="24"/>
        </w:rPr>
      </w:pPr>
      <w:r w:rsidRPr="00D56D20">
        <w:rPr>
          <w:rFonts w:ascii="Arial" w:eastAsia="Times New Roman" w:hAnsi="Arial" w:cs="Arial"/>
          <w:sz w:val="24"/>
          <w:szCs w:val="24"/>
        </w:rPr>
        <w:t xml:space="preserve">       </w:t>
      </w:r>
      <w:r w:rsidRPr="00D56D20">
        <w:rPr>
          <w:rFonts w:ascii="Arial" w:eastAsia="Times New Roman" w:hAnsi="Arial" w:cs="Arial"/>
          <w:sz w:val="24"/>
          <w:szCs w:val="24"/>
        </w:rPr>
        <w:tab/>
      </w:r>
      <w:r w:rsidRPr="00D56D20">
        <w:rPr>
          <w:rFonts w:ascii="Arial" w:eastAsia="Times New Roman" w:hAnsi="Arial" w:cs="Arial"/>
          <w:sz w:val="24"/>
          <w:szCs w:val="24"/>
        </w:rPr>
        <w:tab/>
        <w:t xml:space="preserve">             </w:t>
      </w:r>
    </w:p>
    <w:p w:rsidR="00CF55FD" w:rsidRPr="00D56D20" w:rsidRDefault="003E6ADD" w:rsidP="00CF55FD">
      <w:pPr>
        <w:spacing w:before="100" w:beforeAutospacing="1" w:after="100" w:afterAutospacing="1" w:line="240" w:lineRule="auto"/>
        <w:rPr>
          <w:rFonts w:ascii="Arial" w:hAnsi="Arial" w:cs="Arial"/>
          <w:sz w:val="24"/>
          <w:szCs w:val="24"/>
        </w:rPr>
      </w:pPr>
      <w:r w:rsidRPr="00D56D20">
        <w:rPr>
          <w:rFonts w:ascii="Arial" w:eastAsia="Times New Roman" w:hAnsi="Arial" w:cs="Arial"/>
          <w:sz w:val="24"/>
          <w:szCs w:val="24"/>
        </w:rPr>
        <w:t xml:space="preserve">               </w:t>
      </w:r>
      <w:r w:rsidR="00CF55FD" w:rsidRPr="00D56D20">
        <w:rPr>
          <w:rFonts w:ascii="Arial" w:eastAsia="Times New Roman" w:hAnsi="Arial" w:cs="Arial"/>
          <w:sz w:val="24"/>
          <w:szCs w:val="24"/>
        </w:rPr>
        <w:t>М.П.</w:t>
      </w:r>
      <w:r w:rsidRPr="00D56D20">
        <w:rPr>
          <w:rFonts w:ascii="Arial" w:eastAsia="Times New Roman" w:hAnsi="Arial" w:cs="Arial"/>
          <w:sz w:val="24"/>
          <w:szCs w:val="24"/>
        </w:rPr>
        <w:tab/>
      </w:r>
      <w:r w:rsidRPr="00D56D20">
        <w:rPr>
          <w:rFonts w:ascii="Arial" w:eastAsia="Times New Roman" w:hAnsi="Arial" w:cs="Arial"/>
          <w:sz w:val="24"/>
          <w:szCs w:val="24"/>
        </w:rPr>
        <w:tab/>
      </w:r>
      <w:r w:rsidRPr="00D56D20">
        <w:rPr>
          <w:rFonts w:ascii="Arial" w:eastAsia="Times New Roman" w:hAnsi="Arial" w:cs="Arial"/>
          <w:sz w:val="24"/>
          <w:szCs w:val="24"/>
        </w:rPr>
        <w:tab/>
      </w:r>
      <w:r w:rsidRPr="00D56D20">
        <w:rPr>
          <w:rFonts w:ascii="Arial" w:eastAsia="Times New Roman" w:hAnsi="Arial" w:cs="Arial"/>
          <w:sz w:val="24"/>
          <w:szCs w:val="24"/>
        </w:rPr>
        <w:tab/>
      </w:r>
      <w:r w:rsidRPr="00D56D20">
        <w:rPr>
          <w:rFonts w:ascii="Arial" w:eastAsia="Times New Roman" w:hAnsi="Arial" w:cs="Arial"/>
          <w:sz w:val="24"/>
          <w:szCs w:val="24"/>
        </w:rPr>
        <w:tab/>
      </w:r>
      <w:r w:rsidRPr="00D56D20">
        <w:rPr>
          <w:rFonts w:ascii="Arial" w:eastAsia="Times New Roman" w:hAnsi="Arial" w:cs="Arial"/>
          <w:sz w:val="24"/>
          <w:szCs w:val="24"/>
        </w:rPr>
        <w:tab/>
      </w:r>
      <w:r w:rsidR="00D56D20">
        <w:rPr>
          <w:rFonts w:ascii="Arial" w:eastAsia="Times New Roman" w:hAnsi="Arial" w:cs="Arial"/>
          <w:sz w:val="24"/>
          <w:szCs w:val="24"/>
        </w:rPr>
        <w:tab/>
      </w:r>
      <w:r w:rsidR="00D56D20">
        <w:rPr>
          <w:rFonts w:ascii="Arial" w:eastAsia="Times New Roman" w:hAnsi="Arial" w:cs="Arial"/>
          <w:sz w:val="24"/>
          <w:szCs w:val="24"/>
        </w:rPr>
        <w:tab/>
      </w:r>
      <w:r w:rsidR="00D56D20">
        <w:rPr>
          <w:rFonts w:ascii="Arial" w:eastAsia="Times New Roman" w:hAnsi="Arial" w:cs="Arial"/>
          <w:sz w:val="24"/>
          <w:szCs w:val="24"/>
        </w:rPr>
        <w:tab/>
      </w:r>
      <w:r w:rsidR="00D56D20">
        <w:rPr>
          <w:rFonts w:ascii="Arial" w:eastAsia="Times New Roman" w:hAnsi="Arial" w:cs="Arial"/>
          <w:sz w:val="24"/>
          <w:szCs w:val="24"/>
        </w:rPr>
        <w:tab/>
      </w:r>
      <w:r w:rsidRPr="00D56D20">
        <w:rPr>
          <w:rFonts w:ascii="Arial" w:eastAsia="Times New Roman" w:hAnsi="Arial" w:cs="Arial"/>
          <w:sz w:val="24"/>
          <w:szCs w:val="24"/>
        </w:rPr>
        <w:t xml:space="preserve"> М.П.</w:t>
      </w:r>
    </w:p>
    <w:p w:rsidR="00CF55FD" w:rsidRPr="004D1100" w:rsidRDefault="00CF55FD" w:rsidP="00CF55FD">
      <w:pPr>
        <w:ind w:firstLine="567"/>
        <w:jc w:val="both"/>
        <w:rPr>
          <w:rFonts w:ascii="Times New Roman" w:hAnsi="Times New Roman" w:cs="Times New Roman"/>
          <w:sz w:val="28"/>
          <w:szCs w:val="28"/>
        </w:rPr>
      </w:pPr>
    </w:p>
    <w:sectPr w:rsidR="00CF55FD" w:rsidRPr="004D1100" w:rsidSect="005666A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33" w:rsidRDefault="00F14033" w:rsidP="00A8440F">
      <w:pPr>
        <w:spacing w:after="0" w:line="240" w:lineRule="auto"/>
      </w:pPr>
      <w:r>
        <w:separator/>
      </w:r>
    </w:p>
  </w:endnote>
  <w:endnote w:type="continuationSeparator" w:id="1">
    <w:p w:rsidR="00F14033" w:rsidRDefault="00F14033" w:rsidP="00A84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33" w:rsidRDefault="00F14033" w:rsidP="00A8440F">
      <w:pPr>
        <w:spacing w:after="0" w:line="240" w:lineRule="auto"/>
      </w:pPr>
      <w:r>
        <w:separator/>
      </w:r>
    </w:p>
  </w:footnote>
  <w:footnote w:type="continuationSeparator" w:id="1">
    <w:p w:rsidR="00F14033" w:rsidRDefault="00F14033" w:rsidP="00A844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8EB"/>
    <w:multiLevelType w:val="multilevel"/>
    <w:tmpl w:val="32EE4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A6848"/>
    <w:rsid w:val="00004B33"/>
    <w:rsid w:val="000062FD"/>
    <w:rsid w:val="0002528E"/>
    <w:rsid w:val="00032709"/>
    <w:rsid w:val="00033B11"/>
    <w:rsid w:val="000509CC"/>
    <w:rsid w:val="00052020"/>
    <w:rsid w:val="000545E0"/>
    <w:rsid w:val="00073F2B"/>
    <w:rsid w:val="00075F77"/>
    <w:rsid w:val="00080C61"/>
    <w:rsid w:val="000C21B9"/>
    <w:rsid w:val="000C52D5"/>
    <w:rsid w:val="000C71DC"/>
    <w:rsid w:val="000D08AF"/>
    <w:rsid w:val="000D568B"/>
    <w:rsid w:val="000E46EF"/>
    <w:rsid w:val="000E7D63"/>
    <w:rsid w:val="000F2013"/>
    <w:rsid w:val="001348DE"/>
    <w:rsid w:val="00135F9B"/>
    <w:rsid w:val="00137A3F"/>
    <w:rsid w:val="00140D4A"/>
    <w:rsid w:val="00143851"/>
    <w:rsid w:val="0015359F"/>
    <w:rsid w:val="00163BE6"/>
    <w:rsid w:val="001657C9"/>
    <w:rsid w:val="00166BD2"/>
    <w:rsid w:val="001731DC"/>
    <w:rsid w:val="00175C80"/>
    <w:rsid w:val="0017606D"/>
    <w:rsid w:val="001A438F"/>
    <w:rsid w:val="001C11A2"/>
    <w:rsid w:val="001C2062"/>
    <w:rsid w:val="001D2E07"/>
    <w:rsid w:val="001D38EC"/>
    <w:rsid w:val="001D4CF6"/>
    <w:rsid w:val="001D6552"/>
    <w:rsid w:val="001F6591"/>
    <w:rsid w:val="00205739"/>
    <w:rsid w:val="002072FC"/>
    <w:rsid w:val="002171BD"/>
    <w:rsid w:val="00226A43"/>
    <w:rsid w:val="00231AAC"/>
    <w:rsid w:val="002449D3"/>
    <w:rsid w:val="00256F16"/>
    <w:rsid w:val="0026362F"/>
    <w:rsid w:val="002804E2"/>
    <w:rsid w:val="00284FB4"/>
    <w:rsid w:val="00292640"/>
    <w:rsid w:val="002A1FC1"/>
    <w:rsid w:val="002A299A"/>
    <w:rsid w:val="002A3CF5"/>
    <w:rsid w:val="002B26EF"/>
    <w:rsid w:val="002C3E98"/>
    <w:rsid w:val="002C5734"/>
    <w:rsid w:val="002D01A9"/>
    <w:rsid w:val="002E1183"/>
    <w:rsid w:val="002F1456"/>
    <w:rsid w:val="002F2211"/>
    <w:rsid w:val="002F621C"/>
    <w:rsid w:val="00311B22"/>
    <w:rsid w:val="00315B81"/>
    <w:rsid w:val="003202AC"/>
    <w:rsid w:val="0033385D"/>
    <w:rsid w:val="00341F4D"/>
    <w:rsid w:val="00355672"/>
    <w:rsid w:val="00360775"/>
    <w:rsid w:val="003635B9"/>
    <w:rsid w:val="00363EB3"/>
    <w:rsid w:val="00380BD5"/>
    <w:rsid w:val="003814C5"/>
    <w:rsid w:val="003861F1"/>
    <w:rsid w:val="003C37F0"/>
    <w:rsid w:val="003E6ADD"/>
    <w:rsid w:val="003E7757"/>
    <w:rsid w:val="003E7ED5"/>
    <w:rsid w:val="003F3C08"/>
    <w:rsid w:val="003F4B98"/>
    <w:rsid w:val="004052B0"/>
    <w:rsid w:val="00410C4E"/>
    <w:rsid w:val="00415FAA"/>
    <w:rsid w:val="00416B48"/>
    <w:rsid w:val="00420953"/>
    <w:rsid w:val="00422198"/>
    <w:rsid w:val="00423978"/>
    <w:rsid w:val="00424EC4"/>
    <w:rsid w:val="004447A6"/>
    <w:rsid w:val="00461AD0"/>
    <w:rsid w:val="00472A66"/>
    <w:rsid w:val="00476C41"/>
    <w:rsid w:val="00490F84"/>
    <w:rsid w:val="004A6814"/>
    <w:rsid w:val="004B2C79"/>
    <w:rsid w:val="004C68F8"/>
    <w:rsid w:val="004D1100"/>
    <w:rsid w:val="004F12E8"/>
    <w:rsid w:val="004F2780"/>
    <w:rsid w:val="00512D45"/>
    <w:rsid w:val="00524B32"/>
    <w:rsid w:val="00524F88"/>
    <w:rsid w:val="00532C08"/>
    <w:rsid w:val="00547110"/>
    <w:rsid w:val="00565BBE"/>
    <w:rsid w:val="005666A7"/>
    <w:rsid w:val="005764A9"/>
    <w:rsid w:val="00584329"/>
    <w:rsid w:val="005932B0"/>
    <w:rsid w:val="005979C9"/>
    <w:rsid w:val="005B58DD"/>
    <w:rsid w:val="005B5B2B"/>
    <w:rsid w:val="005C464A"/>
    <w:rsid w:val="005E0CDA"/>
    <w:rsid w:val="005E36E0"/>
    <w:rsid w:val="005F2F9A"/>
    <w:rsid w:val="0060601E"/>
    <w:rsid w:val="00606B6E"/>
    <w:rsid w:val="00617981"/>
    <w:rsid w:val="00641D3D"/>
    <w:rsid w:val="00671B23"/>
    <w:rsid w:val="00674812"/>
    <w:rsid w:val="006754D4"/>
    <w:rsid w:val="006861A7"/>
    <w:rsid w:val="00687C3C"/>
    <w:rsid w:val="00697000"/>
    <w:rsid w:val="006B5515"/>
    <w:rsid w:val="006B6D34"/>
    <w:rsid w:val="006C0592"/>
    <w:rsid w:val="006C0A57"/>
    <w:rsid w:val="006E4CD9"/>
    <w:rsid w:val="006F370A"/>
    <w:rsid w:val="00705476"/>
    <w:rsid w:val="00710249"/>
    <w:rsid w:val="0071550D"/>
    <w:rsid w:val="007318BA"/>
    <w:rsid w:val="00732360"/>
    <w:rsid w:val="0075066B"/>
    <w:rsid w:val="00751AAC"/>
    <w:rsid w:val="00752238"/>
    <w:rsid w:val="00754CD4"/>
    <w:rsid w:val="00756A02"/>
    <w:rsid w:val="00763A76"/>
    <w:rsid w:val="00777467"/>
    <w:rsid w:val="00777C95"/>
    <w:rsid w:val="0078172E"/>
    <w:rsid w:val="00782B1B"/>
    <w:rsid w:val="007832E6"/>
    <w:rsid w:val="0079684F"/>
    <w:rsid w:val="007A0C7C"/>
    <w:rsid w:val="007B3B8F"/>
    <w:rsid w:val="007B493F"/>
    <w:rsid w:val="007E6C33"/>
    <w:rsid w:val="007F081E"/>
    <w:rsid w:val="00803F22"/>
    <w:rsid w:val="008070EA"/>
    <w:rsid w:val="00813B64"/>
    <w:rsid w:val="00814766"/>
    <w:rsid w:val="00833E86"/>
    <w:rsid w:val="0084077D"/>
    <w:rsid w:val="0084142A"/>
    <w:rsid w:val="00863488"/>
    <w:rsid w:val="00863584"/>
    <w:rsid w:val="00864357"/>
    <w:rsid w:val="008646C9"/>
    <w:rsid w:val="00873364"/>
    <w:rsid w:val="00880122"/>
    <w:rsid w:val="00880743"/>
    <w:rsid w:val="008834BA"/>
    <w:rsid w:val="008A3211"/>
    <w:rsid w:val="008A3B60"/>
    <w:rsid w:val="008B3B60"/>
    <w:rsid w:val="008D5918"/>
    <w:rsid w:val="008F1091"/>
    <w:rsid w:val="008F1D98"/>
    <w:rsid w:val="009000E7"/>
    <w:rsid w:val="009008F5"/>
    <w:rsid w:val="00901C3B"/>
    <w:rsid w:val="0090544A"/>
    <w:rsid w:val="009356CC"/>
    <w:rsid w:val="00936579"/>
    <w:rsid w:val="00955826"/>
    <w:rsid w:val="00961407"/>
    <w:rsid w:val="00962EE5"/>
    <w:rsid w:val="00967026"/>
    <w:rsid w:val="00973E9D"/>
    <w:rsid w:val="00977EE5"/>
    <w:rsid w:val="00990695"/>
    <w:rsid w:val="009910B6"/>
    <w:rsid w:val="00991C20"/>
    <w:rsid w:val="009A4733"/>
    <w:rsid w:val="009B2F7C"/>
    <w:rsid w:val="009C2685"/>
    <w:rsid w:val="009C59BB"/>
    <w:rsid w:val="009C6998"/>
    <w:rsid w:val="009E2438"/>
    <w:rsid w:val="00A00FA5"/>
    <w:rsid w:val="00A02D31"/>
    <w:rsid w:val="00A04EA1"/>
    <w:rsid w:val="00A07100"/>
    <w:rsid w:val="00A35C69"/>
    <w:rsid w:val="00A4065A"/>
    <w:rsid w:val="00A5746E"/>
    <w:rsid w:val="00A802A7"/>
    <w:rsid w:val="00A8440F"/>
    <w:rsid w:val="00A8622C"/>
    <w:rsid w:val="00AA02D9"/>
    <w:rsid w:val="00AA74B7"/>
    <w:rsid w:val="00AC4CAF"/>
    <w:rsid w:val="00AC5B06"/>
    <w:rsid w:val="00AC7B82"/>
    <w:rsid w:val="00AD5C6A"/>
    <w:rsid w:val="00AD77FB"/>
    <w:rsid w:val="00AF202F"/>
    <w:rsid w:val="00AF435F"/>
    <w:rsid w:val="00B017BF"/>
    <w:rsid w:val="00B07FCD"/>
    <w:rsid w:val="00B150E6"/>
    <w:rsid w:val="00B16EEF"/>
    <w:rsid w:val="00B37CEC"/>
    <w:rsid w:val="00B445AF"/>
    <w:rsid w:val="00B57BE6"/>
    <w:rsid w:val="00B64E54"/>
    <w:rsid w:val="00B67008"/>
    <w:rsid w:val="00B830E4"/>
    <w:rsid w:val="00BA4EC4"/>
    <w:rsid w:val="00BB1404"/>
    <w:rsid w:val="00BB1A6B"/>
    <w:rsid w:val="00BB3133"/>
    <w:rsid w:val="00BD7E60"/>
    <w:rsid w:val="00BE54CA"/>
    <w:rsid w:val="00BE6A30"/>
    <w:rsid w:val="00C04265"/>
    <w:rsid w:val="00C05FEF"/>
    <w:rsid w:val="00C111DA"/>
    <w:rsid w:val="00C24833"/>
    <w:rsid w:val="00C259A0"/>
    <w:rsid w:val="00C4381E"/>
    <w:rsid w:val="00C5666D"/>
    <w:rsid w:val="00C574BA"/>
    <w:rsid w:val="00C642AD"/>
    <w:rsid w:val="00C91F0D"/>
    <w:rsid w:val="00C953E4"/>
    <w:rsid w:val="00CA0E1B"/>
    <w:rsid w:val="00CA6848"/>
    <w:rsid w:val="00CB00D8"/>
    <w:rsid w:val="00CB344D"/>
    <w:rsid w:val="00CB4F5F"/>
    <w:rsid w:val="00CC3234"/>
    <w:rsid w:val="00CF55FD"/>
    <w:rsid w:val="00D01677"/>
    <w:rsid w:val="00D01F28"/>
    <w:rsid w:val="00D0399B"/>
    <w:rsid w:val="00D07B51"/>
    <w:rsid w:val="00D13889"/>
    <w:rsid w:val="00D21C82"/>
    <w:rsid w:val="00D25268"/>
    <w:rsid w:val="00D368AD"/>
    <w:rsid w:val="00D47B93"/>
    <w:rsid w:val="00D56D20"/>
    <w:rsid w:val="00D60222"/>
    <w:rsid w:val="00D70F52"/>
    <w:rsid w:val="00D71C0D"/>
    <w:rsid w:val="00DA2292"/>
    <w:rsid w:val="00DA30FF"/>
    <w:rsid w:val="00DB1630"/>
    <w:rsid w:val="00DB37CC"/>
    <w:rsid w:val="00DD0450"/>
    <w:rsid w:val="00DD7DC2"/>
    <w:rsid w:val="00DF119F"/>
    <w:rsid w:val="00E1602A"/>
    <w:rsid w:val="00E27C6F"/>
    <w:rsid w:val="00E33ACA"/>
    <w:rsid w:val="00E3486D"/>
    <w:rsid w:val="00E3576F"/>
    <w:rsid w:val="00E357C1"/>
    <w:rsid w:val="00E50C71"/>
    <w:rsid w:val="00E76F32"/>
    <w:rsid w:val="00E853A4"/>
    <w:rsid w:val="00E93A4E"/>
    <w:rsid w:val="00EA50D1"/>
    <w:rsid w:val="00EB0A24"/>
    <w:rsid w:val="00EB1ACD"/>
    <w:rsid w:val="00EC1179"/>
    <w:rsid w:val="00EC5D01"/>
    <w:rsid w:val="00ED1CDF"/>
    <w:rsid w:val="00ED71D0"/>
    <w:rsid w:val="00EE1881"/>
    <w:rsid w:val="00EF1052"/>
    <w:rsid w:val="00F12A44"/>
    <w:rsid w:val="00F14033"/>
    <w:rsid w:val="00F22D67"/>
    <w:rsid w:val="00F33169"/>
    <w:rsid w:val="00F404D3"/>
    <w:rsid w:val="00F44920"/>
    <w:rsid w:val="00F51B94"/>
    <w:rsid w:val="00F55093"/>
    <w:rsid w:val="00F56C5C"/>
    <w:rsid w:val="00F62BCC"/>
    <w:rsid w:val="00F74594"/>
    <w:rsid w:val="00F752E9"/>
    <w:rsid w:val="00F763E2"/>
    <w:rsid w:val="00F86E28"/>
    <w:rsid w:val="00F927A5"/>
    <w:rsid w:val="00FA172A"/>
    <w:rsid w:val="00FC6500"/>
    <w:rsid w:val="00FD4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1088381302">
      <w:bodyDiv w:val="1"/>
      <w:marLeft w:val="0"/>
      <w:marRight w:val="0"/>
      <w:marTop w:val="0"/>
      <w:marBottom w:val="0"/>
      <w:divBdr>
        <w:top w:val="none" w:sz="0" w:space="0" w:color="auto"/>
        <w:left w:val="none" w:sz="0" w:space="0" w:color="auto"/>
        <w:bottom w:val="none" w:sz="0" w:space="0" w:color="auto"/>
        <w:right w:val="none" w:sz="0" w:space="0" w:color="auto"/>
      </w:divBdr>
    </w:div>
    <w:div w:id="12668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60C67FB68781F0F7D74FA66016B0F329347D71A624153332CE2E98643CF64DDA9A68D6EC1PBACH" TargetMode="External"/><Relationship Id="rId13" Type="http://schemas.openxmlformats.org/officeDocument/2006/relationships/hyperlink" Target="consultantplus://offline/ref=7BA9F0B18E081B5551597321BD7034D5AB16661634B8047F93954FAA488B4C8A71695F29C79C2ECA2F7965CEDD7B034A664A9D6024E2E75DC6A190585Dg4tBG" TargetMode="External"/><Relationship Id="rId18" Type="http://schemas.openxmlformats.org/officeDocument/2006/relationships/hyperlink" Target="consultantplus://offline/ref=D9BED8960D40A9E514A64A04085120EAB9D6112A5649E007C86540D5D72ACBD10F266FE32AA78346AA7EE118B4974E57C42658E4BF3AABE02AC0CCC690P833H" TargetMode="External"/><Relationship Id="rId26" Type="http://schemas.openxmlformats.org/officeDocument/2006/relationships/hyperlink" Target="consultantplus://offline/ref=83C51FB2B9324302BBEF25F5CDF7D77485880F2D17E79E78CFD9AEAAD638161EB5F681CC22D7E175BFE39711539356C7F6F3D3BEC1461F8C874F7F3C96AED7F" TargetMode="External"/><Relationship Id="rId3" Type="http://schemas.openxmlformats.org/officeDocument/2006/relationships/settings" Target="settings.xml"/><Relationship Id="rId21" Type="http://schemas.openxmlformats.org/officeDocument/2006/relationships/hyperlink" Target="http://www.bus.gov.ru" TargetMode="External"/><Relationship Id="rId7" Type="http://schemas.openxmlformats.org/officeDocument/2006/relationships/hyperlink" Target="consultantplus://offline/ref=F1660C67FB68781F0F7D74FA66016B0F329347D71A624153332CE2E98643CF64DDA9A68F68C0PBA8H" TargetMode="External"/><Relationship Id="rId12" Type="http://schemas.openxmlformats.org/officeDocument/2006/relationships/hyperlink" Target="consultantplus://offline/ref=BABB981997E7B1B3675888E0FBE8A829369FA13ADE20CC5DC5BE52EB944FB3BA13C7A02A896887596D808E3CE139D36A3670033214CC239C54482C4393P0r1G" TargetMode="External"/><Relationship Id="rId17" Type="http://schemas.openxmlformats.org/officeDocument/2006/relationships/hyperlink" Target="consultantplus://offline/ref=498213D2B262B54630E82F4E0CCA3728ADC8F7628A9852A950EF4195BF6BD2CACA19E0ED0BAEC8ECCA7FA4994744B3E7E650962453356280B45BF030D3zEgBH" TargetMode="External"/><Relationship Id="rId25" Type="http://schemas.openxmlformats.org/officeDocument/2006/relationships/hyperlink" Target="consultantplus://offline/ref=BC75C4CA431402A848DE78F9ABA1E64B0DE7DE38C40B51CB8B8BE9CFDF725C759CC3C7361B8A4CD738B9001F1373A159B413E3BE2A632992AE8D8613F6o923E" TargetMode="External"/><Relationship Id="rId2" Type="http://schemas.openxmlformats.org/officeDocument/2006/relationships/styles" Target="styles.xml"/><Relationship Id="rId16" Type="http://schemas.openxmlformats.org/officeDocument/2006/relationships/hyperlink" Target="consultantplus://offline/ref=498213D2B262B54630E82F4E0CCA3728ADC8F7628A9852A950EF4195BF6BD2CACA19E0ED0BAEC8ECCA7FA4994740B3E7E650962453356280B45BF030D3zEgBH" TargetMode="External"/><Relationship Id="rId20" Type="http://schemas.openxmlformats.org/officeDocument/2006/relationships/hyperlink" Target="consultantplus://offline/ref=D9BED8960D40A9E514A64A04085120EAB9D6112A5649E007C86540D5D72ACBD10F266FE32AA78346AA7EE118B4994E57C42658E4BF3AABE02AC0CCC690P833H"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gov.ru" TargetMode="External"/><Relationship Id="rId24" Type="http://schemas.openxmlformats.org/officeDocument/2006/relationships/hyperlink" Target="consultantplus://offline/ref=BC75C4CA431402A848DE78F9ABA1E64B0DE7DE38C40B51CB8B8BE9CFDF725C759CC3C7361B8A4CD738B9001F1370A159B413E3BE2A632992AE8D8613F6o923E" TargetMode="Externa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consultantplus://offline/ref=BC75C4CA431402A848DE78F9ABA1E64B0DE7DE38C40B51CB8B8BE9CFDF725C759CC3C7361B8A4CD738B9001F1371A159B413E3BE2A632992AE8D8613F6o923E" TargetMode="External"/><Relationship Id="rId28" Type="http://schemas.openxmlformats.org/officeDocument/2006/relationships/theme" Target="theme/theme1.xml"/><Relationship Id="rId10" Type="http://schemas.openxmlformats.org/officeDocument/2006/relationships/hyperlink" Target="consultantplus://offline/ref=F1660C67FB68781F0F7D74FA66016B0F329347D61A624153332CE2E98643CF64DDA9A68EP6A5H" TargetMode="External"/><Relationship Id="rId19" Type="http://schemas.openxmlformats.org/officeDocument/2006/relationships/hyperlink" Target="consultantplus://offline/ref=D9BED8960D40A9E514A64A04085120EAB9D6112A5649E007C86540D5D72ACBD10F266FE32AA78346AA7EE118B4984E57C42658E4BF3AABE02AC0CCC690P833H" TargetMode="External"/><Relationship Id="rId4" Type="http://schemas.openxmlformats.org/officeDocument/2006/relationships/webSettings" Target="webSettings.xml"/><Relationship Id="rId9" Type="http://schemas.openxmlformats.org/officeDocument/2006/relationships/hyperlink" Target="consultantplus://offline/ref=F1660C67FB68781F0F7D74FA66016B0F329347D41D644153332CE2E98643CF64DDA9A68E6EPCAAH" TargetMode="External"/><Relationship Id="rId14" Type="http://schemas.openxmlformats.org/officeDocument/2006/relationships/hyperlink" Target="consultantplus://offline/ref=7BA9F0B18E081B5551597321BD7034D5AB16661634B8047F93954FAA488B4C8A71695F29C79C2ECA2F7965C3D875034A664A9D6024E2E75DC6A190585Dg4tBG" TargetMode="External"/><Relationship Id="rId22" Type="http://schemas.openxmlformats.org/officeDocument/2006/relationships/hyperlink" Target="consultantplus://offline/ref=BC75C4CA431402A848DE78F9ABA1E64B0DE7DE38C40B51CB8B8BE9CFDF725C759CC3C7361B8A4CD738B9001B1D73A159B413E3BE2A632992AE8D8613F6o923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User_2016_1</dc:creator>
  <cp:lastModifiedBy>Пользователь</cp:lastModifiedBy>
  <cp:revision>2</cp:revision>
  <cp:lastPrinted>2024-01-25T00:32:00Z</cp:lastPrinted>
  <dcterms:created xsi:type="dcterms:W3CDTF">2024-07-08T05:42:00Z</dcterms:created>
  <dcterms:modified xsi:type="dcterms:W3CDTF">2024-07-08T05:42:00Z</dcterms:modified>
</cp:coreProperties>
</file>