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A02" w:rsidRPr="00574714" w:rsidRDefault="005D5A02" w:rsidP="0057471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zh-CN"/>
        </w:rPr>
      </w:pPr>
      <w:r w:rsidRPr="00574714">
        <w:rPr>
          <w:rFonts w:ascii="Arial" w:eastAsia="Times New Roman" w:hAnsi="Arial" w:cs="Arial"/>
          <w:b/>
          <w:sz w:val="32"/>
          <w:szCs w:val="32"/>
          <w:lang w:eastAsia="zh-CN"/>
        </w:rPr>
        <w:t>АДМИНИСТРАЦИЯ НЕРЧИНСКО-ЗАВОДСКОГО</w:t>
      </w:r>
    </w:p>
    <w:p w:rsidR="0052733B" w:rsidRPr="00574714" w:rsidRDefault="005D5A02" w:rsidP="0057471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zh-CN"/>
        </w:rPr>
      </w:pPr>
      <w:r w:rsidRPr="00574714">
        <w:rPr>
          <w:rFonts w:ascii="Arial" w:eastAsia="Times New Roman" w:hAnsi="Arial" w:cs="Arial"/>
          <w:b/>
          <w:sz w:val="32"/>
          <w:szCs w:val="32"/>
          <w:lang w:eastAsia="zh-CN"/>
        </w:rPr>
        <w:t>МУНИЦИПАЛЬНОГО</w:t>
      </w:r>
      <w:r w:rsidR="0052733B" w:rsidRPr="00574714">
        <w:rPr>
          <w:rFonts w:ascii="Arial" w:eastAsia="Times New Roman" w:hAnsi="Arial" w:cs="Arial"/>
          <w:b/>
          <w:sz w:val="32"/>
          <w:szCs w:val="32"/>
          <w:lang w:eastAsia="zh-CN"/>
        </w:rPr>
        <w:t xml:space="preserve"> ОКРУГ</w:t>
      </w:r>
      <w:r w:rsidRPr="00574714">
        <w:rPr>
          <w:rFonts w:ascii="Arial" w:eastAsia="Times New Roman" w:hAnsi="Arial" w:cs="Arial"/>
          <w:b/>
          <w:sz w:val="32"/>
          <w:szCs w:val="32"/>
          <w:lang w:eastAsia="zh-CN"/>
        </w:rPr>
        <w:t>А</w:t>
      </w:r>
    </w:p>
    <w:p w:rsidR="005D5A02" w:rsidRPr="00574714" w:rsidRDefault="005D5A02" w:rsidP="0057471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zh-CN"/>
        </w:rPr>
      </w:pPr>
      <w:r w:rsidRPr="00574714">
        <w:rPr>
          <w:rFonts w:ascii="Arial" w:eastAsia="Times New Roman" w:hAnsi="Arial" w:cs="Arial"/>
          <w:b/>
          <w:sz w:val="32"/>
          <w:szCs w:val="32"/>
          <w:lang w:eastAsia="zh-CN"/>
        </w:rPr>
        <w:t>ЗАБАЙКАЛЬСКОГО КРАЯ</w:t>
      </w:r>
    </w:p>
    <w:p w:rsidR="005D5A02" w:rsidRPr="00574714" w:rsidRDefault="005D5A02" w:rsidP="0057471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zh-CN"/>
        </w:rPr>
      </w:pPr>
    </w:p>
    <w:p w:rsidR="0052733B" w:rsidRPr="00574714" w:rsidRDefault="00BF7438" w:rsidP="00574714">
      <w:pPr>
        <w:keepNext/>
        <w:tabs>
          <w:tab w:val="num" w:pos="432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zh-CN"/>
        </w:rPr>
      </w:pPr>
      <w:r w:rsidRPr="00574714">
        <w:rPr>
          <w:rFonts w:ascii="Arial" w:eastAsia="Times New Roman" w:hAnsi="Arial" w:cs="Arial"/>
          <w:b/>
          <w:sz w:val="32"/>
          <w:szCs w:val="32"/>
          <w:lang w:eastAsia="zh-CN"/>
        </w:rPr>
        <w:t>ПОСТАНОВЛЕНИЕ</w:t>
      </w:r>
    </w:p>
    <w:p w:rsidR="005D5A02" w:rsidRPr="00574714" w:rsidRDefault="005D5A02" w:rsidP="00574714">
      <w:pPr>
        <w:keepNext/>
        <w:tabs>
          <w:tab w:val="num" w:pos="432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5D5A02" w:rsidRPr="00574714" w:rsidRDefault="005D5A02" w:rsidP="00574714">
      <w:pPr>
        <w:keepNext/>
        <w:tabs>
          <w:tab w:val="num" w:pos="432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52733B" w:rsidRPr="00574714" w:rsidRDefault="005D5A02" w:rsidP="00574714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574714">
        <w:rPr>
          <w:rFonts w:ascii="Arial" w:eastAsia="Times New Roman" w:hAnsi="Arial" w:cs="Arial"/>
          <w:sz w:val="24"/>
          <w:szCs w:val="24"/>
          <w:lang w:eastAsia="zh-CN"/>
        </w:rPr>
        <w:t xml:space="preserve">28 июля </w:t>
      </w:r>
      <w:r w:rsidR="0052733B" w:rsidRPr="00574714">
        <w:rPr>
          <w:rFonts w:ascii="Arial" w:eastAsia="Times New Roman" w:hAnsi="Arial" w:cs="Arial"/>
          <w:sz w:val="24"/>
          <w:szCs w:val="24"/>
          <w:lang w:eastAsia="zh-CN"/>
        </w:rPr>
        <w:t xml:space="preserve">2026 года </w:t>
      </w:r>
      <w:r w:rsidRPr="00574714">
        <w:rPr>
          <w:rFonts w:ascii="Arial" w:eastAsia="Times New Roman" w:hAnsi="Arial" w:cs="Arial"/>
          <w:sz w:val="24"/>
          <w:szCs w:val="24"/>
          <w:lang w:eastAsia="zh-CN"/>
        </w:rPr>
        <w:tab/>
      </w:r>
      <w:r w:rsidRPr="00574714">
        <w:rPr>
          <w:rFonts w:ascii="Arial" w:eastAsia="Times New Roman" w:hAnsi="Arial" w:cs="Arial"/>
          <w:sz w:val="24"/>
          <w:szCs w:val="24"/>
          <w:lang w:eastAsia="zh-CN"/>
        </w:rPr>
        <w:tab/>
      </w:r>
      <w:r w:rsidRPr="00574714">
        <w:rPr>
          <w:rFonts w:ascii="Arial" w:eastAsia="Times New Roman" w:hAnsi="Arial" w:cs="Arial"/>
          <w:sz w:val="24"/>
          <w:szCs w:val="24"/>
          <w:lang w:eastAsia="zh-CN"/>
        </w:rPr>
        <w:tab/>
      </w:r>
      <w:r w:rsidRPr="00574714">
        <w:rPr>
          <w:rFonts w:ascii="Arial" w:eastAsia="Times New Roman" w:hAnsi="Arial" w:cs="Arial"/>
          <w:sz w:val="24"/>
          <w:szCs w:val="24"/>
          <w:lang w:eastAsia="zh-CN"/>
        </w:rPr>
        <w:tab/>
      </w:r>
      <w:r w:rsidRPr="00574714">
        <w:rPr>
          <w:rFonts w:ascii="Arial" w:eastAsia="Times New Roman" w:hAnsi="Arial" w:cs="Arial"/>
          <w:sz w:val="24"/>
          <w:szCs w:val="24"/>
          <w:lang w:eastAsia="zh-CN"/>
        </w:rPr>
        <w:tab/>
      </w:r>
      <w:r w:rsidRPr="00574714">
        <w:rPr>
          <w:rFonts w:ascii="Arial" w:eastAsia="Times New Roman" w:hAnsi="Arial" w:cs="Arial"/>
          <w:sz w:val="24"/>
          <w:szCs w:val="24"/>
          <w:lang w:eastAsia="zh-CN"/>
        </w:rPr>
        <w:tab/>
      </w:r>
      <w:r w:rsidRPr="00574714">
        <w:rPr>
          <w:rFonts w:ascii="Arial" w:eastAsia="Times New Roman" w:hAnsi="Arial" w:cs="Arial"/>
          <w:sz w:val="24"/>
          <w:szCs w:val="24"/>
          <w:lang w:eastAsia="zh-CN"/>
        </w:rPr>
        <w:tab/>
      </w:r>
      <w:r w:rsidRPr="00574714">
        <w:rPr>
          <w:rFonts w:ascii="Arial" w:eastAsia="Times New Roman" w:hAnsi="Arial" w:cs="Arial"/>
          <w:sz w:val="24"/>
          <w:szCs w:val="24"/>
          <w:lang w:eastAsia="zh-CN"/>
        </w:rPr>
        <w:tab/>
      </w:r>
      <w:r w:rsidR="00990BB8" w:rsidRPr="00574714">
        <w:rPr>
          <w:rFonts w:ascii="Arial" w:eastAsia="Times New Roman" w:hAnsi="Arial" w:cs="Arial"/>
          <w:sz w:val="24"/>
          <w:szCs w:val="24"/>
          <w:lang w:eastAsia="zh-CN"/>
        </w:rPr>
        <w:t xml:space="preserve">№ </w:t>
      </w:r>
      <w:r w:rsidRPr="00574714">
        <w:rPr>
          <w:rFonts w:ascii="Arial" w:eastAsia="Times New Roman" w:hAnsi="Arial" w:cs="Arial"/>
          <w:sz w:val="24"/>
          <w:szCs w:val="24"/>
          <w:lang w:eastAsia="zh-CN"/>
        </w:rPr>
        <w:t>421</w:t>
      </w:r>
    </w:p>
    <w:p w:rsidR="0052733B" w:rsidRPr="00574714" w:rsidRDefault="0052733B" w:rsidP="00574714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:rsidR="0052733B" w:rsidRPr="00574714" w:rsidRDefault="0052733B" w:rsidP="00574714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:rsidR="0052733B" w:rsidRPr="00574714" w:rsidRDefault="0052733B" w:rsidP="00574714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574714">
        <w:rPr>
          <w:rFonts w:ascii="Arial" w:eastAsia="Times New Roman" w:hAnsi="Arial" w:cs="Arial"/>
          <w:sz w:val="24"/>
          <w:szCs w:val="24"/>
          <w:lang w:eastAsia="zh-CN"/>
        </w:rPr>
        <w:t>с. Нерчинский Завод</w:t>
      </w:r>
    </w:p>
    <w:p w:rsidR="005D5A02" w:rsidRPr="00574714" w:rsidRDefault="005D5A02" w:rsidP="00574714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:rsidR="005D5A02" w:rsidRPr="00574714" w:rsidRDefault="005D5A02" w:rsidP="00574714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:rsidR="0052733B" w:rsidRPr="00574714" w:rsidRDefault="0052733B" w:rsidP="0057471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zh-CN"/>
        </w:rPr>
      </w:pPr>
      <w:r w:rsidRPr="00574714">
        <w:rPr>
          <w:rFonts w:ascii="Arial" w:eastAsia="Times New Roman" w:hAnsi="Arial" w:cs="Arial"/>
          <w:b/>
          <w:sz w:val="32"/>
          <w:szCs w:val="32"/>
          <w:lang w:eastAsia="zh-CN"/>
        </w:rPr>
        <w:t>О создании межведомственной рабочей группы</w:t>
      </w:r>
      <w:r w:rsidR="00990BB8" w:rsidRPr="00574714">
        <w:rPr>
          <w:rFonts w:ascii="Arial" w:eastAsia="Times New Roman" w:hAnsi="Arial" w:cs="Arial"/>
          <w:b/>
          <w:sz w:val="32"/>
          <w:szCs w:val="32"/>
          <w:lang w:eastAsia="zh-CN"/>
        </w:rPr>
        <w:t xml:space="preserve"> по координации </w:t>
      </w:r>
      <w:r w:rsidRPr="00574714">
        <w:rPr>
          <w:rFonts w:ascii="Arial" w:eastAsia="Times New Roman" w:hAnsi="Arial" w:cs="Arial"/>
          <w:b/>
          <w:sz w:val="32"/>
          <w:szCs w:val="32"/>
          <w:lang w:eastAsia="zh-CN"/>
        </w:rPr>
        <w:t xml:space="preserve"> оказания </w:t>
      </w:r>
      <w:r w:rsidR="00990BB8" w:rsidRPr="00574714">
        <w:rPr>
          <w:rFonts w:ascii="Arial" w:eastAsia="Times New Roman" w:hAnsi="Arial" w:cs="Arial"/>
          <w:b/>
          <w:sz w:val="32"/>
          <w:szCs w:val="32"/>
          <w:lang w:eastAsia="zh-CN"/>
        </w:rPr>
        <w:t xml:space="preserve"> социальной поддержки и </w:t>
      </w:r>
      <w:r w:rsidRPr="00574714">
        <w:rPr>
          <w:rFonts w:ascii="Arial" w:eastAsia="Times New Roman" w:hAnsi="Arial" w:cs="Arial"/>
          <w:b/>
          <w:sz w:val="32"/>
          <w:szCs w:val="32"/>
          <w:lang w:eastAsia="zh-CN"/>
        </w:rPr>
        <w:t xml:space="preserve">помощи </w:t>
      </w:r>
      <w:r w:rsidR="00734E37" w:rsidRPr="00574714">
        <w:rPr>
          <w:rFonts w:ascii="Arial" w:eastAsia="Times New Roman" w:hAnsi="Arial" w:cs="Arial"/>
          <w:b/>
          <w:sz w:val="32"/>
          <w:szCs w:val="32"/>
          <w:lang w:eastAsia="zh-CN"/>
        </w:rPr>
        <w:t>участникам  Специальной Военной О</w:t>
      </w:r>
      <w:r w:rsidRPr="00574714">
        <w:rPr>
          <w:rFonts w:ascii="Arial" w:eastAsia="Times New Roman" w:hAnsi="Arial" w:cs="Arial"/>
          <w:b/>
          <w:sz w:val="32"/>
          <w:szCs w:val="32"/>
          <w:lang w:eastAsia="zh-CN"/>
        </w:rPr>
        <w:t>перации и членам их</w:t>
      </w:r>
      <w:r w:rsidR="005D5A02" w:rsidRPr="00574714">
        <w:rPr>
          <w:rFonts w:ascii="Arial" w:eastAsia="Times New Roman" w:hAnsi="Arial" w:cs="Arial"/>
          <w:b/>
          <w:sz w:val="32"/>
          <w:szCs w:val="32"/>
          <w:lang w:eastAsia="zh-CN"/>
        </w:rPr>
        <w:t xml:space="preserve"> семей </w:t>
      </w:r>
      <w:r w:rsidRPr="00574714">
        <w:rPr>
          <w:rFonts w:ascii="Arial" w:eastAsia="Times New Roman" w:hAnsi="Arial" w:cs="Arial"/>
          <w:b/>
          <w:sz w:val="32"/>
          <w:szCs w:val="32"/>
          <w:lang w:eastAsia="zh-CN"/>
        </w:rPr>
        <w:t>на территории Нерчинско-Заводского муниципального округа</w:t>
      </w:r>
    </w:p>
    <w:p w:rsidR="0052733B" w:rsidRPr="00574714" w:rsidRDefault="0052733B" w:rsidP="0057471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5D5A02" w:rsidRPr="00574714" w:rsidRDefault="005D5A02" w:rsidP="0057471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990BB8" w:rsidRPr="00574714" w:rsidRDefault="0052733B" w:rsidP="0057471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574714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="00990BB8" w:rsidRPr="00574714">
        <w:rPr>
          <w:rFonts w:ascii="Arial" w:eastAsia="Times New Roman" w:hAnsi="Arial" w:cs="Arial"/>
          <w:sz w:val="24"/>
          <w:szCs w:val="24"/>
          <w:lang w:eastAsia="zh-CN"/>
        </w:rPr>
        <w:t>В целях организации адресного сопровождения участников специальной военной операции и членам их на территории Нерчинско-З</w:t>
      </w:r>
      <w:r w:rsidR="005D5A02" w:rsidRPr="00574714">
        <w:rPr>
          <w:rFonts w:ascii="Arial" w:eastAsia="Times New Roman" w:hAnsi="Arial" w:cs="Arial"/>
          <w:sz w:val="24"/>
          <w:szCs w:val="24"/>
          <w:lang w:eastAsia="zh-CN"/>
        </w:rPr>
        <w:t xml:space="preserve">аводского муниципального округа, </w:t>
      </w:r>
      <w:r w:rsidR="004C2E76" w:rsidRPr="00574714">
        <w:rPr>
          <w:rFonts w:ascii="Arial" w:eastAsia="Times New Roman" w:hAnsi="Arial" w:cs="Arial"/>
          <w:sz w:val="24"/>
          <w:szCs w:val="24"/>
          <w:lang w:eastAsia="zh-CN"/>
        </w:rPr>
        <w:t xml:space="preserve">Администрация Нерчинско-Заводского муниципального округа  </w:t>
      </w:r>
      <w:r w:rsidR="005D5A02" w:rsidRPr="00574714">
        <w:rPr>
          <w:rFonts w:ascii="Arial" w:eastAsia="Times New Roman" w:hAnsi="Arial" w:cs="Arial"/>
          <w:b/>
          <w:sz w:val="24"/>
          <w:szCs w:val="24"/>
          <w:lang w:eastAsia="zh-CN"/>
        </w:rPr>
        <w:t>п</w:t>
      </w:r>
      <w:r w:rsidR="00990BB8" w:rsidRPr="00574714">
        <w:rPr>
          <w:rFonts w:ascii="Arial" w:eastAsia="Times New Roman" w:hAnsi="Arial" w:cs="Arial"/>
          <w:b/>
          <w:sz w:val="24"/>
          <w:szCs w:val="24"/>
          <w:lang w:eastAsia="zh-CN"/>
        </w:rPr>
        <w:t>остановля</w:t>
      </w:r>
      <w:r w:rsidR="004C2E76" w:rsidRPr="00574714">
        <w:rPr>
          <w:rFonts w:ascii="Arial" w:eastAsia="Times New Roman" w:hAnsi="Arial" w:cs="Arial"/>
          <w:b/>
          <w:sz w:val="24"/>
          <w:szCs w:val="24"/>
          <w:lang w:eastAsia="zh-CN"/>
        </w:rPr>
        <w:t>ет:</w:t>
      </w:r>
    </w:p>
    <w:p w:rsidR="00990BB8" w:rsidRPr="00574714" w:rsidRDefault="00990BB8" w:rsidP="0057471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574714">
        <w:rPr>
          <w:rFonts w:ascii="Arial" w:eastAsia="Times New Roman" w:hAnsi="Arial" w:cs="Arial"/>
          <w:sz w:val="24"/>
          <w:szCs w:val="24"/>
          <w:lang w:eastAsia="zh-CN"/>
        </w:rPr>
        <w:t xml:space="preserve">1.Утвердить состав межведомственной рабочей группы по координации  оказания  социальной поддержки и помощи участникам специальной военной операции и членам их  </w:t>
      </w:r>
      <w:r w:rsidR="005D5A02" w:rsidRPr="00574714">
        <w:rPr>
          <w:rFonts w:ascii="Arial" w:eastAsia="Times New Roman" w:hAnsi="Arial" w:cs="Arial"/>
          <w:sz w:val="24"/>
          <w:szCs w:val="24"/>
          <w:lang w:eastAsia="zh-CN"/>
        </w:rPr>
        <w:t xml:space="preserve">семей </w:t>
      </w:r>
      <w:r w:rsidRPr="00574714">
        <w:rPr>
          <w:rFonts w:ascii="Arial" w:eastAsia="Times New Roman" w:hAnsi="Arial" w:cs="Arial"/>
          <w:sz w:val="24"/>
          <w:szCs w:val="24"/>
          <w:lang w:eastAsia="zh-CN"/>
        </w:rPr>
        <w:t>на территории Нерчинско-Заводского муниципального округа, согласно приложению №1</w:t>
      </w:r>
    </w:p>
    <w:p w:rsidR="00990BB8" w:rsidRPr="00574714" w:rsidRDefault="00990BB8" w:rsidP="0057471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574714">
        <w:rPr>
          <w:rFonts w:ascii="Arial" w:eastAsia="Times New Roman" w:hAnsi="Arial" w:cs="Arial"/>
          <w:sz w:val="24"/>
          <w:szCs w:val="24"/>
          <w:lang w:eastAsia="zh-CN"/>
        </w:rPr>
        <w:t xml:space="preserve">2.Утвердить Положение о межведомственной рабочей группе по поддержке и помощи участникам  специальной военной операции и членам их </w:t>
      </w:r>
      <w:r w:rsidR="005D5A02" w:rsidRPr="00574714">
        <w:rPr>
          <w:rFonts w:ascii="Arial" w:eastAsia="Times New Roman" w:hAnsi="Arial" w:cs="Arial"/>
          <w:sz w:val="24"/>
          <w:szCs w:val="24"/>
          <w:lang w:eastAsia="zh-CN"/>
        </w:rPr>
        <w:t xml:space="preserve">семей </w:t>
      </w:r>
      <w:r w:rsidRPr="00574714">
        <w:rPr>
          <w:rFonts w:ascii="Arial" w:eastAsia="Times New Roman" w:hAnsi="Arial" w:cs="Arial"/>
          <w:sz w:val="24"/>
          <w:szCs w:val="24"/>
          <w:lang w:eastAsia="zh-CN"/>
        </w:rPr>
        <w:t>на территории Нерчинско-Заводского муниципального округа согласно приложению №2</w:t>
      </w:r>
    </w:p>
    <w:p w:rsidR="00990BB8" w:rsidRPr="00574714" w:rsidRDefault="00990BB8" w:rsidP="0057471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574714">
        <w:rPr>
          <w:rFonts w:ascii="Arial" w:eastAsia="Times New Roman" w:hAnsi="Arial" w:cs="Arial"/>
          <w:sz w:val="24"/>
          <w:szCs w:val="24"/>
          <w:lang w:eastAsia="zh-CN"/>
        </w:rPr>
        <w:t xml:space="preserve"> 3. </w:t>
      </w:r>
      <w:proofErr w:type="gramStart"/>
      <w:r w:rsidRPr="00574714">
        <w:rPr>
          <w:rFonts w:ascii="Arial" w:eastAsia="Times New Roman" w:hAnsi="Arial" w:cs="Arial"/>
          <w:sz w:val="24"/>
          <w:szCs w:val="24"/>
          <w:lang w:eastAsia="zh-CN"/>
        </w:rPr>
        <w:t>Контроль за</w:t>
      </w:r>
      <w:proofErr w:type="gramEnd"/>
      <w:r w:rsidRPr="00574714">
        <w:rPr>
          <w:rFonts w:ascii="Arial" w:eastAsia="Times New Roman" w:hAnsi="Arial" w:cs="Arial"/>
          <w:sz w:val="24"/>
          <w:szCs w:val="24"/>
          <w:lang w:eastAsia="zh-CN"/>
        </w:rPr>
        <w:t xml:space="preserve"> исполнением настоящего постановления оставляю за собой.</w:t>
      </w:r>
    </w:p>
    <w:p w:rsidR="00990BB8" w:rsidRPr="00574714" w:rsidRDefault="00990BB8" w:rsidP="00574714">
      <w:pPr>
        <w:pStyle w:val="a3"/>
        <w:suppressAutoHyphens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90BB8" w:rsidRPr="00574714" w:rsidRDefault="00990BB8" w:rsidP="0057471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990BB8" w:rsidRPr="00574714" w:rsidRDefault="00990BB8" w:rsidP="0057471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52733B" w:rsidRPr="00574714" w:rsidRDefault="005D5A02" w:rsidP="0057471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574714">
        <w:rPr>
          <w:rFonts w:ascii="Arial" w:eastAsia="Times New Roman" w:hAnsi="Arial" w:cs="Arial"/>
          <w:sz w:val="24"/>
          <w:szCs w:val="24"/>
          <w:lang w:eastAsia="zh-CN"/>
        </w:rPr>
        <w:t>и. о</w:t>
      </w:r>
      <w:proofErr w:type="gramStart"/>
      <w:r w:rsidRPr="00574714">
        <w:rPr>
          <w:rFonts w:ascii="Arial" w:eastAsia="Times New Roman" w:hAnsi="Arial" w:cs="Arial"/>
          <w:sz w:val="24"/>
          <w:szCs w:val="24"/>
          <w:lang w:eastAsia="zh-CN"/>
        </w:rPr>
        <w:t>.Г</w:t>
      </w:r>
      <w:proofErr w:type="gramEnd"/>
      <w:r w:rsidRPr="00574714">
        <w:rPr>
          <w:rFonts w:ascii="Arial" w:eastAsia="Times New Roman" w:hAnsi="Arial" w:cs="Arial"/>
          <w:sz w:val="24"/>
          <w:szCs w:val="24"/>
          <w:lang w:eastAsia="zh-CN"/>
        </w:rPr>
        <w:t>лавы</w:t>
      </w:r>
      <w:r w:rsidR="00990BB8" w:rsidRPr="00574714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="0052733B" w:rsidRPr="00574714">
        <w:rPr>
          <w:rFonts w:ascii="Arial" w:eastAsia="Times New Roman" w:hAnsi="Arial" w:cs="Arial"/>
          <w:sz w:val="24"/>
          <w:szCs w:val="24"/>
          <w:lang w:eastAsia="zh-CN"/>
        </w:rPr>
        <w:t xml:space="preserve">Нерчинско-Заводского </w:t>
      </w:r>
    </w:p>
    <w:p w:rsidR="00574714" w:rsidRDefault="0052733B" w:rsidP="0057471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574714">
        <w:rPr>
          <w:rFonts w:ascii="Arial" w:eastAsia="Times New Roman" w:hAnsi="Arial" w:cs="Arial"/>
          <w:sz w:val="24"/>
          <w:szCs w:val="24"/>
          <w:lang w:eastAsia="zh-CN"/>
        </w:rPr>
        <w:t xml:space="preserve">муниципального округа </w:t>
      </w:r>
      <w:r w:rsidR="005D5A02" w:rsidRPr="00574714">
        <w:rPr>
          <w:rFonts w:ascii="Arial" w:eastAsia="Times New Roman" w:hAnsi="Arial" w:cs="Arial"/>
          <w:sz w:val="24"/>
          <w:szCs w:val="24"/>
          <w:lang w:eastAsia="zh-CN"/>
        </w:rPr>
        <w:tab/>
      </w:r>
      <w:r w:rsidR="005D5A02" w:rsidRPr="00574714">
        <w:rPr>
          <w:rFonts w:ascii="Arial" w:eastAsia="Times New Roman" w:hAnsi="Arial" w:cs="Arial"/>
          <w:sz w:val="24"/>
          <w:szCs w:val="24"/>
          <w:lang w:eastAsia="zh-CN"/>
        </w:rPr>
        <w:tab/>
      </w:r>
      <w:r w:rsidR="005D5A02" w:rsidRPr="00574714">
        <w:rPr>
          <w:rFonts w:ascii="Arial" w:eastAsia="Times New Roman" w:hAnsi="Arial" w:cs="Arial"/>
          <w:sz w:val="24"/>
          <w:szCs w:val="24"/>
          <w:lang w:eastAsia="zh-CN"/>
        </w:rPr>
        <w:tab/>
      </w:r>
      <w:r w:rsidR="005D5A02" w:rsidRPr="00574714">
        <w:rPr>
          <w:rFonts w:ascii="Arial" w:eastAsia="Times New Roman" w:hAnsi="Arial" w:cs="Arial"/>
          <w:sz w:val="24"/>
          <w:szCs w:val="24"/>
          <w:lang w:eastAsia="zh-CN"/>
        </w:rPr>
        <w:tab/>
      </w:r>
      <w:r w:rsidR="005D5A02" w:rsidRPr="00574714">
        <w:rPr>
          <w:rFonts w:ascii="Arial" w:eastAsia="Times New Roman" w:hAnsi="Arial" w:cs="Arial"/>
          <w:sz w:val="24"/>
          <w:szCs w:val="24"/>
          <w:lang w:eastAsia="zh-CN"/>
        </w:rPr>
        <w:tab/>
      </w:r>
      <w:r w:rsidR="005D5A02" w:rsidRPr="00574714">
        <w:rPr>
          <w:rFonts w:ascii="Arial" w:eastAsia="Times New Roman" w:hAnsi="Arial" w:cs="Arial"/>
          <w:sz w:val="24"/>
          <w:szCs w:val="24"/>
          <w:lang w:eastAsia="zh-CN"/>
        </w:rPr>
        <w:tab/>
      </w:r>
      <w:r w:rsidR="005D5A02" w:rsidRPr="00574714">
        <w:rPr>
          <w:rFonts w:ascii="Arial" w:eastAsia="Times New Roman" w:hAnsi="Arial" w:cs="Arial"/>
          <w:sz w:val="24"/>
          <w:szCs w:val="24"/>
          <w:lang w:eastAsia="zh-CN"/>
        </w:rPr>
        <w:tab/>
      </w:r>
      <w:r w:rsidR="00990BB8" w:rsidRPr="00574714">
        <w:rPr>
          <w:rFonts w:ascii="Arial" w:eastAsia="Times New Roman" w:hAnsi="Arial" w:cs="Arial"/>
          <w:sz w:val="24"/>
          <w:szCs w:val="24"/>
          <w:lang w:eastAsia="zh-CN"/>
        </w:rPr>
        <w:t xml:space="preserve">А.В. </w:t>
      </w:r>
      <w:proofErr w:type="spellStart"/>
      <w:r w:rsidR="00990BB8" w:rsidRPr="00574714">
        <w:rPr>
          <w:rFonts w:ascii="Arial" w:eastAsia="Times New Roman" w:hAnsi="Arial" w:cs="Arial"/>
          <w:sz w:val="24"/>
          <w:szCs w:val="24"/>
          <w:lang w:eastAsia="zh-CN"/>
        </w:rPr>
        <w:t>Фартусов</w:t>
      </w:r>
      <w:proofErr w:type="spellEnd"/>
      <w:r w:rsidR="00990BB8" w:rsidRPr="00574714"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:rsidR="0052733B" w:rsidRPr="00574714" w:rsidRDefault="00574714" w:rsidP="00574714">
      <w:pPr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br w:type="page"/>
      </w:r>
    </w:p>
    <w:p w:rsidR="000F1CBF" w:rsidRPr="00574714" w:rsidRDefault="000F1CBF" w:rsidP="0057471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0F1CBF" w:rsidRPr="00574714" w:rsidRDefault="000F1CBF" w:rsidP="00574714">
      <w:pPr>
        <w:spacing w:after="0" w:line="240" w:lineRule="auto"/>
        <w:jc w:val="both"/>
        <w:rPr>
          <w:rFonts w:ascii="Courier" w:hAnsi="Courier" w:cs="Arial"/>
        </w:rPr>
      </w:pPr>
      <w:r w:rsidRPr="00574714">
        <w:rPr>
          <w:rFonts w:ascii="Courier" w:hAnsi="Courier" w:cs="Arial"/>
        </w:rPr>
        <w:t>Приложение №2</w:t>
      </w:r>
    </w:p>
    <w:p w:rsidR="000F1CBF" w:rsidRPr="00574714" w:rsidRDefault="000F1CBF" w:rsidP="00574714">
      <w:pPr>
        <w:spacing w:after="0" w:line="240" w:lineRule="auto"/>
        <w:jc w:val="both"/>
        <w:rPr>
          <w:rFonts w:ascii="Courier" w:hAnsi="Courier" w:cs="Arial"/>
        </w:rPr>
      </w:pPr>
      <w:r w:rsidRPr="00574714">
        <w:rPr>
          <w:rFonts w:ascii="Courier" w:hAnsi="Courier" w:cs="Arial"/>
        </w:rPr>
        <w:t>к постановлению администрации</w:t>
      </w:r>
    </w:p>
    <w:p w:rsidR="000F1CBF" w:rsidRPr="00574714" w:rsidRDefault="000F1CBF" w:rsidP="00574714">
      <w:pPr>
        <w:spacing w:after="0" w:line="240" w:lineRule="auto"/>
        <w:jc w:val="both"/>
        <w:rPr>
          <w:rFonts w:ascii="Courier" w:hAnsi="Courier" w:cs="Arial"/>
        </w:rPr>
      </w:pPr>
      <w:r w:rsidRPr="00574714">
        <w:rPr>
          <w:rFonts w:ascii="Courier" w:hAnsi="Courier" w:cs="Arial"/>
        </w:rPr>
        <w:t>Нерчинско-Заводского муниципального округа</w:t>
      </w:r>
    </w:p>
    <w:p w:rsidR="000F1CBF" w:rsidRPr="00574714" w:rsidRDefault="000F1CBF" w:rsidP="00574714">
      <w:pPr>
        <w:spacing w:after="0" w:line="240" w:lineRule="auto"/>
        <w:jc w:val="both"/>
        <w:rPr>
          <w:rFonts w:ascii="Courier" w:hAnsi="Courier" w:cs="Arial"/>
        </w:rPr>
      </w:pPr>
      <w:r w:rsidRPr="00574714">
        <w:rPr>
          <w:rFonts w:ascii="Courier" w:hAnsi="Courier" w:cs="Arial"/>
        </w:rPr>
        <w:t>от «</w:t>
      </w:r>
      <w:r w:rsidRPr="00574714">
        <w:rPr>
          <w:rFonts w:ascii="Courier" w:hAnsi="Courier" w:cs="Arial"/>
          <w:u w:val="single"/>
        </w:rPr>
        <w:t xml:space="preserve"> 28</w:t>
      </w:r>
      <w:r w:rsidRPr="00574714">
        <w:rPr>
          <w:rFonts w:ascii="Courier" w:hAnsi="Courier" w:cs="Arial"/>
        </w:rPr>
        <w:t>»</w:t>
      </w:r>
      <w:r w:rsidRPr="00574714">
        <w:rPr>
          <w:rFonts w:ascii="Courier" w:hAnsi="Courier" w:cs="Arial"/>
          <w:u w:val="single"/>
        </w:rPr>
        <w:t>07. 2026г</w:t>
      </w:r>
      <w:r w:rsidRPr="00574714">
        <w:rPr>
          <w:rFonts w:ascii="Courier" w:hAnsi="Courier" w:cs="Arial"/>
        </w:rPr>
        <w:t>. № 421</w:t>
      </w:r>
    </w:p>
    <w:p w:rsidR="000F1CBF" w:rsidRPr="00574714" w:rsidRDefault="000F1CBF" w:rsidP="00574714">
      <w:pPr>
        <w:spacing w:after="0" w:line="240" w:lineRule="auto"/>
        <w:jc w:val="both"/>
        <w:rPr>
          <w:rFonts w:ascii="Courier" w:hAnsi="Courier" w:cs="Arial"/>
        </w:rPr>
      </w:pP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1CBF" w:rsidRPr="00574714" w:rsidRDefault="000F1CBF" w:rsidP="00574714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574714">
        <w:rPr>
          <w:rFonts w:ascii="Arial" w:hAnsi="Arial" w:cs="Arial"/>
          <w:b/>
          <w:sz w:val="30"/>
          <w:szCs w:val="30"/>
        </w:rPr>
        <w:t>Положение о межведомственной рабочей группы по координации</w:t>
      </w:r>
      <w:proofErr w:type="gramEnd"/>
    </w:p>
    <w:p w:rsidR="000F1CBF" w:rsidRPr="00574714" w:rsidRDefault="000F1CBF" w:rsidP="00574714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74714">
        <w:rPr>
          <w:rFonts w:ascii="Arial" w:hAnsi="Arial" w:cs="Arial"/>
          <w:b/>
          <w:sz w:val="30"/>
          <w:szCs w:val="30"/>
        </w:rPr>
        <w:t>оказания социальной поддержки и помощи участникам специальной</w:t>
      </w:r>
    </w:p>
    <w:p w:rsidR="000F1CBF" w:rsidRDefault="000F1CBF" w:rsidP="00574714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74714">
        <w:rPr>
          <w:rFonts w:ascii="Arial" w:hAnsi="Arial" w:cs="Arial"/>
          <w:b/>
          <w:sz w:val="30"/>
          <w:szCs w:val="30"/>
        </w:rPr>
        <w:t>военной операции и членам их семей</w:t>
      </w:r>
    </w:p>
    <w:p w:rsidR="00574714" w:rsidRPr="00574714" w:rsidRDefault="00574714" w:rsidP="00574714">
      <w:pPr>
        <w:spacing w:after="0" w:line="240" w:lineRule="auto"/>
        <w:ind w:firstLine="709"/>
        <w:jc w:val="center"/>
        <w:rPr>
          <w:rFonts w:ascii="Arial" w:hAnsi="Arial" w:cs="Arial"/>
          <w:sz w:val="30"/>
          <w:szCs w:val="30"/>
        </w:rPr>
      </w:pP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1. Настоящее Положение определяет порядок работы межведомственной рабочей группы по координации оказания социальной поддержки и помощи участникам специальной военной операции и членам их семей (далее — межведомственная комиссия) Нерчинско-Заводского муниципального округа Забайкальского края.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2. Межведомственная рабочая группа в своей деятельности руководствуется Конституцией Российской Федерации: федеральными конституционными законами, федеральными законами, Указами и распоряжениями Президента Российской Федерации, иными правовыми актами Российской Федерации, правовыми актами Забайкальского края, правовыми актами Читинского муниципального округа, а также настоящим Положением.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574714">
        <w:rPr>
          <w:rFonts w:ascii="Arial" w:hAnsi="Arial" w:cs="Arial"/>
          <w:sz w:val="24"/>
          <w:szCs w:val="24"/>
        </w:rPr>
        <w:t>Для целей настоящего Положения к участникам специальной военной операции (далее - участники СВО) относятся лица, указанные в абзацах втором и третьем подпункта «в» пункта 2 Указа Президента Российской Федерации от 03.04.2023 № 232 «О создании Государственного фонда поддержки участников специальной военной операции "Защитники Отечества"», к членам семей участников СВО относятся лица, указанные в абзаце четвертом подпункта «в», подпункте</w:t>
      </w:r>
      <w:r w:rsidRPr="00574714">
        <w:rPr>
          <w:rFonts w:ascii="Arial" w:hAnsi="Arial" w:cs="Arial"/>
          <w:sz w:val="24"/>
          <w:szCs w:val="24"/>
        </w:rPr>
        <w:br/>
        <w:t>«г» пункта 2 Указа</w:t>
      </w:r>
      <w:proofErr w:type="gramEnd"/>
      <w:r w:rsidRPr="00574714">
        <w:rPr>
          <w:rFonts w:ascii="Arial" w:hAnsi="Arial" w:cs="Arial"/>
          <w:sz w:val="24"/>
          <w:szCs w:val="24"/>
        </w:rPr>
        <w:t xml:space="preserve"> Президента Российской Федерации от 03.04.2023 №232«О создании Государственного фонда поддержки участников специальной военной операции " "Защитники Отечества"»,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4. Основными задачами рабочей группы являются: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4.1. Рассмотрение вопросов,  связанных с организацией деятельности по поддержке участников специальной военной операции и членов их</w:t>
      </w:r>
      <w:r w:rsidRPr="00574714">
        <w:rPr>
          <w:rFonts w:ascii="Arial" w:hAnsi="Arial" w:cs="Arial"/>
          <w:sz w:val="24"/>
          <w:szCs w:val="24"/>
        </w:rPr>
        <w:br/>
        <w:t>семей на территории Нерчинско-Заводского муниципального округа Забайкальского края.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 xml:space="preserve">4.2. </w:t>
      </w:r>
      <w:proofErr w:type="gramStart"/>
      <w:r w:rsidRPr="00574714">
        <w:rPr>
          <w:rFonts w:ascii="Arial" w:hAnsi="Arial" w:cs="Arial"/>
          <w:sz w:val="24"/>
          <w:szCs w:val="24"/>
        </w:rPr>
        <w:t>Разработка предложений, направленных на обеспечение адресного сопровождения участников специальной военной операции, проживающих на территории  Нерчинско-Заводского муниципального округа Забайкальского края и членов их семей,  членов семей погибших (умерших) участников специальной военной операции (далее — участники специальной военной операции и члены их семей), в том числе при предоставлении им мер социальной поддержки, медицинской и психологической помощи,</w:t>
      </w:r>
      <w:proofErr w:type="gramEnd"/>
      <w:r w:rsidRPr="00574714">
        <w:rPr>
          <w:rFonts w:ascii="Arial" w:hAnsi="Arial" w:cs="Arial"/>
          <w:sz w:val="24"/>
          <w:szCs w:val="24"/>
        </w:rPr>
        <w:t xml:space="preserve"> организации для них реабилитации, долговременного ухода на дому, содействии в трудоустройстве, получении образования.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 xml:space="preserve">4.3. Мониторинг </w:t>
      </w:r>
      <w:proofErr w:type="gramStart"/>
      <w:r w:rsidRPr="00574714">
        <w:rPr>
          <w:rFonts w:ascii="Arial" w:hAnsi="Arial" w:cs="Arial"/>
          <w:sz w:val="24"/>
          <w:szCs w:val="24"/>
        </w:rPr>
        <w:t>результатов рассмотрения обращений участников специальной военной операции</w:t>
      </w:r>
      <w:proofErr w:type="gramEnd"/>
      <w:r w:rsidRPr="00574714">
        <w:rPr>
          <w:rFonts w:ascii="Arial" w:hAnsi="Arial" w:cs="Arial"/>
          <w:sz w:val="24"/>
          <w:szCs w:val="24"/>
        </w:rPr>
        <w:t xml:space="preserve"> и членов их семей, проживающих на территории  Нерчинско-Заводского муниципального округа Забайкальского края, выработка предложений по совершенствованию работы структурных подразделений администрации Нерчинско-Заводского муниципального округа Забайкальского края при рассмотрении обращений.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4.4. Разработка мероприятий, связанных с организацией просветительской деятельности в сфере патриотического воспитания граждан.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4.5. Обеспечение содействия в организации спортивных мероприятий с привлечением участников СВО.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lastRenderedPageBreak/>
        <w:t>4.6 Обеспечение содействия в организации увековечения памяти участников СВО и их подвигов.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4.7. Организация межведомственного взаимодействия</w:t>
      </w:r>
      <w:r w:rsidRPr="00574714">
        <w:rPr>
          <w:rFonts w:ascii="Arial" w:hAnsi="Arial" w:cs="Arial"/>
          <w:sz w:val="24"/>
          <w:szCs w:val="24"/>
        </w:rPr>
        <w:br/>
        <w:t>администрации Нерчинско-Заводского муниципального округа Забайкальского края, органов местного самоуправления муниципальных образований Нерчинско-Заводского муниципального округа Забайкальского края, подведомственных им организаций, иных организаций при решении вопросов адресного сопровождения участников специальной военной операции и членов их семей и предоставления им мер поддержки.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4.8. Информирование главы округа о принятых рабочей группой решениях, направленных на адресное сопровождение участников специальной военной операции и членов их семей, проживающих на территории  Нерчинско-Заводского муниципального округа Забайкальского края.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5. Рабочая группа имеет право: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5.1. Приглашать на заседания рабочей группы представителей структурных подразделений администрации  Нерчинско-Заводского муниципального округа Забайкальского края, органов местного самоуправления муниципальных образований Нерчинско-Заводского муниципального округа Забайкальского края, а также представителей организаций и общественных объединений, осуществляющих свою деятельность на территории  Нерчинско-Заводского муниципального округа Забайкальского края.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5.2. Запрашивать и получать от структурных подразделений администрации Нерчинско-Заводского муниципального округа Забайкальского края, органов местного самоуправления муниципальных образований Нерчинско-Заводского муниципального округа Забайкальского края, организаций и общественных объединений, осуществляющих свою деятельность на территории  Нерчинско-Заводского муниципального округа Забайкальского края, необходимые материалы по вопросам,  относящимся к компетенции комиссии.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5.3. Участвовать в разработке проектов нормативных правовых актов администрации Нерчинско-Заводского муниципального округа Забайкальского края по вопросам, связанным с предоставлением мер поддержки и иных видов помощи участникам специальной военной операции и членам их семей.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5.4. Привлекать специалистов и экспертов по вопросам, относящимся к компетенции комиссии.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5.5. Образовывать рабочие группы для выработки предложений, оперативной и качественной подготовки материалов и проектов решений комиссии, определять порядок работы этих групп.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5.6. Осуществлять иные действия, связанные с реализацией задач рабочей группы.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6. Состав рабочей группы формируется из представителей структурных подраз</w:t>
      </w:r>
      <w:r w:rsidR="00B25DAD" w:rsidRPr="00574714">
        <w:rPr>
          <w:rFonts w:ascii="Arial" w:hAnsi="Arial" w:cs="Arial"/>
          <w:sz w:val="24"/>
          <w:szCs w:val="24"/>
        </w:rPr>
        <w:t>делений администрации Нерчинско-Заводского</w:t>
      </w:r>
      <w:r w:rsidRPr="00574714">
        <w:rPr>
          <w:rFonts w:ascii="Arial" w:hAnsi="Arial" w:cs="Arial"/>
          <w:sz w:val="24"/>
          <w:szCs w:val="24"/>
        </w:rPr>
        <w:t xml:space="preserve"> муниципального округа Забайкальского края, организаций и общественных объединений, осуществляющих свою деятельность на территории Нерчинско-Заводского   муниципального округа Забайкальского края.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7. В состав рабочей группы входят председатель комиссии,  заместитель председателя комиссии, секретарь комиссии и члены</w:t>
      </w:r>
      <w:r w:rsidRPr="00574714">
        <w:rPr>
          <w:rFonts w:ascii="Arial" w:hAnsi="Arial" w:cs="Arial"/>
          <w:sz w:val="24"/>
          <w:szCs w:val="24"/>
        </w:rPr>
        <w:br/>
        <w:t>комиссии.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8. Председатель рабочей группы осуществляет общее руководство деятельностью комиссии, координацию и организацию ее работы. В период отсутствия председателя комиссии его полномочия исполняет заместитель председателя комиссии.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9. Заместители председателя рабочей группы осуществляет</w:t>
      </w:r>
      <w:r w:rsidRPr="00574714">
        <w:rPr>
          <w:rFonts w:ascii="Arial" w:hAnsi="Arial" w:cs="Arial"/>
          <w:sz w:val="24"/>
          <w:szCs w:val="24"/>
        </w:rPr>
        <w:br/>
      </w:r>
      <w:proofErr w:type="gramStart"/>
      <w:r w:rsidRPr="00574714">
        <w:rPr>
          <w:rFonts w:ascii="Arial" w:hAnsi="Arial" w:cs="Arial"/>
          <w:sz w:val="24"/>
          <w:szCs w:val="24"/>
        </w:rPr>
        <w:t>контроль за</w:t>
      </w:r>
      <w:proofErr w:type="gramEnd"/>
      <w:r w:rsidRPr="00574714">
        <w:rPr>
          <w:rFonts w:ascii="Arial" w:hAnsi="Arial" w:cs="Arial"/>
          <w:sz w:val="24"/>
          <w:szCs w:val="24"/>
        </w:rPr>
        <w:t xml:space="preserve"> подготовкой и исполнением принятых комиссией решений.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10. Секретарь рабочей группы: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10.1. Формирует повестку и материалы очередного заседания</w:t>
      </w:r>
      <w:r w:rsidRPr="00574714">
        <w:rPr>
          <w:rFonts w:ascii="Arial" w:hAnsi="Arial" w:cs="Arial"/>
          <w:sz w:val="24"/>
          <w:szCs w:val="24"/>
        </w:rPr>
        <w:br/>
        <w:t>рабочей группы.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10.2. Не позднее, чем за три рабочих дня до заседания рабочей группы направляет повестку заседания комиссии на утверждение председателю комиссии.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lastRenderedPageBreak/>
        <w:t>10.3. Не позднее, чем за два рабочих дня до заседания рабочей группы направляет членам рабочей группы и заинтересованным лицам для ознакомления повестку и материалы очередного заседания комиссии.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10.4. Не позднее, чем за один рабочий день до начала заседания рабочей группы информирует членов комиссии о дате, времени и месте проведения заседания.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10.5. Ведет протокол заседания рабочей группы.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10.6. По итогам заседания рабочей группы в течение трех рабочих дней готовит протокол и представляет его на подпись председательствующему на заседании рабочей группы.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10.7. В течение десяти рабочих дней со дня проведения заседания рабочей группы доводит решения рабочей группы до сведения ее членов и других заинтересованных лиц путем рассылки материалов.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11. Члены рабочей группы: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11.1. Участвуют в заседаниях рабочей группы.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11.2. Подготавливают проекты предложений и рекомендаций по рассматриваемым вопросам.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11.3. Вносят предложения по совершенствованию деятельности рабочей группы.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12. Заседания рабочей группы проводятся по мере поступления запросов.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13. Заседание рабочей группы считается правомочным, если на нем присутствует более половины состава рабочей группы.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14. Решение рабочей группы считается принятым, если за него проголосовало более половины присутствующих на заседании членов рабочей группы. Привлекаемые специалисты и эксперты не имеют права</w:t>
      </w:r>
      <w:r w:rsidR="00B25DAD" w:rsidRPr="00574714">
        <w:rPr>
          <w:rFonts w:ascii="Arial" w:hAnsi="Arial" w:cs="Arial"/>
          <w:sz w:val="24"/>
          <w:szCs w:val="24"/>
        </w:rPr>
        <w:t xml:space="preserve"> </w:t>
      </w:r>
      <w:r w:rsidRPr="00574714">
        <w:rPr>
          <w:rFonts w:ascii="Arial" w:hAnsi="Arial" w:cs="Arial"/>
          <w:sz w:val="24"/>
          <w:szCs w:val="24"/>
        </w:rPr>
        <w:t>голоса. При принятии решений рабочей группы в случае равенства голосов членов рабочей группы право решающего голоса имеет председатель рабочей группы (председательствующие на заседании заместители председателя рабочей группы).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15. Принимаемые на заседаниях рабочей группы решения оформляются протоколами,  которые подписываются председателем рабочей группы. В период отсутствия председателя рабочей группы протокол подписывает один из заместителей председателя рабочей группы.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16. Организационно-техническое - обеспечение деятельности рабочей группы осуществляется организационным отделом администрации  Нерчинско-Заводского муниципального округа Забайкальского края.</w:t>
      </w:r>
    </w:p>
    <w:p w:rsidR="000F1CBF" w:rsidRP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br w:type="page"/>
      </w:r>
    </w:p>
    <w:p w:rsidR="00574714" w:rsidRDefault="00574714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Приложение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1 к постановлению </w:t>
      </w:r>
    </w:p>
    <w:p w:rsidR="00574714" w:rsidRDefault="000F1CBF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4714">
        <w:rPr>
          <w:rFonts w:ascii="Arial" w:hAnsi="Arial" w:cs="Arial"/>
          <w:sz w:val="24"/>
          <w:szCs w:val="24"/>
        </w:rPr>
        <w:t>адми</w:t>
      </w:r>
      <w:r w:rsidR="00574714">
        <w:rPr>
          <w:rFonts w:ascii="Arial" w:hAnsi="Arial" w:cs="Arial"/>
          <w:sz w:val="24"/>
          <w:szCs w:val="24"/>
        </w:rPr>
        <w:t>нистрации Нерчинско-Заводского</w:t>
      </w:r>
    </w:p>
    <w:p w:rsidR="000F1CBF" w:rsidRDefault="00574714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  муниципального округа </w:t>
      </w:r>
      <w:r w:rsidR="000F1CBF" w:rsidRPr="00574714">
        <w:rPr>
          <w:rFonts w:ascii="Arial" w:hAnsi="Arial" w:cs="Arial"/>
          <w:sz w:val="24"/>
          <w:szCs w:val="24"/>
        </w:rPr>
        <w:t>от «</w:t>
      </w:r>
      <w:r w:rsidR="000F1CBF" w:rsidRPr="00574714">
        <w:rPr>
          <w:rFonts w:ascii="Arial" w:hAnsi="Arial" w:cs="Arial"/>
          <w:sz w:val="24"/>
          <w:szCs w:val="24"/>
          <w:u w:val="single"/>
        </w:rPr>
        <w:t xml:space="preserve"> 28</w:t>
      </w:r>
      <w:r w:rsidR="000F1CBF" w:rsidRPr="00574714">
        <w:rPr>
          <w:rFonts w:ascii="Arial" w:hAnsi="Arial" w:cs="Arial"/>
          <w:sz w:val="24"/>
          <w:szCs w:val="24"/>
        </w:rPr>
        <w:t>»</w:t>
      </w:r>
      <w:r w:rsidR="000F1CBF" w:rsidRPr="00574714">
        <w:rPr>
          <w:rFonts w:ascii="Arial" w:hAnsi="Arial" w:cs="Arial"/>
          <w:sz w:val="24"/>
          <w:szCs w:val="24"/>
          <w:u w:val="single"/>
        </w:rPr>
        <w:t>07 2026г</w:t>
      </w:r>
      <w:r w:rsidR="000F1CBF" w:rsidRPr="00574714">
        <w:rPr>
          <w:rFonts w:ascii="Arial" w:hAnsi="Arial" w:cs="Arial"/>
          <w:sz w:val="24"/>
          <w:szCs w:val="24"/>
        </w:rPr>
        <w:t xml:space="preserve">. № </w:t>
      </w:r>
      <w:r w:rsidR="000F1CBF" w:rsidRPr="00574714">
        <w:rPr>
          <w:rFonts w:ascii="Arial" w:hAnsi="Arial" w:cs="Arial"/>
          <w:sz w:val="24"/>
          <w:szCs w:val="24"/>
          <w:u w:val="single"/>
        </w:rPr>
        <w:t>421</w:t>
      </w:r>
    </w:p>
    <w:p w:rsidR="00574714" w:rsidRDefault="00574714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</w:p>
    <w:p w:rsidR="00574714" w:rsidRPr="00574714" w:rsidRDefault="00574714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</w:p>
    <w:p w:rsidR="000F1CBF" w:rsidRDefault="000F1CBF" w:rsidP="00574714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74714">
        <w:rPr>
          <w:rFonts w:ascii="Arial" w:hAnsi="Arial" w:cs="Arial"/>
          <w:b/>
          <w:sz w:val="30"/>
          <w:szCs w:val="30"/>
        </w:rPr>
        <w:t>Состав межведомственной рабочей группы</w:t>
      </w:r>
    </w:p>
    <w:p w:rsidR="00574714" w:rsidRPr="00574714" w:rsidRDefault="00574714" w:rsidP="00574714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93"/>
        <w:gridCol w:w="8896"/>
      </w:tblGrid>
      <w:tr w:rsidR="006078A9" w:rsidRPr="00574714" w:rsidTr="006078A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>Глава Нерчинско-Заводс</w:t>
            </w:r>
            <w:r>
              <w:rPr>
                <w:rFonts w:ascii="Arial" w:hAnsi="Arial" w:cs="Arial"/>
                <w:sz w:val="24"/>
                <w:szCs w:val="24"/>
              </w:rPr>
              <w:t>кого муниципального округ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а-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74714">
              <w:rPr>
                <w:rFonts w:ascii="Arial" w:hAnsi="Arial" w:cs="Arial"/>
                <w:b/>
                <w:sz w:val="24"/>
                <w:szCs w:val="24"/>
              </w:rPr>
              <w:t>председатель комиссии.</w:t>
            </w:r>
          </w:p>
        </w:tc>
      </w:tr>
      <w:tr w:rsidR="006078A9" w:rsidRPr="00574714" w:rsidTr="006078A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 xml:space="preserve">Заместитель главы Нерчинско-Заводского муниципального округа  по </w:t>
            </w:r>
            <w:proofErr w:type="gramStart"/>
            <w:r w:rsidRPr="00574714">
              <w:rPr>
                <w:rFonts w:ascii="Arial" w:hAnsi="Arial" w:cs="Arial"/>
                <w:sz w:val="24"/>
                <w:szCs w:val="24"/>
              </w:rPr>
              <w:t>социальным</w:t>
            </w:r>
            <w:proofErr w:type="gramEnd"/>
            <w:r w:rsidRPr="00574714">
              <w:rPr>
                <w:rFonts w:ascii="Arial" w:hAnsi="Arial" w:cs="Arial"/>
                <w:sz w:val="24"/>
                <w:szCs w:val="24"/>
              </w:rPr>
              <w:t xml:space="preserve"> вопросам-</w:t>
            </w:r>
            <w:r w:rsidRPr="00574714">
              <w:rPr>
                <w:rFonts w:ascii="Arial" w:hAnsi="Arial" w:cs="Arial"/>
                <w:b/>
                <w:sz w:val="24"/>
                <w:szCs w:val="24"/>
              </w:rPr>
              <w:t>заместитель председателя комиссии.</w:t>
            </w:r>
          </w:p>
        </w:tc>
      </w:tr>
      <w:tr w:rsidR="006078A9" w:rsidRPr="00574714" w:rsidTr="006078A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 xml:space="preserve"> Начальник управления муниципального имущества и земельных отношений Нерчинско-Заводского муниципального округа-</w:t>
            </w:r>
            <w:r w:rsidRPr="00574714">
              <w:rPr>
                <w:rFonts w:ascii="Arial" w:hAnsi="Arial" w:cs="Arial"/>
                <w:b/>
                <w:sz w:val="24"/>
                <w:szCs w:val="24"/>
              </w:rPr>
              <w:t>секретарь.</w:t>
            </w:r>
          </w:p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78A9" w:rsidRPr="00574714" w:rsidTr="006078A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>Председатель Комитета образования администрации Нерчинско-Заводского муниципального округа-член комиссии.</w:t>
            </w:r>
          </w:p>
        </w:tc>
      </w:tr>
      <w:tr w:rsidR="006078A9" w:rsidRPr="00574714" w:rsidTr="006078A9">
        <w:trPr>
          <w:trHeight w:val="9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 xml:space="preserve"> Начальник отдела культуры, спорта и молодёжной политики Нерчинско-Заводского муниципального округа-член комиссии.</w:t>
            </w:r>
          </w:p>
        </w:tc>
      </w:tr>
      <w:tr w:rsidR="006078A9" w:rsidRPr="00574714" w:rsidTr="006078A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>Начальник Нерчинско-заводского отдела ГКУ «Краевой центр социальной защиты населения</w:t>
            </w:r>
            <w:proofErr w:type="gramStart"/>
            <w:r w:rsidRPr="00574714">
              <w:rPr>
                <w:rFonts w:ascii="Arial" w:hAnsi="Arial" w:cs="Arial"/>
                <w:sz w:val="24"/>
                <w:szCs w:val="24"/>
              </w:rPr>
              <w:t>»-</w:t>
            </w:r>
            <w:proofErr w:type="gramEnd"/>
            <w:r w:rsidRPr="00574714">
              <w:rPr>
                <w:rFonts w:ascii="Arial" w:hAnsi="Arial" w:cs="Arial"/>
                <w:sz w:val="24"/>
                <w:szCs w:val="24"/>
              </w:rPr>
              <w:t>член комиссии.</w:t>
            </w:r>
          </w:p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78A9" w:rsidRPr="00574714" w:rsidTr="006078A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 xml:space="preserve">Начальник территориального отдела Нерчинско-Заводского района ГКУ КЦЗН Забайкальского </w:t>
            </w:r>
            <w:proofErr w:type="gramStart"/>
            <w:r w:rsidRPr="00574714">
              <w:rPr>
                <w:rFonts w:ascii="Arial" w:hAnsi="Arial" w:cs="Arial"/>
                <w:sz w:val="24"/>
                <w:szCs w:val="24"/>
              </w:rPr>
              <w:t>края-член</w:t>
            </w:r>
            <w:proofErr w:type="gramEnd"/>
            <w:r w:rsidRPr="00574714">
              <w:rPr>
                <w:rFonts w:ascii="Arial" w:hAnsi="Arial" w:cs="Arial"/>
                <w:sz w:val="24"/>
                <w:szCs w:val="24"/>
              </w:rPr>
              <w:t xml:space="preserve"> комиссии.</w:t>
            </w:r>
          </w:p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6078A9" w:rsidRPr="00574714" w:rsidTr="006078A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 xml:space="preserve">Главный врач ГУЗ «Нерчинско-Заводской  ЦРБ» </w:t>
            </w:r>
            <w:proofErr w:type="gramStart"/>
            <w:r w:rsidRPr="00574714">
              <w:rPr>
                <w:rFonts w:ascii="Arial" w:hAnsi="Arial" w:cs="Arial"/>
                <w:sz w:val="24"/>
                <w:szCs w:val="24"/>
              </w:rPr>
              <w:t>-ч</w:t>
            </w:r>
            <w:proofErr w:type="gramEnd"/>
            <w:r w:rsidRPr="00574714">
              <w:rPr>
                <w:rFonts w:ascii="Arial" w:hAnsi="Arial" w:cs="Arial"/>
                <w:sz w:val="24"/>
                <w:szCs w:val="24"/>
              </w:rPr>
              <w:t>лен комиссии.</w:t>
            </w:r>
          </w:p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78A9" w:rsidRPr="00574714" w:rsidTr="006078A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 xml:space="preserve">Руководитель Клиентской службы (на правах группы) в Нерчинско-Заводском </w:t>
            </w:r>
            <w:proofErr w:type="gramStart"/>
            <w:r w:rsidRPr="00574714">
              <w:rPr>
                <w:rFonts w:ascii="Arial" w:hAnsi="Arial" w:cs="Arial"/>
                <w:sz w:val="24"/>
                <w:szCs w:val="24"/>
              </w:rPr>
              <w:t>районе-член</w:t>
            </w:r>
            <w:proofErr w:type="gramEnd"/>
            <w:r w:rsidRPr="00574714">
              <w:rPr>
                <w:rFonts w:ascii="Arial" w:hAnsi="Arial" w:cs="Arial"/>
                <w:sz w:val="24"/>
                <w:szCs w:val="24"/>
              </w:rPr>
              <w:t xml:space="preserve"> комиссии.</w:t>
            </w:r>
          </w:p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6078A9" w:rsidRPr="00574714" w:rsidTr="006078A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 xml:space="preserve"> Социальный Координатор филиала Фонда «Защитники</w:t>
            </w:r>
            <w:r w:rsidRPr="00574714">
              <w:rPr>
                <w:rFonts w:ascii="Arial" w:hAnsi="Arial" w:cs="Arial"/>
                <w:sz w:val="24"/>
                <w:szCs w:val="24"/>
              </w:rPr>
              <w:br/>
              <w:t xml:space="preserve">Отечества» в Нерчинско-Заводском округе Забайкальского </w:t>
            </w:r>
            <w:proofErr w:type="gramStart"/>
            <w:r w:rsidRPr="00574714">
              <w:rPr>
                <w:rFonts w:ascii="Arial" w:hAnsi="Arial" w:cs="Arial"/>
                <w:sz w:val="24"/>
                <w:szCs w:val="24"/>
              </w:rPr>
              <w:t>края-член</w:t>
            </w:r>
            <w:proofErr w:type="gramEnd"/>
            <w:r w:rsidRPr="00574714">
              <w:rPr>
                <w:rFonts w:ascii="Arial" w:hAnsi="Arial" w:cs="Arial"/>
                <w:sz w:val="24"/>
                <w:szCs w:val="24"/>
              </w:rPr>
              <w:t xml:space="preserve"> комиссии.</w:t>
            </w:r>
          </w:p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78A9" w:rsidRPr="00574714" w:rsidTr="006078A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 xml:space="preserve">Военный комиссар Приаргунского, Калганского, Нерчинско-Заводского районов </w:t>
            </w:r>
            <w:proofErr w:type="gramStart"/>
            <w:r w:rsidRPr="00574714">
              <w:rPr>
                <w:rFonts w:ascii="Arial" w:hAnsi="Arial" w:cs="Arial"/>
                <w:sz w:val="24"/>
                <w:szCs w:val="24"/>
              </w:rPr>
              <w:t>-ч</w:t>
            </w:r>
            <w:proofErr w:type="gramEnd"/>
            <w:r w:rsidRPr="00574714">
              <w:rPr>
                <w:rFonts w:ascii="Arial" w:hAnsi="Arial" w:cs="Arial"/>
                <w:sz w:val="24"/>
                <w:szCs w:val="24"/>
              </w:rPr>
              <w:t>лен комиссии.</w:t>
            </w:r>
          </w:p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78A9" w:rsidRPr="00574714" w:rsidTr="006078A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>Начальник ОП по Нерчинско-Заводскому МО  МВД России «</w:t>
            </w:r>
            <w:proofErr w:type="spellStart"/>
            <w:r w:rsidRPr="00574714">
              <w:rPr>
                <w:rFonts w:ascii="Arial" w:hAnsi="Arial" w:cs="Arial"/>
                <w:sz w:val="24"/>
                <w:szCs w:val="24"/>
              </w:rPr>
              <w:t>Газимуро</w:t>
            </w:r>
            <w:proofErr w:type="spellEnd"/>
            <w:r w:rsidRPr="00574714">
              <w:rPr>
                <w:rFonts w:ascii="Arial" w:hAnsi="Arial" w:cs="Arial"/>
                <w:sz w:val="24"/>
                <w:szCs w:val="24"/>
              </w:rPr>
              <w:t xml:space="preserve">-Заводский» </w:t>
            </w:r>
            <w:proofErr w:type="gramStart"/>
            <w:r w:rsidRPr="00574714">
              <w:rPr>
                <w:rFonts w:ascii="Arial" w:hAnsi="Arial" w:cs="Arial"/>
                <w:sz w:val="24"/>
                <w:szCs w:val="24"/>
              </w:rPr>
              <w:t>-ч</w:t>
            </w:r>
            <w:proofErr w:type="gramEnd"/>
            <w:r w:rsidRPr="00574714">
              <w:rPr>
                <w:rFonts w:ascii="Arial" w:hAnsi="Arial" w:cs="Arial"/>
                <w:sz w:val="24"/>
                <w:szCs w:val="24"/>
              </w:rPr>
              <w:t>лен комиссии.</w:t>
            </w:r>
          </w:p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78A9" w:rsidRPr="00574714" w:rsidTr="006078A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8A9" w:rsidRPr="00574714" w:rsidRDefault="006078A9" w:rsidP="0057471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74714">
              <w:rPr>
                <w:rFonts w:ascii="Arial" w:hAnsi="Arial" w:cs="Arial"/>
                <w:sz w:val="24"/>
                <w:szCs w:val="24"/>
              </w:rPr>
              <w:t xml:space="preserve">Участковый специалист по социальной работе ГУСО КСРЦ «улыбка» </w:t>
            </w:r>
            <w:proofErr w:type="gramStart"/>
            <w:r w:rsidRPr="00574714">
              <w:rPr>
                <w:rFonts w:ascii="Arial" w:hAnsi="Arial" w:cs="Arial"/>
                <w:sz w:val="24"/>
                <w:szCs w:val="24"/>
              </w:rPr>
              <w:t>-ч</w:t>
            </w:r>
            <w:proofErr w:type="gramEnd"/>
            <w:r w:rsidRPr="00574714">
              <w:rPr>
                <w:rFonts w:ascii="Arial" w:hAnsi="Arial" w:cs="Arial"/>
                <w:sz w:val="24"/>
                <w:szCs w:val="24"/>
              </w:rPr>
              <w:t>лен комиссии.</w:t>
            </w:r>
          </w:p>
        </w:tc>
      </w:tr>
    </w:tbl>
    <w:p w:rsidR="00955E07" w:rsidRPr="00574714" w:rsidRDefault="00955E07" w:rsidP="0057471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955E07" w:rsidRPr="00574714" w:rsidSect="005D5A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7397C"/>
    <w:multiLevelType w:val="hybridMultilevel"/>
    <w:tmpl w:val="1812A8E2"/>
    <w:lvl w:ilvl="0" w:tplc="14EE6D8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A39C1"/>
    <w:rsid w:val="000571E8"/>
    <w:rsid w:val="000F1CBF"/>
    <w:rsid w:val="001740E6"/>
    <w:rsid w:val="001A39C1"/>
    <w:rsid w:val="004C2E76"/>
    <w:rsid w:val="0052733B"/>
    <w:rsid w:val="00574714"/>
    <w:rsid w:val="005D5A02"/>
    <w:rsid w:val="006078A9"/>
    <w:rsid w:val="00734E37"/>
    <w:rsid w:val="00955E07"/>
    <w:rsid w:val="00990BB8"/>
    <w:rsid w:val="00B25DAD"/>
    <w:rsid w:val="00BF7438"/>
    <w:rsid w:val="00EF57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3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BB8"/>
    <w:pPr>
      <w:ind w:left="720"/>
      <w:contextualSpacing/>
    </w:pPr>
  </w:style>
  <w:style w:type="table" w:styleId="a4">
    <w:name w:val="Table Grid"/>
    <w:basedOn w:val="a1"/>
    <w:uiPriority w:val="59"/>
    <w:rsid w:val="000F1C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33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BB8"/>
    <w:pPr>
      <w:ind w:left="720"/>
      <w:contextualSpacing/>
    </w:pPr>
  </w:style>
  <w:style w:type="table" w:styleId="a4">
    <w:name w:val="Table Grid"/>
    <w:basedOn w:val="a1"/>
    <w:uiPriority w:val="59"/>
    <w:rsid w:val="000F1C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5</Pages>
  <Words>1671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владимирович</dc:creator>
  <cp:keywords/>
  <dc:description/>
  <cp:lastModifiedBy>AdminNerzav</cp:lastModifiedBy>
  <cp:revision>14</cp:revision>
  <cp:lastPrinted>2026-07-31T01:28:00Z</cp:lastPrinted>
  <dcterms:created xsi:type="dcterms:W3CDTF">2026-07-28T06:32:00Z</dcterms:created>
  <dcterms:modified xsi:type="dcterms:W3CDTF">2026-07-31T01:28:00Z</dcterms:modified>
</cp:coreProperties>
</file>