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B2176" w:rsidRPr="00805C0D" w:rsidRDefault="00EB2176" w:rsidP="00AE256A">
      <w:pPr>
        <w:pStyle w:val="ConsPlusTitle"/>
        <w:widowControl/>
        <w:jc w:val="center"/>
        <w:rPr>
          <w:rFonts w:ascii="Times New Roman" w:hAnsi="Times New Roman" w:cs="Times New Roman"/>
          <w:bCs w:val="0"/>
          <w:sz w:val="32"/>
          <w:szCs w:val="32"/>
        </w:rPr>
      </w:pPr>
      <w:r w:rsidRPr="00805C0D">
        <w:rPr>
          <w:rFonts w:ascii="Times New Roman" w:hAnsi="Times New Roman" w:cs="Times New Roman"/>
          <w:bCs w:val="0"/>
          <w:sz w:val="32"/>
          <w:szCs w:val="32"/>
        </w:rPr>
        <w:t>АДМИНИСТРАЦИЯ</w:t>
      </w:r>
    </w:p>
    <w:p w:rsidR="00EB2176" w:rsidRPr="00805C0D" w:rsidRDefault="00EB2176" w:rsidP="00AE256A">
      <w:pPr>
        <w:pStyle w:val="ConsPlusTitle"/>
        <w:widowControl/>
        <w:jc w:val="center"/>
        <w:rPr>
          <w:rFonts w:ascii="Times New Roman" w:hAnsi="Times New Roman" w:cs="Times New Roman"/>
          <w:sz w:val="32"/>
          <w:szCs w:val="32"/>
        </w:rPr>
      </w:pPr>
      <w:r w:rsidRPr="00805C0D">
        <w:rPr>
          <w:rFonts w:ascii="Times New Roman" w:hAnsi="Times New Roman" w:cs="Times New Roman"/>
          <w:sz w:val="32"/>
          <w:szCs w:val="32"/>
        </w:rPr>
        <w:t>НЕРЧИНСКО-ЗАВОДСКОГО</w:t>
      </w:r>
    </w:p>
    <w:p w:rsidR="00EB2176" w:rsidRPr="00805C0D" w:rsidRDefault="00EB2176" w:rsidP="00AE256A">
      <w:pPr>
        <w:pStyle w:val="ConsPlusTitle"/>
        <w:widowControl/>
        <w:jc w:val="center"/>
        <w:rPr>
          <w:rFonts w:ascii="Times New Roman" w:hAnsi="Times New Roman" w:cs="Times New Roman"/>
          <w:sz w:val="32"/>
          <w:szCs w:val="32"/>
        </w:rPr>
      </w:pPr>
      <w:r w:rsidRPr="00805C0D">
        <w:rPr>
          <w:rFonts w:ascii="Times New Roman" w:hAnsi="Times New Roman" w:cs="Times New Roman"/>
          <w:sz w:val="32"/>
          <w:szCs w:val="32"/>
        </w:rPr>
        <w:t>МУНИЦИПАЛЬНОГО ОКРУГА</w:t>
      </w:r>
    </w:p>
    <w:p w:rsidR="00EB2176" w:rsidRPr="00805C0D" w:rsidRDefault="00EB2176" w:rsidP="00AE256A">
      <w:pPr>
        <w:pStyle w:val="ConsPlusTitle"/>
        <w:widowControl/>
        <w:jc w:val="center"/>
        <w:rPr>
          <w:rFonts w:ascii="Times New Roman" w:hAnsi="Times New Roman" w:cs="Times New Roman"/>
          <w:bCs w:val="0"/>
          <w:sz w:val="32"/>
          <w:szCs w:val="32"/>
        </w:rPr>
      </w:pPr>
      <w:r w:rsidRPr="00805C0D">
        <w:rPr>
          <w:rFonts w:ascii="Times New Roman" w:hAnsi="Times New Roman" w:cs="Times New Roman"/>
          <w:sz w:val="32"/>
          <w:szCs w:val="32"/>
        </w:rPr>
        <w:t>ЗАБАЙКАЛЬСКОГО КРАЯ</w:t>
      </w:r>
    </w:p>
    <w:p w:rsidR="00EB2176" w:rsidRPr="00805C0D" w:rsidRDefault="00EB2176" w:rsidP="00AE256A">
      <w:pPr>
        <w:pStyle w:val="ConsPlusTitle"/>
        <w:widowControl/>
        <w:jc w:val="center"/>
        <w:rPr>
          <w:rFonts w:ascii="Times New Roman" w:hAnsi="Times New Roman" w:cs="Times New Roman"/>
          <w:b w:val="0"/>
          <w:bCs w:val="0"/>
          <w:sz w:val="32"/>
          <w:szCs w:val="32"/>
        </w:rPr>
      </w:pPr>
    </w:p>
    <w:p w:rsidR="00EB2176" w:rsidRPr="00805C0D" w:rsidRDefault="00EB2176" w:rsidP="00AE256A">
      <w:pPr>
        <w:pStyle w:val="ConsPlusTitle"/>
        <w:widowControl/>
        <w:jc w:val="center"/>
        <w:rPr>
          <w:rFonts w:ascii="Times New Roman" w:hAnsi="Times New Roman" w:cs="Times New Roman"/>
          <w:bCs w:val="0"/>
          <w:sz w:val="32"/>
          <w:szCs w:val="32"/>
        </w:rPr>
      </w:pPr>
      <w:r w:rsidRPr="00805C0D">
        <w:rPr>
          <w:rFonts w:ascii="Times New Roman" w:hAnsi="Times New Roman" w:cs="Times New Roman"/>
          <w:bCs w:val="0"/>
          <w:sz w:val="32"/>
          <w:szCs w:val="32"/>
        </w:rPr>
        <w:t>ПОСТАНОВЛЕНИЕ</w:t>
      </w:r>
    </w:p>
    <w:p w:rsidR="00EB2176" w:rsidRPr="00805C0D" w:rsidRDefault="00EB2176" w:rsidP="00AE256A">
      <w:pPr>
        <w:pStyle w:val="ConsPlusTitle"/>
        <w:widowControl/>
        <w:jc w:val="center"/>
        <w:rPr>
          <w:rFonts w:ascii="Times New Roman" w:hAnsi="Times New Roman" w:cs="Times New Roman"/>
          <w:b w:val="0"/>
          <w:bCs w:val="0"/>
          <w:sz w:val="24"/>
          <w:szCs w:val="24"/>
        </w:rPr>
      </w:pPr>
    </w:p>
    <w:p w:rsidR="00AE256A" w:rsidRPr="00805C0D" w:rsidRDefault="00AE256A" w:rsidP="00AE256A">
      <w:pPr>
        <w:pStyle w:val="ConsPlusTitle"/>
        <w:widowControl/>
        <w:jc w:val="center"/>
        <w:rPr>
          <w:rFonts w:ascii="Times New Roman" w:hAnsi="Times New Roman" w:cs="Times New Roman"/>
          <w:b w:val="0"/>
          <w:bCs w:val="0"/>
          <w:sz w:val="24"/>
          <w:szCs w:val="24"/>
        </w:rPr>
      </w:pPr>
    </w:p>
    <w:p w:rsidR="00EB2176" w:rsidRPr="00805C0D" w:rsidRDefault="00BF54BC" w:rsidP="00AE256A">
      <w:pPr>
        <w:pStyle w:val="ConsPlusTitle"/>
        <w:widowControl/>
        <w:jc w:val="center"/>
        <w:rPr>
          <w:rFonts w:ascii="Times New Roman" w:hAnsi="Times New Roman" w:cs="Times New Roman"/>
          <w:b w:val="0"/>
          <w:bCs w:val="0"/>
          <w:sz w:val="24"/>
          <w:szCs w:val="24"/>
        </w:rPr>
      </w:pPr>
      <w:r w:rsidRPr="00805C0D">
        <w:rPr>
          <w:rFonts w:ascii="Times New Roman" w:hAnsi="Times New Roman" w:cs="Times New Roman"/>
          <w:b w:val="0"/>
          <w:bCs w:val="0"/>
          <w:sz w:val="24"/>
          <w:szCs w:val="24"/>
        </w:rPr>
        <w:t xml:space="preserve">20 ноября </w:t>
      </w:r>
      <w:r w:rsidR="00EB2176" w:rsidRPr="00805C0D">
        <w:rPr>
          <w:rFonts w:ascii="Times New Roman" w:hAnsi="Times New Roman" w:cs="Times New Roman"/>
          <w:b w:val="0"/>
          <w:bCs w:val="0"/>
          <w:sz w:val="24"/>
          <w:szCs w:val="24"/>
        </w:rPr>
        <w:t>2025 года</w:t>
      </w:r>
      <w:r w:rsidR="00EB2176" w:rsidRPr="00805C0D">
        <w:rPr>
          <w:rFonts w:ascii="Times New Roman" w:hAnsi="Times New Roman" w:cs="Times New Roman"/>
          <w:b w:val="0"/>
          <w:bCs w:val="0"/>
          <w:sz w:val="24"/>
          <w:szCs w:val="24"/>
        </w:rPr>
        <w:tab/>
      </w:r>
      <w:r w:rsidR="00EB2176" w:rsidRPr="00805C0D">
        <w:rPr>
          <w:rFonts w:ascii="Times New Roman" w:hAnsi="Times New Roman" w:cs="Times New Roman"/>
          <w:b w:val="0"/>
          <w:bCs w:val="0"/>
          <w:sz w:val="24"/>
          <w:szCs w:val="24"/>
        </w:rPr>
        <w:tab/>
      </w:r>
      <w:r w:rsidR="00EB2176" w:rsidRPr="00805C0D">
        <w:rPr>
          <w:rFonts w:ascii="Times New Roman" w:hAnsi="Times New Roman" w:cs="Times New Roman"/>
          <w:b w:val="0"/>
          <w:bCs w:val="0"/>
          <w:sz w:val="24"/>
          <w:szCs w:val="24"/>
        </w:rPr>
        <w:tab/>
      </w:r>
      <w:r w:rsidR="00EB2176" w:rsidRPr="00805C0D">
        <w:rPr>
          <w:rFonts w:ascii="Times New Roman" w:hAnsi="Times New Roman" w:cs="Times New Roman"/>
          <w:b w:val="0"/>
          <w:bCs w:val="0"/>
          <w:sz w:val="24"/>
          <w:szCs w:val="24"/>
        </w:rPr>
        <w:tab/>
      </w:r>
      <w:r w:rsidR="00EB2176" w:rsidRPr="00805C0D">
        <w:rPr>
          <w:rFonts w:ascii="Times New Roman" w:hAnsi="Times New Roman" w:cs="Times New Roman"/>
          <w:b w:val="0"/>
          <w:bCs w:val="0"/>
          <w:sz w:val="24"/>
          <w:szCs w:val="24"/>
        </w:rPr>
        <w:tab/>
      </w:r>
      <w:r w:rsidR="00EB2176" w:rsidRPr="00805C0D">
        <w:rPr>
          <w:rFonts w:ascii="Times New Roman" w:hAnsi="Times New Roman" w:cs="Times New Roman"/>
          <w:b w:val="0"/>
          <w:bCs w:val="0"/>
          <w:sz w:val="24"/>
          <w:szCs w:val="24"/>
        </w:rPr>
        <w:tab/>
      </w:r>
      <w:r w:rsidR="00EB2176" w:rsidRPr="00805C0D">
        <w:rPr>
          <w:rFonts w:ascii="Times New Roman" w:hAnsi="Times New Roman" w:cs="Times New Roman"/>
          <w:b w:val="0"/>
          <w:bCs w:val="0"/>
          <w:sz w:val="24"/>
          <w:szCs w:val="24"/>
        </w:rPr>
        <w:tab/>
        <w:t>№</w:t>
      </w:r>
      <w:r w:rsidRPr="00805C0D">
        <w:rPr>
          <w:rFonts w:ascii="Times New Roman" w:hAnsi="Times New Roman" w:cs="Times New Roman"/>
          <w:b w:val="0"/>
          <w:bCs w:val="0"/>
          <w:sz w:val="24"/>
          <w:szCs w:val="24"/>
        </w:rPr>
        <w:t>660</w:t>
      </w:r>
    </w:p>
    <w:p w:rsidR="00EB2176" w:rsidRPr="00805C0D" w:rsidRDefault="00EB2176" w:rsidP="00AE256A">
      <w:pPr>
        <w:pStyle w:val="ConsPlusTitle"/>
        <w:widowControl/>
        <w:jc w:val="center"/>
        <w:rPr>
          <w:rFonts w:ascii="Times New Roman" w:hAnsi="Times New Roman" w:cs="Times New Roman"/>
          <w:b w:val="0"/>
          <w:bCs w:val="0"/>
          <w:i/>
          <w:sz w:val="24"/>
          <w:szCs w:val="24"/>
        </w:rPr>
      </w:pPr>
    </w:p>
    <w:p w:rsidR="00AE256A" w:rsidRPr="00805C0D" w:rsidRDefault="00AE256A" w:rsidP="00AE256A">
      <w:pPr>
        <w:pStyle w:val="ConsPlusTitle"/>
        <w:widowControl/>
        <w:jc w:val="center"/>
        <w:rPr>
          <w:rFonts w:ascii="Times New Roman" w:hAnsi="Times New Roman" w:cs="Times New Roman"/>
          <w:b w:val="0"/>
          <w:bCs w:val="0"/>
          <w:i/>
          <w:sz w:val="24"/>
          <w:szCs w:val="24"/>
        </w:rPr>
      </w:pPr>
    </w:p>
    <w:p w:rsidR="00EB2176" w:rsidRPr="00805C0D" w:rsidRDefault="00EB2176" w:rsidP="00AE256A">
      <w:pPr>
        <w:pStyle w:val="ConsPlusTitle"/>
        <w:widowControl/>
        <w:jc w:val="center"/>
        <w:rPr>
          <w:rFonts w:ascii="Times New Roman" w:hAnsi="Times New Roman" w:cs="Times New Roman"/>
          <w:b w:val="0"/>
          <w:bCs w:val="0"/>
          <w:sz w:val="24"/>
          <w:szCs w:val="24"/>
        </w:rPr>
      </w:pPr>
      <w:r w:rsidRPr="00805C0D">
        <w:rPr>
          <w:rFonts w:ascii="Times New Roman" w:hAnsi="Times New Roman" w:cs="Times New Roman"/>
          <w:b w:val="0"/>
          <w:bCs w:val="0"/>
          <w:sz w:val="24"/>
          <w:szCs w:val="24"/>
        </w:rPr>
        <w:t>с. Нерчинский Завод</w:t>
      </w:r>
    </w:p>
    <w:p w:rsidR="00EB2176" w:rsidRPr="00805C0D" w:rsidRDefault="00EB2176" w:rsidP="00AE256A">
      <w:pPr>
        <w:pStyle w:val="ConsPlusTitle"/>
        <w:widowControl/>
        <w:jc w:val="center"/>
        <w:rPr>
          <w:rFonts w:ascii="Times New Roman" w:hAnsi="Times New Roman" w:cs="Times New Roman"/>
          <w:b w:val="0"/>
          <w:bCs w:val="0"/>
          <w:sz w:val="24"/>
          <w:szCs w:val="24"/>
        </w:rPr>
      </w:pPr>
    </w:p>
    <w:p w:rsidR="00AE256A" w:rsidRPr="00805C0D" w:rsidRDefault="00AE256A" w:rsidP="00AE256A">
      <w:pPr>
        <w:pStyle w:val="ConsPlusTitle"/>
        <w:widowControl/>
        <w:jc w:val="center"/>
        <w:rPr>
          <w:rFonts w:ascii="Times New Roman" w:hAnsi="Times New Roman" w:cs="Times New Roman"/>
          <w:b w:val="0"/>
          <w:bCs w:val="0"/>
          <w:sz w:val="24"/>
          <w:szCs w:val="24"/>
        </w:rPr>
      </w:pPr>
    </w:p>
    <w:p w:rsidR="00EB2176" w:rsidRPr="00805C0D" w:rsidRDefault="00EB2176" w:rsidP="00AE256A">
      <w:pPr>
        <w:pStyle w:val="ConsPlusTitle"/>
        <w:widowControl/>
        <w:jc w:val="center"/>
        <w:rPr>
          <w:rFonts w:ascii="Times New Roman" w:hAnsi="Times New Roman" w:cs="Times New Roman"/>
          <w:bCs w:val="0"/>
          <w:sz w:val="32"/>
          <w:szCs w:val="32"/>
        </w:rPr>
      </w:pPr>
      <w:r w:rsidRPr="00805C0D">
        <w:rPr>
          <w:rFonts w:ascii="Times New Roman" w:hAnsi="Times New Roman" w:cs="Times New Roman"/>
          <w:bCs w:val="0"/>
          <w:sz w:val="32"/>
          <w:szCs w:val="32"/>
        </w:rPr>
        <w:t xml:space="preserve">О внесении изменений в постановление Администрации Нерчинско-Заводского муниципального округа от 29 </w:t>
      </w:r>
      <w:r w:rsidR="00C27F6E" w:rsidRPr="00805C0D">
        <w:rPr>
          <w:rFonts w:ascii="Times New Roman" w:hAnsi="Times New Roman" w:cs="Times New Roman"/>
          <w:bCs w:val="0"/>
          <w:sz w:val="32"/>
          <w:szCs w:val="32"/>
        </w:rPr>
        <w:t>марта</w:t>
      </w:r>
      <w:r w:rsidRPr="00805C0D">
        <w:rPr>
          <w:rFonts w:ascii="Times New Roman" w:hAnsi="Times New Roman" w:cs="Times New Roman"/>
          <w:bCs w:val="0"/>
          <w:sz w:val="32"/>
          <w:szCs w:val="32"/>
        </w:rPr>
        <w:t xml:space="preserve"> 2024года № 178 «Об утверждении административного регламента предоставления муниципальной услуги «Выдача разрешения на выполнение авиационных работ, парашютных прыжков, демонстрационных полетов воздушных судов, полетов беспилотных летательных аппаратов, подъема привязных аэростатов над населенными пунктами на территории Нерчинско-Заводского муниципального округа, а также посадки (взлета) на расположенные в границах населенных пунктов площадки, сведения о которых не опубликованы в документах аэронавигационной информации»</w:t>
      </w:r>
    </w:p>
    <w:p w:rsidR="00EB2176" w:rsidRPr="00805C0D" w:rsidRDefault="00EB2176" w:rsidP="00AE256A">
      <w:pPr>
        <w:autoSpaceDE w:val="0"/>
        <w:autoSpaceDN w:val="0"/>
        <w:adjustRightInd w:val="0"/>
        <w:spacing w:after="0" w:line="240" w:lineRule="auto"/>
        <w:ind w:firstLine="709"/>
        <w:rPr>
          <w:rFonts w:ascii="Times New Roman" w:hAnsi="Times New Roman"/>
          <w:bCs/>
          <w:sz w:val="24"/>
          <w:szCs w:val="24"/>
        </w:rPr>
      </w:pPr>
    </w:p>
    <w:p w:rsidR="00AE256A" w:rsidRPr="00805C0D" w:rsidRDefault="00AE256A" w:rsidP="00AE256A">
      <w:pPr>
        <w:autoSpaceDE w:val="0"/>
        <w:autoSpaceDN w:val="0"/>
        <w:adjustRightInd w:val="0"/>
        <w:spacing w:after="0" w:line="240" w:lineRule="auto"/>
        <w:ind w:firstLine="709"/>
        <w:rPr>
          <w:rFonts w:ascii="Times New Roman" w:hAnsi="Times New Roman"/>
          <w:bCs/>
          <w:sz w:val="24"/>
          <w:szCs w:val="24"/>
        </w:rPr>
      </w:pPr>
    </w:p>
    <w:p w:rsidR="00EB2176" w:rsidRPr="00805C0D" w:rsidRDefault="00AE256A" w:rsidP="00AE256A">
      <w:pPr>
        <w:widowControl w:val="0"/>
        <w:autoSpaceDE w:val="0"/>
        <w:autoSpaceDN w:val="0"/>
        <w:adjustRightInd w:val="0"/>
        <w:spacing w:after="0" w:line="240" w:lineRule="auto"/>
        <w:ind w:firstLine="709"/>
        <w:rPr>
          <w:rFonts w:ascii="Times New Roman" w:eastAsia="Arial Unicode MS" w:hAnsi="Times New Roman"/>
          <w:color w:val="000000"/>
          <w:sz w:val="24"/>
          <w:szCs w:val="24"/>
        </w:rPr>
      </w:pPr>
      <w:r w:rsidRPr="00805C0D">
        <w:rPr>
          <w:rFonts w:ascii="Times New Roman" w:eastAsia="Arial Unicode MS" w:hAnsi="Times New Roman"/>
          <w:color w:val="000000"/>
          <w:sz w:val="24"/>
          <w:szCs w:val="24"/>
        </w:rPr>
        <w:t xml:space="preserve"> </w:t>
      </w:r>
      <w:r w:rsidR="00EB2176" w:rsidRPr="00805C0D">
        <w:rPr>
          <w:rFonts w:ascii="Times New Roman" w:eastAsia="Arial Unicode MS" w:hAnsi="Times New Roman"/>
          <w:color w:val="000000"/>
          <w:sz w:val="24"/>
          <w:szCs w:val="24"/>
        </w:rPr>
        <w:t xml:space="preserve">В соответствии с Федеральным </w:t>
      </w:r>
      <w:hyperlink r:id="rId6" w:history="1">
        <w:r w:rsidR="00EB2176" w:rsidRPr="00805C0D">
          <w:rPr>
            <w:rStyle w:val="a3"/>
            <w:rFonts w:eastAsia="Arial Unicode MS"/>
            <w:color w:val="000000"/>
            <w:sz w:val="24"/>
            <w:szCs w:val="24"/>
            <w:u w:val="none"/>
          </w:rPr>
          <w:t>законом</w:t>
        </w:r>
      </w:hyperlink>
      <w:r w:rsidR="00EB2176" w:rsidRPr="00805C0D">
        <w:rPr>
          <w:rFonts w:ascii="Times New Roman" w:eastAsia="Arial Unicode MS" w:hAnsi="Times New Roman"/>
          <w:color w:val="000000"/>
          <w:sz w:val="24"/>
          <w:szCs w:val="24"/>
        </w:rPr>
        <w:t xml:space="preserve"> от 27 июля 2010 года № 210-ФЗ «Об организации предоставления государственных и муниципальных услуг», Федеральным законом от 6 октября 2003 года № 131-ФЗ «Об общих принципах организации местного самоуправления в Российской Федерации», постановлением Правительства Российской Федерации от </w:t>
      </w:r>
      <w:r w:rsidR="00EB2176" w:rsidRPr="00805C0D">
        <w:rPr>
          <w:rFonts w:ascii="Times New Roman" w:hAnsi="Times New Roman"/>
          <w:sz w:val="24"/>
          <w:szCs w:val="24"/>
        </w:rPr>
        <w:t>11 марта 2010 года № 138 «Об утверждении федеральных правил использования воздушного пространства Российской Федерации», постановлением Губернатора Забайкальского края от 2 июня 2023 года № 32 «Об ограничении использования беспилотных воздушных судов на территории Забайкальского края», постановление Губернатора Забайкальского края от 29 февраля 2024 года № 19 «О внесении изменений в постановление Губернатора Забайкальского края от 2 июня 202</w:t>
      </w:r>
      <w:r w:rsidR="001E6571" w:rsidRPr="00805C0D">
        <w:rPr>
          <w:rFonts w:ascii="Times New Roman" w:hAnsi="Times New Roman"/>
          <w:sz w:val="24"/>
          <w:szCs w:val="24"/>
        </w:rPr>
        <w:t>3</w:t>
      </w:r>
      <w:r w:rsidR="00EB2176" w:rsidRPr="00805C0D">
        <w:rPr>
          <w:rFonts w:ascii="Times New Roman" w:hAnsi="Times New Roman"/>
          <w:sz w:val="24"/>
          <w:szCs w:val="24"/>
        </w:rPr>
        <w:t xml:space="preserve"> года № 32 «Об ограничении использования беспилотных воздушных судов на территории Забайкальского края», </w:t>
      </w:r>
      <w:hyperlink r:id="rId7" w:history="1">
        <w:r w:rsidR="00EB2176" w:rsidRPr="00805C0D">
          <w:rPr>
            <w:rStyle w:val="a3"/>
            <w:rFonts w:eastAsia="Arial Unicode MS"/>
            <w:color w:val="000000"/>
            <w:sz w:val="24"/>
            <w:szCs w:val="24"/>
            <w:u w:val="none"/>
          </w:rPr>
          <w:t>постановлением</w:t>
        </w:r>
      </w:hyperlink>
      <w:r w:rsidR="00EB2176" w:rsidRPr="00805C0D">
        <w:rPr>
          <w:rFonts w:ascii="Times New Roman" w:eastAsia="Arial Unicode MS" w:hAnsi="Times New Roman"/>
          <w:color w:val="000000"/>
          <w:sz w:val="24"/>
          <w:szCs w:val="24"/>
        </w:rPr>
        <w:t xml:space="preserve"> администрации </w:t>
      </w:r>
      <w:r w:rsidR="00EB2176" w:rsidRPr="00805C0D">
        <w:rPr>
          <w:rFonts w:ascii="Times New Roman" w:eastAsia="Arial Unicode MS" w:hAnsi="Times New Roman"/>
          <w:sz w:val="24"/>
          <w:szCs w:val="24"/>
        </w:rPr>
        <w:t>Нерчинско-Заводского муниципального округа</w:t>
      </w:r>
      <w:r w:rsidR="00EB2176" w:rsidRPr="00805C0D">
        <w:rPr>
          <w:rFonts w:ascii="Times New Roman" w:eastAsia="Arial Unicode MS" w:hAnsi="Times New Roman"/>
          <w:color w:val="000000"/>
          <w:sz w:val="24"/>
          <w:szCs w:val="24"/>
        </w:rPr>
        <w:t xml:space="preserve"> от 23 марта 2023 г.  № 158  «О порядке разработки и утверждения административных регламентов предоставления муниципальных услуг», администрация Нерчинско-Заводского муниципального округа постановляет:</w:t>
      </w:r>
    </w:p>
    <w:p w:rsidR="00440E97" w:rsidRPr="00805C0D" w:rsidRDefault="00440E97" w:rsidP="00AE256A">
      <w:pPr>
        <w:autoSpaceDE w:val="0"/>
        <w:autoSpaceDN w:val="0"/>
        <w:adjustRightInd w:val="0"/>
        <w:spacing w:after="0" w:line="240" w:lineRule="auto"/>
        <w:ind w:firstLine="709"/>
        <w:rPr>
          <w:rFonts w:ascii="Times New Roman" w:hAnsi="Times New Roman"/>
          <w:color w:val="000000"/>
          <w:spacing w:val="20"/>
          <w:sz w:val="24"/>
          <w:szCs w:val="24"/>
        </w:rPr>
      </w:pPr>
      <w:r w:rsidRPr="00805C0D">
        <w:rPr>
          <w:rFonts w:ascii="Times New Roman" w:hAnsi="Times New Roman"/>
          <w:color w:val="000000"/>
          <w:spacing w:val="20"/>
          <w:sz w:val="24"/>
          <w:szCs w:val="24"/>
        </w:rPr>
        <w:t xml:space="preserve">1.Утвердить прилагаемое изменения, которые вносятся в </w:t>
      </w:r>
      <w:r w:rsidRPr="00805C0D">
        <w:rPr>
          <w:rFonts w:ascii="Times New Roman" w:hAnsi="Times New Roman"/>
          <w:sz w:val="24"/>
          <w:szCs w:val="24"/>
        </w:rPr>
        <w:t xml:space="preserve">административный </w:t>
      </w:r>
      <w:hyperlink r:id="rId8" w:history="1">
        <w:r w:rsidRPr="00805C0D">
          <w:rPr>
            <w:rStyle w:val="a3"/>
            <w:color w:val="auto"/>
            <w:sz w:val="24"/>
            <w:szCs w:val="24"/>
            <w:u w:val="none"/>
          </w:rPr>
          <w:t>регламент</w:t>
        </w:r>
      </w:hyperlink>
      <w:r w:rsidRPr="00805C0D">
        <w:rPr>
          <w:rFonts w:ascii="Times New Roman" w:hAnsi="Times New Roman"/>
          <w:sz w:val="24"/>
          <w:szCs w:val="24"/>
        </w:rPr>
        <w:t xml:space="preserve"> предоставления муниципальной услуги «Выдача разрешения </w:t>
      </w:r>
      <w:r w:rsidRPr="00805C0D">
        <w:rPr>
          <w:rFonts w:ascii="Times New Roman" w:hAnsi="Times New Roman"/>
          <w:bCs/>
          <w:sz w:val="24"/>
          <w:szCs w:val="24"/>
        </w:rPr>
        <w:t xml:space="preserve">на выполнение авиационных работ, парашютных прыжков, </w:t>
      </w:r>
      <w:r w:rsidRPr="00805C0D">
        <w:rPr>
          <w:rFonts w:ascii="Times New Roman" w:hAnsi="Times New Roman"/>
          <w:bCs/>
          <w:sz w:val="24"/>
          <w:szCs w:val="24"/>
        </w:rPr>
        <w:lastRenderedPageBreak/>
        <w:t xml:space="preserve">демонстрационных полетов воздушных судов, полетов беспилотных летательных аппаратов, подъема привязных аэростатов над населенными пунктами на территории </w:t>
      </w:r>
      <w:r w:rsidRPr="00805C0D">
        <w:rPr>
          <w:rFonts w:ascii="Times New Roman" w:eastAsia="Arial Unicode MS" w:hAnsi="Times New Roman"/>
          <w:sz w:val="24"/>
          <w:szCs w:val="24"/>
        </w:rPr>
        <w:t>Нерчинско-Заводского муниципального округа</w:t>
      </w:r>
      <w:r w:rsidRPr="00805C0D">
        <w:rPr>
          <w:rFonts w:ascii="Times New Roman" w:hAnsi="Times New Roman"/>
          <w:bCs/>
          <w:sz w:val="24"/>
          <w:szCs w:val="24"/>
        </w:rPr>
        <w:t>, а также посадки (взлета) на расположенные в границах населенных пунктов площадки, сведения о которых не опубликованы в документах аэронавигационной информации»</w:t>
      </w:r>
      <w:r w:rsidR="00F118FD" w:rsidRPr="00805C0D">
        <w:rPr>
          <w:rFonts w:ascii="Times New Roman" w:hAnsi="Times New Roman"/>
          <w:bCs/>
          <w:sz w:val="24"/>
          <w:szCs w:val="24"/>
        </w:rPr>
        <w:t xml:space="preserve"> утверждённый постановлением администрации Нерчинско-Заводского муниципального округа 29 марта 2024 года</w:t>
      </w:r>
      <w:r w:rsidRPr="00805C0D">
        <w:rPr>
          <w:rFonts w:ascii="Times New Roman" w:hAnsi="Times New Roman"/>
          <w:bCs/>
          <w:sz w:val="24"/>
          <w:szCs w:val="24"/>
        </w:rPr>
        <w:t xml:space="preserve"> </w:t>
      </w:r>
      <w:r w:rsidRPr="00805C0D">
        <w:rPr>
          <w:rFonts w:ascii="Times New Roman" w:hAnsi="Times New Roman"/>
          <w:color w:val="000000"/>
          <w:spacing w:val="20"/>
          <w:sz w:val="24"/>
          <w:szCs w:val="24"/>
        </w:rPr>
        <w:t xml:space="preserve">и читать в следующей редакции. </w:t>
      </w:r>
    </w:p>
    <w:p w:rsidR="00440E97" w:rsidRPr="00805C0D" w:rsidRDefault="000B2E9D" w:rsidP="00AE256A">
      <w:pPr>
        <w:autoSpaceDE w:val="0"/>
        <w:autoSpaceDN w:val="0"/>
        <w:adjustRightInd w:val="0"/>
        <w:spacing w:after="0" w:line="240" w:lineRule="auto"/>
        <w:ind w:firstLine="709"/>
        <w:rPr>
          <w:rFonts w:ascii="Times New Roman" w:hAnsi="Times New Roman"/>
          <w:color w:val="000000"/>
          <w:spacing w:val="20"/>
          <w:sz w:val="24"/>
          <w:szCs w:val="24"/>
        </w:rPr>
      </w:pPr>
      <w:r w:rsidRPr="00805C0D">
        <w:rPr>
          <w:rFonts w:ascii="Times New Roman" w:hAnsi="Times New Roman"/>
          <w:color w:val="000000"/>
          <w:spacing w:val="20"/>
          <w:sz w:val="24"/>
          <w:szCs w:val="24"/>
        </w:rPr>
        <w:t xml:space="preserve"> </w:t>
      </w:r>
      <w:r w:rsidR="00440E97" w:rsidRPr="00805C0D">
        <w:rPr>
          <w:rFonts w:ascii="Times New Roman" w:hAnsi="Times New Roman"/>
          <w:color w:val="000000"/>
          <w:spacing w:val="20"/>
          <w:sz w:val="24"/>
          <w:szCs w:val="24"/>
        </w:rPr>
        <w:t>2.</w:t>
      </w:r>
      <w:r w:rsidRPr="00805C0D">
        <w:rPr>
          <w:rFonts w:ascii="Times New Roman" w:hAnsi="Times New Roman"/>
          <w:color w:val="000000"/>
          <w:spacing w:val="20"/>
          <w:sz w:val="24"/>
          <w:szCs w:val="24"/>
        </w:rPr>
        <w:t xml:space="preserve"> Пункт 2 после слов «правовые основания для предоставления муниципальной услуги» дополнить словами «либо в отказе предоставления муниципальной услуги». </w:t>
      </w:r>
    </w:p>
    <w:p w:rsidR="00EB2176" w:rsidRPr="00805C0D" w:rsidRDefault="00440E97" w:rsidP="00AE256A">
      <w:pPr>
        <w:autoSpaceDE w:val="0"/>
        <w:autoSpaceDN w:val="0"/>
        <w:adjustRightInd w:val="0"/>
        <w:spacing w:after="0" w:line="240" w:lineRule="auto"/>
        <w:ind w:firstLine="709"/>
        <w:rPr>
          <w:rFonts w:ascii="Times New Roman" w:hAnsi="Times New Roman"/>
          <w:color w:val="000000"/>
          <w:spacing w:val="20"/>
          <w:sz w:val="24"/>
          <w:szCs w:val="24"/>
        </w:rPr>
      </w:pPr>
      <w:r w:rsidRPr="00805C0D">
        <w:rPr>
          <w:rFonts w:ascii="Times New Roman" w:hAnsi="Times New Roman"/>
          <w:color w:val="000000"/>
          <w:spacing w:val="20"/>
          <w:sz w:val="24"/>
          <w:szCs w:val="24"/>
        </w:rPr>
        <w:t xml:space="preserve"> 2.1.</w:t>
      </w:r>
      <w:r w:rsidR="000B2E9D" w:rsidRPr="00805C0D">
        <w:rPr>
          <w:rFonts w:ascii="Times New Roman" w:hAnsi="Times New Roman"/>
          <w:color w:val="000000"/>
          <w:spacing w:val="20"/>
          <w:sz w:val="24"/>
          <w:szCs w:val="24"/>
        </w:rPr>
        <w:t xml:space="preserve"> </w:t>
      </w:r>
      <w:r w:rsidRPr="00805C0D">
        <w:rPr>
          <w:rFonts w:ascii="Times New Roman" w:hAnsi="Times New Roman"/>
          <w:color w:val="000000"/>
          <w:spacing w:val="20"/>
          <w:sz w:val="24"/>
          <w:szCs w:val="24"/>
        </w:rPr>
        <w:t xml:space="preserve">Дополнить раздел </w:t>
      </w:r>
      <w:r w:rsidRPr="00805C0D">
        <w:rPr>
          <w:rFonts w:ascii="Times New Roman" w:hAnsi="Times New Roman"/>
          <w:color w:val="000000"/>
          <w:spacing w:val="20"/>
          <w:sz w:val="24"/>
          <w:szCs w:val="24"/>
          <w:lang w:val="en-US"/>
        </w:rPr>
        <w:t>II</w:t>
      </w:r>
      <w:r w:rsidRPr="00805C0D">
        <w:rPr>
          <w:rFonts w:ascii="Times New Roman" w:hAnsi="Times New Roman"/>
          <w:color w:val="000000"/>
          <w:spacing w:val="20"/>
          <w:sz w:val="24"/>
          <w:szCs w:val="24"/>
        </w:rPr>
        <w:t xml:space="preserve"> подпунктом 2.</w:t>
      </w:r>
      <w:r w:rsidR="00E91A20" w:rsidRPr="00805C0D">
        <w:rPr>
          <w:rFonts w:ascii="Times New Roman" w:hAnsi="Times New Roman"/>
          <w:color w:val="000000"/>
          <w:spacing w:val="20"/>
          <w:sz w:val="24"/>
          <w:szCs w:val="24"/>
        </w:rPr>
        <w:t>8.1.</w:t>
      </w:r>
      <w:r w:rsidRPr="00805C0D">
        <w:rPr>
          <w:rFonts w:ascii="Times New Roman" w:hAnsi="Times New Roman"/>
          <w:color w:val="000000"/>
          <w:spacing w:val="20"/>
          <w:sz w:val="24"/>
          <w:szCs w:val="24"/>
        </w:rPr>
        <w:t xml:space="preserve"> «</w:t>
      </w:r>
      <w:r w:rsidRPr="00805C0D">
        <w:rPr>
          <w:rFonts w:ascii="Times New Roman" w:hAnsi="Times New Roman"/>
          <w:sz w:val="24"/>
          <w:szCs w:val="24"/>
        </w:rPr>
        <w:t xml:space="preserve">Постановление Губернатора забайкальского края от 2 июня 2023 года № 32 «Об ограничении использования беспилотных воздушных судов </w:t>
      </w:r>
      <w:bookmarkStart w:id="0" w:name="_GoBack"/>
      <w:bookmarkEnd w:id="0"/>
      <w:r w:rsidRPr="00805C0D">
        <w:rPr>
          <w:rFonts w:ascii="Times New Roman" w:hAnsi="Times New Roman"/>
          <w:sz w:val="24"/>
          <w:szCs w:val="24"/>
        </w:rPr>
        <w:t>на территории Забайкальского края» и постановление Губернатора Забайкальского края от 29 февраля 2024 года № 19 «О внесении изменений в постановление Губернатора Забайкальского края от 2 июня 202</w:t>
      </w:r>
      <w:r w:rsidR="004D7409" w:rsidRPr="00805C0D">
        <w:rPr>
          <w:rFonts w:ascii="Times New Roman" w:hAnsi="Times New Roman"/>
          <w:sz w:val="24"/>
          <w:szCs w:val="24"/>
        </w:rPr>
        <w:t>3</w:t>
      </w:r>
      <w:r w:rsidRPr="00805C0D">
        <w:rPr>
          <w:rFonts w:ascii="Times New Roman" w:hAnsi="Times New Roman"/>
          <w:sz w:val="24"/>
          <w:szCs w:val="24"/>
        </w:rPr>
        <w:t xml:space="preserve"> года № 32 «Об ограничении использования беспилотных воздушных судов на территории Забайкальского края»</w:t>
      </w:r>
      <w:r w:rsidRPr="00805C0D">
        <w:rPr>
          <w:rFonts w:ascii="Times New Roman" w:hAnsi="Times New Roman"/>
          <w:spacing w:val="20"/>
          <w:sz w:val="24"/>
          <w:szCs w:val="24"/>
        </w:rPr>
        <w:t xml:space="preserve">   </w:t>
      </w:r>
    </w:p>
    <w:p w:rsidR="00EB2176" w:rsidRPr="00805C0D" w:rsidRDefault="00AE256A" w:rsidP="00AE256A">
      <w:pPr>
        <w:autoSpaceDE w:val="0"/>
        <w:autoSpaceDN w:val="0"/>
        <w:adjustRightInd w:val="0"/>
        <w:spacing w:after="0" w:line="240" w:lineRule="auto"/>
        <w:ind w:firstLine="709"/>
        <w:rPr>
          <w:rFonts w:ascii="Times New Roman" w:hAnsi="Times New Roman"/>
          <w:sz w:val="24"/>
          <w:szCs w:val="24"/>
        </w:rPr>
      </w:pPr>
      <w:r w:rsidRPr="00805C0D">
        <w:rPr>
          <w:rFonts w:ascii="Times New Roman" w:hAnsi="Times New Roman"/>
          <w:bCs/>
          <w:sz w:val="24"/>
          <w:szCs w:val="24"/>
        </w:rPr>
        <w:t xml:space="preserve"> </w:t>
      </w:r>
      <w:r w:rsidR="00EB2176" w:rsidRPr="00805C0D">
        <w:rPr>
          <w:rFonts w:ascii="Times New Roman" w:hAnsi="Times New Roman"/>
          <w:bCs/>
          <w:sz w:val="24"/>
          <w:szCs w:val="24"/>
        </w:rPr>
        <w:t xml:space="preserve">3. </w:t>
      </w:r>
      <w:r w:rsidR="00EB2176" w:rsidRPr="00805C0D">
        <w:rPr>
          <w:rFonts w:ascii="Times New Roman" w:hAnsi="Times New Roman"/>
          <w:sz w:val="24"/>
          <w:szCs w:val="24"/>
        </w:rPr>
        <w:t>Настоящее постановление опубликоват</w:t>
      </w:r>
      <w:r w:rsidR="00F118FD" w:rsidRPr="00805C0D">
        <w:rPr>
          <w:rFonts w:ascii="Times New Roman" w:hAnsi="Times New Roman"/>
          <w:sz w:val="24"/>
          <w:szCs w:val="24"/>
        </w:rPr>
        <w:t>ь</w:t>
      </w:r>
      <w:r w:rsidR="00EB2176" w:rsidRPr="00805C0D">
        <w:rPr>
          <w:rFonts w:ascii="Times New Roman" w:hAnsi="Times New Roman"/>
          <w:sz w:val="24"/>
          <w:szCs w:val="24"/>
        </w:rPr>
        <w:t xml:space="preserve"> на официальном сайте Нерчинско-Заводского </w:t>
      </w:r>
      <w:r w:rsidR="00023279" w:rsidRPr="00805C0D">
        <w:rPr>
          <w:rFonts w:ascii="Times New Roman" w:hAnsi="Times New Roman"/>
          <w:sz w:val="24"/>
          <w:szCs w:val="24"/>
        </w:rPr>
        <w:t xml:space="preserve">муниципального </w:t>
      </w:r>
      <w:r w:rsidR="00EB2176" w:rsidRPr="00805C0D">
        <w:rPr>
          <w:rFonts w:ascii="Times New Roman" w:hAnsi="Times New Roman"/>
          <w:sz w:val="24"/>
          <w:szCs w:val="24"/>
        </w:rPr>
        <w:t xml:space="preserve">округа </w:t>
      </w:r>
      <w:hyperlink r:id="rId9" w:history="1">
        <w:r w:rsidR="00EB2176" w:rsidRPr="00805C0D">
          <w:rPr>
            <w:rStyle w:val="a3"/>
            <w:color w:val="auto"/>
            <w:sz w:val="24"/>
            <w:szCs w:val="24"/>
            <w:lang w:val="en-US"/>
          </w:rPr>
          <w:t>http</w:t>
        </w:r>
        <w:r w:rsidR="00EB2176" w:rsidRPr="00805C0D">
          <w:rPr>
            <w:rStyle w:val="a3"/>
            <w:color w:val="auto"/>
            <w:sz w:val="24"/>
            <w:szCs w:val="24"/>
          </w:rPr>
          <w:t>://</w:t>
        </w:r>
        <w:r w:rsidR="00EB2176" w:rsidRPr="00805C0D">
          <w:rPr>
            <w:rStyle w:val="a3"/>
            <w:color w:val="auto"/>
            <w:sz w:val="24"/>
            <w:szCs w:val="24"/>
            <w:lang w:val="en-US"/>
          </w:rPr>
          <w:t>nerzavod</w:t>
        </w:r>
        <w:r w:rsidR="00EB2176" w:rsidRPr="00805C0D">
          <w:rPr>
            <w:rStyle w:val="a3"/>
            <w:color w:val="auto"/>
            <w:sz w:val="24"/>
            <w:szCs w:val="24"/>
          </w:rPr>
          <w:t>.75.</w:t>
        </w:r>
        <w:r w:rsidR="00EB2176" w:rsidRPr="00805C0D">
          <w:rPr>
            <w:rStyle w:val="a3"/>
            <w:color w:val="auto"/>
            <w:sz w:val="24"/>
            <w:szCs w:val="24"/>
            <w:lang w:val="en-US"/>
          </w:rPr>
          <w:t>ru</w:t>
        </w:r>
      </w:hyperlink>
      <w:r w:rsidR="00EB2176" w:rsidRPr="00805C0D">
        <w:rPr>
          <w:rFonts w:ascii="Times New Roman" w:hAnsi="Times New Roman"/>
          <w:sz w:val="24"/>
          <w:szCs w:val="24"/>
        </w:rPr>
        <w:t>.</w:t>
      </w:r>
    </w:p>
    <w:p w:rsidR="00EB2176" w:rsidRPr="00805C0D" w:rsidRDefault="00AE256A" w:rsidP="00AE256A">
      <w:pPr>
        <w:autoSpaceDE w:val="0"/>
        <w:autoSpaceDN w:val="0"/>
        <w:adjustRightInd w:val="0"/>
        <w:spacing w:after="0" w:line="240" w:lineRule="auto"/>
        <w:ind w:firstLine="709"/>
        <w:rPr>
          <w:rFonts w:ascii="Times New Roman" w:hAnsi="Times New Roman"/>
          <w:sz w:val="24"/>
          <w:szCs w:val="24"/>
        </w:rPr>
      </w:pPr>
      <w:r w:rsidRPr="00805C0D">
        <w:rPr>
          <w:rFonts w:ascii="Times New Roman" w:hAnsi="Times New Roman"/>
          <w:sz w:val="24"/>
          <w:szCs w:val="24"/>
        </w:rPr>
        <w:t xml:space="preserve"> </w:t>
      </w:r>
      <w:r w:rsidR="00EB2176" w:rsidRPr="00805C0D">
        <w:rPr>
          <w:rFonts w:ascii="Times New Roman" w:hAnsi="Times New Roman"/>
          <w:sz w:val="24"/>
          <w:szCs w:val="24"/>
        </w:rPr>
        <w:t xml:space="preserve">4. </w:t>
      </w:r>
      <w:r w:rsidR="00EB2176" w:rsidRPr="00805C0D">
        <w:rPr>
          <w:rFonts w:ascii="Times New Roman" w:eastAsia="Arial Unicode MS" w:hAnsi="Times New Roman"/>
          <w:sz w:val="24"/>
          <w:szCs w:val="24"/>
        </w:rPr>
        <w:t>Настоящее постановление вступает в силу на следующий день после дня официального опубликования</w:t>
      </w:r>
      <w:r w:rsidR="00EB2176" w:rsidRPr="00805C0D">
        <w:rPr>
          <w:rFonts w:ascii="Times New Roman" w:eastAsia="Arial Unicode MS" w:hAnsi="Times New Roman"/>
          <w:i/>
          <w:sz w:val="24"/>
          <w:szCs w:val="24"/>
        </w:rPr>
        <w:t>.</w:t>
      </w:r>
    </w:p>
    <w:p w:rsidR="00EB2176" w:rsidRPr="00805C0D" w:rsidRDefault="00EB2176" w:rsidP="00AE256A">
      <w:pPr>
        <w:autoSpaceDE w:val="0"/>
        <w:autoSpaceDN w:val="0"/>
        <w:adjustRightInd w:val="0"/>
        <w:spacing w:after="0" w:line="240" w:lineRule="auto"/>
        <w:ind w:firstLine="709"/>
        <w:rPr>
          <w:rFonts w:ascii="Times New Roman" w:hAnsi="Times New Roman"/>
          <w:b/>
          <w:bCs/>
          <w:sz w:val="24"/>
          <w:szCs w:val="24"/>
        </w:rPr>
      </w:pPr>
    </w:p>
    <w:p w:rsidR="00EB2176" w:rsidRPr="00805C0D" w:rsidRDefault="00EB2176" w:rsidP="00AE256A">
      <w:pPr>
        <w:autoSpaceDE w:val="0"/>
        <w:autoSpaceDN w:val="0"/>
        <w:adjustRightInd w:val="0"/>
        <w:spacing w:after="0" w:line="240" w:lineRule="auto"/>
        <w:ind w:firstLine="709"/>
        <w:rPr>
          <w:rFonts w:ascii="Times New Roman" w:hAnsi="Times New Roman"/>
          <w:b/>
          <w:bCs/>
          <w:sz w:val="24"/>
          <w:szCs w:val="24"/>
        </w:rPr>
      </w:pPr>
    </w:p>
    <w:p w:rsidR="00EB2176" w:rsidRPr="00805C0D" w:rsidRDefault="00EB2176" w:rsidP="00AE256A">
      <w:pPr>
        <w:autoSpaceDE w:val="0"/>
        <w:autoSpaceDN w:val="0"/>
        <w:adjustRightInd w:val="0"/>
        <w:spacing w:after="0" w:line="240" w:lineRule="auto"/>
        <w:rPr>
          <w:rFonts w:ascii="Times New Roman" w:hAnsi="Times New Roman"/>
          <w:b/>
          <w:bCs/>
          <w:sz w:val="24"/>
          <w:szCs w:val="24"/>
        </w:rPr>
      </w:pPr>
    </w:p>
    <w:p w:rsidR="00EB2176" w:rsidRPr="00805C0D" w:rsidRDefault="00EB2176" w:rsidP="00AE256A">
      <w:pPr>
        <w:spacing w:after="0" w:line="240" w:lineRule="auto"/>
        <w:ind w:firstLine="709"/>
        <w:rPr>
          <w:rFonts w:ascii="Times New Roman" w:eastAsia="Arial Unicode MS" w:hAnsi="Times New Roman"/>
          <w:b/>
          <w:sz w:val="24"/>
          <w:szCs w:val="24"/>
        </w:rPr>
      </w:pPr>
      <w:r w:rsidRPr="00805C0D">
        <w:rPr>
          <w:rFonts w:ascii="Times New Roman" w:eastAsia="Arial Unicode MS" w:hAnsi="Times New Roman"/>
          <w:b/>
          <w:bCs/>
          <w:iCs/>
          <w:color w:val="000000"/>
          <w:sz w:val="24"/>
          <w:szCs w:val="24"/>
        </w:rPr>
        <w:t xml:space="preserve">Глава </w:t>
      </w:r>
      <w:r w:rsidRPr="00805C0D">
        <w:rPr>
          <w:rFonts w:ascii="Times New Roman" w:eastAsia="Arial Unicode MS" w:hAnsi="Times New Roman"/>
          <w:b/>
          <w:sz w:val="24"/>
          <w:szCs w:val="24"/>
        </w:rPr>
        <w:t xml:space="preserve">Нерчинско-Заводского </w:t>
      </w:r>
    </w:p>
    <w:p w:rsidR="00EB2176" w:rsidRPr="00805C0D" w:rsidRDefault="00EB2176" w:rsidP="00AE256A">
      <w:pPr>
        <w:spacing w:after="0" w:line="240" w:lineRule="auto"/>
        <w:ind w:firstLine="709"/>
        <w:rPr>
          <w:rFonts w:ascii="Times New Roman" w:eastAsia="Arial Unicode MS" w:hAnsi="Times New Roman"/>
          <w:b/>
          <w:bCs/>
          <w:iCs/>
          <w:color w:val="000000"/>
          <w:sz w:val="24"/>
          <w:szCs w:val="24"/>
        </w:rPr>
      </w:pPr>
      <w:r w:rsidRPr="00805C0D">
        <w:rPr>
          <w:rFonts w:ascii="Times New Roman" w:eastAsia="Arial Unicode MS" w:hAnsi="Times New Roman"/>
          <w:b/>
          <w:sz w:val="24"/>
          <w:szCs w:val="24"/>
        </w:rPr>
        <w:t>муниципального округа</w:t>
      </w:r>
      <w:r w:rsidRPr="00805C0D">
        <w:rPr>
          <w:rFonts w:ascii="Times New Roman" w:eastAsia="Arial Unicode MS" w:hAnsi="Times New Roman"/>
          <w:b/>
          <w:bCs/>
          <w:i/>
          <w:iCs/>
          <w:color w:val="000000"/>
          <w:sz w:val="24"/>
          <w:szCs w:val="24"/>
        </w:rPr>
        <w:t xml:space="preserve"> </w:t>
      </w:r>
      <w:r w:rsidR="00AE256A" w:rsidRPr="00805C0D">
        <w:rPr>
          <w:rFonts w:ascii="Times New Roman" w:eastAsia="Arial Unicode MS" w:hAnsi="Times New Roman"/>
          <w:b/>
          <w:bCs/>
          <w:iCs/>
          <w:color w:val="000000"/>
          <w:sz w:val="24"/>
          <w:szCs w:val="24"/>
        </w:rPr>
        <w:tab/>
      </w:r>
      <w:r w:rsidR="00AE256A" w:rsidRPr="00805C0D">
        <w:rPr>
          <w:rFonts w:ascii="Times New Roman" w:eastAsia="Arial Unicode MS" w:hAnsi="Times New Roman"/>
          <w:b/>
          <w:bCs/>
          <w:iCs/>
          <w:color w:val="000000"/>
          <w:sz w:val="24"/>
          <w:szCs w:val="24"/>
        </w:rPr>
        <w:tab/>
      </w:r>
      <w:r w:rsidR="00AE256A" w:rsidRPr="00805C0D">
        <w:rPr>
          <w:rFonts w:ascii="Times New Roman" w:eastAsia="Arial Unicode MS" w:hAnsi="Times New Roman"/>
          <w:b/>
          <w:bCs/>
          <w:iCs/>
          <w:color w:val="000000"/>
          <w:sz w:val="24"/>
          <w:szCs w:val="24"/>
        </w:rPr>
        <w:tab/>
      </w:r>
      <w:r w:rsidR="00AE256A" w:rsidRPr="00805C0D">
        <w:rPr>
          <w:rFonts w:ascii="Times New Roman" w:eastAsia="Arial Unicode MS" w:hAnsi="Times New Roman"/>
          <w:b/>
          <w:bCs/>
          <w:iCs/>
          <w:color w:val="000000"/>
          <w:sz w:val="24"/>
          <w:szCs w:val="24"/>
        </w:rPr>
        <w:tab/>
      </w:r>
      <w:r w:rsidR="00AE256A" w:rsidRPr="00805C0D">
        <w:rPr>
          <w:rFonts w:ascii="Times New Roman" w:eastAsia="Arial Unicode MS" w:hAnsi="Times New Roman"/>
          <w:b/>
          <w:bCs/>
          <w:iCs/>
          <w:color w:val="000000"/>
          <w:sz w:val="24"/>
          <w:szCs w:val="24"/>
        </w:rPr>
        <w:tab/>
      </w:r>
      <w:r w:rsidRPr="00805C0D">
        <w:rPr>
          <w:rFonts w:ascii="Times New Roman" w:eastAsia="Arial Unicode MS" w:hAnsi="Times New Roman"/>
          <w:b/>
          <w:bCs/>
          <w:iCs/>
          <w:color w:val="000000"/>
          <w:sz w:val="24"/>
          <w:szCs w:val="24"/>
        </w:rPr>
        <w:t>Л.В. Михалёв</w:t>
      </w:r>
    </w:p>
    <w:p w:rsidR="00EB2176" w:rsidRPr="00805C0D" w:rsidRDefault="00EB2176" w:rsidP="00AE256A">
      <w:pPr>
        <w:spacing w:after="0" w:line="240" w:lineRule="auto"/>
        <w:ind w:firstLine="709"/>
        <w:rPr>
          <w:rFonts w:ascii="Times New Roman" w:eastAsia="Arial Unicode MS" w:hAnsi="Times New Roman"/>
          <w:i/>
          <w:color w:val="FF0000"/>
          <w:sz w:val="24"/>
          <w:szCs w:val="24"/>
        </w:rPr>
      </w:pPr>
      <w:r w:rsidRPr="00805C0D">
        <w:rPr>
          <w:rFonts w:ascii="Times New Roman" w:eastAsia="Arial Unicode MS" w:hAnsi="Times New Roman"/>
          <w:i/>
          <w:color w:val="FF0000"/>
          <w:sz w:val="24"/>
          <w:szCs w:val="24"/>
        </w:rPr>
        <w:tab/>
      </w:r>
      <w:r w:rsidRPr="00805C0D">
        <w:rPr>
          <w:rFonts w:ascii="Times New Roman" w:eastAsia="Arial Unicode MS" w:hAnsi="Times New Roman"/>
          <w:i/>
          <w:color w:val="FF0000"/>
          <w:sz w:val="24"/>
          <w:szCs w:val="24"/>
        </w:rPr>
        <w:tab/>
      </w:r>
      <w:r w:rsidRPr="00805C0D">
        <w:rPr>
          <w:rFonts w:ascii="Times New Roman" w:eastAsia="Arial Unicode MS" w:hAnsi="Times New Roman"/>
          <w:i/>
          <w:color w:val="FF0000"/>
          <w:sz w:val="24"/>
          <w:szCs w:val="24"/>
        </w:rPr>
        <w:tab/>
      </w:r>
      <w:r w:rsidRPr="00805C0D">
        <w:rPr>
          <w:rFonts w:ascii="Times New Roman" w:eastAsia="Arial Unicode MS" w:hAnsi="Times New Roman"/>
          <w:i/>
          <w:color w:val="FF0000"/>
          <w:sz w:val="24"/>
          <w:szCs w:val="24"/>
        </w:rPr>
        <w:tab/>
      </w:r>
      <w:r w:rsidRPr="00805C0D">
        <w:rPr>
          <w:rFonts w:ascii="Times New Roman" w:eastAsia="Arial Unicode MS" w:hAnsi="Times New Roman"/>
          <w:i/>
          <w:color w:val="FF0000"/>
          <w:sz w:val="24"/>
          <w:szCs w:val="24"/>
        </w:rPr>
        <w:tab/>
        <w:t xml:space="preserve">       </w:t>
      </w:r>
    </w:p>
    <w:p w:rsidR="00BF54BC" w:rsidRPr="00805C0D" w:rsidRDefault="00BF54BC" w:rsidP="00AE256A">
      <w:pPr>
        <w:spacing w:after="0" w:line="240" w:lineRule="auto"/>
        <w:ind w:firstLine="709"/>
        <w:rPr>
          <w:rFonts w:ascii="Times New Roman" w:eastAsia="Arial Unicode MS" w:hAnsi="Times New Roman"/>
          <w:i/>
          <w:color w:val="FF0000"/>
          <w:sz w:val="24"/>
          <w:szCs w:val="24"/>
        </w:rPr>
      </w:pPr>
      <w:r w:rsidRPr="00805C0D">
        <w:rPr>
          <w:rFonts w:ascii="Times New Roman" w:eastAsia="Arial Unicode MS" w:hAnsi="Times New Roman"/>
          <w:i/>
          <w:color w:val="FF0000"/>
          <w:sz w:val="24"/>
          <w:szCs w:val="24"/>
        </w:rPr>
        <w:br w:type="page"/>
      </w:r>
    </w:p>
    <w:p w:rsidR="00BF54BC" w:rsidRPr="00805C0D" w:rsidRDefault="00BF54BC" w:rsidP="00AE256A">
      <w:pPr>
        <w:widowControl w:val="0"/>
        <w:tabs>
          <w:tab w:val="left" w:pos="8364"/>
          <w:tab w:val="left" w:pos="8789"/>
          <w:tab w:val="left" w:pos="9639"/>
          <w:tab w:val="left" w:pos="9921"/>
        </w:tabs>
        <w:autoSpaceDE w:val="0"/>
        <w:autoSpaceDN w:val="0"/>
        <w:adjustRightInd w:val="0"/>
        <w:spacing w:after="0" w:line="240" w:lineRule="auto"/>
        <w:rPr>
          <w:rFonts w:ascii="Times New Roman" w:hAnsi="Times New Roman"/>
          <w:kern w:val="1"/>
          <w:lang w:eastAsia="en-US"/>
        </w:rPr>
      </w:pPr>
      <w:r w:rsidRPr="00805C0D">
        <w:rPr>
          <w:rFonts w:ascii="Times New Roman" w:hAnsi="Times New Roman"/>
          <w:kern w:val="1"/>
          <w:lang w:eastAsia="en-US"/>
        </w:rPr>
        <w:lastRenderedPageBreak/>
        <w:t xml:space="preserve"> УТВЕРЖДЕН</w:t>
      </w:r>
    </w:p>
    <w:p w:rsidR="00BF54BC" w:rsidRPr="00805C0D" w:rsidRDefault="00BF54BC" w:rsidP="00AE256A">
      <w:pPr>
        <w:widowControl w:val="0"/>
        <w:tabs>
          <w:tab w:val="left" w:pos="8364"/>
          <w:tab w:val="left" w:pos="8931"/>
          <w:tab w:val="left" w:pos="9214"/>
        </w:tabs>
        <w:autoSpaceDE w:val="0"/>
        <w:autoSpaceDN w:val="0"/>
        <w:adjustRightInd w:val="0"/>
        <w:spacing w:after="0" w:line="240" w:lineRule="auto"/>
        <w:rPr>
          <w:rFonts w:ascii="Times New Roman" w:hAnsi="Times New Roman"/>
          <w:kern w:val="1"/>
          <w:lang w:eastAsia="en-US"/>
        </w:rPr>
      </w:pPr>
      <w:r w:rsidRPr="00805C0D">
        <w:rPr>
          <w:rFonts w:ascii="Times New Roman" w:hAnsi="Times New Roman"/>
          <w:kern w:val="1"/>
          <w:lang w:eastAsia="en-US"/>
        </w:rPr>
        <w:t>постановлением администрации</w:t>
      </w:r>
    </w:p>
    <w:p w:rsidR="00BF54BC" w:rsidRPr="00805C0D" w:rsidRDefault="00BF54BC" w:rsidP="00AE256A">
      <w:pPr>
        <w:widowControl w:val="0"/>
        <w:tabs>
          <w:tab w:val="left" w:pos="8364"/>
          <w:tab w:val="left" w:pos="9072"/>
        </w:tabs>
        <w:autoSpaceDE w:val="0"/>
        <w:autoSpaceDN w:val="0"/>
        <w:adjustRightInd w:val="0"/>
        <w:spacing w:after="0" w:line="240" w:lineRule="auto"/>
        <w:rPr>
          <w:rFonts w:ascii="Times New Roman" w:hAnsi="Times New Roman"/>
          <w:kern w:val="1"/>
          <w:lang w:eastAsia="en-US"/>
        </w:rPr>
      </w:pPr>
      <w:r w:rsidRPr="00805C0D">
        <w:rPr>
          <w:rFonts w:ascii="Times New Roman" w:hAnsi="Times New Roman"/>
          <w:kern w:val="1"/>
          <w:lang w:eastAsia="en-US"/>
        </w:rPr>
        <w:t>Нерчинско-Заводского муниципального округа</w:t>
      </w:r>
    </w:p>
    <w:p w:rsidR="00BF54BC" w:rsidRPr="00805C0D" w:rsidRDefault="00BF54BC" w:rsidP="00AE256A">
      <w:pPr>
        <w:widowControl w:val="0"/>
        <w:tabs>
          <w:tab w:val="left" w:pos="8364"/>
          <w:tab w:val="left" w:pos="9214"/>
        </w:tabs>
        <w:autoSpaceDE w:val="0"/>
        <w:autoSpaceDN w:val="0"/>
        <w:adjustRightInd w:val="0"/>
        <w:spacing w:after="0" w:line="240" w:lineRule="auto"/>
        <w:rPr>
          <w:rFonts w:ascii="Times New Roman" w:hAnsi="Times New Roman"/>
          <w:lang w:eastAsia="en-US"/>
        </w:rPr>
      </w:pPr>
      <w:r w:rsidRPr="00805C0D">
        <w:rPr>
          <w:rFonts w:ascii="Times New Roman" w:hAnsi="Times New Roman"/>
          <w:kern w:val="1"/>
          <w:lang w:eastAsia="en-US"/>
        </w:rPr>
        <w:t>от «_20__» _11_____20_25__г. № 660_____</w:t>
      </w:r>
    </w:p>
    <w:p w:rsidR="00BF54BC" w:rsidRPr="00805C0D" w:rsidRDefault="00BF54BC" w:rsidP="00AE256A">
      <w:pPr>
        <w:autoSpaceDE w:val="0"/>
        <w:autoSpaceDN w:val="0"/>
        <w:adjustRightInd w:val="0"/>
        <w:spacing w:after="0" w:line="240" w:lineRule="auto"/>
        <w:ind w:firstLine="709"/>
        <w:rPr>
          <w:rFonts w:ascii="Times New Roman" w:hAnsi="Times New Roman"/>
          <w:sz w:val="24"/>
          <w:szCs w:val="24"/>
        </w:rPr>
      </w:pPr>
    </w:p>
    <w:p w:rsidR="00BF54BC" w:rsidRPr="00805C0D" w:rsidRDefault="00BF54BC" w:rsidP="00AE256A">
      <w:pPr>
        <w:autoSpaceDE w:val="0"/>
        <w:autoSpaceDN w:val="0"/>
        <w:adjustRightInd w:val="0"/>
        <w:spacing w:after="0" w:line="240" w:lineRule="auto"/>
        <w:ind w:firstLine="709"/>
        <w:rPr>
          <w:rFonts w:ascii="Times New Roman" w:hAnsi="Times New Roman"/>
          <w:sz w:val="24"/>
          <w:szCs w:val="24"/>
        </w:rPr>
      </w:pPr>
    </w:p>
    <w:p w:rsidR="00BF54BC" w:rsidRPr="00805C0D" w:rsidRDefault="00BF54BC" w:rsidP="00AE256A">
      <w:pPr>
        <w:autoSpaceDE w:val="0"/>
        <w:autoSpaceDN w:val="0"/>
        <w:adjustRightInd w:val="0"/>
        <w:spacing w:after="0" w:line="240" w:lineRule="auto"/>
        <w:ind w:firstLine="709"/>
        <w:jc w:val="center"/>
        <w:rPr>
          <w:rFonts w:ascii="Times New Roman" w:hAnsi="Times New Roman"/>
          <w:b/>
          <w:bCs/>
          <w:sz w:val="30"/>
          <w:szCs w:val="30"/>
        </w:rPr>
      </w:pPr>
      <w:r w:rsidRPr="00805C0D">
        <w:rPr>
          <w:rFonts w:ascii="Times New Roman" w:hAnsi="Times New Roman"/>
          <w:b/>
          <w:bCs/>
          <w:sz w:val="30"/>
          <w:szCs w:val="30"/>
        </w:rPr>
        <w:t>Административный регламент</w:t>
      </w:r>
    </w:p>
    <w:p w:rsidR="00BF54BC" w:rsidRPr="00805C0D" w:rsidRDefault="00BF54BC" w:rsidP="00AE256A">
      <w:pPr>
        <w:autoSpaceDE w:val="0"/>
        <w:autoSpaceDN w:val="0"/>
        <w:adjustRightInd w:val="0"/>
        <w:spacing w:after="0" w:line="240" w:lineRule="auto"/>
        <w:ind w:firstLine="709"/>
        <w:jc w:val="center"/>
        <w:rPr>
          <w:rFonts w:ascii="Times New Roman" w:hAnsi="Times New Roman"/>
          <w:b/>
          <w:bCs/>
          <w:sz w:val="30"/>
          <w:szCs w:val="30"/>
        </w:rPr>
      </w:pPr>
      <w:r w:rsidRPr="00805C0D">
        <w:rPr>
          <w:rFonts w:ascii="Times New Roman" w:hAnsi="Times New Roman"/>
          <w:b/>
          <w:bCs/>
          <w:sz w:val="30"/>
          <w:szCs w:val="30"/>
        </w:rPr>
        <w:t xml:space="preserve">предоставления муниципальной услуги «Выдача разрешения на выполнение авиационных работ, парашютных прыжков, демонстрационных полетов воздушных судов, полетов беспилотных летательных аппаратов, подъема привязных аэростатов над населенными пунктами на территории </w:t>
      </w:r>
      <w:r w:rsidRPr="00805C0D">
        <w:rPr>
          <w:rFonts w:ascii="Times New Roman" w:hAnsi="Times New Roman"/>
          <w:b/>
          <w:sz w:val="30"/>
          <w:szCs w:val="30"/>
        </w:rPr>
        <w:t>Нерчинско-Заводского муниципального округа</w:t>
      </w:r>
      <w:r w:rsidRPr="00805C0D">
        <w:rPr>
          <w:rFonts w:ascii="Times New Roman" w:hAnsi="Times New Roman"/>
          <w:b/>
          <w:bCs/>
          <w:sz w:val="30"/>
          <w:szCs w:val="30"/>
        </w:rPr>
        <w:t>,</w:t>
      </w:r>
      <w:r w:rsidRPr="00805C0D">
        <w:rPr>
          <w:rFonts w:ascii="Times New Roman" w:hAnsi="Times New Roman"/>
          <w:b/>
          <w:sz w:val="30"/>
          <w:szCs w:val="30"/>
        </w:rPr>
        <w:t xml:space="preserve"> </w:t>
      </w:r>
      <w:r w:rsidRPr="00805C0D">
        <w:rPr>
          <w:rFonts w:ascii="Times New Roman" w:hAnsi="Times New Roman"/>
          <w:b/>
          <w:bCs/>
          <w:sz w:val="30"/>
          <w:szCs w:val="30"/>
        </w:rPr>
        <w:t>а также посадки (взлета) на расположенные в границах населенных пунктов площадки, сведения о которых не опубликованы в документах аэронавигационной информации»</w:t>
      </w:r>
      <w:bookmarkStart w:id="1" w:name="Par43"/>
      <w:bookmarkEnd w:id="1"/>
    </w:p>
    <w:p w:rsidR="00BF54BC" w:rsidRPr="00805C0D" w:rsidRDefault="00BF54BC" w:rsidP="00AE256A">
      <w:pPr>
        <w:autoSpaceDE w:val="0"/>
        <w:autoSpaceDN w:val="0"/>
        <w:adjustRightInd w:val="0"/>
        <w:spacing w:after="0" w:line="240" w:lineRule="auto"/>
        <w:ind w:firstLine="709"/>
        <w:jc w:val="center"/>
        <w:rPr>
          <w:rFonts w:ascii="Times New Roman" w:hAnsi="Times New Roman"/>
          <w:b/>
          <w:bCs/>
          <w:sz w:val="30"/>
          <w:szCs w:val="30"/>
        </w:rPr>
      </w:pPr>
    </w:p>
    <w:p w:rsidR="00BF54BC" w:rsidRPr="00805C0D" w:rsidRDefault="00BF54BC" w:rsidP="00AE256A">
      <w:pPr>
        <w:autoSpaceDE w:val="0"/>
        <w:autoSpaceDN w:val="0"/>
        <w:adjustRightInd w:val="0"/>
        <w:spacing w:after="0" w:line="240" w:lineRule="auto"/>
        <w:ind w:firstLine="709"/>
        <w:jc w:val="center"/>
        <w:rPr>
          <w:rFonts w:ascii="Times New Roman" w:hAnsi="Times New Roman"/>
          <w:b/>
          <w:bCs/>
          <w:sz w:val="30"/>
          <w:szCs w:val="30"/>
        </w:rPr>
      </w:pPr>
      <w:r w:rsidRPr="00805C0D">
        <w:rPr>
          <w:rFonts w:ascii="Times New Roman" w:hAnsi="Times New Roman"/>
          <w:b/>
          <w:sz w:val="30"/>
          <w:szCs w:val="30"/>
        </w:rPr>
        <w:t>Раздел</w:t>
      </w:r>
      <w:r w:rsidRPr="00805C0D">
        <w:rPr>
          <w:rStyle w:val="10"/>
          <w:b/>
          <w:sz w:val="30"/>
          <w:szCs w:val="30"/>
        </w:rPr>
        <w:t xml:space="preserve"> I.</w:t>
      </w:r>
      <w:r w:rsidRPr="00805C0D">
        <w:rPr>
          <w:rFonts w:ascii="Times New Roman" w:hAnsi="Times New Roman"/>
          <w:b/>
          <w:sz w:val="30"/>
          <w:szCs w:val="30"/>
        </w:rPr>
        <w:t xml:space="preserve"> Общие положения</w:t>
      </w:r>
    </w:p>
    <w:p w:rsidR="00BF54BC" w:rsidRPr="00805C0D" w:rsidRDefault="00BF54BC" w:rsidP="00AE256A">
      <w:pPr>
        <w:autoSpaceDE w:val="0"/>
        <w:autoSpaceDN w:val="0"/>
        <w:adjustRightInd w:val="0"/>
        <w:spacing w:after="0" w:line="240" w:lineRule="auto"/>
        <w:ind w:firstLine="709"/>
        <w:jc w:val="center"/>
        <w:rPr>
          <w:rFonts w:ascii="Times New Roman" w:hAnsi="Times New Roman"/>
          <w:b/>
          <w:bCs/>
          <w:sz w:val="30"/>
          <w:szCs w:val="30"/>
        </w:rPr>
      </w:pPr>
      <w:r w:rsidRPr="00805C0D">
        <w:rPr>
          <w:rFonts w:ascii="Times New Roman" w:hAnsi="Times New Roman"/>
          <w:b/>
          <w:sz w:val="30"/>
          <w:szCs w:val="30"/>
        </w:rPr>
        <w:t>Предмет регулирования Административного регламента</w:t>
      </w:r>
    </w:p>
    <w:p w:rsidR="00BF54BC" w:rsidRPr="00805C0D" w:rsidRDefault="00BF54BC" w:rsidP="00AE256A">
      <w:pPr>
        <w:spacing w:after="0" w:line="240" w:lineRule="auto"/>
        <w:ind w:firstLine="709"/>
        <w:jc w:val="center"/>
        <w:rPr>
          <w:rFonts w:ascii="Times New Roman" w:eastAsia="Calibri" w:hAnsi="Times New Roman"/>
          <w:b/>
          <w:sz w:val="30"/>
          <w:szCs w:val="30"/>
          <w:lang w:eastAsia="en-US"/>
        </w:rPr>
      </w:pPr>
    </w:p>
    <w:p w:rsidR="00BF54BC" w:rsidRPr="00805C0D" w:rsidRDefault="00BF54BC" w:rsidP="00AE256A">
      <w:pPr>
        <w:spacing w:after="0" w:line="240" w:lineRule="auto"/>
        <w:ind w:firstLine="709"/>
        <w:contextualSpacing/>
        <w:rPr>
          <w:rFonts w:ascii="Times New Roman" w:hAnsi="Times New Roman"/>
          <w:bCs/>
          <w:spacing w:val="-1"/>
          <w:sz w:val="24"/>
          <w:szCs w:val="24"/>
        </w:rPr>
      </w:pPr>
      <w:bookmarkStart w:id="2" w:name="sub_1011"/>
      <w:r w:rsidRPr="00805C0D">
        <w:rPr>
          <w:rFonts w:ascii="Times New Roman" w:hAnsi="Times New Roman"/>
          <w:bCs/>
          <w:spacing w:val="-1"/>
          <w:sz w:val="24"/>
          <w:szCs w:val="24"/>
        </w:rPr>
        <w:t xml:space="preserve">1.1. Административный регламент предоставления муниципальной услуги «Выдача разрешения на выполнение авиационных работ, парашютных прыжков, демонстрационных полетов воздушных судов, полетов беспилотных летательных аппаратов, подъема привязных аэростатов над населенными пунктами на территории </w:t>
      </w:r>
      <w:r w:rsidRPr="00805C0D">
        <w:rPr>
          <w:rFonts w:ascii="Times New Roman" w:hAnsi="Times New Roman"/>
          <w:sz w:val="24"/>
          <w:szCs w:val="24"/>
        </w:rPr>
        <w:t xml:space="preserve"> Нерчинско-Заводского муниципального округа (– далее Нерчинско-Заводский муниципальный округ)</w:t>
      </w:r>
      <w:r w:rsidRPr="00805C0D">
        <w:rPr>
          <w:rFonts w:ascii="Times New Roman" w:hAnsi="Times New Roman"/>
          <w:bCs/>
          <w:sz w:val="24"/>
          <w:szCs w:val="24"/>
        </w:rPr>
        <w:t>,</w:t>
      </w:r>
      <w:r w:rsidRPr="00805C0D">
        <w:rPr>
          <w:rFonts w:ascii="Times New Roman" w:hAnsi="Times New Roman"/>
          <w:bCs/>
          <w:spacing w:val="-1"/>
          <w:sz w:val="24"/>
          <w:szCs w:val="24"/>
        </w:rPr>
        <w:t xml:space="preserve"> а также посадка (взлет) на расположенные в границах населенных пунктов площадки, сведения о которых не опубликованы в документах аэронавигационной информации» (далее – Административный регламент), устанавливает порядок и стандарт предоставления муниципальной услуги.</w:t>
      </w:r>
    </w:p>
    <w:p w:rsidR="00BF54BC" w:rsidRPr="00805C0D" w:rsidRDefault="00BF54BC" w:rsidP="00AE256A">
      <w:pPr>
        <w:spacing w:after="0" w:line="240" w:lineRule="auto"/>
        <w:ind w:firstLine="709"/>
        <w:contextualSpacing/>
        <w:rPr>
          <w:rFonts w:ascii="Times New Roman" w:hAnsi="Times New Roman"/>
          <w:bCs/>
          <w:spacing w:val="-1"/>
          <w:sz w:val="24"/>
          <w:szCs w:val="24"/>
        </w:rPr>
      </w:pPr>
      <w:r w:rsidRPr="00805C0D">
        <w:rPr>
          <w:rFonts w:ascii="Times New Roman" w:hAnsi="Times New Roman"/>
          <w:bCs/>
          <w:spacing w:val="-1"/>
          <w:sz w:val="24"/>
          <w:szCs w:val="24"/>
        </w:rPr>
        <w:t>Авиационные работы, парашютные прыжки, демонстрационные полеты воздушных судов, полеты беспилотных воздушных судов (за исключением полетов беспилотных воздушных судов с максимальной взлетной массой менее 0,25 кг), подъемы привязных аэростатов над населенными пунктами, а также посадка (взлет) на расположенные в границах населенных пунктов площадки, сведения о которых не опубликованы в документах аэронавигационной информации, выполняются при наличии у пользователей воздушного пространства разрешения соответствующего органа местного самоуправления.</w:t>
      </w:r>
      <w:bookmarkStart w:id="3" w:name="bookmark1"/>
    </w:p>
    <w:p w:rsidR="00BF54BC" w:rsidRPr="00805C0D" w:rsidRDefault="00BF54BC" w:rsidP="00AE256A">
      <w:pPr>
        <w:spacing w:after="0" w:line="240" w:lineRule="auto"/>
        <w:ind w:firstLine="709"/>
        <w:contextualSpacing/>
        <w:rPr>
          <w:rFonts w:ascii="Times New Roman" w:hAnsi="Times New Roman"/>
          <w:bCs/>
          <w:spacing w:val="-1"/>
          <w:sz w:val="24"/>
          <w:szCs w:val="24"/>
        </w:rPr>
      </w:pPr>
    </w:p>
    <w:p w:rsidR="00BF54BC" w:rsidRPr="00805C0D" w:rsidRDefault="00BF54BC" w:rsidP="00AE256A">
      <w:pPr>
        <w:spacing w:after="0" w:line="240" w:lineRule="auto"/>
        <w:ind w:firstLine="709"/>
        <w:contextualSpacing/>
        <w:rPr>
          <w:rFonts w:ascii="Times New Roman" w:hAnsi="Times New Roman"/>
          <w:b/>
          <w:bCs/>
          <w:color w:val="000000"/>
          <w:sz w:val="24"/>
          <w:szCs w:val="24"/>
        </w:rPr>
      </w:pPr>
      <w:r w:rsidRPr="00805C0D">
        <w:rPr>
          <w:rFonts w:ascii="Times New Roman" w:hAnsi="Times New Roman"/>
          <w:b/>
          <w:bCs/>
          <w:color w:val="000000"/>
          <w:sz w:val="24"/>
          <w:szCs w:val="24"/>
        </w:rPr>
        <w:t>Круг Заявителей</w:t>
      </w:r>
      <w:bookmarkEnd w:id="3"/>
    </w:p>
    <w:p w:rsidR="00BF54BC" w:rsidRPr="00805C0D" w:rsidRDefault="00BF54BC" w:rsidP="00AE256A">
      <w:pPr>
        <w:spacing w:after="0" w:line="240" w:lineRule="auto"/>
        <w:ind w:firstLine="709"/>
        <w:contextualSpacing/>
        <w:rPr>
          <w:rFonts w:ascii="Times New Roman" w:hAnsi="Times New Roman"/>
          <w:bCs/>
          <w:spacing w:val="-1"/>
          <w:sz w:val="24"/>
          <w:szCs w:val="24"/>
        </w:rPr>
      </w:pPr>
    </w:p>
    <w:p w:rsidR="00BF54BC" w:rsidRPr="00805C0D" w:rsidRDefault="00BF54BC" w:rsidP="00AE256A">
      <w:pPr>
        <w:tabs>
          <w:tab w:val="left" w:pos="1134"/>
        </w:tabs>
        <w:spacing w:after="0" w:line="240" w:lineRule="auto"/>
        <w:ind w:firstLine="709"/>
        <w:contextualSpacing/>
        <w:rPr>
          <w:rFonts w:ascii="Times New Roman" w:hAnsi="Times New Roman"/>
          <w:bCs/>
          <w:spacing w:val="-1"/>
          <w:sz w:val="24"/>
          <w:szCs w:val="24"/>
        </w:rPr>
      </w:pPr>
      <w:r w:rsidRPr="00805C0D">
        <w:rPr>
          <w:rFonts w:ascii="Times New Roman" w:hAnsi="Times New Roman"/>
          <w:color w:val="000000"/>
          <w:sz w:val="24"/>
          <w:szCs w:val="24"/>
        </w:rPr>
        <w:t xml:space="preserve">1.2. </w:t>
      </w:r>
      <w:r w:rsidRPr="00805C0D">
        <w:rPr>
          <w:rFonts w:ascii="Times New Roman" w:hAnsi="Times New Roman"/>
          <w:bCs/>
          <w:spacing w:val="-1"/>
          <w:sz w:val="24"/>
          <w:szCs w:val="24"/>
        </w:rPr>
        <w:t>Заявителями, имеющими право на получение муниципальной услуги, являются:</w:t>
      </w:r>
    </w:p>
    <w:p w:rsidR="00BF54BC" w:rsidRPr="00805C0D" w:rsidRDefault="00BF54BC" w:rsidP="00AE256A">
      <w:pPr>
        <w:tabs>
          <w:tab w:val="left" w:pos="1134"/>
        </w:tabs>
        <w:spacing w:after="0" w:line="240" w:lineRule="auto"/>
        <w:ind w:firstLine="709"/>
        <w:contextualSpacing/>
        <w:rPr>
          <w:rFonts w:ascii="Times New Roman" w:hAnsi="Times New Roman"/>
          <w:bCs/>
          <w:spacing w:val="-1"/>
          <w:sz w:val="24"/>
          <w:szCs w:val="24"/>
        </w:rPr>
      </w:pPr>
      <w:r w:rsidRPr="00805C0D">
        <w:rPr>
          <w:rFonts w:ascii="Times New Roman" w:hAnsi="Times New Roman"/>
          <w:bCs/>
          <w:spacing w:val="-1"/>
          <w:sz w:val="24"/>
          <w:szCs w:val="24"/>
        </w:rPr>
        <w:t>- физические лица;</w:t>
      </w:r>
    </w:p>
    <w:p w:rsidR="00BF54BC" w:rsidRPr="00805C0D" w:rsidRDefault="00BF54BC" w:rsidP="00AE256A">
      <w:pPr>
        <w:tabs>
          <w:tab w:val="left" w:pos="1134"/>
        </w:tabs>
        <w:spacing w:after="0" w:line="240" w:lineRule="auto"/>
        <w:ind w:firstLine="709"/>
        <w:contextualSpacing/>
        <w:rPr>
          <w:rFonts w:ascii="Times New Roman" w:hAnsi="Times New Roman"/>
          <w:bCs/>
          <w:spacing w:val="-1"/>
          <w:sz w:val="24"/>
          <w:szCs w:val="24"/>
        </w:rPr>
      </w:pPr>
      <w:r w:rsidRPr="00805C0D">
        <w:rPr>
          <w:rFonts w:ascii="Times New Roman" w:hAnsi="Times New Roman"/>
          <w:bCs/>
          <w:spacing w:val="-1"/>
          <w:sz w:val="24"/>
          <w:szCs w:val="24"/>
        </w:rPr>
        <w:t>- индивидуальные предприниматели;</w:t>
      </w:r>
    </w:p>
    <w:p w:rsidR="00BF54BC" w:rsidRPr="00805C0D" w:rsidRDefault="00BF54BC" w:rsidP="00AE256A">
      <w:pPr>
        <w:tabs>
          <w:tab w:val="left" w:pos="1134"/>
        </w:tabs>
        <w:spacing w:after="0" w:line="240" w:lineRule="auto"/>
        <w:ind w:firstLine="709"/>
        <w:contextualSpacing/>
        <w:rPr>
          <w:rFonts w:ascii="Times New Roman" w:hAnsi="Times New Roman"/>
          <w:bCs/>
          <w:spacing w:val="-1"/>
          <w:sz w:val="24"/>
          <w:szCs w:val="24"/>
        </w:rPr>
      </w:pPr>
      <w:r w:rsidRPr="00805C0D">
        <w:rPr>
          <w:rFonts w:ascii="Times New Roman" w:hAnsi="Times New Roman"/>
          <w:bCs/>
          <w:spacing w:val="-1"/>
          <w:sz w:val="24"/>
          <w:szCs w:val="24"/>
        </w:rPr>
        <w:t>- юридические лица.</w:t>
      </w:r>
    </w:p>
    <w:p w:rsidR="00BF54BC" w:rsidRPr="00805C0D" w:rsidRDefault="00BF54BC" w:rsidP="00AE256A">
      <w:pPr>
        <w:tabs>
          <w:tab w:val="left" w:pos="1134"/>
        </w:tabs>
        <w:spacing w:after="0" w:line="240" w:lineRule="auto"/>
        <w:ind w:firstLine="709"/>
        <w:contextualSpacing/>
        <w:rPr>
          <w:rFonts w:ascii="Times New Roman" w:hAnsi="Times New Roman"/>
          <w:bCs/>
          <w:spacing w:val="-1"/>
          <w:sz w:val="24"/>
          <w:szCs w:val="24"/>
        </w:rPr>
      </w:pPr>
      <w:r w:rsidRPr="00805C0D">
        <w:rPr>
          <w:rFonts w:ascii="Times New Roman" w:hAnsi="Times New Roman"/>
          <w:bCs/>
          <w:spacing w:val="-1"/>
          <w:sz w:val="24"/>
          <w:szCs w:val="24"/>
        </w:rPr>
        <w:t xml:space="preserve">Представлять интересы заявителя имеют право: </w:t>
      </w:r>
    </w:p>
    <w:p w:rsidR="00BF54BC" w:rsidRPr="00805C0D" w:rsidRDefault="00BF54BC" w:rsidP="00AE256A">
      <w:pPr>
        <w:tabs>
          <w:tab w:val="left" w:pos="1134"/>
        </w:tabs>
        <w:spacing w:after="0" w:line="240" w:lineRule="auto"/>
        <w:ind w:firstLine="709"/>
        <w:contextualSpacing/>
        <w:rPr>
          <w:rFonts w:ascii="Times New Roman" w:hAnsi="Times New Roman"/>
          <w:bCs/>
          <w:spacing w:val="-1"/>
          <w:sz w:val="24"/>
          <w:szCs w:val="24"/>
        </w:rPr>
      </w:pPr>
      <w:r w:rsidRPr="00805C0D">
        <w:rPr>
          <w:rFonts w:ascii="Times New Roman" w:hAnsi="Times New Roman"/>
          <w:bCs/>
          <w:spacing w:val="-1"/>
          <w:sz w:val="24"/>
          <w:szCs w:val="24"/>
        </w:rPr>
        <w:t>- лица, действующие в соответствии с учредительными документами от имени юридического лица без доверенности;</w:t>
      </w:r>
    </w:p>
    <w:p w:rsidR="00BF54BC" w:rsidRPr="00805C0D" w:rsidRDefault="00BF54BC" w:rsidP="00AE256A">
      <w:pPr>
        <w:tabs>
          <w:tab w:val="left" w:pos="1134"/>
        </w:tabs>
        <w:spacing w:after="0" w:line="240" w:lineRule="auto"/>
        <w:ind w:firstLine="709"/>
        <w:contextualSpacing/>
        <w:rPr>
          <w:rFonts w:ascii="Times New Roman" w:hAnsi="Times New Roman"/>
          <w:bCs/>
          <w:i/>
          <w:spacing w:val="-1"/>
          <w:sz w:val="24"/>
          <w:szCs w:val="24"/>
        </w:rPr>
      </w:pPr>
      <w:r w:rsidRPr="00805C0D">
        <w:rPr>
          <w:rFonts w:ascii="Times New Roman" w:hAnsi="Times New Roman"/>
          <w:bCs/>
          <w:spacing w:val="-1"/>
          <w:sz w:val="24"/>
          <w:szCs w:val="24"/>
        </w:rPr>
        <w:t>- представители юридического лица, индивидуального предпринимателя или физического лица в силу полномочий на основании доверенности.</w:t>
      </w:r>
      <w:r w:rsidRPr="00805C0D">
        <w:rPr>
          <w:rFonts w:ascii="Times New Roman" w:hAnsi="Times New Roman"/>
          <w:bCs/>
          <w:i/>
          <w:spacing w:val="-1"/>
          <w:sz w:val="24"/>
          <w:szCs w:val="24"/>
        </w:rPr>
        <w:t xml:space="preserve"> </w:t>
      </w:r>
    </w:p>
    <w:p w:rsidR="00BF54BC" w:rsidRPr="00805C0D" w:rsidRDefault="00BF54BC" w:rsidP="00AE256A">
      <w:pPr>
        <w:tabs>
          <w:tab w:val="left" w:pos="1446"/>
        </w:tabs>
        <w:spacing w:after="0" w:line="240" w:lineRule="auto"/>
        <w:ind w:firstLine="709"/>
        <w:rPr>
          <w:rFonts w:ascii="Times New Roman" w:hAnsi="Times New Roman"/>
          <w:color w:val="000000"/>
          <w:sz w:val="24"/>
          <w:szCs w:val="24"/>
        </w:rPr>
      </w:pPr>
      <w:bookmarkStart w:id="4" w:name="bookmark2"/>
    </w:p>
    <w:p w:rsidR="00BF54BC" w:rsidRPr="00805C0D" w:rsidRDefault="00BF54BC" w:rsidP="00AE256A">
      <w:pPr>
        <w:tabs>
          <w:tab w:val="left" w:pos="1446"/>
        </w:tabs>
        <w:spacing w:after="0" w:line="240" w:lineRule="auto"/>
        <w:ind w:firstLine="709"/>
        <w:rPr>
          <w:rFonts w:ascii="Times New Roman" w:hAnsi="Times New Roman"/>
          <w:b/>
          <w:bCs/>
          <w:color w:val="000000"/>
          <w:sz w:val="24"/>
          <w:szCs w:val="24"/>
        </w:rPr>
      </w:pPr>
      <w:r w:rsidRPr="00805C0D">
        <w:rPr>
          <w:rFonts w:ascii="Times New Roman" w:hAnsi="Times New Roman"/>
          <w:b/>
          <w:bCs/>
          <w:color w:val="000000"/>
          <w:sz w:val="24"/>
          <w:szCs w:val="24"/>
        </w:rPr>
        <w:lastRenderedPageBreak/>
        <w:t>Требования к порядку информирования о предоставлении</w:t>
      </w:r>
    </w:p>
    <w:p w:rsidR="00BF54BC" w:rsidRPr="00805C0D" w:rsidRDefault="00BF54BC" w:rsidP="00AE256A">
      <w:pPr>
        <w:tabs>
          <w:tab w:val="left" w:pos="1446"/>
        </w:tabs>
        <w:spacing w:after="0" w:line="240" w:lineRule="auto"/>
        <w:ind w:firstLine="709"/>
        <w:rPr>
          <w:rFonts w:ascii="Times New Roman" w:hAnsi="Times New Roman"/>
          <w:color w:val="000000"/>
          <w:sz w:val="24"/>
          <w:szCs w:val="24"/>
        </w:rPr>
      </w:pPr>
      <w:r w:rsidRPr="00805C0D">
        <w:rPr>
          <w:rFonts w:ascii="Times New Roman" w:hAnsi="Times New Roman"/>
          <w:b/>
          <w:bCs/>
          <w:color w:val="000000"/>
          <w:sz w:val="24"/>
          <w:szCs w:val="24"/>
        </w:rPr>
        <w:t>муниципальной услуги</w:t>
      </w:r>
      <w:bookmarkEnd w:id="4"/>
    </w:p>
    <w:p w:rsidR="00BF54BC" w:rsidRPr="00805C0D" w:rsidRDefault="00BF54BC" w:rsidP="00AE256A">
      <w:pPr>
        <w:tabs>
          <w:tab w:val="left" w:pos="1446"/>
        </w:tabs>
        <w:spacing w:after="0" w:line="240" w:lineRule="auto"/>
        <w:ind w:firstLine="709"/>
        <w:rPr>
          <w:rFonts w:ascii="Times New Roman" w:hAnsi="Times New Roman"/>
          <w:color w:val="000000"/>
          <w:sz w:val="24"/>
          <w:szCs w:val="24"/>
        </w:rPr>
      </w:pPr>
    </w:p>
    <w:p w:rsidR="00BF54BC" w:rsidRPr="00805C0D" w:rsidRDefault="00BF54BC" w:rsidP="00AE256A">
      <w:pPr>
        <w:shd w:val="clear" w:color="auto" w:fill="FFFFFF"/>
        <w:tabs>
          <w:tab w:val="left" w:pos="709"/>
          <w:tab w:val="left" w:pos="1531"/>
        </w:tabs>
        <w:spacing w:after="0" w:line="240" w:lineRule="auto"/>
        <w:ind w:firstLine="709"/>
        <w:rPr>
          <w:rFonts w:ascii="Times New Roman" w:hAnsi="Times New Roman"/>
          <w:color w:val="000000"/>
          <w:sz w:val="24"/>
          <w:szCs w:val="24"/>
        </w:rPr>
      </w:pPr>
      <w:r w:rsidRPr="00805C0D">
        <w:rPr>
          <w:rFonts w:ascii="Times New Roman" w:hAnsi="Times New Roman"/>
          <w:color w:val="000000"/>
          <w:sz w:val="24"/>
          <w:szCs w:val="24"/>
        </w:rPr>
        <w:tab/>
        <w:t>1.3. Информирование о порядке предоставления муниципальной услуги осуществляется:</w:t>
      </w:r>
    </w:p>
    <w:p w:rsidR="00BF54BC" w:rsidRPr="00805C0D" w:rsidRDefault="00BF54BC" w:rsidP="00AE256A">
      <w:pPr>
        <w:pStyle w:val="11"/>
        <w:tabs>
          <w:tab w:val="left" w:pos="709"/>
          <w:tab w:val="left" w:pos="1531"/>
        </w:tabs>
        <w:spacing w:before="0" w:line="240" w:lineRule="auto"/>
        <w:ind w:firstLine="709"/>
        <w:jc w:val="both"/>
        <w:rPr>
          <w:rStyle w:val="9"/>
          <w:sz w:val="24"/>
          <w:szCs w:val="24"/>
        </w:rPr>
      </w:pPr>
      <w:r w:rsidRPr="00805C0D">
        <w:rPr>
          <w:bCs/>
          <w:spacing w:val="-1"/>
          <w:sz w:val="24"/>
          <w:szCs w:val="24"/>
        </w:rPr>
        <w:tab/>
        <w:t xml:space="preserve">1.4. </w:t>
      </w:r>
      <w:r w:rsidRPr="00805C0D">
        <w:rPr>
          <w:rStyle w:val="9"/>
          <w:sz w:val="24"/>
          <w:szCs w:val="24"/>
        </w:rPr>
        <w:t xml:space="preserve">специалистом </w:t>
      </w:r>
      <w:r w:rsidRPr="00805C0D">
        <w:rPr>
          <w:sz w:val="24"/>
          <w:szCs w:val="24"/>
        </w:rPr>
        <w:t xml:space="preserve">администрации </w:t>
      </w:r>
      <w:r w:rsidRPr="00805C0D">
        <w:rPr>
          <w:color w:val="auto"/>
          <w:sz w:val="24"/>
          <w:szCs w:val="24"/>
        </w:rPr>
        <w:t xml:space="preserve">Нерчинско-Заводского муниципального округа </w:t>
      </w:r>
      <w:r w:rsidRPr="00805C0D">
        <w:rPr>
          <w:rStyle w:val="9"/>
          <w:sz w:val="24"/>
          <w:szCs w:val="24"/>
        </w:rPr>
        <w:t xml:space="preserve">при непосредственном обращении заявителя или его представителя в администрацию </w:t>
      </w:r>
      <w:r w:rsidRPr="00805C0D">
        <w:rPr>
          <w:color w:val="auto"/>
          <w:sz w:val="24"/>
          <w:szCs w:val="24"/>
        </w:rPr>
        <w:t xml:space="preserve">Нерчинско-Заводского муниципального округа </w:t>
      </w:r>
      <w:r w:rsidRPr="00805C0D">
        <w:rPr>
          <w:rStyle w:val="9"/>
          <w:sz w:val="24"/>
          <w:szCs w:val="24"/>
        </w:rPr>
        <w:t xml:space="preserve">или посредством телефонной связи, в том числе путем размещения на официальном сайте </w:t>
      </w:r>
      <w:r w:rsidRPr="00805C0D">
        <w:rPr>
          <w:sz w:val="24"/>
          <w:szCs w:val="24"/>
        </w:rPr>
        <w:t xml:space="preserve">администрации </w:t>
      </w:r>
      <w:r w:rsidRPr="00805C0D">
        <w:rPr>
          <w:color w:val="auto"/>
          <w:sz w:val="24"/>
          <w:szCs w:val="24"/>
        </w:rPr>
        <w:t xml:space="preserve">Нерчинско-Заводского муниципального округа </w:t>
      </w:r>
      <w:r w:rsidRPr="00805C0D">
        <w:rPr>
          <w:rStyle w:val="9"/>
          <w:sz w:val="24"/>
          <w:szCs w:val="24"/>
        </w:rPr>
        <w:t>в информационно-телекоммуникационной сети «Интернет» (далее - официальный сайт уполномоченного органа);</w:t>
      </w:r>
    </w:p>
    <w:p w:rsidR="00BF54BC" w:rsidRPr="00805C0D" w:rsidRDefault="00BF54BC" w:rsidP="00AE256A">
      <w:pPr>
        <w:pStyle w:val="11"/>
        <w:tabs>
          <w:tab w:val="left" w:pos="709"/>
          <w:tab w:val="left" w:pos="1531"/>
        </w:tabs>
        <w:spacing w:before="0" w:line="240" w:lineRule="auto"/>
        <w:ind w:firstLine="709"/>
        <w:jc w:val="both"/>
        <w:rPr>
          <w:rStyle w:val="9"/>
          <w:sz w:val="24"/>
          <w:szCs w:val="24"/>
        </w:rPr>
      </w:pPr>
      <w:r w:rsidRPr="00805C0D">
        <w:rPr>
          <w:rStyle w:val="9"/>
          <w:sz w:val="24"/>
          <w:szCs w:val="24"/>
        </w:rPr>
        <w:t>путем размещения в федеральной государственной информационной системе «Единый портал государственных и муниципальных услуг (функций)» (далее - ЕПГУ);</w:t>
      </w:r>
    </w:p>
    <w:p w:rsidR="00BF54BC" w:rsidRPr="00805C0D" w:rsidRDefault="00BF54BC" w:rsidP="00AE256A">
      <w:pPr>
        <w:pStyle w:val="11"/>
        <w:tabs>
          <w:tab w:val="left" w:pos="709"/>
          <w:tab w:val="left" w:pos="1531"/>
        </w:tabs>
        <w:spacing w:before="0" w:line="240" w:lineRule="auto"/>
        <w:ind w:firstLine="709"/>
        <w:jc w:val="both"/>
        <w:rPr>
          <w:rStyle w:val="9"/>
          <w:sz w:val="24"/>
          <w:szCs w:val="24"/>
        </w:rPr>
      </w:pPr>
      <w:r w:rsidRPr="00805C0D">
        <w:rPr>
          <w:rStyle w:val="9"/>
          <w:sz w:val="24"/>
          <w:szCs w:val="24"/>
        </w:rPr>
        <w:t xml:space="preserve">путем размещения на информационном стенде в помещении администрации </w:t>
      </w:r>
      <w:r w:rsidRPr="00805C0D">
        <w:rPr>
          <w:color w:val="auto"/>
          <w:sz w:val="24"/>
          <w:szCs w:val="24"/>
        </w:rPr>
        <w:t>Нерчинско-Заводского муниципального округа</w:t>
      </w:r>
      <w:r w:rsidRPr="00805C0D">
        <w:rPr>
          <w:rStyle w:val="9"/>
          <w:sz w:val="24"/>
          <w:szCs w:val="24"/>
        </w:rPr>
        <w:t>, в информационных материалах (брошюры, буклеты, листовки, памятки);</w:t>
      </w:r>
    </w:p>
    <w:p w:rsidR="00BF54BC" w:rsidRPr="00805C0D" w:rsidRDefault="00BF54BC" w:rsidP="00AE256A">
      <w:pPr>
        <w:pStyle w:val="11"/>
        <w:tabs>
          <w:tab w:val="left" w:pos="709"/>
          <w:tab w:val="left" w:pos="1531"/>
        </w:tabs>
        <w:spacing w:before="0" w:line="240" w:lineRule="auto"/>
        <w:ind w:firstLine="709"/>
        <w:jc w:val="both"/>
        <w:rPr>
          <w:rStyle w:val="9"/>
          <w:sz w:val="24"/>
          <w:szCs w:val="24"/>
        </w:rPr>
      </w:pPr>
      <w:r w:rsidRPr="00805C0D">
        <w:rPr>
          <w:rStyle w:val="9"/>
          <w:sz w:val="24"/>
          <w:szCs w:val="24"/>
        </w:rPr>
        <w:t>путем публикации информационных материалов в средствах массовой информации;</w:t>
      </w:r>
    </w:p>
    <w:p w:rsidR="00BF54BC" w:rsidRPr="00805C0D" w:rsidRDefault="00BF54BC" w:rsidP="00AE256A">
      <w:pPr>
        <w:pStyle w:val="11"/>
        <w:tabs>
          <w:tab w:val="left" w:pos="709"/>
          <w:tab w:val="left" w:pos="1531"/>
        </w:tabs>
        <w:spacing w:before="0" w:line="240" w:lineRule="auto"/>
        <w:ind w:firstLine="709"/>
        <w:jc w:val="both"/>
        <w:rPr>
          <w:rStyle w:val="9"/>
          <w:sz w:val="24"/>
          <w:szCs w:val="24"/>
        </w:rPr>
      </w:pPr>
      <w:r w:rsidRPr="00805C0D">
        <w:rPr>
          <w:rStyle w:val="9"/>
          <w:sz w:val="24"/>
          <w:szCs w:val="24"/>
        </w:rPr>
        <w:t>посредством ответов на письменные обращения;</w:t>
      </w:r>
    </w:p>
    <w:p w:rsidR="00BF54BC" w:rsidRPr="00805C0D" w:rsidRDefault="00BF54BC" w:rsidP="00AE256A">
      <w:pPr>
        <w:pStyle w:val="11"/>
        <w:tabs>
          <w:tab w:val="left" w:pos="709"/>
          <w:tab w:val="left" w:pos="1531"/>
        </w:tabs>
        <w:spacing w:before="0" w:line="240" w:lineRule="auto"/>
        <w:ind w:firstLine="709"/>
        <w:jc w:val="both"/>
        <w:rPr>
          <w:rStyle w:val="9"/>
          <w:sz w:val="24"/>
          <w:szCs w:val="24"/>
        </w:rPr>
      </w:pPr>
      <w:r w:rsidRPr="00805C0D">
        <w:rPr>
          <w:rStyle w:val="9"/>
          <w:sz w:val="24"/>
          <w:szCs w:val="24"/>
        </w:rPr>
        <w:t>сотрудником отдела многофункционального центра.</w:t>
      </w:r>
    </w:p>
    <w:p w:rsidR="00BF54BC" w:rsidRPr="00805C0D" w:rsidRDefault="00BF54BC" w:rsidP="00AE256A">
      <w:pPr>
        <w:pStyle w:val="11"/>
        <w:tabs>
          <w:tab w:val="left" w:pos="709"/>
          <w:tab w:val="left" w:pos="1531"/>
        </w:tabs>
        <w:spacing w:before="0" w:line="240" w:lineRule="auto"/>
        <w:ind w:firstLine="709"/>
        <w:jc w:val="both"/>
        <w:rPr>
          <w:rStyle w:val="9"/>
          <w:sz w:val="24"/>
          <w:szCs w:val="24"/>
        </w:rPr>
      </w:pPr>
      <w:r w:rsidRPr="00805C0D">
        <w:rPr>
          <w:rStyle w:val="9"/>
          <w:sz w:val="24"/>
          <w:szCs w:val="24"/>
        </w:rPr>
        <w:tab/>
        <w:t>1.5. Ответ на телефонный звонок должен содержать информацию о наименовании органа, в который обратился заявитель, фамилию, имя, отчество (последнее - при наличии) и должность специалиста, принявшего телефонный звонок. При невозможности принявшего звонок специалиста самостоятельно ответить на поставленные вопросы телефонный звонок переадресовывается (переводится) на другое должностное лицо или обратившемуся гражданину сообщается номер телефона, по которому он может получить необходимую информацию.</w:t>
      </w:r>
    </w:p>
    <w:p w:rsidR="00BF54BC" w:rsidRPr="00805C0D" w:rsidRDefault="00BF54BC" w:rsidP="00AE256A">
      <w:pPr>
        <w:pStyle w:val="11"/>
        <w:tabs>
          <w:tab w:val="left" w:pos="709"/>
          <w:tab w:val="left" w:pos="1531"/>
        </w:tabs>
        <w:spacing w:before="0" w:line="240" w:lineRule="auto"/>
        <w:ind w:firstLine="709"/>
        <w:jc w:val="both"/>
        <w:rPr>
          <w:rStyle w:val="9"/>
          <w:sz w:val="24"/>
          <w:szCs w:val="24"/>
        </w:rPr>
      </w:pPr>
      <w:r w:rsidRPr="00805C0D">
        <w:rPr>
          <w:rStyle w:val="9"/>
          <w:sz w:val="24"/>
          <w:szCs w:val="24"/>
        </w:rPr>
        <w:tab/>
        <w:t>1.6. В случае поступления от заявителя обращения в письменной (электронной) форме ответ на обращение направляется также в письменной (электронной) форме не позднее 30 календарных дней со дня регистрации обращения. При направлении ответа указывается должность лица, подписавшего ответ, а также фамилия, имя, отчество (последнее - при наличии) и номер телефона исполнителя.</w:t>
      </w:r>
    </w:p>
    <w:p w:rsidR="00BF54BC" w:rsidRPr="00805C0D" w:rsidRDefault="00BF54BC" w:rsidP="00AE256A">
      <w:pPr>
        <w:tabs>
          <w:tab w:val="left" w:pos="709"/>
        </w:tabs>
        <w:autoSpaceDE w:val="0"/>
        <w:autoSpaceDN w:val="0"/>
        <w:adjustRightInd w:val="0"/>
        <w:spacing w:after="0" w:line="240" w:lineRule="auto"/>
        <w:ind w:firstLine="709"/>
        <w:rPr>
          <w:rStyle w:val="9"/>
          <w:color w:val="000000" w:themeColor="text1"/>
          <w:sz w:val="24"/>
          <w:szCs w:val="24"/>
        </w:rPr>
      </w:pPr>
      <w:r w:rsidRPr="00805C0D">
        <w:rPr>
          <w:rStyle w:val="9"/>
          <w:sz w:val="24"/>
          <w:szCs w:val="24"/>
        </w:rPr>
        <w:tab/>
        <w:t xml:space="preserve">1.7. Справочная информация о местонахождении, графике работы, контактных телефонах уполномоченного органа, адресе электронной почты уполномоченного органа размещена на официальном сайте уполномоченного органа </w:t>
      </w:r>
      <w:hyperlink r:id="rId10" w:history="1">
        <w:r w:rsidRPr="00805C0D">
          <w:rPr>
            <w:rStyle w:val="a3"/>
            <w:sz w:val="24"/>
            <w:szCs w:val="24"/>
            <w:lang w:val="en-US"/>
          </w:rPr>
          <w:t>http</w:t>
        </w:r>
        <w:r w:rsidRPr="00805C0D">
          <w:rPr>
            <w:rStyle w:val="a3"/>
            <w:sz w:val="24"/>
            <w:szCs w:val="24"/>
          </w:rPr>
          <w:t>://</w:t>
        </w:r>
        <w:r w:rsidRPr="00805C0D">
          <w:rPr>
            <w:rStyle w:val="a3"/>
            <w:sz w:val="24"/>
            <w:szCs w:val="24"/>
            <w:lang w:val="en-US"/>
          </w:rPr>
          <w:t>nerzavod</w:t>
        </w:r>
        <w:r w:rsidRPr="00805C0D">
          <w:rPr>
            <w:rStyle w:val="a3"/>
            <w:sz w:val="24"/>
            <w:szCs w:val="24"/>
          </w:rPr>
          <w:t>.75.</w:t>
        </w:r>
        <w:r w:rsidRPr="00805C0D">
          <w:rPr>
            <w:rStyle w:val="a3"/>
            <w:sz w:val="24"/>
            <w:szCs w:val="24"/>
            <w:lang w:val="en-US"/>
          </w:rPr>
          <w:t>ru</w:t>
        </w:r>
      </w:hyperlink>
      <w:r w:rsidRPr="00805C0D">
        <w:rPr>
          <w:rStyle w:val="9"/>
          <w:sz w:val="24"/>
          <w:szCs w:val="24"/>
        </w:rPr>
        <w:t>, ЕПГУ.</w:t>
      </w:r>
    </w:p>
    <w:p w:rsidR="00BF54BC" w:rsidRPr="00805C0D" w:rsidRDefault="00BF54BC" w:rsidP="00AE256A">
      <w:pPr>
        <w:pStyle w:val="11"/>
        <w:tabs>
          <w:tab w:val="left" w:pos="709"/>
          <w:tab w:val="left" w:pos="1531"/>
        </w:tabs>
        <w:spacing w:before="0" w:line="240" w:lineRule="auto"/>
        <w:ind w:firstLine="709"/>
        <w:jc w:val="both"/>
        <w:rPr>
          <w:rStyle w:val="9"/>
          <w:sz w:val="24"/>
          <w:szCs w:val="24"/>
        </w:rPr>
      </w:pPr>
      <w:r w:rsidRPr="00805C0D">
        <w:rPr>
          <w:rStyle w:val="9"/>
          <w:sz w:val="24"/>
          <w:szCs w:val="24"/>
        </w:rPr>
        <w:tab/>
        <w:t>1.8. Справочная информация о местонахождении, графике работы, контактных телефонах многофункционального центра (далее - МФЦ), адресе электронной почты МФЦ размещена на официальном сайте МФЦ.</w:t>
      </w:r>
      <w:bookmarkStart w:id="5" w:name="bookmark3"/>
    </w:p>
    <w:p w:rsidR="00BF54BC" w:rsidRPr="00805C0D" w:rsidRDefault="00BF54BC" w:rsidP="00AE256A">
      <w:pPr>
        <w:pStyle w:val="11"/>
        <w:tabs>
          <w:tab w:val="left" w:pos="709"/>
          <w:tab w:val="left" w:pos="1531"/>
        </w:tabs>
        <w:spacing w:before="0" w:line="240" w:lineRule="auto"/>
        <w:ind w:firstLine="709"/>
        <w:jc w:val="both"/>
        <w:rPr>
          <w:rStyle w:val="9"/>
          <w:sz w:val="24"/>
          <w:szCs w:val="24"/>
        </w:rPr>
      </w:pPr>
    </w:p>
    <w:p w:rsidR="00BF54BC" w:rsidRPr="00805C0D" w:rsidRDefault="00BF54BC" w:rsidP="00AE256A">
      <w:pPr>
        <w:pStyle w:val="11"/>
        <w:tabs>
          <w:tab w:val="left" w:pos="709"/>
          <w:tab w:val="left" w:pos="1531"/>
        </w:tabs>
        <w:spacing w:before="0" w:line="240" w:lineRule="auto"/>
        <w:ind w:firstLine="709"/>
        <w:jc w:val="both"/>
        <w:rPr>
          <w:b/>
          <w:sz w:val="24"/>
          <w:szCs w:val="24"/>
        </w:rPr>
      </w:pPr>
      <w:r w:rsidRPr="00805C0D">
        <w:rPr>
          <w:b/>
          <w:sz w:val="24"/>
          <w:szCs w:val="24"/>
        </w:rPr>
        <w:t>Раздел</w:t>
      </w:r>
      <w:r w:rsidRPr="00805C0D">
        <w:rPr>
          <w:rStyle w:val="10"/>
          <w:b/>
          <w:sz w:val="24"/>
          <w:szCs w:val="24"/>
        </w:rPr>
        <w:t xml:space="preserve"> II.</w:t>
      </w:r>
      <w:r w:rsidRPr="00805C0D">
        <w:rPr>
          <w:b/>
          <w:sz w:val="24"/>
          <w:szCs w:val="24"/>
        </w:rPr>
        <w:t xml:space="preserve"> Стандарт предоставления муниципальной</w:t>
      </w:r>
      <w:bookmarkStart w:id="6" w:name="bookmark4"/>
      <w:bookmarkEnd w:id="5"/>
      <w:r w:rsidRPr="00805C0D">
        <w:rPr>
          <w:b/>
          <w:sz w:val="24"/>
          <w:szCs w:val="24"/>
        </w:rPr>
        <w:t xml:space="preserve"> услуги</w:t>
      </w:r>
      <w:bookmarkStart w:id="7" w:name="bookmark5"/>
      <w:bookmarkEnd w:id="6"/>
    </w:p>
    <w:p w:rsidR="00BF54BC" w:rsidRPr="00805C0D" w:rsidRDefault="00BF54BC" w:rsidP="00AE256A">
      <w:pPr>
        <w:pStyle w:val="11"/>
        <w:tabs>
          <w:tab w:val="left" w:pos="709"/>
          <w:tab w:val="left" w:pos="1531"/>
        </w:tabs>
        <w:spacing w:before="0" w:line="240" w:lineRule="auto"/>
        <w:ind w:firstLine="709"/>
        <w:jc w:val="both"/>
        <w:rPr>
          <w:b/>
          <w:sz w:val="24"/>
          <w:szCs w:val="24"/>
        </w:rPr>
      </w:pPr>
      <w:r w:rsidRPr="00805C0D">
        <w:rPr>
          <w:b/>
          <w:sz w:val="24"/>
          <w:szCs w:val="24"/>
        </w:rPr>
        <w:t>Наименование муниципальной услуги</w:t>
      </w:r>
      <w:bookmarkEnd w:id="7"/>
    </w:p>
    <w:p w:rsidR="00BF54BC" w:rsidRPr="00805C0D" w:rsidRDefault="00BF54BC" w:rsidP="00AE256A">
      <w:pPr>
        <w:pStyle w:val="11"/>
        <w:tabs>
          <w:tab w:val="left" w:pos="709"/>
          <w:tab w:val="left" w:pos="1531"/>
        </w:tabs>
        <w:spacing w:before="0" w:line="240" w:lineRule="auto"/>
        <w:ind w:firstLine="709"/>
        <w:jc w:val="both"/>
        <w:rPr>
          <w:sz w:val="24"/>
          <w:szCs w:val="24"/>
        </w:rPr>
      </w:pPr>
    </w:p>
    <w:p w:rsidR="00BF54BC" w:rsidRPr="00805C0D" w:rsidRDefault="00BF54BC" w:rsidP="00AE256A">
      <w:pPr>
        <w:pStyle w:val="31"/>
        <w:shd w:val="clear" w:color="auto" w:fill="auto"/>
        <w:tabs>
          <w:tab w:val="left" w:pos="709"/>
        </w:tabs>
        <w:spacing w:line="240" w:lineRule="auto"/>
        <w:ind w:firstLine="709"/>
        <w:rPr>
          <w:rFonts w:ascii="Times New Roman" w:hAnsi="Times New Roman" w:cs="Times New Roman"/>
          <w:bCs/>
          <w:spacing w:val="-1"/>
          <w:sz w:val="24"/>
          <w:szCs w:val="24"/>
        </w:rPr>
      </w:pPr>
      <w:r w:rsidRPr="00805C0D">
        <w:rPr>
          <w:rFonts w:ascii="Times New Roman" w:hAnsi="Times New Roman" w:cs="Times New Roman"/>
          <w:sz w:val="24"/>
          <w:szCs w:val="24"/>
        </w:rPr>
        <w:tab/>
        <w:t>2.1. Наименование муниципальной услуги – «</w:t>
      </w:r>
      <w:r w:rsidRPr="00805C0D">
        <w:rPr>
          <w:rFonts w:ascii="Times New Roman" w:hAnsi="Times New Roman" w:cs="Times New Roman"/>
          <w:bCs/>
          <w:spacing w:val="-1"/>
          <w:sz w:val="24"/>
          <w:szCs w:val="24"/>
        </w:rPr>
        <w:t xml:space="preserve">Выдача разрешения на выполнение авиационных работ, парашютных прыжков, демонстрационных полетов воздушных судов, полетов беспилотных летательных аппаратов, подъема привязных аэростатов над населенными пунктами на территории </w:t>
      </w:r>
      <w:r w:rsidRPr="00805C0D">
        <w:rPr>
          <w:rFonts w:ascii="Times New Roman" w:hAnsi="Times New Roman" w:cs="Times New Roman"/>
          <w:sz w:val="24"/>
          <w:szCs w:val="24"/>
        </w:rPr>
        <w:t>Нерчинско-Заводского муниципального округа</w:t>
      </w:r>
      <w:r w:rsidRPr="00805C0D">
        <w:rPr>
          <w:rFonts w:ascii="Times New Roman" w:hAnsi="Times New Roman" w:cs="Times New Roman"/>
          <w:bCs/>
          <w:sz w:val="24"/>
          <w:szCs w:val="24"/>
        </w:rPr>
        <w:t>,</w:t>
      </w:r>
      <w:r w:rsidRPr="00805C0D">
        <w:rPr>
          <w:rFonts w:ascii="Times New Roman" w:hAnsi="Times New Roman" w:cs="Times New Roman"/>
          <w:bCs/>
          <w:spacing w:val="-1"/>
          <w:sz w:val="24"/>
          <w:szCs w:val="24"/>
        </w:rPr>
        <w:t xml:space="preserve"> а также посадка (взлет) на расположенные в границах населенных пунктов площадки, сведения о которых не опубликованы в документах аэронавигационной информации». </w:t>
      </w:r>
    </w:p>
    <w:p w:rsidR="00BF54BC" w:rsidRPr="00805C0D" w:rsidRDefault="00BF54BC" w:rsidP="00AE256A">
      <w:pPr>
        <w:pStyle w:val="31"/>
        <w:shd w:val="clear" w:color="auto" w:fill="auto"/>
        <w:tabs>
          <w:tab w:val="left" w:pos="709"/>
        </w:tabs>
        <w:spacing w:line="240" w:lineRule="auto"/>
        <w:ind w:firstLine="709"/>
        <w:rPr>
          <w:rFonts w:ascii="Times New Roman" w:hAnsi="Times New Roman" w:cs="Times New Roman"/>
          <w:bCs/>
          <w:spacing w:val="-1"/>
          <w:sz w:val="24"/>
          <w:szCs w:val="24"/>
        </w:rPr>
      </w:pPr>
    </w:p>
    <w:p w:rsidR="00BF54BC" w:rsidRPr="00805C0D" w:rsidRDefault="00BF54BC" w:rsidP="00AE256A">
      <w:pPr>
        <w:pStyle w:val="31"/>
        <w:shd w:val="clear" w:color="auto" w:fill="auto"/>
        <w:tabs>
          <w:tab w:val="left" w:pos="709"/>
        </w:tabs>
        <w:spacing w:line="240" w:lineRule="auto"/>
        <w:ind w:firstLine="709"/>
        <w:rPr>
          <w:rFonts w:ascii="Times New Roman" w:hAnsi="Times New Roman" w:cs="Times New Roman"/>
          <w:b/>
          <w:sz w:val="24"/>
          <w:szCs w:val="24"/>
        </w:rPr>
      </w:pPr>
      <w:r w:rsidRPr="00805C0D">
        <w:rPr>
          <w:rFonts w:ascii="Times New Roman" w:hAnsi="Times New Roman" w:cs="Times New Roman"/>
          <w:b/>
          <w:sz w:val="24"/>
          <w:szCs w:val="24"/>
        </w:rPr>
        <w:lastRenderedPageBreak/>
        <w:t>Наименование органа местного самоуправления, предоставляющего муниципальную услугу</w:t>
      </w:r>
    </w:p>
    <w:p w:rsidR="00BF54BC" w:rsidRPr="00805C0D" w:rsidRDefault="00BF54BC" w:rsidP="00AE256A">
      <w:pPr>
        <w:pStyle w:val="30"/>
        <w:shd w:val="clear" w:color="auto" w:fill="auto"/>
        <w:tabs>
          <w:tab w:val="left" w:pos="709"/>
        </w:tabs>
        <w:spacing w:line="240" w:lineRule="auto"/>
        <w:ind w:firstLine="709"/>
        <w:rPr>
          <w:rFonts w:ascii="Times New Roman" w:hAnsi="Times New Roman" w:cs="Times New Roman"/>
          <w:i w:val="0"/>
          <w:sz w:val="24"/>
          <w:szCs w:val="24"/>
        </w:rPr>
      </w:pPr>
    </w:p>
    <w:p w:rsidR="00BF54BC" w:rsidRPr="00805C0D" w:rsidRDefault="00BF54BC" w:rsidP="00AE256A">
      <w:pPr>
        <w:pStyle w:val="70"/>
        <w:shd w:val="clear" w:color="auto" w:fill="auto"/>
        <w:tabs>
          <w:tab w:val="left" w:pos="709"/>
        </w:tabs>
        <w:spacing w:before="0" w:line="240" w:lineRule="auto"/>
        <w:ind w:firstLine="709"/>
        <w:jc w:val="both"/>
        <w:rPr>
          <w:rFonts w:ascii="Times New Roman" w:hAnsi="Times New Roman" w:cs="Times New Roman"/>
          <w:sz w:val="24"/>
          <w:szCs w:val="24"/>
        </w:rPr>
      </w:pPr>
      <w:r w:rsidRPr="00805C0D">
        <w:rPr>
          <w:rStyle w:val="71"/>
          <w:rFonts w:ascii="Times New Roman" w:hAnsi="Times New Roman" w:cs="Times New Roman"/>
          <w:i w:val="0"/>
          <w:sz w:val="24"/>
          <w:szCs w:val="24"/>
        </w:rPr>
        <w:tab/>
        <w:t>2.2. Муниципальная услуга предоставляется</w:t>
      </w:r>
      <w:r w:rsidRPr="00805C0D">
        <w:rPr>
          <w:rFonts w:ascii="Times New Roman" w:hAnsi="Times New Roman" w:cs="Times New Roman"/>
          <w:color w:val="FF0000"/>
          <w:sz w:val="24"/>
          <w:szCs w:val="24"/>
        </w:rPr>
        <w:t xml:space="preserve"> </w:t>
      </w:r>
      <w:r w:rsidRPr="00805C0D">
        <w:rPr>
          <w:rFonts w:ascii="Times New Roman" w:hAnsi="Times New Roman" w:cs="Times New Roman"/>
          <w:sz w:val="24"/>
          <w:szCs w:val="24"/>
        </w:rPr>
        <w:t>администрацией</w:t>
      </w:r>
      <w:r w:rsidRPr="00805C0D">
        <w:rPr>
          <w:rFonts w:ascii="Times New Roman" w:hAnsi="Times New Roman" w:cs="Times New Roman"/>
          <w:color w:val="FF0000"/>
          <w:sz w:val="24"/>
          <w:szCs w:val="24"/>
        </w:rPr>
        <w:t xml:space="preserve"> </w:t>
      </w:r>
      <w:r w:rsidRPr="00805C0D">
        <w:rPr>
          <w:rFonts w:ascii="Times New Roman" w:hAnsi="Times New Roman" w:cs="Times New Roman"/>
          <w:sz w:val="24"/>
          <w:szCs w:val="24"/>
        </w:rPr>
        <w:t>Нерчинско-Заводского муниципального округа (далее – уполномоченный орган).</w:t>
      </w:r>
    </w:p>
    <w:p w:rsidR="00BF54BC" w:rsidRPr="00805C0D" w:rsidRDefault="00BF54BC" w:rsidP="00AE256A">
      <w:pPr>
        <w:tabs>
          <w:tab w:val="left" w:pos="709"/>
        </w:tabs>
        <w:spacing w:after="0" w:line="240" w:lineRule="auto"/>
        <w:ind w:firstLine="709"/>
        <w:contextualSpacing/>
        <w:rPr>
          <w:rFonts w:ascii="Times New Roman" w:hAnsi="Times New Roman"/>
          <w:sz w:val="24"/>
          <w:szCs w:val="24"/>
        </w:rPr>
      </w:pPr>
      <w:r w:rsidRPr="00805C0D">
        <w:rPr>
          <w:rFonts w:ascii="Times New Roman" w:hAnsi="Times New Roman"/>
          <w:sz w:val="24"/>
          <w:szCs w:val="24"/>
        </w:rPr>
        <w:tab/>
        <w:t>2.3. МФЦ участвует в предоставлении муниципальной услуги в части:</w:t>
      </w:r>
    </w:p>
    <w:p w:rsidR="00BF54BC" w:rsidRPr="00805C0D" w:rsidRDefault="00BF54BC" w:rsidP="00AE256A">
      <w:pPr>
        <w:tabs>
          <w:tab w:val="left" w:pos="709"/>
        </w:tabs>
        <w:spacing w:after="0" w:line="240" w:lineRule="auto"/>
        <w:ind w:firstLine="709"/>
        <w:contextualSpacing/>
        <w:rPr>
          <w:rFonts w:ascii="Times New Roman" w:hAnsi="Times New Roman"/>
          <w:sz w:val="24"/>
          <w:szCs w:val="24"/>
        </w:rPr>
      </w:pPr>
      <w:r w:rsidRPr="00805C0D">
        <w:rPr>
          <w:rFonts w:ascii="Times New Roman" w:hAnsi="Times New Roman"/>
          <w:sz w:val="24"/>
          <w:szCs w:val="24"/>
        </w:rPr>
        <w:t>информирования по вопросам предоставления муниципальной услуги;</w:t>
      </w:r>
    </w:p>
    <w:p w:rsidR="00BF54BC" w:rsidRPr="00805C0D" w:rsidRDefault="00BF54BC" w:rsidP="00AE256A">
      <w:pPr>
        <w:tabs>
          <w:tab w:val="left" w:pos="709"/>
        </w:tabs>
        <w:spacing w:after="0" w:line="240" w:lineRule="auto"/>
        <w:ind w:firstLine="709"/>
        <w:contextualSpacing/>
        <w:rPr>
          <w:rFonts w:ascii="Times New Roman" w:hAnsi="Times New Roman"/>
          <w:sz w:val="24"/>
          <w:szCs w:val="24"/>
        </w:rPr>
      </w:pPr>
      <w:r w:rsidRPr="00805C0D">
        <w:rPr>
          <w:rFonts w:ascii="Times New Roman" w:hAnsi="Times New Roman"/>
          <w:sz w:val="24"/>
          <w:szCs w:val="24"/>
        </w:rPr>
        <w:t>приема заявлений и документов, необходимых для предоставления муниципальной услуги;</w:t>
      </w:r>
    </w:p>
    <w:p w:rsidR="00BF54BC" w:rsidRPr="00805C0D" w:rsidRDefault="00BF54BC" w:rsidP="00AE256A">
      <w:pPr>
        <w:tabs>
          <w:tab w:val="left" w:pos="709"/>
        </w:tabs>
        <w:spacing w:after="0" w:line="240" w:lineRule="auto"/>
        <w:ind w:firstLine="709"/>
        <w:contextualSpacing/>
        <w:rPr>
          <w:rFonts w:ascii="Times New Roman" w:hAnsi="Times New Roman"/>
          <w:sz w:val="24"/>
          <w:szCs w:val="24"/>
        </w:rPr>
      </w:pPr>
      <w:r w:rsidRPr="00805C0D">
        <w:rPr>
          <w:rFonts w:ascii="Times New Roman" w:hAnsi="Times New Roman"/>
          <w:sz w:val="24"/>
          <w:szCs w:val="24"/>
        </w:rPr>
        <w:t>выдачи результата предоставления муниципальной услуги.</w:t>
      </w:r>
    </w:p>
    <w:p w:rsidR="00BF54BC" w:rsidRPr="00805C0D" w:rsidRDefault="00BF54BC" w:rsidP="00AE256A">
      <w:pPr>
        <w:tabs>
          <w:tab w:val="left" w:pos="709"/>
        </w:tabs>
        <w:spacing w:after="0" w:line="240" w:lineRule="auto"/>
        <w:ind w:firstLine="709"/>
        <w:contextualSpacing/>
        <w:rPr>
          <w:rFonts w:ascii="Times New Roman" w:hAnsi="Times New Roman"/>
          <w:sz w:val="24"/>
          <w:szCs w:val="24"/>
        </w:rPr>
      </w:pPr>
      <w:r w:rsidRPr="00805C0D">
        <w:rPr>
          <w:rFonts w:ascii="Times New Roman" w:hAnsi="Times New Roman"/>
          <w:sz w:val="24"/>
          <w:szCs w:val="24"/>
        </w:rPr>
        <w:t xml:space="preserve">Заявитель вправе подать заявление через МФЦ в соответствии с соглашением о взаимодействии между МФЦ </w:t>
      </w:r>
      <w:r w:rsidRPr="00805C0D">
        <w:rPr>
          <w:rFonts w:ascii="Times New Roman" w:hAnsi="Times New Roman"/>
          <w:color w:val="000000" w:themeColor="text1"/>
          <w:sz w:val="24"/>
          <w:szCs w:val="24"/>
        </w:rPr>
        <w:t>и уполномоченным органом</w:t>
      </w:r>
      <w:r w:rsidRPr="00805C0D">
        <w:rPr>
          <w:rFonts w:ascii="Times New Roman" w:hAnsi="Times New Roman"/>
          <w:sz w:val="24"/>
          <w:szCs w:val="24"/>
        </w:rPr>
        <w:t>, почтовым отправлением или с помощью ЕПГУ.</w:t>
      </w:r>
    </w:p>
    <w:p w:rsidR="00BF54BC" w:rsidRPr="00805C0D" w:rsidRDefault="00BF54BC" w:rsidP="00AE256A">
      <w:pPr>
        <w:pStyle w:val="31"/>
        <w:shd w:val="clear" w:color="auto" w:fill="auto"/>
        <w:tabs>
          <w:tab w:val="left" w:pos="709"/>
        </w:tabs>
        <w:spacing w:line="240" w:lineRule="auto"/>
        <w:ind w:firstLine="709"/>
        <w:rPr>
          <w:rFonts w:ascii="Times New Roman" w:hAnsi="Times New Roman" w:cs="Times New Roman"/>
          <w:sz w:val="24"/>
          <w:szCs w:val="24"/>
        </w:rPr>
      </w:pPr>
      <w:r w:rsidRPr="00805C0D">
        <w:rPr>
          <w:rFonts w:ascii="Times New Roman" w:hAnsi="Times New Roman" w:cs="Times New Roman"/>
          <w:sz w:val="24"/>
          <w:szCs w:val="24"/>
        </w:rPr>
        <w:tab/>
        <w:t>2.4.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включенных в перечень услуг, которые являются необходимыми и обязательными для предоставления муниципальной услуги.</w:t>
      </w:r>
    </w:p>
    <w:p w:rsidR="00BF54BC" w:rsidRPr="00805C0D" w:rsidRDefault="00BF54BC" w:rsidP="00AE256A">
      <w:pPr>
        <w:pStyle w:val="31"/>
        <w:shd w:val="clear" w:color="auto" w:fill="auto"/>
        <w:tabs>
          <w:tab w:val="left" w:pos="709"/>
        </w:tabs>
        <w:spacing w:line="240" w:lineRule="auto"/>
        <w:ind w:firstLine="709"/>
        <w:rPr>
          <w:rFonts w:ascii="Times New Roman" w:hAnsi="Times New Roman" w:cs="Times New Roman"/>
          <w:sz w:val="24"/>
          <w:szCs w:val="24"/>
        </w:rPr>
      </w:pPr>
    </w:p>
    <w:p w:rsidR="00BF54BC" w:rsidRPr="00805C0D" w:rsidRDefault="00BF54BC" w:rsidP="00AE256A">
      <w:pPr>
        <w:pStyle w:val="31"/>
        <w:shd w:val="clear" w:color="auto" w:fill="auto"/>
        <w:tabs>
          <w:tab w:val="left" w:pos="709"/>
        </w:tabs>
        <w:spacing w:line="240" w:lineRule="auto"/>
        <w:ind w:firstLine="709"/>
        <w:rPr>
          <w:rFonts w:ascii="Times New Roman" w:hAnsi="Times New Roman" w:cs="Times New Roman"/>
          <w:b/>
          <w:sz w:val="24"/>
          <w:szCs w:val="24"/>
        </w:rPr>
      </w:pPr>
      <w:bookmarkStart w:id="8" w:name="bookmark121"/>
      <w:r w:rsidRPr="00805C0D">
        <w:rPr>
          <w:rFonts w:ascii="Times New Roman" w:hAnsi="Times New Roman" w:cs="Times New Roman"/>
          <w:b/>
          <w:sz w:val="24"/>
          <w:szCs w:val="24"/>
        </w:rPr>
        <w:t>Описание результата предоставления муниципальной услуги</w:t>
      </w:r>
      <w:bookmarkEnd w:id="8"/>
    </w:p>
    <w:p w:rsidR="00BF54BC" w:rsidRPr="00805C0D" w:rsidRDefault="00BF54BC" w:rsidP="00AE256A">
      <w:pPr>
        <w:pStyle w:val="31"/>
        <w:shd w:val="clear" w:color="auto" w:fill="auto"/>
        <w:tabs>
          <w:tab w:val="left" w:pos="709"/>
        </w:tabs>
        <w:spacing w:line="240" w:lineRule="auto"/>
        <w:ind w:firstLine="709"/>
        <w:rPr>
          <w:rFonts w:ascii="Times New Roman" w:hAnsi="Times New Roman" w:cs="Times New Roman"/>
          <w:sz w:val="24"/>
          <w:szCs w:val="24"/>
        </w:rPr>
      </w:pPr>
    </w:p>
    <w:p w:rsidR="00BF54BC" w:rsidRPr="00805C0D" w:rsidRDefault="00BF54BC" w:rsidP="00AE256A">
      <w:pPr>
        <w:tabs>
          <w:tab w:val="left" w:pos="709"/>
        </w:tabs>
        <w:spacing w:after="0" w:line="240" w:lineRule="auto"/>
        <w:ind w:firstLine="709"/>
        <w:rPr>
          <w:rFonts w:ascii="Times New Roman" w:hAnsi="Times New Roman"/>
          <w:sz w:val="24"/>
          <w:szCs w:val="24"/>
        </w:rPr>
      </w:pPr>
      <w:r w:rsidRPr="00805C0D">
        <w:rPr>
          <w:rFonts w:ascii="Times New Roman" w:hAnsi="Times New Roman"/>
          <w:bCs/>
          <w:spacing w:val="-1"/>
          <w:sz w:val="24"/>
          <w:szCs w:val="24"/>
        </w:rPr>
        <w:tab/>
        <w:t>2.5</w:t>
      </w:r>
      <w:bookmarkEnd w:id="2"/>
      <w:r w:rsidRPr="00805C0D">
        <w:rPr>
          <w:rFonts w:ascii="Times New Roman" w:hAnsi="Times New Roman"/>
          <w:bCs/>
          <w:spacing w:val="-1"/>
          <w:sz w:val="24"/>
          <w:szCs w:val="24"/>
        </w:rPr>
        <w:t>.</w:t>
      </w:r>
      <w:r w:rsidRPr="00805C0D">
        <w:rPr>
          <w:rFonts w:ascii="Times New Roman" w:hAnsi="Times New Roman"/>
          <w:sz w:val="24"/>
          <w:szCs w:val="24"/>
        </w:rPr>
        <w:t xml:space="preserve"> Результатом предоставления </w:t>
      </w:r>
      <w:r w:rsidRPr="00805C0D">
        <w:rPr>
          <w:rFonts w:ascii="Times New Roman" w:eastAsia="Calibri" w:hAnsi="Times New Roman"/>
          <w:sz w:val="24"/>
          <w:szCs w:val="24"/>
        </w:rPr>
        <w:t>муниципальной</w:t>
      </w:r>
      <w:r w:rsidRPr="00805C0D">
        <w:rPr>
          <w:rFonts w:ascii="Times New Roman" w:hAnsi="Times New Roman"/>
          <w:sz w:val="24"/>
          <w:szCs w:val="24"/>
        </w:rPr>
        <w:t xml:space="preserve"> услуги является: </w:t>
      </w:r>
    </w:p>
    <w:p w:rsidR="00BF54BC" w:rsidRPr="00805C0D" w:rsidRDefault="00BF54BC" w:rsidP="00AE256A">
      <w:pPr>
        <w:widowControl w:val="0"/>
        <w:tabs>
          <w:tab w:val="left" w:pos="709"/>
        </w:tabs>
        <w:autoSpaceDE w:val="0"/>
        <w:autoSpaceDN w:val="0"/>
        <w:adjustRightInd w:val="0"/>
        <w:spacing w:after="0" w:line="240" w:lineRule="auto"/>
        <w:ind w:firstLine="709"/>
        <w:rPr>
          <w:rFonts w:ascii="Times New Roman" w:eastAsia="Calibri" w:hAnsi="Times New Roman"/>
          <w:sz w:val="24"/>
          <w:szCs w:val="24"/>
        </w:rPr>
      </w:pPr>
      <w:r w:rsidRPr="00805C0D">
        <w:rPr>
          <w:rFonts w:ascii="Times New Roman" w:eastAsia="Calibri" w:hAnsi="Times New Roman"/>
          <w:sz w:val="24"/>
          <w:szCs w:val="24"/>
        </w:rPr>
        <w:t>- выдача разрешения на выполнение авиационных работ, парашютных прыжков, демонстрационных полетов воздушных судов, полетов беспилотных летательных аппаратов, подъемов привязных аэростатов, а также посадки (взлета) на площадки, расположенные в границах Нерчинско-Заводского муниципального округа, уведомление о предоставлении муниципальной услуги;</w:t>
      </w:r>
    </w:p>
    <w:p w:rsidR="00BF54BC" w:rsidRPr="00805C0D" w:rsidRDefault="00BF54BC" w:rsidP="00AE256A">
      <w:pPr>
        <w:widowControl w:val="0"/>
        <w:tabs>
          <w:tab w:val="left" w:pos="709"/>
        </w:tabs>
        <w:autoSpaceDE w:val="0"/>
        <w:autoSpaceDN w:val="0"/>
        <w:adjustRightInd w:val="0"/>
        <w:spacing w:after="0" w:line="240" w:lineRule="auto"/>
        <w:ind w:firstLine="709"/>
        <w:rPr>
          <w:rFonts w:ascii="Times New Roman" w:eastAsia="Calibri" w:hAnsi="Times New Roman"/>
          <w:sz w:val="24"/>
          <w:szCs w:val="24"/>
        </w:rPr>
      </w:pPr>
      <w:r w:rsidRPr="00805C0D">
        <w:rPr>
          <w:rFonts w:ascii="Times New Roman" w:eastAsia="Calibri" w:hAnsi="Times New Roman"/>
          <w:sz w:val="24"/>
          <w:szCs w:val="24"/>
        </w:rPr>
        <w:t>- мотивированный отказ в выдаче разрешения на выполнение авиационных работ, парашютных прыжков, демонстрационных полетов воздушных судов, полетов беспилотных летательных аппаратов, подъемов привязных аэростатов, а также посадки (взлета) на площадки, расположенные в границах Нерчинско-Заводского муниципального округа, уведомление об отказе в предоставлении муниципальной услуги.</w:t>
      </w:r>
    </w:p>
    <w:p w:rsidR="00BF54BC" w:rsidRPr="00805C0D" w:rsidRDefault="00BF54BC" w:rsidP="00AE256A">
      <w:pPr>
        <w:tabs>
          <w:tab w:val="left" w:pos="709"/>
          <w:tab w:val="left" w:pos="1134"/>
        </w:tabs>
        <w:spacing w:after="0" w:line="240" w:lineRule="auto"/>
        <w:ind w:firstLine="709"/>
        <w:contextualSpacing/>
        <w:rPr>
          <w:rFonts w:ascii="Times New Roman" w:hAnsi="Times New Roman"/>
          <w:bCs/>
          <w:spacing w:val="-1"/>
          <w:sz w:val="24"/>
          <w:szCs w:val="24"/>
        </w:rPr>
      </w:pPr>
      <w:r w:rsidRPr="00805C0D">
        <w:rPr>
          <w:rFonts w:ascii="Times New Roman" w:hAnsi="Times New Roman"/>
          <w:sz w:val="24"/>
          <w:szCs w:val="24"/>
        </w:rPr>
        <w:t xml:space="preserve">Результат предоставления </w:t>
      </w:r>
      <w:r w:rsidRPr="00805C0D">
        <w:rPr>
          <w:rFonts w:ascii="Times New Roman" w:eastAsia="Calibri" w:hAnsi="Times New Roman"/>
          <w:sz w:val="24"/>
          <w:szCs w:val="24"/>
        </w:rPr>
        <w:t>муниципальной</w:t>
      </w:r>
      <w:r w:rsidRPr="00805C0D">
        <w:rPr>
          <w:rFonts w:ascii="Times New Roman" w:hAnsi="Times New Roman"/>
          <w:sz w:val="24"/>
          <w:szCs w:val="24"/>
        </w:rPr>
        <w:t xml:space="preserve"> услуги предоставляется при личной явке в уполномоченный орган.</w:t>
      </w:r>
    </w:p>
    <w:p w:rsidR="00BF54BC" w:rsidRPr="00805C0D" w:rsidRDefault="00BF54BC" w:rsidP="00AE256A">
      <w:pPr>
        <w:tabs>
          <w:tab w:val="left" w:pos="709"/>
        </w:tabs>
        <w:spacing w:after="0" w:line="240" w:lineRule="auto"/>
        <w:ind w:firstLine="709"/>
        <w:rPr>
          <w:rFonts w:ascii="Times New Roman" w:hAnsi="Times New Roman"/>
          <w:sz w:val="24"/>
          <w:szCs w:val="24"/>
        </w:rPr>
      </w:pPr>
      <w:r w:rsidRPr="00805C0D">
        <w:rPr>
          <w:rFonts w:ascii="Times New Roman" w:hAnsi="Times New Roman"/>
          <w:bCs/>
          <w:spacing w:val="-1"/>
          <w:sz w:val="24"/>
          <w:szCs w:val="24"/>
        </w:rPr>
        <w:tab/>
        <w:t xml:space="preserve">2.6. </w:t>
      </w:r>
      <w:r w:rsidRPr="00805C0D">
        <w:rPr>
          <w:rFonts w:ascii="Times New Roman" w:hAnsi="Times New Roman"/>
          <w:sz w:val="24"/>
          <w:szCs w:val="24"/>
        </w:rPr>
        <w:t>Исчерпывающий перечень оснований для отказа в предоставлении муниципальной услуги:</w:t>
      </w:r>
    </w:p>
    <w:p w:rsidR="00BF54BC" w:rsidRPr="00805C0D" w:rsidRDefault="00BF54BC" w:rsidP="00AE256A">
      <w:pPr>
        <w:widowControl w:val="0"/>
        <w:tabs>
          <w:tab w:val="left" w:pos="709"/>
        </w:tabs>
        <w:autoSpaceDE w:val="0"/>
        <w:autoSpaceDN w:val="0"/>
        <w:adjustRightInd w:val="0"/>
        <w:spacing w:after="0" w:line="240" w:lineRule="auto"/>
        <w:ind w:firstLine="709"/>
        <w:rPr>
          <w:rFonts w:ascii="Times New Roman" w:eastAsia="Calibri" w:hAnsi="Times New Roman"/>
          <w:sz w:val="24"/>
          <w:szCs w:val="24"/>
        </w:rPr>
      </w:pPr>
      <w:r w:rsidRPr="00805C0D">
        <w:rPr>
          <w:rFonts w:ascii="Times New Roman" w:eastAsia="Calibri" w:hAnsi="Times New Roman"/>
          <w:sz w:val="24"/>
          <w:szCs w:val="24"/>
        </w:rPr>
        <w:t>1) представленные заявителем документы не соответствуют требованиям действующего законодательства;</w:t>
      </w:r>
    </w:p>
    <w:p w:rsidR="00BF54BC" w:rsidRPr="00805C0D" w:rsidRDefault="00BF54BC" w:rsidP="00AE256A">
      <w:pPr>
        <w:widowControl w:val="0"/>
        <w:tabs>
          <w:tab w:val="left" w:pos="709"/>
        </w:tabs>
        <w:autoSpaceDE w:val="0"/>
        <w:autoSpaceDN w:val="0"/>
        <w:adjustRightInd w:val="0"/>
        <w:spacing w:after="0" w:line="240" w:lineRule="auto"/>
        <w:ind w:firstLine="709"/>
        <w:rPr>
          <w:rFonts w:ascii="Times New Roman" w:eastAsia="Calibri" w:hAnsi="Times New Roman"/>
          <w:sz w:val="24"/>
          <w:szCs w:val="24"/>
        </w:rPr>
      </w:pPr>
      <w:r w:rsidRPr="00805C0D">
        <w:rPr>
          <w:rFonts w:ascii="Times New Roman" w:eastAsia="Calibri" w:hAnsi="Times New Roman"/>
          <w:sz w:val="24"/>
          <w:szCs w:val="24"/>
        </w:rPr>
        <w:t>2) авиационные работы, парашютные прыжки, демонстрационные полеты воздушных судов, полеты беспилотных летательных аппаратов, подъемы привязных аэростатов, а также посадки (взлета) заявитель планирует выполнять не над территорией указанного муниципального образования.</w:t>
      </w:r>
    </w:p>
    <w:p w:rsidR="00BF54BC" w:rsidRPr="00805C0D" w:rsidRDefault="00BF54BC" w:rsidP="00AE256A">
      <w:pPr>
        <w:pStyle w:val="30"/>
        <w:shd w:val="clear" w:color="auto" w:fill="auto"/>
        <w:tabs>
          <w:tab w:val="left" w:pos="0"/>
          <w:tab w:val="left" w:pos="709"/>
        </w:tabs>
        <w:spacing w:line="240" w:lineRule="auto"/>
        <w:ind w:firstLine="709"/>
        <w:rPr>
          <w:rFonts w:ascii="Times New Roman" w:hAnsi="Times New Roman" w:cs="Times New Roman"/>
          <w:b w:val="0"/>
          <w:i w:val="0"/>
          <w:color w:val="000000"/>
          <w:sz w:val="24"/>
          <w:szCs w:val="24"/>
          <w:lang w:bidi="ru-RU"/>
        </w:rPr>
      </w:pPr>
      <w:r w:rsidRPr="00805C0D">
        <w:rPr>
          <w:rFonts w:ascii="Times New Roman" w:hAnsi="Times New Roman" w:cs="Times New Roman"/>
          <w:b w:val="0"/>
          <w:i w:val="0"/>
          <w:color w:val="000000"/>
          <w:sz w:val="24"/>
          <w:szCs w:val="24"/>
          <w:lang w:bidi="ru-RU"/>
        </w:rPr>
        <w:t>3) отсутствие документов, предусмотренных настоящим административным регламентом, представление документов не в полном объеме, наличие недостоверных сведений в представленных документах, несоответствие представленных документов требованиям действующего законодательства.</w:t>
      </w:r>
    </w:p>
    <w:p w:rsidR="00BF54BC" w:rsidRPr="00805C0D" w:rsidRDefault="00BF54BC" w:rsidP="00AE256A">
      <w:pPr>
        <w:pStyle w:val="30"/>
        <w:shd w:val="clear" w:color="auto" w:fill="auto"/>
        <w:tabs>
          <w:tab w:val="left" w:pos="0"/>
          <w:tab w:val="left" w:pos="709"/>
        </w:tabs>
        <w:spacing w:line="240" w:lineRule="auto"/>
        <w:ind w:firstLine="709"/>
        <w:rPr>
          <w:rFonts w:ascii="Times New Roman" w:hAnsi="Times New Roman" w:cs="Times New Roman"/>
          <w:b w:val="0"/>
          <w:i w:val="0"/>
          <w:sz w:val="24"/>
          <w:szCs w:val="24"/>
        </w:rPr>
      </w:pPr>
      <w:r w:rsidRPr="00805C0D">
        <w:rPr>
          <w:rFonts w:ascii="Times New Roman" w:hAnsi="Times New Roman" w:cs="Times New Roman"/>
          <w:b w:val="0"/>
          <w:i w:val="0"/>
          <w:color w:val="000000"/>
          <w:sz w:val="24"/>
          <w:szCs w:val="24"/>
          <w:lang w:bidi="ru-RU"/>
        </w:rPr>
        <w:t>4)  срок до планируемой даты проведения заявленных работ менее срока необходимого для предоставления муниципальной услуги.</w:t>
      </w:r>
    </w:p>
    <w:p w:rsidR="00BF54BC" w:rsidRPr="00805C0D" w:rsidRDefault="00BF54BC" w:rsidP="00AE256A">
      <w:pPr>
        <w:tabs>
          <w:tab w:val="left" w:pos="0"/>
          <w:tab w:val="left" w:pos="709"/>
        </w:tabs>
        <w:spacing w:after="0" w:line="240" w:lineRule="auto"/>
        <w:ind w:firstLine="709"/>
        <w:contextualSpacing/>
        <w:rPr>
          <w:rFonts w:ascii="Times New Roman" w:hAnsi="Times New Roman"/>
          <w:bCs/>
          <w:spacing w:val="-1"/>
          <w:sz w:val="24"/>
          <w:szCs w:val="24"/>
        </w:rPr>
      </w:pPr>
    </w:p>
    <w:p w:rsidR="00BF54BC" w:rsidRPr="00805C0D" w:rsidRDefault="00BF54BC" w:rsidP="00AE256A">
      <w:pPr>
        <w:pStyle w:val="31"/>
        <w:shd w:val="clear" w:color="auto" w:fill="auto"/>
        <w:tabs>
          <w:tab w:val="left" w:pos="709"/>
        </w:tabs>
        <w:spacing w:line="240" w:lineRule="auto"/>
        <w:ind w:firstLine="709"/>
        <w:rPr>
          <w:rFonts w:ascii="Times New Roman" w:hAnsi="Times New Roman" w:cs="Times New Roman"/>
          <w:b/>
          <w:sz w:val="24"/>
          <w:szCs w:val="24"/>
        </w:rPr>
      </w:pPr>
      <w:r w:rsidRPr="00805C0D">
        <w:rPr>
          <w:rFonts w:ascii="Times New Roman" w:hAnsi="Times New Roman" w:cs="Times New Roman"/>
          <w:b/>
          <w:sz w:val="24"/>
          <w:szCs w:val="24"/>
        </w:rPr>
        <w:t xml:space="preserve">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w:t>
      </w:r>
      <w:r w:rsidRPr="00805C0D">
        <w:rPr>
          <w:rFonts w:ascii="Times New Roman" w:hAnsi="Times New Roman" w:cs="Times New Roman"/>
          <w:b/>
          <w:sz w:val="24"/>
          <w:szCs w:val="24"/>
        </w:rPr>
        <w:lastRenderedPageBreak/>
        <w:t>услуги, срок выдачи (направления) документов, являющихся результатом предоставления муниципальной услуги</w:t>
      </w:r>
    </w:p>
    <w:p w:rsidR="00BF54BC" w:rsidRPr="00805C0D" w:rsidRDefault="00BF54BC" w:rsidP="00AE256A">
      <w:pPr>
        <w:pStyle w:val="31"/>
        <w:shd w:val="clear" w:color="auto" w:fill="auto"/>
        <w:tabs>
          <w:tab w:val="left" w:pos="709"/>
        </w:tabs>
        <w:spacing w:line="240" w:lineRule="auto"/>
        <w:ind w:firstLine="709"/>
        <w:rPr>
          <w:rFonts w:ascii="Times New Roman" w:hAnsi="Times New Roman" w:cs="Times New Roman"/>
          <w:sz w:val="24"/>
          <w:szCs w:val="24"/>
        </w:rPr>
      </w:pPr>
    </w:p>
    <w:p w:rsidR="00BF54BC" w:rsidRPr="00805C0D" w:rsidRDefault="00BF54BC" w:rsidP="00AE256A">
      <w:pPr>
        <w:pStyle w:val="31"/>
        <w:shd w:val="clear" w:color="auto" w:fill="auto"/>
        <w:tabs>
          <w:tab w:val="left" w:pos="709"/>
          <w:tab w:val="left" w:pos="1364"/>
        </w:tabs>
        <w:spacing w:line="240" w:lineRule="auto"/>
        <w:ind w:firstLine="709"/>
        <w:rPr>
          <w:rFonts w:ascii="Times New Roman" w:hAnsi="Times New Roman" w:cs="Times New Roman"/>
          <w:color w:val="000000"/>
          <w:sz w:val="24"/>
          <w:szCs w:val="24"/>
          <w:lang w:bidi="ru-RU"/>
        </w:rPr>
      </w:pPr>
      <w:r w:rsidRPr="00805C0D">
        <w:rPr>
          <w:rFonts w:ascii="Times New Roman" w:hAnsi="Times New Roman" w:cs="Times New Roman"/>
          <w:sz w:val="24"/>
          <w:szCs w:val="24"/>
        </w:rPr>
        <w:tab/>
        <w:t xml:space="preserve">2.7. Срок предоставления услуги составляет </w:t>
      </w:r>
      <w:r w:rsidRPr="00805C0D">
        <w:rPr>
          <w:rFonts w:ascii="Times New Roman" w:hAnsi="Times New Roman" w:cs="Times New Roman"/>
          <w:color w:val="000000"/>
          <w:sz w:val="24"/>
          <w:szCs w:val="24"/>
          <w:lang w:bidi="ru-RU"/>
        </w:rPr>
        <w:t>20 рабочих дней с даты регистрации заявления в уполномоченном органе</w:t>
      </w:r>
      <w:r w:rsidRPr="00805C0D">
        <w:rPr>
          <w:rFonts w:ascii="Times New Roman" w:hAnsi="Times New Roman" w:cs="Times New Roman"/>
          <w:i/>
          <w:color w:val="000000"/>
          <w:sz w:val="24"/>
          <w:szCs w:val="24"/>
          <w:lang w:bidi="ru-RU"/>
        </w:rPr>
        <w:t>.</w:t>
      </w:r>
    </w:p>
    <w:p w:rsidR="00BF54BC" w:rsidRPr="00805C0D" w:rsidRDefault="00BF54BC" w:rsidP="00AE256A">
      <w:pPr>
        <w:pStyle w:val="31"/>
        <w:shd w:val="clear" w:color="auto" w:fill="auto"/>
        <w:tabs>
          <w:tab w:val="left" w:pos="709"/>
        </w:tabs>
        <w:spacing w:line="240" w:lineRule="auto"/>
        <w:ind w:firstLine="709"/>
        <w:rPr>
          <w:rFonts w:ascii="Times New Roman" w:hAnsi="Times New Roman" w:cs="Times New Roman"/>
          <w:sz w:val="24"/>
          <w:szCs w:val="24"/>
        </w:rPr>
      </w:pPr>
    </w:p>
    <w:p w:rsidR="00BF54BC" w:rsidRPr="00805C0D" w:rsidRDefault="00BF54BC" w:rsidP="00AE256A">
      <w:pPr>
        <w:pStyle w:val="31"/>
        <w:shd w:val="clear" w:color="auto" w:fill="auto"/>
        <w:tabs>
          <w:tab w:val="left" w:pos="709"/>
        </w:tabs>
        <w:spacing w:line="240" w:lineRule="auto"/>
        <w:ind w:firstLine="709"/>
        <w:rPr>
          <w:rFonts w:ascii="Times New Roman" w:hAnsi="Times New Roman" w:cs="Times New Roman"/>
          <w:sz w:val="24"/>
          <w:szCs w:val="24"/>
        </w:rPr>
      </w:pPr>
      <w:r w:rsidRPr="00805C0D">
        <w:rPr>
          <w:rFonts w:ascii="Times New Roman" w:hAnsi="Times New Roman" w:cs="Times New Roman"/>
          <w:b/>
          <w:sz w:val="24"/>
          <w:szCs w:val="24"/>
        </w:rPr>
        <w:t xml:space="preserve">Правовые основания для предоставления муниципальной услуги, либо в отказе предоставления муниципальной услуги </w:t>
      </w:r>
    </w:p>
    <w:p w:rsidR="00BF54BC" w:rsidRPr="00805C0D" w:rsidRDefault="00BF54BC" w:rsidP="00AE256A">
      <w:pPr>
        <w:pStyle w:val="31"/>
        <w:shd w:val="clear" w:color="auto" w:fill="auto"/>
        <w:tabs>
          <w:tab w:val="left" w:pos="709"/>
        </w:tabs>
        <w:spacing w:line="240" w:lineRule="auto"/>
        <w:ind w:firstLine="709"/>
        <w:rPr>
          <w:rFonts w:ascii="Times New Roman" w:hAnsi="Times New Roman" w:cs="Times New Roman"/>
          <w:sz w:val="24"/>
          <w:szCs w:val="24"/>
        </w:rPr>
      </w:pPr>
    </w:p>
    <w:p w:rsidR="00BF54BC" w:rsidRPr="00805C0D" w:rsidRDefault="00BF54BC" w:rsidP="00AE256A">
      <w:pPr>
        <w:tabs>
          <w:tab w:val="left" w:pos="709"/>
        </w:tabs>
        <w:spacing w:after="0" w:line="240" w:lineRule="auto"/>
        <w:ind w:firstLine="709"/>
        <w:contextualSpacing/>
        <w:mirrorIndents/>
        <w:rPr>
          <w:rFonts w:ascii="Times New Roman" w:hAnsi="Times New Roman"/>
          <w:sz w:val="24"/>
          <w:szCs w:val="24"/>
        </w:rPr>
      </w:pPr>
      <w:bookmarkStart w:id="9" w:name="sub_1027"/>
      <w:r w:rsidRPr="00805C0D">
        <w:rPr>
          <w:rFonts w:ascii="Times New Roman" w:hAnsi="Times New Roman"/>
          <w:sz w:val="24"/>
          <w:szCs w:val="24"/>
        </w:rPr>
        <w:tab/>
        <w:t xml:space="preserve">2.8. </w:t>
      </w:r>
      <w:bookmarkEnd w:id="9"/>
      <w:r w:rsidRPr="00805C0D">
        <w:rPr>
          <w:rFonts w:ascii="Times New Roman" w:hAnsi="Times New Roman"/>
          <w:sz w:val="24"/>
          <w:szCs w:val="24"/>
        </w:rPr>
        <w:t>Предоставление муниципальной услуги осуществляется в соответствии с нормативными правовыми актами:</w:t>
      </w:r>
    </w:p>
    <w:p w:rsidR="00BF54BC" w:rsidRPr="00805C0D" w:rsidRDefault="00BF54BC" w:rsidP="00AE256A">
      <w:pPr>
        <w:widowControl w:val="0"/>
        <w:tabs>
          <w:tab w:val="left" w:pos="142"/>
          <w:tab w:val="left" w:pos="284"/>
          <w:tab w:val="left" w:pos="709"/>
        </w:tabs>
        <w:autoSpaceDE w:val="0"/>
        <w:autoSpaceDN w:val="0"/>
        <w:adjustRightInd w:val="0"/>
        <w:spacing w:after="0" w:line="240" w:lineRule="auto"/>
        <w:ind w:firstLine="709"/>
        <w:rPr>
          <w:rFonts w:ascii="Times New Roman" w:hAnsi="Times New Roman"/>
          <w:sz w:val="24"/>
          <w:szCs w:val="24"/>
        </w:rPr>
      </w:pPr>
      <w:r w:rsidRPr="00805C0D">
        <w:rPr>
          <w:rFonts w:ascii="Times New Roman" w:hAnsi="Times New Roman"/>
          <w:sz w:val="24"/>
          <w:szCs w:val="24"/>
        </w:rPr>
        <w:t>- Конституцией Российской Федерации;</w:t>
      </w:r>
    </w:p>
    <w:p w:rsidR="00BF54BC" w:rsidRPr="00805C0D" w:rsidRDefault="00BF54BC" w:rsidP="00AE256A">
      <w:pPr>
        <w:widowControl w:val="0"/>
        <w:tabs>
          <w:tab w:val="left" w:pos="709"/>
        </w:tabs>
        <w:autoSpaceDE w:val="0"/>
        <w:autoSpaceDN w:val="0"/>
        <w:adjustRightInd w:val="0"/>
        <w:spacing w:after="0" w:line="240" w:lineRule="auto"/>
        <w:ind w:firstLine="709"/>
        <w:rPr>
          <w:rFonts w:ascii="Times New Roman" w:hAnsi="Times New Roman"/>
          <w:sz w:val="24"/>
          <w:szCs w:val="24"/>
        </w:rPr>
      </w:pPr>
      <w:r w:rsidRPr="00805C0D">
        <w:rPr>
          <w:rFonts w:ascii="Times New Roman" w:hAnsi="Times New Roman"/>
          <w:sz w:val="24"/>
          <w:szCs w:val="24"/>
        </w:rPr>
        <w:t>- Федеральным законом от 6 октября 2003 года № 131-ФЗ «Об общих принципах организации местного самоуправления в Российской Федерации»;</w:t>
      </w:r>
    </w:p>
    <w:p w:rsidR="00BF54BC" w:rsidRPr="00805C0D" w:rsidRDefault="00BF54BC" w:rsidP="00AE256A">
      <w:pPr>
        <w:widowControl w:val="0"/>
        <w:tabs>
          <w:tab w:val="left" w:pos="709"/>
        </w:tabs>
        <w:autoSpaceDE w:val="0"/>
        <w:autoSpaceDN w:val="0"/>
        <w:adjustRightInd w:val="0"/>
        <w:spacing w:after="0" w:line="240" w:lineRule="auto"/>
        <w:ind w:firstLine="709"/>
        <w:rPr>
          <w:rFonts w:ascii="Times New Roman" w:hAnsi="Times New Roman"/>
          <w:sz w:val="24"/>
          <w:szCs w:val="24"/>
        </w:rPr>
      </w:pPr>
      <w:r w:rsidRPr="00805C0D">
        <w:rPr>
          <w:rFonts w:ascii="Times New Roman" w:hAnsi="Times New Roman"/>
          <w:sz w:val="24"/>
          <w:szCs w:val="24"/>
        </w:rPr>
        <w:t>Федеральным законом от 2 мая 2006 года № 59-ФЗ «О порядке рассмотрения обращений граждан Российской Федерации»;</w:t>
      </w:r>
    </w:p>
    <w:p w:rsidR="00BF54BC" w:rsidRPr="00805C0D" w:rsidRDefault="00BF54BC" w:rsidP="00AE256A">
      <w:pPr>
        <w:widowControl w:val="0"/>
        <w:tabs>
          <w:tab w:val="left" w:pos="709"/>
        </w:tabs>
        <w:autoSpaceDE w:val="0"/>
        <w:autoSpaceDN w:val="0"/>
        <w:adjustRightInd w:val="0"/>
        <w:spacing w:after="0" w:line="240" w:lineRule="auto"/>
        <w:ind w:firstLine="709"/>
        <w:rPr>
          <w:rFonts w:ascii="Times New Roman" w:hAnsi="Times New Roman"/>
          <w:sz w:val="24"/>
          <w:szCs w:val="24"/>
        </w:rPr>
      </w:pPr>
      <w:r w:rsidRPr="00805C0D">
        <w:rPr>
          <w:rFonts w:ascii="Times New Roman" w:hAnsi="Times New Roman"/>
          <w:sz w:val="24"/>
          <w:szCs w:val="24"/>
        </w:rPr>
        <w:t>Федеральным законом от 19 марта 1997 года № 60-ФЗ «Воздушный кодекс Российской Федерации»;</w:t>
      </w:r>
    </w:p>
    <w:p w:rsidR="00BF54BC" w:rsidRPr="00805C0D" w:rsidRDefault="00BF54BC" w:rsidP="00AE256A">
      <w:pPr>
        <w:widowControl w:val="0"/>
        <w:tabs>
          <w:tab w:val="left" w:pos="709"/>
        </w:tabs>
        <w:autoSpaceDE w:val="0"/>
        <w:autoSpaceDN w:val="0"/>
        <w:adjustRightInd w:val="0"/>
        <w:spacing w:after="0" w:line="240" w:lineRule="auto"/>
        <w:ind w:firstLine="709"/>
        <w:rPr>
          <w:rFonts w:ascii="Times New Roman" w:hAnsi="Times New Roman"/>
          <w:sz w:val="24"/>
          <w:szCs w:val="24"/>
        </w:rPr>
      </w:pPr>
      <w:r w:rsidRPr="00805C0D">
        <w:rPr>
          <w:rFonts w:ascii="Times New Roman" w:hAnsi="Times New Roman"/>
          <w:sz w:val="24"/>
          <w:szCs w:val="24"/>
        </w:rPr>
        <w:t>Федеральным законом от 9 февраля 2009 года № 8-ФЗ «Об обеспечении доступа к информации о деятельности государственных органов и органов местного самоуправления»;</w:t>
      </w:r>
    </w:p>
    <w:p w:rsidR="00BF54BC" w:rsidRPr="00805C0D" w:rsidRDefault="00BF54BC" w:rsidP="00AE256A">
      <w:pPr>
        <w:widowControl w:val="0"/>
        <w:tabs>
          <w:tab w:val="left" w:pos="709"/>
        </w:tabs>
        <w:autoSpaceDE w:val="0"/>
        <w:autoSpaceDN w:val="0"/>
        <w:adjustRightInd w:val="0"/>
        <w:spacing w:after="0" w:line="240" w:lineRule="auto"/>
        <w:ind w:firstLine="709"/>
        <w:rPr>
          <w:rFonts w:ascii="Times New Roman" w:hAnsi="Times New Roman"/>
          <w:sz w:val="24"/>
          <w:szCs w:val="24"/>
        </w:rPr>
      </w:pPr>
      <w:r w:rsidRPr="00805C0D">
        <w:rPr>
          <w:rFonts w:ascii="Times New Roman" w:hAnsi="Times New Roman"/>
          <w:sz w:val="24"/>
          <w:szCs w:val="24"/>
        </w:rPr>
        <w:t>Федеральным законом от 27 июля 2006 года № 152-ФЗ «О персональных данных»;</w:t>
      </w:r>
    </w:p>
    <w:p w:rsidR="00BF54BC" w:rsidRPr="00805C0D" w:rsidRDefault="00BF54BC" w:rsidP="00AE256A">
      <w:pPr>
        <w:widowControl w:val="0"/>
        <w:tabs>
          <w:tab w:val="left" w:pos="709"/>
        </w:tabs>
        <w:autoSpaceDE w:val="0"/>
        <w:autoSpaceDN w:val="0"/>
        <w:adjustRightInd w:val="0"/>
        <w:spacing w:after="0" w:line="240" w:lineRule="auto"/>
        <w:ind w:firstLine="709"/>
        <w:rPr>
          <w:rFonts w:ascii="Times New Roman" w:hAnsi="Times New Roman"/>
          <w:sz w:val="24"/>
          <w:szCs w:val="24"/>
        </w:rPr>
      </w:pPr>
      <w:r w:rsidRPr="00805C0D">
        <w:rPr>
          <w:rFonts w:ascii="Times New Roman" w:hAnsi="Times New Roman"/>
          <w:sz w:val="24"/>
          <w:szCs w:val="24"/>
        </w:rPr>
        <w:t>Федеральным законом от 27 июля 2010 года № 210-ФЗ «Об организации предоставления государственных и муниципальных услуг» (далее – Федеральный закон № 210-ФЗ)</w:t>
      </w:r>
    </w:p>
    <w:p w:rsidR="00BF54BC" w:rsidRPr="00805C0D" w:rsidRDefault="00BF54BC" w:rsidP="00AE256A">
      <w:pPr>
        <w:widowControl w:val="0"/>
        <w:tabs>
          <w:tab w:val="left" w:pos="709"/>
        </w:tabs>
        <w:autoSpaceDE w:val="0"/>
        <w:autoSpaceDN w:val="0"/>
        <w:adjustRightInd w:val="0"/>
        <w:spacing w:after="0" w:line="240" w:lineRule="auto"/>
        <w:ind w:firstLine="709"/>
        <w:rPr>
          <w:rFonts w:ascii="Times New Roman" w:hAnsi="Times New Roman"/>
          <w:sz w:val="24"/>
          <w:szCs w:val="24"/>
        </w:rPr>
      </w:pPr>
      <w:r w:rsidRPr="00805C0D">
        <w:rPr>
          <w:rFonts w:ascii="Times New Roman" w:hAnsi="Times New Roman"/>
          <w:sz w:val="24"/>
          <w:szCs w:val="24"/>
        </w:rPr>
        <w:t>постановлением Правительства Российской Федерации от 11 марта 2010 года № 138 «Об утверждении федеральных правил использования воздушного пространства Российской Федерации»;</w:t>
      </w:r>
    </w:p>
    <w:p w:rsidR="00BF54BC" w:rsidRPr="00805C0D" w:rsidRDefault="00BF54BC" w:rsidP="00AE256A">
      <w:pPr>
        <w:widowControl w:val="0"/>
        <w:tabs>
          <w:tab w:val="left" w:pos="709"/>
        </w:tabs>
        <w:autoSpaceDE w:val="0"/>
        <w:autoSpaceDN w:val="0"/>
        <w:adjustRightInd w:val="0"/>
        <w:spacing w:after="0" w:line="240" w:lineRule="auto"/>
        <w:ind w:firstLine="709"/>
        <w:rPr>
          <w:rFonts w:ascii="Times New Roman" w:hAnsi="Times New Roman"/>
          <w:sz w:val="24"/>
          <w:szCs w:val="24"/>
        </w:rPr>
      </w:pPr>
      <w:r w:rsidRPr="00805C0D">
        <w:rPr>
          <w:rFonts w:ascii="Times New Roman" w:hAnsi="Times New Roman"/>
          <w:sz w:val="24"/>
          <w:szCs w:val="24"/>
        </w:rPr>
        <w:t>постановлением Правительства Российской Федерации от 25 мая 2019 года № 658 «Об утверждении Правил учета беспилотных гражданских воздушных судов с максимальной взлетной массой от 0,25 килограмма до 30 килограммов, ввезенных в Российскую Федерацию или произведенных в Российской Федерации»;</w:t>
      </w:r>
    </w:p>
    <w:p w:rsidR="00BF54BC" w:rsidRPr="00805C0D" w:rsidRDefault="00BF54BC" w:rsidP="00AE256A">
      <w:pPr>
        <w:widowControl w:val="0"/>
        <w:tabs>
          <w:tab w:val="left" w:pos="709"/>
        </w:tabs>
        <w:autoSpaceDE w:val="0"/>
        <w:autoSpaceDN w:val="0"/>
        <w:adjustRightInd w:val="0"/>
        <w:spacing w:after="0" w:line="240" w:lineRule="auto"/>
        <w:ind w:firstLine="709"/>
        <w:rPr>
          <w:rFonts w:ascii="Times New Roman" w:hAnsi="Times New Roman"/>
          <w:sz w:val="24"/>
          <w:szCs w:val="24"/>
        </w:rPr>
      </w:pPr>
      <w:r w:rsidRPr="00805C0D">
        <w:rPr>
          <w:rFonts w:ascii="Times New Roman" w:hAnsi="Times New Roman"/>
          <w:sz w:val="24"/>
          <w:szCs w:val="24"/>
        </w:rPr>
        <w:t>приказом Министерства транспорта Российской Федерации от 16 января 2012 года № 6 «Об утверждении Федеральных авиационных правил «Организация планирования и использования воздушного пространства Российской Федерации»;</w:t>
      </w:r>
    </w:p>
    <w:p w:rsidR="00BF54BC" w:rsidRPr="00805C0D" w:rsidRDefault="00BF54BC" w:rsidP="00AE256A">
      <w:pPr>
        <w:widowControl w:val="0"/>
        <w:tabs>
          <w:tab w:val="left" w:pos="709"/>
        </w:tabs>
        <w:autoSpaceDE w:val="0"/>
        <w:autoSpaceDN w:val="0"/>
        <w:adjustRightInd w:val="0"/>
        <w:spacing w:after="0" w:line="240" w:lineRule="auto"/>
        <w:ind w:firstLine="709"/>
        <w:rPr>
          <w:rFonts w:ascii="Times New Roman" w:hAnsi="Times New Roman"/>
          <w:sz w:val="24"/>
          <w:szCs w:val="24"/>
        </w:rPr>
      </w:pPr>
      <w:r w:rsidRPr="00805C0D">
        <w:rPr>
          <w:rFonts w:ascii="Times New Roman" w:hAnsi="Times New Roman"/>
          <w:color w:val="000000"/>
          <w:sz w:val="24"/>
          <w:szCs w:val="24"/>
          <w:lang w:bidi="ru-RU"/>
        </w:rPr>
        <w:t>приказом Министерства транспорта Российской Федерации от 17 декабря 2018 года № 451 «Об установлении запретных зон»;</w:t>
      </w:r>
    </w:p>
    <w:p w:rsidR="00BF54BC" w:rsidRPr="00805C0D" w:rsidRDefault="00BF54BC" w:rsidP="00AE256A">
      <w:pPr>
        <w:pStyle w:val="31"/>
        <w:shd w:val="clear" w:color="auto" w:fill="auto"/>
        <w:tabs>
          <w:tab w:val="left" w:pos="709"/>
        </w:tabs>
        <w:spacing w:line="240" w:lineRule="auto"/>
        <w:ind w:firstLine="709"/>
        <w:rPr>
          <w:rFonts w:ascii="Times New Roman" w:hAnsi="Times New Roman" w:cs="Times New Roman"/>
          <w:sz w:val="24"/>
          <w:szCs w:val="24"/>
        </w:rPr>
      </w:pPr>
      <w:r w:rsidRPr="00805C0D">
        <w:rPr>
          <w:rFonts w:ascii="Times New Roman" w:hAnsi="Times New Roman" w:cs="Times New Roman"/>
          <w:sz w:val="24"/>
          <w:szCs w:val="24"/>
        </w:rPr>
        <w:t>приказом Министерства транспорта Российской Федерации от 13 августа 2015 года № 246 «Об утверждении Федеральных авиационных правил «Требования к юридическим лицам, индивидуальным предпринимателям, осуществляющим коммерческие воздушные перевозки. Форма и порядок выдачи документа, подтверждающего соответствие юридических лиц, индивидуальных предпринимателей, осуществляющих коммерческие воздушные перевозки, требованиям федеральных авиационных правил».</w:t>
      </w:r>
    </w:p>
    <w:p w:rsidR="00BF54BC" w:rsidRPr="00805C0D" w:rsidRDefault="00BF54BC" w:rsidP="00AE256A">
      <w:pPr>
        <w:pStyle w:val="31"/>
        <w:shd w:val="clear" w:color="auto" w:fill="auto"/>
        <w:tabs>
          <w:tab w:val="left" w:pos="709"/>
        </w:tabs>
        <w:spacing w:line="240" w:lineRule="auto"/>
        <w:ind w:firstLine="709"/>
        <w:rPr>
          <w:rFonts w:ascii="Times New Roman" w:hAnsi="Times New Roman" w:cs="Times New Roman"/>
          <w:sz w:val="24"/>
          <w:szCs w:val="24"/>
        </w:rPr>
      </w:pPr>
      <w:r w:rsidRPr="00805C0D">
        <w:rPr>
          <w:rFonts w:ascii="Times New Roman" w:hAnsi="Times New Roman" w:cs="Times New Roman"/>
          <w:sz w:val="24"/>
          <w:szCs w:val="24"/>
        </w:rPr>
        <w:tab/>
        <w:t xml:space="preserve">2.8.1. Постановление Губернатора забайкальского края от 2 июня 2023 года № 32 «Об ограничении использования беспилотных воздушных судов на территории Забайкальского края» и постановление Губернатора Забайкальского края от 29 февраля 2024 года № 19 «О внесении изменений в постановление Губернатора Забайкальского края от 2 июня 2023 года № 32 «Об ограничении использования беспилотных воздушных судов на территории Забайкальского края».  </w:t>
      </w:r>
    </w:p>
    <w:p w:rsidR="00BF54BC" w:rsidRPr="00805C0D" w:rsidRDefault="00BF54BC" w:rsidP="00AE256A">
      <w:pPr>
        <w:pStyle w:val="31"/>
        <w:shd w:val="clear" w:color="auto" w:fill="auto"/>
        <w:tabs>
          <w:tab w:val="left" w:pos="709"/>
        </w:tabs>
        <w:spacing w:line="240" w:lineRule="auto"/>
        <w:ind w:firstLine="709"/>
        <w:rPr>
          <w:rFonts w:ascii="Times New Roman" w:hAnsi="Times New Roman" w:cs="Times New Roman"/>
          <w:sz w:val="24"/>
          <w:szCs w:val="24"/>
        </w:rPr>
      </w:pPr>
      <w:r w:rsidRPr="00805C0D">
        <w:rPr>
          <w:rFonts w:ascii="Times New Roman" w:hAnsi="Times New Roman" w:cs="Times New Roman"/>
          <w:sz w:val="24"/>
          <w:szCs w:val="24"/>
        </w:rPr>
        <w:t xml:space="preserve">          2.9. Перечень нормативных правовых актов, регулирующих предоставление муниципальной услуги (с указанием их реквизитов и источников официального </w:t>
      </w:r>
      <w:r w:rsidRPr="00805C0D">
        <w:rPr>
          <w:rFonts w:ascii="Times New Roman" w:hAnsi="Times New Roman" w:cs="Times New Roman"/>
          <w:sz w:val="24"/>
          <w:szCs w:val="24"/>
        </w:rPr>
        <w:lastRenderedPageBreak/>
        <w:t>опубликования), размещается в федеральной государственной информационной системе «Федеральный реестр государственных и муниципальных услуг (функций).</w:t>
      </w:r>
    </w:p>
    <w:p w:rsidR="00BF54BC" w:rsidRPr="00805C0D" w:rsidRDefault="00BF54BC" w:rsidP="00AE256A">
      <w:pPr>
        <w:pStyle w:val="31"/>
        <w:shd w:val="clear" w:color="auto" w:fill="auto"/>
        <w:tabs>
          <w:tab w:val="left" w:pos="709"/>
        </w:tabs>
        <w:spacing w:line="240" w:lineRule="auto"/>
        <w:ind w:firstLine="709"/>
        <w:rPr>
          <w:rFonts w:ascii="Times New Roman" w:hAnsi="Times New Roman" w:cs="Times New Roman"/>
          <w:sz w:val="24"/>
          <w:szCs w:val="24"/>
        </w:rPr>
      </w:pPr>
      <w:r w:rsidRPr="00805C0D">
        <w:rPr>
          <w:rFonts w:ascii="Times New Roman" w:hAnsi="Times New Roman" w:cs="Times New Roman"/>
          <w:color w:val="FF0000"/>
          <w:sz w:val="24"/>
          <w:szCs w:val="24"/>
        </w:rPr>
        <w:t xml:space="preserve">           </w:t>
      </w:r>
    </w:p>
    <w:p w:rsidR="00BF54BC" w:rsidRPr="00805C0D" w:rsidRDefault="00BF54BC" w:rsidP="00AE256A">
      <w:pPr>
        <w:pStyle w:val="31"/>
        <w:shd w:val="clear" w:color="auto" w:fill="auto"/>
        <w:tabs>
          <w:tab w:val="left" w:pos="709"/>
        </w:tabs>
        <w:spacing w:line="240" w:lineRule="auto"/>
        <w:ind w:firstLine="709"/>
        <w:rPr>
          <w:rFonts w:ascii="Times New Roman" w:hAnsi="Times New Roman" w:cs="Times New Roman"/>
          <w:sz w:val="24"/>
          <w:szCs w:val="24"/>
        </w:rPr>
      </w:pPr>
      <w:r w:rsidRPr="00805C0D">
        <w:rPr>
          <w:rFonts w:ascii="Times New Roman" w:hAnsi="Times New Roman" w:cs="Times New Roman"/>
          <w:b/>
          <w:sz w:val="24"/>
          <w:szCs w:val="24"/>
        </w:rPr>
        <w:t>Исчерпывающий перечень документов и сведений,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BF54BC" w:rsidRPr="00805C0D" w:rsidRDefault="00BF54BC" w:rsidP="00AE256A">
      <w:pPr>
        <w:pStyle w:val="31"/>
        <w:shd w:val="clear" w:color="auto" w:fill="auto"/>
        <w:tabs>
          <w:tab w:val="left" w:pos="709"/>
        </w:tabs>
        <w:spacing w:line="240" w:lineRule="auto"/>
        <w:ind w:firstLine="709"/>
        <w:rPr>
          <w:rFonts w:ascii="Times New Roman" w:hAnsi="Times New Roman" w:cs="Times New Roman"/>
          <w:sz w:val="24"/>
          <w:szCs w:val="24"/>
        </w:rPr>
      </w:pPr>
    </w:p>
    <w:p w:rsidR="00BF54BC" w:rsidRPr="00805C0D" w:rsidRDefault="00BF54BC" w:rsidP="00AE256A">
      <w:pPr>
        <w:pStyle w:val="31"/>
        <w:shd w:val="clear" w:color="auto" w:fill="auto"/>
        <w:tabs>
          <w:tab w:val="left" w:pos="709"/>
          <w:tab w:val="left" w:pos="1215"/>
        </w:tabs>
        <w:spacing w:line="240" w:lineRule="auto"/>
        <w:ind w:firstLine="709"/>
        <w:rPr>
          <w:rFonts w:ascii="Times New Roman" w:hAnsi="Times New Roman" w:cs="Times New Roman"/>
          <w:sz w:val="24"/>
          <w:szCs w:val="24"/>
        </w:rPr>
      </w:pPr>
      <w:r w:rsidRPr="00805C0D">
        <w:rPr>
          <w:rFonts w:ascii="Times New Roman" w:hAnsi="Times New Roman" w:cs="Times New Roman"/>
          <w:sz w:val="24"/>
          <w:szCs w:val="24"/>
        </w:rPr>
        <w:tab/>
        <w:t>2.10. Исчерпывающий перечень документов, необходимых для предоставления услуги, подлежащих представлению заявителем самостоятельно:</w:t>
      </w:r>
    </w:p>
    <w:p w:rsidR="00BF54BC" w:rsidRPr="00805C0D" w:rsidRDefault="00BF54BC" w:rsidP="00AE256A">
      <w:pPr>
        <w:tabs>
          <w:tab w:val="left" w:pos="709"/>
        </w:tabs>
        <w:autoSpaceDE w:val="0"/>
        <w:autoSpaceDN w:val="0"/>
        <w:adjustRightInd w:val="0"/>
        <w:spacing w:after="0" w:line="240" w:lineRule="auto"/>
        <w:ind w:firstLine="709"/>
        <w:rPr>
          <w:rFonts w:ascii="Times New Roman" w:hAnsi="Times New Roman"/>
          <w:sz w:val="24"/>
          <w:szCs w:val="24"/>
        </w:rPr>
      </w:pPr>
      <w:r w:rsidRPr="00805C0D">
        <w:rPr>
          <w:rFonts w:ascii="Times New Roman" w:hAnsi="Times New Roman"/>
          <w:sz w:val="24"/>
          <w:szCs w:val="24"/>
        </w:rPr>
        <w:t>1) заявление о предоставлении услуги в соответствии с приложением № 1, которое подписывается руководителем постоянно действующего исполнительного органа юридического лица или иным лицом, имеющим право действовать от имени этого юридического лица, либо физическим лицом, либо индивидуальным предпринимателем в котором указываются:</w:t>
      </w:r>
    </w:p>
    <w:p w:rsidR="00BF54BC" w:rsidRPr="00805C0D" w:rsidRDefault="00BF54BC" w:rsidP="00AE256A">
      <w:pPr>
        <w:tabs>
          <w:tab w:val="left" w:pos="709"/>
        </w:tabs>
        <w:autoSpaceDE w:val="0"/>
        <w:autoSpaceDN w:val="0"/>
        <w:adjustRightInd w:val="0"/>
        <w:spacing w:after="0" w:line="240" w:lineRule="auto"/>
        <w:ind w:firstLine="709"/>
        <w:rPr>
          <w:rFonts w:ascii="Times New Roman" w:hAnsi="Times New Roman"/>
          <w:sz w:val="24"/>
          <w:szCs w:val="24"/>
        </w:rPr>
      </w:pPr>
      <w:r w:rsidRPr="00805C0D">
        <w:rPr>
          <w:rFonts w:ascii="Times New Roman" w:hAnsi="Times New Roman"/>
          <w:sz w:val="24"/>
          <w:szCs w:val="24"/>
        </w:rPr>
        <w:t>- полное и (-если имеется) сокращенное наименование, в том числе фирменное наименование, и организационно-правовая форма юридического лица, адрес его места нахождения, государственный регистрационный номер записи о создании юридического лица, данные документа, подтверждающего факт внесения сведений о юридическом лице в единый государственный реестр юридических лиц, с указанием адреса места нахождения органа, осуществившего государственную регистрацию, а также номера телефона и (в случае если имеется) адреса электронной почты юридического лица;</w:t>
      </w:r>
    </w:p>
    <w:p w:rsidR="00BF54BC" w:rsidRPr="00805C0D" w:rsidRDefault="00BF54BC" w:rsidP="00AE256A">
      <w:pPr>
        <w:tabs>
          <w:tab w:val="left" w:pos="709"/>
        </w:tabs>
        <w:autoSpaceDE w:val="0"/>
        <w:autoSpaceDN w:val="0"/>
        <w:adjustRightInd w:val="0"/>
        <w:spacing w:after="0" w:line="240" w:lineRule="auto"/>
        <w:ind w:firstLine="709"/>
        <w:rPr>
          <w:rFonts w:ascii="Times New Roman" w:hAnsi="Times New Roman"/>
          <w:sz w:val="24"/>
          <w:szCs w:val="24"/>
        </w:rPr>
      </w:pPr>
      <w:r w:rsidRPr="00805C0D">
        <w:rPr>
          <w:rFonts w:ascii="Times New Roman" w:hAnsi="Times New Roman"/>
          <w:sz w:val="24"/>
          <w:szCs w:val="24"/>
        </w:rPr>
        <w:t>- фамилия, имя и (если имеется) отчество физического лица или индивидуального предпринимателя, адрес его места жительства, данные документа, удостоверяющего его личность, государственный регистрационный номер записи о государственной регистрации индивидуального предпринимателя, данные документа, подтверждающего факт внесения сведений об индивидуальном предпринимателе в единый государственный реестр индивидуальных предпринимателей, с указанием адреса места нахождения органа, осуществившего государственную регистрацию, а также номера телефона и (если имеется) адреса электронной почты индивидуального предпринимателя;</w:t>
      </w:r>
    </w:p>
    <w:p w:rsidR="00BF54BC" w:rsidRPr="00805C0D" w:rsidRDefault="00BF54BC" w:rsidP="00AE256A">
      <w:pPr>
        <w:tabs>
          <w:tab w:val="left" w:pos="709"/>
        </w:tabs>
        <w:autoSpaceDE w:val="0"/>
        <w:autoSpaceDN w:val="0"/>
        <w:adjustRightInd w:val="0"/>
        <w:spacing w:after="0" w:line="240" w:lineRule="auto"/>
        <w:ind w:firstLine="709"/>
        <w:rPr>
          <w:rFonts w:ascii="Times New Roman" w:hAnsi="Times New Roman"/>
          <w:sz w:val="24"/>
          <w:szCs w:val="24"/>
        </w:rPr>
      </w:pPr>
      <w:r w:rsidRPr="00805C0D">
        <w:rPr>
          <w:rFonts w:ascii="Times New Roman" w:hAnsi="Times New Roman"/>
          <w:sz w:val="24"/>
          <w:szCs w:val="24"/>
        </w:rPr>
        <w:t>- идентификационный номер налогоплательщика, данные документа о постановке соискателя лицензии на учет в налоговом органе;</w:t>
      </w:r>
    </w:p>
    <w:p w:rsidR="00BF54BC" w:rsidRPr="00805C0D" w:rsidRDefault="00BF54BC" w:rsidP="00AE256A">
      <w:pPr>
        <w:tabs>
          <w:tab w:val="left" w:pos="709"/>
        </w:tabs>
        <w:autoSpaceDE w:val="0"/>
        <w:autoSpaceDN w:val="0"/>
        <w:adjustRightInd w:val="0"/>
        <w:spacing w:after="0" w:line="240" w:lineRule="auto"/>
        <w:ind w:firstLine="709"/>
        <w:rPr>
          <w:rFonts w:ascii="Times New Roman" w:hAnsi="Times New Roman"/>
          <w:sz w:val="24"/>
          <w:szCs w:val="24"/>
        </w:rPr>
      </w:pPr>
      <w:r w:rsidRPr="00805C0D">
        <w:rPr>
          <w:rFonts w:ascii="Times New Roman" w:hAnsi="Times New Roman"/>
          <w:sz w:val="24"/>
          <w:szCs w:val="24"/>
        </w:rPr>
        <w:t>2) документ, удостоверяющий личность заявителя: документы, удостоверяющие личность гражданина Российской Федерации, в том числе военнослужащего, документы, удостоверяющие личность иностранного гражданина, лица без гражданства, включая вид на жительство и удостоверение беженца;</w:t>
      </w:r>
    </w:p>
    <w:p w:rsidR="00BF54BC" w:rsidRPr="00805C0D" w:rsidRDefault="00BF54BC" w:rsidP="00AE256A">
      <w:pPr>
        <w:tabs>
          <w:tab w:val="left" w:pos="709"/>
        </w:tabs>
        <w:autoSpaceDE w:val="0"/>
        <w:autoSpaceDN w:val="0"/>
        <w:adjustRightInd w:val="0"/>
        <w:spacing w:after="0" w:line="240" w:lineRule="auto"/>
        <w:ind w:firstLine="709"/>
        <w:rPr>
          <w:rFonts w:ascii="Times New Roman" w:hAnsi="Times New Roman"/>
          <w:sz w:val="24"/>
          <w:szCs w:val="24"/>
        </w:rPr>
      </w:pPr>
      <w:r w:rsidRPr="00805C0D">
        <w:rPr>
          <w:rFonts w:ascii="Times New Roman" w:hAnsi="Times New Roman"/>
          <w:sz w:val="24"/>
          <w:szCs w:val="24"/>
        </w:rPr>
        <w:t>3) документ, удостоверяющий право (полномочия) представителя юридического лица, если с заявлением обращается представитель заявителя.</w:t>
      </w:r>
    </w:p>
    <w:p w:rsidR="00BF54BC" w:rsidRPr="00805C0D" w:rsidRDefault="00BF54BC" w:rsidP="00AE256A">
      <w:pPr>
        <w:tabs>
          <w:tab w:val="left" w:pos="142"/>
          <w:tab w:val="left" w:pos="284"/>
          <w:tab w:val="left" w:pos="709"/>
        </w:tabs>
        <w:spacing w:after="0" w:line="240" w:lineRule="auto"/>
        <w:ind w:firstLine="709"/>
        <w:rPr>
          <w:rFonts w:ascii="Times New Roman" w:hAnsi="Times New Roman"/>
          <w:sz w:val="24"/>
          <w:szCs w:val="24"/>
        </w:rPr>
      </w:pPr>
      <w:r w:rsidRPr="00805C0D">
        <w:rPr>
          <w:rFonts w:ascii="Times New Roman" w:hAnsi="Times New Roman"/>
          <w:sz w:val="24"/>
          <w:szCs w:val="24"/>
        </w:rPr>
        <w:t>4) проект порядка выполнения авиационных работ либо раздел руководства по производству полетов, включающий в себя особенности выполнения заявленных видов авиационных работ (по виду деятельности);</w:t>
      </w:r>
    </w:p>
    <w:p w:rsidR="00BF54BC" w:rsidRPr="00805C0D" w:rsidRDefault="00BF54BC" w:rsidP="00AE256A">
      <w:pPr>
        <w:tabs>
          <w:tab w:val="left" w:pos="142"/>
          <w:tab w:val="left" w:pos="284"/>
          <w:tab w:val="left" w:pos="709"/>
        </w:tabs>
        <w:spacing w:after="0" w:line="240" w:lineRule="auto"/>
        <w:ind w:firstLine="709"/>
        <w:rPr>
          <w:rFonts w:ascii="Times New Roman" w:hAnsi="Times New Roman"/>
          <w:sz w:val="24"/>
          <w:szCs w:val="24"/>
        </w:rPr>
      </w:pPr>
      <w:r w:rsidRPr="00805C0D">
        <w:rPr>
          <w:rFonts w:ascii="Times New Roman" w:hAnsi="Times New Roman"/>
          <w:sz w:val="24"/>
          <w:szCs w:val="24"/>
        </w:rPr>
        <w:t>5) проект порядка выполнения десантирования парашютистов с указанием времени, места, высоты выброски и количества подъемов воздушного судна;</w:t>
      </w:r>
    </w:p>
    <w:p w:rsidR="00BF54BC" w:rsidRPr="00805C0D" w:rsidRDefault="00BF54BC" w:rsidP="00AE256A">
      <w:pPr>
        <w:tabs>
          <w:tab w:val="left" w:pos="142"/>
          <w:tab w:val="left" w:pos="284"/>
          <w:tab w:val="left" w:pos="709"/>
        </w:tabs>
        <w:spacing w:after="0" w:line="240" w:lineRule="auto"/>
        <w:ind w:firstLine="709"/>
        <w:rPr>
          <w:rFonts w:ascii="Times New Roman" w:hAnsi="Times New Roman"/>
          <w:sz w:val="24"/>
          <w:szCs w:val="24"/>
        </w:rPr>
      </w:pPr>
      <w:r w:rsidRPr="00805C0D">
        <w:rPr>
          <w:rFonts w:ascii="Times New Roman" w:hAnsi="Times New Roman"/>
          <w:sz w:val="24"/>
          <w:szCs w:val="24"/>
        </w:rPr>
        <w:t>6)</w:t>
      </w:r>
      <w:r w:rsidRPr="00805C0D">
        <w:rPr>
          <w:rFonts w:ascii="Times New Roman" w:hAnsi="Times New Roman"/>
          <w:sz w:val="24"/>
          <w:szCs w:val="24"/>
        </w:rPr>
        <w:tab/>
        <w:t>проект порядка выполнения подъемов привязных аэростатов с указанием времени, места, высоты подъема привязных аэростатов в случае осуществления подъемов на высоту свыше 50 метров;</w:t>
      </w:r>
    </w:p>
    <w:p w:rsidR="00BF54BC" w:rsidRPr="00805C0D" w:rsidRDefault="00BF54BC" w:rsidP="00AE256A">
      <w:pPr>
        <w:tabs>
          <w:tab w:val="left" w:pos="142"/>
          <w:tab w:val="left" w:pos="284"/>
          <w:tab w:val="left" w:pos="709"/>
        </w:tabs>
        <w:spacing w:after="0" w:line="240" w:lineRule="auto"/>
        <w:ind w:firstLine="709"/>
        <w:rPr>
          <w:rFonts w:ascii="Times New Roman" w:hAnsi="Times New Roman"/>
          <w:sz w:val="24"/>
          <w:szCs w:val="24"/>
        </w:rPr>
      </w:pPr>
      <w:r w:rsidRPr="00805C0D">
        <w:rPr>
          <w:rFonts w:ascii="Times New Roman" w:hAnsi="Times New Roman"/>
          <w:sz w:val="24"/>
          <w:szCs w:val="24"/>
        </w:rPr>
        <w:t>7)</w:t>
      </w:r>
      <w:r w:rsidRPr="00805C0D">
        <w:rPr>
          <w:rFonts w:ascii="Times New Roman" w:hAnsi="Times New Roman"/>
          <w:sz w:val="24"/>
          <w:szCs w:val="24"/>
        </w:rPr>
        <w:tab/>
        <w:t>договор с третьим лицом на выполнение заявленных авиационных работ;</w:t>
      </w:r>
    </w:p>
    <w:p w:rsidR="00BF54BC" w:rsidRPr="00805C0D" w:rsidRDefault="00BF54BC" w:rsidP="00AE256A">
      <w:pPr>
        <w:tabs>
          <w:tab w:val="left" w:pos="142"/>
          <w:tab w:val="left" w:pos="284"/>
          <w:tab w:val="left" w:pos="709"/>
        </w:tabs>
        <w:spacing w:after="0" w:line="240" w:lineRule="auto"/>
        <w:ind w:firstLine="709"/>
        <w:rPr>
          <w:rFonts w:ascii="Times New Roman" w:hAnsi="Times New Roman"/>
          <w:sz w:val="24"/>
          <w:szCs w:val="24"/>
        </w:rPr>
      </w:pPr>
      <w:r w:rsidRPr="00805C0D">
        <w:rPr>
          <w:rFonts w:ascii="Times New Roman" w:hAnsi="Times New Roman"/>
          <w:sz w:val="24"/>
          <w:szCs w:val="24"/>
        </w:rPr>
        <w:t>8)</w:t>
      </w:r>
      <w:r w:rsidRPr="00805C0D">
        <w:rPr>
          <w:rFonts w:ascii="Times New Roman" w:hAnsi="Times New Roman"/>
          <w:sz w:val="24"/>
          <w:szCs w:val="24"/>
        </w:rPr>
        <w:tab/>
        <w:t>правоустанавливающий документ на воздушное судно. В случае, если воздушное судно находится в долевой собственности, - документ, подтверждающий согласие всех участников собственности на пользование заявителем воздушным судном;</w:t>
      </w:r>
    </w:p>
    <w:p w:rsidR="00BF54BC" w:rsidRPr="00805C0D" w:rsidRDefault="00BF54BC" w:rsidP="00AE256A">
      <w:pPr>
        <w:tabs>
          <w:tab w:val="left" w:pos="142"/>
          <w:tab w:val="left" w:pos="284"/>
          <w:tab w:val="left" w:pos="709"/>
        </w:tabs>
        <w:spacing w:after="0" w:line="240" w:lineRule="auto"/>
        <w:ind w:firstLine="709"/>
        <w:rPr>
          <w:rFonts w:ascii="Times New Roman" w:hAnsi="Times New Roman"/>
          <w:sz w:val="24"/>
          <w:szCs w:val="24"/>
        </w:rPr>
      </w:pPr>
      <w:r w:rsidRPr="00805C0D">
        <w:rPr>
          <w:rFonts w:ascii="Times New Roman" w:hAnsi="Times New Roman"/>
          <w:sz w:val="24"/>
          <w:szCs w:val="24"/>
        </w:rPr>
        <w:lastRenderedPageBreak/>
        <w:t>9)</w:t>
      </w:r>
      <w:r w:rsidRPr="00805C0D">
        <w:rPr>
          <w:rFonts w:ascii="Times New Roman" w:hAnsi="Times New Roman"/>
          <w:sz w:val="24"/>
          <w:szCs w:val="24"/>
        </w:rPr>
        <w:tab/>
        <w:t>копии документов, удостоверяющих личность граждан, входящих в состав авиационного персонала, допущенного к летной и технической эксплуатации заявленных типов воздушных судов, в соответствии с едиными требованиями; согласие на обработку персональных данных;</w:t>
      </w:r>
    </w:p>
    <w:p w:rsidR="00BF54BC" w:rsidRPr="00805C0D" w:rsidRDefault="00BF54BC" w:rsidP="00AE256A">
      <w:pPr>
        <w:tabs>
          <w:tab w:val="left" w:pos="142"/>
          <w:tab w:val="left" w:pos="284"/>
          <w:tab w:val="left" w:pos="709"/>
        </w:tabs>
        <w:spacing w:after="0" w:line="240" w:lineRule="auto"/>
        <w:ind w:firstLine="709"/>
        <w:rPr>
          <w:rFonts w:ascii="Times New Roman" w:hAnsi="Times New Roman"/>
          <w:sz w:val="24"/>
          <w:szCs w:val="24"/>
        </w:rPr>
      </w:pPr>
      <w:r w:rsidRPr="00805C0D">
        <w:rPr>
          <w:rFonts w:ascii="Times New Roman" w:hAnsi="Times New Roman"/>
          <w:sz w:val="24"/>
          <w:szCs w:val="24"/>
        </w:rPr>
        <w:t>10)</w:t>
      </w:r>
      <w:r w:rsidRPr="00805C0D">
        <w:rPr>
          <w:rFonts w:ascii="Times New Roman" w:hAnsi="Times New Roman"/>
          <w:sz w:val="24"/>
          <w:szCs w:val="24"/>
        </w:rPr>
        <w:tab/>
        <w:t>сертификат летной годности (удостоверение о годности к полетам) и о занесении воздушного судна в Государственный реестр гражданских воздушных судов Российской Федерации;</w:t>
      </w:r>
    </w:p>
    <w:p w:rsidR="00BF54BC" w:rsidRPr="00805C0D" w:rsidRDefault="00BF54BC" w:rsidP="00AE256A">
      <w:pPr>
        <w:tabs>
          <w:tab w:val="left" w:pos="142"/>
          <w:tab w:val="left" w:pos="284"/>
          <w:tab w:val="left" w:pos="709"/>
        </w:tabs>
        <w:spacing w:after="0" w:line="240" w:lineRule="auto"/>
        <w:ind w:firstLine="709"/>
        <w:rPr>
          <w:rFonts w:ascii="Times New Roman" w:hAnsi="Times New Roman"/>
          <w:sz w:val="24"/>
          <w:szCs w:val="24"/>
        </w:rPr>
      </w:pPr>
      <w:r w:rsidRPr="00805C0D">
        <w:rPr>
          <w:rFonts w:ascii="Times New Roman" w:hAnsi="Times New Roman"/>
          <w:sz w:val="24"/>
          <w:szCs w:val="24"/>
        </w:rPr>
        <w:t>11) копии документов, подтверждающих обязательное страхование ответственности воздушного судна перед третьими лицами в соответствии со статьей 133 Воздушного кодекса Российской Федерации;</w:t>
      </w:r>
    </w:p>
    <w:p w:rsidR="00BF54BC" w:rsidRPr="00805C0D" w:rsidRDefault="00BF54BC" w:rsidP="00AE256A">
      <w:pPr>
        <w:tabs>
          <w:tab w:val="left" w:pos="142"/>
          <w:tab w:val="left" w:pos="284"/>
          <w:tab w:val="left" w:pos="709"/>
        </w:tabs>
        <w:spacing w:after="0" w:line="240" w:lineRule="auto"/>
        <w:ind w:firstLine="709"/>
        <w:rPr>
          <w:rFonts w:ascii="Times New Roman" w:hAnsi="Times New Roman"/>
          <w:sz w:val="24"/>
          <w:szCs w:val="24"/>
        </w:rPr>
      </w:pPr>
      <w:r w:rsidRPr="00805C0D">
        <w:rPr>
          <w:rFonts w:ascii="Times New Roman" w:hAnsi="Times New Roman"/>
          <w:sz w:val="24"/>
          <w:szCs w:val="24"/>
        </w:rPr>
        <w:t>12) копии документов, подтверждающих обязательное страхование ответственности эксплуатанта при авиационных работах в соответствии со статьей 135 Воздушного кодекса Российской Федерации, - в случае выполнения авиационных работ.</w:t>
      </w:r>
    </w:p>
    <w:p w:rsidR="00BF54BC" w:rsidRPr="00805C0D" w:rsidRDefault="00BF54BC" w:rsidP="00AE256A">
      <w:pPr>
        <w:tabs>
          <w:tab w:val="left" w:pos="142"/>
          <w:tab w:val="left" w:pos="284"/>
          <w:tab w:val="left" w:pos="709"/>
        </w:tabs>
        <w:spacing w:after="0" w:line="240" w:lineRule="auto"/>
        <w:ind w:firstLine="709"/>
        <w:rPr>
          <w:rFonts w:ascii="Times New Roman" w:hAnsi="Times New Roman"/>
          <w:sz w:val="24"/>
          <w:szCs w:val="24"/>
        </w:rPr>
      </w:pPr>
      <w:r w:rsidRPr="00805C0D">
        <w:rPr>
          <w:rFonts w:ascii="Times New Roman" w:hAnsi="Times New Roman"/>
          <w:sz w:val="24"/>
          <w:szCs w:val="24"/>
        </w:rPr>
        <w:t>Примечание: Документы, указанные в пункте 2.10 настоящего административного регламента, представляются заявителем в зависимости от планируемого к выполнению вида авиационной деятельности в виде заверенных заявителем копий (за исключением заявлений). На указанных копиях документов на каждом листе документа заявителем проставляются: отметка «копия верна», подпись с расшифровкой, при наличии печать (для юридических лиц).</w:t>
      </w:r>
    </w:p>
    <w:p w:rsidR="00BF54BC" w:rsidRPr="00805C0D" w:rsidRDefault="00BF54BC" w:rsidP="00AE256A">
      <w:pPr>
        <w:tabs>
          <w:tab w:val="left" w:pos="142"/>
          <w:tab w:val="left" w:pos="284"/>
          <w:tab w:val="left" w:pos="709"/>
        </w:tabs>
        <w:spacing w:after="0" w:line="240" w:lineRule="auto"/>
        <w:ind w:firstLine="709"/>
        <w:rPr>
          <w:rFonts w:ascii="Times New Roman" w:hAnsi="Times New Roman"/>
          <w:sz w:val="24"/>
          <w:szCs w:val="24"/>
        </w:rPr>
      </w:pPr>
      <w:r w:rsidRPr="00805C0D">
        <w:rPr>
          <w:rFonts w:ascii="Times New Roman" w:hAnsi="Times New Roman"/>
          <w:sz w:val="24"/>
          <w:szCs w:val="24"/>
        </w:rPr>
        <w:tab/>
      </w:r>
      <w:r w:rsidRPr="00805C0D">
        <w:rPr>
          <w:rFonts w:ascii="Times New Roman" w:hAnsi="Times New Roman"/>
          <w:sz w:val="24"/>
          <w:szCs w:val="24"/>
        </w:rPr>
        <w:tab/>
      </w:r>
      <w:r w:rsidRPr="00805C0D">
        <w:rPr>
          <w:rFonts w:ascii="Times New Roman" w:hAnsi="Times New Roman"/>
          <w:sz w:val="24"/>
          <w:szCs w:val="24"/>
        </w:rPr>
        <w:tab/>
        <w:t>2.11. Для получения разрешения на выполнение авиационной деятельности заявителями, относящимися к государственной авиации:</w:t>
      </w:r>
    </w:p>
    <w:p w:rsidR="00BF54BC" w:rsidRPr="00805C0D" w:rsidRDefault="00BF54BC" w:rsidP="00AE256A">
      <w:pPr>
        <w:tabs>
          <w:tab w:val="left" w:pos="709"/>
          <w:tab w:val="left" w:pos="993"/>
        </w:tabs>
        <w:spacing w:after="0" w:line="240" w:lineRule="auto"/>
        <w:ind w:firstLine="709"/>
        <w:rPr>
          <w:rFonts w:ascii="Times New Roman" w:hAnsi="Times New Roman"/>
          <w:sz w:val="24"/>
          <w:szCs w:val="24"/>
        </w:rPr>
      </w:pPr>
      <w:r w:rsidRPr="00805C0D">
        <w:rPr>
          <w:rFonts w:ascii="Times New Roman" w:hAnsi="Times New Roman"/>
          <w:sz w:val="24"/>
          <w:szCs w:val="24"/>
        </w:rPr>
        <w:t>- заявление на предоставление муниципальной услуги по форме согласно приложению 1 к административному регламенту;</w:t>
      </w:r>
    </w:p>
    <w:p w:rsidR="00BF54BC" w:rsidRPr="00805C0D" w:rsidRDefault="00BF54BC" w:rsidP="00AE256A">
      <w:pPr>
        <w:tabs>
          <w:tab w:val="left" w:pos="709"/>
          <w:tab w:val="left" w:pos="993"/>
        </w:tabs>
        <w:spacing w:after="0" w:line="240" w:lineRule="auto"/>
        <w:ind w:firstLine="709"/>
        <w:rPr>
          <w:rFonts w:ascii="Times New Roman" w:hAnsi="Times New Roman"/>
          <w:sz w:val="24"/>
          <w:szCs w:val="24"/>
        </w:rPr>
      </w:pPr>
      <w:r w:rsidRPr="00805C0D">
        <w:rPr>
          <w:rFonts w:ascii="Times New Roman" w:hAnsi="Times New Roman"/>
          <w:sz w:val="24"/>
          <w:szCs w:val="24"/>
        </w:rPr>
        <w:t>- документ, подтверждающий годность заявленного воздушного судна к эксплуатации (выписка из формуляра воздушного судна с записью о годности к эксплуатации);</w:t>
      </w:r>
    </w:p>
    <w:p w:rsidR="00BF54BC" w:rsidRPr="00805C0D" w:rsidRDefault="00BF54BC" w:rsidP="00AE256A">
      <w:pPr>
        <w:tabs>
          <w:tab w:val="left" w:pos="709"/>
          <w:tab w:val="left" w:pos="993"/>
        </w:tabs>
        <w:spacing w:after="0" w:line="240" w:lineRule="auto"/>
        <w:ind w:firstLine="709"/>
        <w:rPr>
          <w:rFonts w:ascii="Times New Roman" w:hAnsi="Times New Roman"/>
          <w:sz w:val="24"/>
          <w:szCs w:val="24"/>
        </w:rPr>
      </w:pPr>
      <w:r w:rsidRPr="00805C0D">
        <w:rPr>
          <w:rFonts w:ascii="Times New Roman" w:hAnsi="Times New Roman"/>
          <w:sz w:val="24"/>
          <w:szCs w:val="24"/>
        </w:rPr>
        <w:t>- положение об организации парашютно-десантной службы на базе заявителя (по согласованию);</w:t>
      </w:r>
    </w:p>
    <w:p w:rsidR="00BF54BC" w:rsidRPr="00805C0D" w:rsidRDefault="00BF54BC" w:rsidP="00AE256A">
      <w:pPr>
        <w:tabs>
          <w:tab w:val="left" w:pos="709"/>
          <w:tab w:val="left" w:pos="993"/>
        </w:tabs>
        <w:spacing w:after="0" w:line="240" w:lineRule="auto"/>
        <w:ind w:firstLine="709"/>
        <w:rPr>
          <w:rFonts w:ascii="Times New Roman" w:hAnsi="Times New Roman"/>
          <w:sz w:val="24"/>
          <w:szCs w:val="24"/>
        </w:rPr>
      </w:pPr>
      <w:r w:rsidRPr="00805C0D">
        <w:rPr>
          <w:rFonts w:ascii="Times New Roman" w:hAnsi="Times New Roman"/>
          <w:sz w:val="24"/>
          <w:szCs w:val="24"/>
        </w:rPr>
        <w:t>- проект порядка выполнения подъемов привязных аэростатов с указанием времени, места, высоты подъема привязных аэростатов в случае осуществления подъемов на высоту свыше 50 метров.</w:t>
      </w:r>
    </w:p>
    <w:p w:rsidR="00BF54BC" w:rsidRPr="00805C0D" w:rsidRDefault="00BF54BC" w:rsidP="00AE256A">
      <w:pPr>
        <w:tabs>
          <w:tab w:val="left" w:pos="709"/>
        </w:tabs>
        <w:spacing w:after="0" w:line="240" w:lineRule="auto"/>
        <w:ind w:firstLine="709"/>
        <w:rPr>
          <w:rFonts w:ascii="Times New Roman" w:hAnsi="Times New Roman"/>
          <w:sz w:val="24"/>
          <w:szCs w:val="24"/>
        </w:rPr>
      </w:pPr>
      <w:r w:rsidRPr="00805C0D">
        <w:rPr>
          <w:rFonts w:ascii="Times New Roman" w:hAnsi="Times New Roman"/>
          <w:sz w:val="24"/>
          <w:szCs w:val="24"/>
        </w:rPr>
        <w:tab/>
        <w:t>2.12. Для получения муниципальной услуги не требуется предоставление иных документов (сведений), находящихся в распоряжении государственных органов, органов местного самоуправления и подведомственных им организаций (за исключением организаций, оказывающих услуги, необходимые и обязательные для предоставления муниципальной услуги) и подлежащих предоставлению в рамках межведомственного информационного взаимодействия.</w:t>
      </w:r>
    </w:p>
    <w:p w:rsidR="00BF54BC" w:rsidRPr="00805C0D" w:rsidRDefault="00BF54BC" w:rsidP="00AE256A">
      <w:pPr>
        <w:pStyle w:val="72"/>
        <w:shd w:val="clear" w:color="auto" w:fill="auto"/>
        <w:tabs>
          <w:tab w:val="left" w:pos="709"/>
          <w:tab w:val="left" w:pos="1421"/>
        </w:tabs>
        <w:spacing w:line="240" w:lineRule="auto"/>
        <w:ind w:firstLine="709"/>
        <w:rPr>
          <w:sz w:val="24"/>
          <w:szCs w:val="24"/>
        </w:rPr>
      </w:pPr>
      <w:r w:rsidRPr="00805C0D">
        <w:rPr>
          <w:sz w:val="24"/>
          <w:szCs w:val="24"/>
        </w:rPr>
        <w:t>Запрещается требовать от заявителя:</w:t>
      </w:r>
    </w:p>
    <w:p w:rsidR="00BF54BC" w:rsidRPr="00805C0D" w:rsidRDefault="00BF54BC" w:rsidP="00AE256A">
      <w:pPr>
        <w:pStyle w:val="72"/>
        <w:shd w:val="clear" w:color="auto" w:fill="auto"/>
        <w:tabs>
          <w:tab w:val="left" w:pos="709"/>
          <w:tab w:val="left" w:pos="1051"/>
        </w:tabs>
        <w:spacing w:line="240" w:lineRule="auto"/>
        <w:ind w:firstLine="709"/>
        <w:rPr>
          <w:sz w:val="24"/>
          <w:szCs w:val="24"/>
        </w:rPr>
      </w:pPr>
      <w:r w:rsidRPr="00805C0D">
        <w:rPr>
          <w:sz w:val="24"/>
          <w:szCs w:val="24"/>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государственных и муниципальных услуг;</w:t>
      </w:r>
    </w:p>
    <w:p w:rsidR="00BF54BC" w:rsidRPr="00805C0D" w:rsidRDefault="00BF54BC" w:rsidP="00AE256A">
      <w:pPr>
        <w:pStyle w:val="72"/>
        <w:shd w:val="clear" w:color="auto" w:fill="auto"/>
        <w:tabs>
          <w:tab w:val="left" w:pos="709"/>
          <w:tab w:val="left" w:pos="1037"/>
        </w:tabs>
        <w:spacing w:line="240" w:lineRule="auto"/>
        <w:ind w:firstLine="709"/>
        <w:rPr>
          <w:sz w:val="24"/>
          <w:szCs w:val="24"/>
        </w:rPr>
      </w:pPr>
      <w:r w:rsidRPr="00805C0D">
        <w:rPr>
          <w:sz w:val="24"/>
          <w:szCs w:val="24"/>
        </w:rPr>
        <w:t xml:space="preserve">2) представления документов и информации, в том числе подтверждающих внесение заявителем платы за предоставление государственных и муниципальных услуг, которые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частью 1 статьи 1 Федерального закона государственных и муниципальных услуг, в соответствии с нормативными правовыми актами Российской Федерации, нормативными правовыми актами субъектов Российской Федерации, </w:t>
      </w:r>
      <w:r w:rsidRPr="00805C0D">
        <w:rPr>
          <w:sz w:val="24"/>
          <w:szCs w:val="24"/>
        </w:rPr>
        <w:lastRenderedPageBreak/>
        <w:t>муниципальными правовыми актами, за исключением документов, указанных в части 6 статьи 7 Федерального закона № 210-ФЗ;</w:t>
      </w:r>
    </w:p>
    <w:p w:rsidR="00BF54BC" w:rsidRPr="00805C0D" w:rsidRDefault="00BF54BC" w:rsidP="00AE256A">
      <w:pPr>
        <w:pStyle w:val="72"/>
        <w:shd w:val="clear" w:color="auto" w:fill="auto"/>
        <w:tabs>
          <w:tab w:val="left" w:pos="709"/>
          <w:tab w:val="left" w:pos="1075"/>
        </w:tabs>
        <w:spacing w:line="240" w:lineRule="auto"/>
        <w:ind w:firstLine="709"/>
        <w:rPr>
          <w:sz w:val="24"/>
          <w:szCs w:val="24"/>
        </w:rPr>
      </w:pPr>
      <w:r w:rsidRPr="00805C0D">
        <w:rPr>
          <w:sz w:val="24"/>
          <w:szCs w:val="24"/>
        </w:rPr>
        <w:t>3) 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 № 210-ФЗ;</w:t>
      </w:r>
    </w:p>
    <w:p w:rsidR="00BF54BC" w:rsidRPr="00805C0D" w:rsidRDefault="00BF54BC" w:rsidP="00AE256A">
      <w:pPr>
        <w:pStyle w:val="72"/>
        <w:shd w:val="clear" w:color="auto" w:fill="auto"/>
        <w:tabs>
          <w:tab w:val="left" w:pos="709"/>
        </w:tabs>
        <w:spacing w:line="240" w:lineRule="auto"/>
        <w:ind w:firstLine="709"/>
        <w:rPr>
          <w:sz w:val="24"/>
          <w:szCs w:val="24"/>
        </w:rPr>
      </w:pPr>
      <w:r w:rsidRPr="00805C0D">
        <w:rPr>
          <w:sz w:val="24"/>
          <w:szCs w:val="24"/>
        </w:rPr>
        <w:t>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BF54BC" w:rsidRPr="00805C0D" w:rsidRDefault="00BF54BC" w:rsidP="00AE256A">
      <w:pPr>
        <w:pStyle w:val="72"/>
        <w:shd w:val="clear" w:color="auto" w:fill="auto"/>
        <w:tabs>
          <w:tab w:val="left" w:pos="709"/>
          <w:tab w:val="left" w:pos="1162"/>
        </w:tabs>
        <w:spacing w:line="240" w:lineRule="auto"/>
        <w:ind w:firstLine="709"/>
        <w:rPr>
          <w:sz w:val="24"/>
          <w:szCs w:val="24"/>
        </w:rPr>
      </w:pPr>
      <w:r w:rsidRPr="00805C0D">
        <w:rPr>
          <w:sz w:val="24"/>
          <w:szCs w:val="24"/>
        </w:rP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BF54BC" w:rsidRPr="00805C0D" w:rsidRDefault="00BF54BC" w:rsidP="00AE256A">
      <w:pPr>
        <w:pStyle w:val="72"/>
        <w:shd w:val="clear" w:color="auto" w:fill="auto"/>
        <w:tabs>
          <w:tab w:val="left" w:pos="709"/>
          <w:tab w:val="left" w:pos="1186"/>
        </w:tabs>
        <w:spacing w:line="240" w:lineRule="auto"/>
        <w:ind w:firstLine="709"/>
        <w:rPr>
          <w:sz w:val="24"/>
          <w:szCs w:val="24"/>
        </w:rPr>
      </w:pPr>
      <w:r w:rsidRPr="00805C0D">
        <w:rPr>
          <w:sz w:val="24"/>
          <w:szCs w:val="24"/>
        </w:rPr>
        <w:t>б)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BF54BC" w:rsidRPr="00805C0D" w:rsidRDefault="00BF54BC" w:rsidP="00AE256A">
      <w:pPr>
        <w:pStyle w:val="72"/>
        <w:shd w:val="clear" w:color="auto" w:fill="auto"/>
        <w:tabs>
          <w:tab w:val="left" w:pos="709"/>
          <w:tab w:val="left" w:pos="1027"/>
        </w:tabs>
        <w:spacing w:line="240" w:lineRule="auto"/>
        <w:ind w:firstLine="709"/>
        <w:rPr>
          <w:sz w:val="24"/>
          <w:szCs w:val="24"/>
        </w:rPr>
      </w:pPr>
      <w:r w:rsidRPr="00805C0D">
        <w:rPr>
          <w:sz w:val="24"/>
          <w:szCs w:val="24"/>
        </w:rP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BF54BC" w:rsidRPr="00805C0D" w:rsidRDefault="00BF54BC" w:rsidP="00AE256A">
      <w:pPr>
        <w:pStyle w:val="72"/>
        <w:shd w:val="clear" w:color="auto" w:fill="auto"/>
        <w:tabs>
          <w:tab w:val="left" w:pos="709"/>
          <w:tab w:val="left" w:pos="1638"/>
        </w:tabs>
        <w:spacing w:line="240" w:lineRule="auto"/>
        <w:ind w:firstLine="709"/>
        <w:rPr>
          <w:sz w:val="24"/>
          <w:szCs w:val="24"/>
        </w:rPr>
      </w:pPr>
      <w:r w:rsidRPr="00805C0D">
        <w:rPr>
          <w:sz w:val="24"/>
          <w:szCs w:val="24"/>
        </w:rPr>
        <w:t>г)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государственную услугу, или органа, предоставляющего муниципальную услугу, государственного или муниципального служащего, работника МФЦ,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должностного лица, уполномоченного на предоставление государственной услуги, или органа, предоставляющего муниципальную услугу, руководителя МФЦ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rsidR="00BF54BC" w:rsidRPr="00805C0D" w:rsidRDefault="00BF54BC" w:rsidP="00AE256A">
      <w:pPr>
        <w:tabs>
          <w:tab w:val="left" w:pos="709"/>
        </w:tabs>
        <w:autoSpaceDE w:val="0"/>
        <w:autoSpaceDN w:val="0"/>
        <w:adjustRightInd w:val="0"/>
        <w:spacing w:after="0" w:line="240" w:lineRule="auto"/>
        <w:ind w:firstLine="709"/>
        <w:rPr>
          <w:rFonts w:ascii="Times New Roman" w:hAnsi="Times New Roman"/>
          <w:sz w:val="24"/>
          <w:szCs w:val="24"/>
        </w:rPr>
      </w:pPr>
      <w:r w:rsidRPr="00805C0D">
        <w:rPr>
          <w:rFonts w:ascii="Times New Roman" w:hAnsi="Times New Roman"/>
          <w:sz w:val="24"/>
          <w:szCs w:val="24"/>
        </w:rPr>
        <w:t xml:space="preserve">5) предоставления на бумажном носителе документов и информации, электронные образы которых ранее были заверены в соответствии с </w:t>
      </w:r>
      <w:hyperlink r:id="rId11" w:history="1">
        <w:r w:rsidRPr="00805C0D">
          <w:rPr>
            <w:rFonts w:ascii="Times New Roman" w:hAnsi="Times New Roman"/>
            <w:sz w:val="24"/>
            <w:szCs w:val="24"/>
          </w:rPr>
          <w:t>пунктом 7.2 части 1 статьи 16</w:t>
        </w:r>
      </w:hyperlink>
      <w:r w:rsidRPr="00805C0D">
        <w:rPr>
          <w:rFonts w:ascii="Times New Roman" w:hAnsi="Times New Roman"/>
          <w:sz w:val="24"/>
          <w:szCs w:val="24"/>
        </w:rPr>
        <w:t xml:space="preserve">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p>
    <w:p w:rsidR="00BF54BC" w:rsidRPr="00805C0D" w:rsidRDefault="00BF54BC" w:rsidP="00AE256A">
      <w:pPr>
        <w:tabs>
          <w:tab w:val="left" w:pos="709"/>
        </w:tabs>
        <w:autoSpaceDE w:val="0"/>
        <w:autoSpaceDN w:val="0"/>
        <w:adjustRightInd w:val="0"/>
        <w:spacing w:after="0" w:line="240" w:lineRule="auto"/>
        <w:ind w:firstLine="709"/>
        <w:rPr>
          <w:rFonts w:ascii="Times New Roman" w:hAnsi="Times New Roman"/>
          <w:b/>
          <w:sz w:val="24"/>
          <w:szCs w:val="24"/>
        </w:rPr>
      </w:pPr>
      <w:bookmarkStart w:id="10" w:name="sub_121028"/>
      <w:bookmarkStart w:id="11" w:name="sub_1028"/>
    </w:p>
    <w:p w:rsidR="00BF54BC" w:rsidRPr="00805C0D" w:rsidRDefault="00BF54BC" w:rsidP="00AE256A">
      <w:pPr>
        <w:pStyle w:val="af3"/>
        <w:tabs>
          <w:tab w:val="left" w:pos="709"/>
        </w:tabs>
        <w:spacing w:after="0" w:line="240" w:lineRule="auto"/>
        <w:ind w:left="0" w:firstLine="709"/>
        <w:contextualSpacing/>
        <w:mirrorIndents/>
        <w:rPr>
          <w:rFonts w:ascii="Times New Roman" w:hAnsi="Times New Roman"/>
          <w:b/>
          <w:sz w:val="24"/>
          <w:szCs w:val="24"/>
          <w:lang w:eastAsia="ru-RU"/>
        </w:rPr>
      </w:pPr>
      <w:r w:rsidRPr="00805C0D">
        <w:rPr>
          <w:rFonts w:ascii="Times New Roman" w:hAnsi="Times New Roman"/>
          <w:b/>
          <w:sz w:val="24"/>
          <w:szCs w:val="24"/>
          <w:lang w:eastAsia="ru-RU"/>
        </w:rPr>
        <w:t>Исчерпывающий перечень оснований для отказа в приеме документов, необходимых для предоставления муниципальной услуги</w:t>
      </w:r>
    </w:p>
    <w:p w:rsidR="00BF54BC" w:rsidRPr="00805C0D" w:rsidRDefault="00BF54BC" w:rsidP="00AE256A">
      <w:pPr>
        <w:pStyle w:val="af3"/>
        <w:tabs>
          <w:tab w:val="left" w:pos="709"/>
        </w:tabs>
        <w:spacing w:after="0" w:line="240" w:lineRule="auto"/>
        <w:ind w:left="0" w:firstLine="709"/>
        <w:contextualSpacing/>
        <w:mirrorIndents/>
        <w:rPr>
          <w:rFonts w:ascii="Times New Roman" w:hAnsi="Times New Roman"/>
          <w:sz w:val="24"/>
          <w:szCs w:val="24"/>
          <w:lang w:eastAsia="ru-RU"/>
        </w:rPr>
      </w:pPr>
    </w:p>
    <w:p w:rsidR="00BF54BC" w:rsidRPr="00805C0D" w:rsidRDefault="00BF54BC" w:rsidP="00AE256A">
      <w:pPr>
        <w:tabs>
          <w:tab w:val="left" w:pos="142"/>
          <w:tab w:val="left" w:pos="284"/>
          <w:tab w:val="left" w:pos="709"/>
        </w:tabs>
        <w:spacing w:after="0" w:line="240" w:lineRule="auto"/>
        <w:ind w:firstLine="709"/>
        <w:rPr>
          <w:rFonts w:ascii="Times New Roman" w:hAnsi="Times New Roman"/>
          <w:sz w:val="24"/>
          <w:szCs w:val="24"/>
        </w:rPr>
      </w:pPr>
      <w:r w:rsidRPr="00805C0D">
        <w:rPr>
          <w:rFonts w:ascii="Times New Roman" w:hAnsi="Times New Roman"/>
          <w:sz w:val="24"/>
          <w:szCs w:val="24"/>
        </w:rPr>
        <w:tab/>
      </w:r>
      <w:r w:rsidRPr="00805C0D">
        <w:rPr>
          <w:rFonts w:ascii="Times New Roman" w:hAnsi="Times New Roman"/>
          <w:sz w:val="24"/>
          <w:szCs w:val="24"/>
        </w:rPr>
        <w:tab/>
      </w:r>
      <w:r w:rsidRPr="00805C0D">
        <w:rPr>
          <w:rFonts w:ascii="Times New Roman" w:hAnsi="Times New Roman"/>
          <w:sz w:val="24"/>
          <w:szCs w:val="24"/>
        </w:rPr>
        <w:tab/>
        <w:t xml:space="preserve">2.13. Основанием для отказа в приеме документов, необходимых для предоставления муниципальной услуги, является: </w:t>
      </w:r>
    </w:p>
    <w:p w:rsidR="00BF54BC" w:rsidRPr="00805C0D" w:rsidRDefault="00BF54BC" w:rsidP="00AE256A">
      <w:pPr>
        <w:widowControl w:val="0"/>
        <w:tabs>
          <w:tab w:val="left" w:pos="709"/>
        </w:tabs>
        <w:autoSpaceDE w:val="0"/>
        <w:autoSpaceDN w:val="0"/>
        <w:adjustRightInd w:val="0"/>
        <w:spacing w:after="0" w:line="240" w:lineRule="auto"/>
        <w:ind w:firstLine="709"/>
        <w:rPr>
          <w:rFonts w:ascii="Times New Roman" w:eastAsia="Calibri" w:hAnsi="Times New Roman"/>
          <w:sz w:val="24"/>
          <w:szCs w:val="24"/>
        </w:rPr>
      </w:pPr>
      <w:r w:rsidRPr="00805C0D">
        <w:rPr>
          <w:rFonts w:ascii="Times New Roman" w:eastAsia="Calibri" w:hAnsi="Times New Roman"/>
          <w:sz w:val="24"/>
          <w:szCs w:val="24"/>
        </w:rPr>
        <w:t>1) представление заявителем документов, содержащих ошибки или противоречивые сведения;</w:t>
      </w:r>
    </w:p>
    <w:p w:rsidR="00BF54BC" w:rsidRPr="00805C0D" w:rsidRDefault="00BF54BC" w:rsidP="00AE256A">
      <w:pPr>
        <w:widowControl w:val="0"/>
        <w:tabs>
          <w:tab w:val="left" w:pos="709"/>
        </w:tabs>
        <w:autoSpaceDE w:val="0"/>
        <w:autoSpaceDN w:val="0"/>
        <w:adjustRightInd w:val="0"/>
        <w:spacing w:after="0" w:line="240" w:lineRule="auto"/>
        <w:ind w:firstLine="709"/>
        <w:rPr>
          <w:rFonts w:ascii="Times New Roman" w:eastAsia="Calibri" w:hAnsi="Times New Roman"/>
          <w:sz w:val="24"/>
          <w:szCs w:val="24"/>
        </w:rPr>
      </w:pPr>
      <w:r w:rsidRPr="00805C0D">
        <w:rPr>
          <w:rFonts w:ascii="Times New Roman" w:eastAsia="Calibri" w:hAnsi="Times New Roman"/>
          <w:sz w:val="24"/>
          <w:szCs w:val="24"/>
        </w:rPr>
        <w:t>2) заявление подано лицом, не уполномоченным совершать такого рода действия.</w:t>
      </w:r>
    </w:p>
    <w:p w:rsidR="00BF54BC" w:rsidRPr="00805C0D" w:rsidRDefault="00BF54BC" w:rsidP="00AE256A">
      <w:pPr>
        <w:widowControl w:val="0"/>
        <w:tabs>
          <w:tab w:val="left" w:pos="709"/>
        </w:tabs>
        <w:autoSpaceDE w:val="0"/>
        <w:autoSpaceDN w:val="0"/>
        <w:adjustRightInd w:val="0"/>
        <w:spacing w:after="0" w:line="240" w:lineRule="auto"/>
        <w:ind w:firstLine="709"/>
        <w:rPr>
          <w:rFonts w:ascii="Times New Roman" w:eastAsia="Calibri" w:hAnsi="Times New Roman"/>
          <w:sz w:val="24"/>
          <w:szCs w:val="24"/>
        </w:rPr>
      </w:pPr>
      <w:bookmarkStart w:id="12" w:name="Par142"/>
      <w:bookmarkEnd w:id="12"/>
      <w:r w:rsidRPr="00805C0D">
        <w:rPr>
          <w:rFonts w:ascii="Times New Roman" w:eastAsia="Calibri" w:hAnsi="Times New Roman"/>
          <w:sz w:val="24"/>
          <w:szCs w:val="24"/>
        </w:rPr>
        <w:t xml:space="preserve">3) отсутствие документов, предусмотренных настоящим административным регламентом, представление документов не в полном объеме, наличие недостоверных сведений в представленных документах, несоответствие представленных документов </w:t>
      </w:r>
      <w:r w:rsidRPr="00805C0D">
        <w:rPr>
          <w:rFonts w:ascii="Times New Roman" w:eastAsia="Calibri" w:hAnsi="Times New Roman"/>
          <w:sz w:val="24"/>
          <w:szCs w:val="24"/>
        </w:rPr>
        <w:lastRenderedPageBreak/>
        <w:t>требованиям действующего законодательства.</w:t>
      </w:r>
    </w:p>
    <w:p w:rsidR="00BF54BC" w:rsidRPr="00805C0D" w:rsidRDefault="00BF54BC" w:rsidP="00AE256A">
      <w:pPr>
        <w:tabs>
          <w:tab w:val="left" w:pos="709"/>
        </w:tabs>
        <w:autoSpaceDE w:val="0"/>
        <w:autoSpaceDN w:val="0"/>
        <w:adjustRightInd w:val="0"/>
        <w:spacing w:after="0" w:line="240" w:lineRule="auto"/>
        <w:ind w:firstLine="709"/>
        <w:rPr>
          <w:rFonts w:ascii="Times New Roman" w:hAnsi="Times New Roman"/>
          <w:b/>
          <w:sz w:val="24"/>
          <w:szCs w:val="24"/>
        </w:rPr>
      </w:pPr>
    </w:p>
    <w:p w:rsidR="00BF54BC" w:rsidRPr="00805C0D" w:rsidRDefault="00BF54BC" w:rsidP="00AE256A">
      <w:pPr>
        <w:tabs>
          <w:tab w:val="left" w:pos="709"/>
        </w:tabs>
        <w:autoSpaceDE w:val="0"/>
        <w:autoSpaceDN w:val="0"/>
        <w:adjustRightInd w:val="0"/>
        <w:spacing w:after="0" w:line="240" w:lineRule="auto"/>
        <w:ind w:firstLine="709"/>
        <w:rPr>
          <w:rFonts w:ascii="Times New Roman" w:hAnsi="Times New Roman"/>
          <w:b/>
          <w:sz w:val="24"/>
          <w:szCs w:val="24"/>
        </w:rPr>
      </w:pPr>
      <w:r w:rsidRPr="00805C0D">
        <w:rPr>
          <w:rFonts w:ascii="Times New Roman" w:hAnsi="Times New Roman"/>
          <w:b/>
          <w:sz w:val="24"/>
          <w:szCs w:val="24"/>
        </w:rPr>
        <w:t>Исчерпывающий перечень оснований для приостановления или отказа в предоставлении муниципальной услуги</w:t>
      </w:r>
    </w:p>
    <w:p w:rsidR="00BF54BC" w:rsidRPr="00805C0D" w:rsidRDefault="00BF54BC" w:rsidP="00AE256A">
      <w:pPr>
        <w:tabs>
          <w:tab w:val="left" w:pos="709"/>
        </w:tabs>
        <w:spacing w:after="0" w:line="240" w:lineRule="auto"/>
        <w:ind w:firstLine="709"/>
        <w:rPr>
          <w:rFonts w:ascii="Times New Roman" w:hAnsi="Times New Roman"/>
          <w:sz w:val="24"/>
          <w:szCs w:val="24"/>
        </w:rPr>
      </w:pPr>
    </w:p>
    <w:p w:rsidR="00BF54BC" w:rsidRPr="00805C0D" w:rsidRDefault="00BF54BC" w:rsidP="00AE256A">
      <w:pPr>
        <w:tabs>
          <w:tab w:val="left" w:pos="709"/>
        </w:tabs>
        <w:spacing w:after="0" w:line="240" w:lineRule="auto"/>
        <w:ind w:firstLine="709"/>
        <w:rPr>
          <w:rFonts w:ascii="Times New Roman" w:hAnsi="Times New Roman"/>
          <w:sz w:val="24"/>
          <w:szCs w:val="24"/>
        </w:rPr>
      </w:pPr>
      <w:r w:rsidRPr="00805C0D">
        <w:rPr>
          <w:rFonts w:ascii="Times New Roman" w:hAnsi="Times New Roman"/>
          <w:sz w:val="24"/>
          <w:szCs w:val="24"/>
        </w:rPr>
        <w:tab/>
        <w:t xml:space="preserve">2.14. Основания для приостановления предоставления </w:t>
      </w:r>
      <w:r w:rsidRPr="00805C0D">
        <w:rPr>
          <w:rFonts w:ascii="Times New Roman" w:eastAsia="Calibri" w:hAnsi="Times New Roman"/>
          <w:sz w:val="24"/>
          <w:szCs w:val="24"/>
        </w:rPr>
        <w:t>муниципальной</w:t>
      </w:r>
      <w:r w:rsidRPr="00805C0D">
        <w:rPr>
          <w:rFonts w:ascii="Times New Roman" w:hAnsi="Times New Roman"/>
          <w:sz w:val="24"/>
          <w:szCs w:val="24"/>
        </w:rPr>
        <w:t xml:space="preserve"> услуги отсутствуют.</w:t>
      </w:r>
    </w:p>
    <w:p w:rsidR="00BF54BC" w:rsidRPr="00805C0D" w:rsidRDefault="00BF54BC" w:rsidP="00AE256A">
      <w:pPr>
        <w:tabs>
          <w:tab w:val="left" w:pos="142"/>
          <w:tab w:val="left" w:pos="284"/>
          <w:tab w:val="left" w:pos="709"/>
        </w:tabs>
        <w:spacing w:after="0" w:line="240" w:lineRule="auto"/>
        <w:ind w:firstLine="709"/>
        <w:rPr>
          <w:rFonts w:ascii="Times New Roman" w:hAnsi="Times New Roman"/>
          <w:sz w:val="24"/>
          <w:szCs w:val="24"/>
        </w:rPr>
      </w:pPr>
      <w:r w:rsidRPr="00805C0D">
        <w:rPr>
          <w:rFonts w:ascii="Times New Roman" w:hAnsi="Times New Roman"/>
          <w:sz w:val="24"/>
          <w:szCs w:val="24"/>
        </w:rPr>
        <w:tab/>
      </w:r>
      <w:r w:rsidRPr="00805C0D">
        <w:rPr>
          <w:rFonts w:ascii="Times New Roman" w:hAnsi="Times New Roman"/>
          <w:sz w:val="24"/>
          <w:szCs w:val="24"/>
        </w:rPr>
        <w:tab/>
      </w:r>
      <w:r w:rsidRPr="00805C0D">
        <w:rPr>
          <w:rFonts w:ascii="Times New Roman" w:hAnsi="Times New Roman"/>
          <w:sz w:val="24"/>
          <w:szCs w:val="24"/>
        </w:rPr>
        <w:tab/>
        <w:t>2.15. Основаниями для отказа в предоставлении муниципальной услуги являются:</w:t>
      </w:r>
    </w:p>
    <w:p w:rsidR="00BF54BC" w:rsidRPr="00805C0D" w:rsidRDefault="00BF54BC" w:rsidP="00AE256A">
      <w:pPr>
        <w:widowControl w:val="0"/>
        <w:tabs>
          <w:tab w:val="left" w:pos="709"/>
        </w:tabs>
        <w:autoSpaceDE w:val="0"/>
        <w:autoSpaceDN w:val="0"/>
        <w:adjustRightInd w:val="0"/>
        <w:spacing w:after="0" w:line="240" w:lineRule="auto"/>
        <w:ind w:firstLine="709"/>
        <w:rPr>
          <w:rFonts w:ascii="Times New Roman" w:eastAsia="Calibri" w:hAnsi="Times New Roman"/>
          <w:sz w:val="24"/>
          <w:szCs w:val="24"/>
        </w:rPr>
      </w:pPr>
      <w:r w:rsidRPr="00805C0D">
        <w:rPr>
          <w:rFonts w:ascii="Times New Roman" w:eastAsia="Calibri" w:hAnsi="Times New Roman"/>
          <w:sz w:val="24"/>
          <w:szCs w:val="24"/>
        </w:rPr>
        <w:t>1) представленные заявителем документы не соответствуют требованиям действующего законодательства;</w:t>
      </w:r>
    </w:p>
    <w:p w:rsidR="00BF54BC" w:rsidRPr="00805C0D" w:rsidRDefault="00BF54BC" w:rsidP="00AE256A">
      <w:pPr>
        <w:widowControl w:val="0"/>
        <w:tabs>
          <w:tab w:val="left" w:pos="709"/>
        </w:tabs>
        <w:autoSpaceDE w:val="0"/>
        <w:autoSpaceDN w:val="0"/>
        <w:adjustRightInd w:val="0"/>
        <w:spacing w:after="0" w:line="240" w:lineRule="auto"/>
        <w:ind w:firstLine="709"/>
        <w:rPr>
          <w:rFonts w:ascii="Times New Roman" w:eastAsia="Calibri" w:hAnsi="Times New Roman"/>
          <w:sz w:val="24"/>
          <w:szCs w:val="24"/>
        </w:rPr>
      </w:pPr>
      <w:r w:rsidRPr="00805C0D">
        <w:rPr>
          <w:rFonts w:ascii="Times New Roman" w:eastAsia="Calibri" w:hAnsi="Times New Roman"/>
          <w:sz w:val="24"/>
          <w:szCs w:val="24"/>
        </w:rPr>
        <w:t>2) авиационные работы, парашютные прыжки, демонстрационные полеты воздушных судов, полеты беспилотных летательных аппаратов, подъемы привязных аэростатов, а также посадки (взлета) заявитель планирует выполнять не над территорией указанного муниципального образования.</w:t>
      </w:r>
    </w:p>
    <w:p w:rsidR="00BF54BC" w:rsidRPr="00805C0D" w:rsidRDefault="00BF54BC" w:rsidP="00AE256A">
      <w:pPr>
        <w:pStyle w:val="30"/>
        <w:shd w:val="clear" w:color="auto" w:fill="auto"/>
        <w:tabs>
          <w:tab w:val="left" w:pos="0"/>
          <w:tab w:val="left" w:pos="709"/>
        </w:tabs>
        <w:spacing w:line="240" w:lineRule="auto"/>
        <w:ind w:firstLine="709"/>
        <w:rPr>
          <w:rFonts w:ascii="Times New Roman" w:hAnsi="Times New Roman" w:cs="Times New Roman"/>
          <w:b w:val="0"/>
          <w:i w:val="0"/>
          <w:color w:val="000000"/>
          <w:sz w:val="24"/>
          <w:szCs w:val="24"/>
          <w:lang w:bidi="ru-RU"/>
        </w:rPr>
      </w:pPr>
      <w:r w:rsidRPr="00805C0D">
        <w:rPr>
          <w:rFonts w:ascii="Times New Roman" w:hAnsi="Times New Roman" w:cs="Times New Roman"/>
          <w:b w:val="0"/>
          <w:i w:val="0"/>
          <w:color w:val="000000"/>
          <w:sz w:val="24"/>
          <w:szCs w:val="24"/>
          <w:lang w:bidi="ru-RU"/>
        </w:rPr>
        <w:t>3) отсутствие документов, предусмотренных настоящим административным регламентом, представление документов не в полном объеме, наличие недостоверных сведений в представленных документах, несоответствие представленных документов требованиям действующего законодательства.</w:t>
      </w:r>
    </w:p>
    <w:p w:rsidR="00BF54BC" w:rsidRPr="00805C0D" w:rsidRDefault="00BF54BC" w:rsidP="00AE256A">
      <w:pPr>
        <w:pStyle w:val="30"/>
        <w:shd w:val="clear" w:color="auto" w:fill="auto"/>
        <w:tabs>
          <w:tab w:val="left" w:pos="0"/>
          <w:tab w:val="left" w:pos="709"/>
        </w:tabs>
        <w:spacing w:line="240" w:lineRule="auto"/>
        <w:ind w:firstLine="709"/>
        <w:rPr>
          <w:rFonts w:ascii="Times New Roman" w:hAnsi="Times New Roman" w:cs="Times New Roman"/>
          <w:b w:val="0"/>
          <w:i w:val="0"/>
          <w:color w:val="000000"/>
          <w:sz w:val="24"/>
          <w:szCs w:val="24"/>
          <w:lang w:bidi="ru-RU"/>
        </w:rPr>
      </w:pPr>
      <w:r w:rsidRPr="00805C0D">
        <w:rPr>
          <w:rFonts w:ascii="Times New Roman" w:hAnsi="Times New Roman" w:cs="Times New Roman"/>
          <w:b w:val="0"/>
          <w:i w:val="0"/>
          <w:color w:val="000000"/>
          <w:sz w:val="24"/>
          <w:szCs w:val="24"/>
          <w:lang w:bidi="ru-RU"/>
        </w:rPr>
        <w:t>4) срок до планируемой даты проведения заявленных работ менее срока необходимого для предоставления муниципальной услуги.</w:t>
      </w:r>
    </w:p>
    <w:p w:rsidR="00BF54BC" w:rsidRPr="00805C0D" w:rsidRDefault="00BF54BC" w:rsidP="00AE256A">
      <w:pPr>
        <w:pStyle w:val="72"/>
        <w:shd w:val="clear" w:color="auto" w:fill="auto"/>
        <w:tabs>
          <w:tab w:val="left" w:pos="709"/>
        </w:tabs>
        <w:spacing w:line="240" w:lineRule="auto"/>
        <w:ind w:firstLine="709"/>
        <w:rPr>
          <w:b/>
          <w:sz w:val="24"/>
          <w:szCs w:val="24"/>
        </w:rPr>
      </w:pPr>
    </w:p>
    <w:p w:rsidR="00BF54BC" w:rsidRPr="00805C0D" w:rsidRDefault="00BF54BC" w:rsidP="00AE256A">
      <w:pPr>
        <w:pStyle w:val="72"/>
        <w:shd w:val="clear" w:color="auto" w:fill="auto"/>
        <w:tabs>
          <w:tab w:val="left" w:pos="709"/>
        </w:tabs>
        <w:spacing w:line="240" w:lineRule="auto"/>
        <w:ind w:firstLine="709"/>
        <w:rPr>
          <w:b/>
          <w:sz w:val="24"/>
          <w:szCs w:val="24"/>
        </w:rPr>
      </w:pPr>
      <w:r w:rsidRPr="00805C0D">
        <w:rPr>
          <w:b/>
          <w:sz w:val="24"/>
          <w:szCs w:val="24"/>
        </w:rPr>
        <w:t>Порядок, размер и основания взимания государственной пошлины или иной платы, взимаемой за предоставление муниципальной услуги</w:t>
      </w:r>
    </w:p>
    <w:p w:rsidR="00BF54BC" w:rsidRPr="00805C0D" w:rsidRDefault="00BF54BC" w:rsidP="00AE256A">
      <w:pPr>
        <w:pStyle w:val="30"/>
        <w:shd w:val="clear" w:color="auto" w:fill="auto"/>
        <w:tabs>
          <w:tab w:val="left" w:pos="0"/>
          <w:tab w:val="left" w:pos="709"/>
        </w:tabs>
        <w:spacing w:line="240" w:lineRule="auto"/>
        <w:ind w:firstLine="709"/>
        <w:rPr>
          <w:rFonts w:ascii="Times New Roman" w:hAnsi="Times New Roman" w:cs="Times New Roman"/>
          <w:b w:val="0"/>
          <w:i w:val="0"/>
          <w:sz w:val="24"/>
          <w:szCs w:val="24"/>
        </w:rPr>
      </w:pPr>
    </w:p>
    <w:p w:rsidR="00BF54BC" w:rsidRPr="00805C0D" w:rsidRDefault="00BF54BC" w:rsidP="00AE256A">
      <w:pPr>
        <w:tabs>
          <w:tab w:val="left" w:pos="142"/>
          <w:tab w:val="left" w:pos="284"/>
          <w:tab w:val="left" w:pos="709"/>
        </w:tabs>
        <w:spacing w:after="0" w:line="240" w:lineRule="auto"/>
        <w:ind w:firstLine="709"/>
        <w:rPr>
          <w:rFonts w:ascii="Times New Roman" w:hAnsi="Times New Roman"/>
          <w:sz w:val="24"/>
          <w:szCs w:val="24"/>
        </w:rPr>
      </w:pPr>
      <w:r w:rsidRPr="00805C0D">
        <w:rPr>
          <w:rFonts w:ascii="Times New Roman" w:hAnsi="Times New Roman"/>
          <w:sz w:val="24"/>
          <w:szCs w:val="24"/>
        </w:rPr>
        <w:tab/>
      </w:r>
      <w:r w:rsidRPr="00805C0D">
        <w:rPr>
          <w:rFonts w:ascii="Times New Roman" w:hAnsi="Times New Roman"/>
          <w:sz w:val="24"/>
          <w:szCs w:val="24"/>
        </w:rPr>
        <w:tab/>
      </w:r>
      <w:r w:rsidRPr="00805C0D">
        <w:rPr>
          <w:rFonts w:ascii="Times New Roman" w:hAnsi="Times New Roman"/>
          <w:sz w:val="24"/>
          <w:szCs w:val="24"/>
        </w:rPr>
        <w:tab/>
        <w:t>2.16. Муниципальная услуга предоставляется заявителям бесплатно.</w:t>
      </w:r>
    </w:p>
    <w:bookmarkEnd w:id="10"/>
    <w:bookmarkEnd w:id="11"/>
    <w:p w:rsidR="00BF54BC" w:rsidRPr="00805C0D" w:rsidRDefault="00BF54BC" w:rsidP="00AE256A">
      <w:pPr>
        <w:tabs>
          <w:tab w:val="left" w:pos="142"/>
          <w:tab w:val="left" w:pos="284"/>
          <w:tab w:val="left" w:pos="709"/>
        </w:tabs>
        <w:spacing w:after="0" w:line="240" w:lineRule="auto"/>
        <w:ind w:firstLine="709"/>
        <w:rPr>
          <w:rFonts w:ascii="Times New Roman" w:hAnsi="Times New Roman"/>
          <w:sz w:val="24"/>
          <w:szCs w:val="24"/>
        </w:rPr>
      </w:pPr>
      <w:r w:rsidRPr="00805C0D">
        <w:rPr>
          <w:rFonts w:ascii="Times New Roman" w:hAnsi="Times New Roman"/>
          <w:sz w:val="24"/>
          <w:szCs w:val="24"/>
        </w:rPr>
        <w:tab/>
      </w:r>
      <w:r w:rsidRPr="00805C0D">
        <w:rPr>
          <w:rFonts w:ascii="Times New Roman" w:hAnsi="Times New Roman"/>
          <w:sz w:val="24"/>
          <w:szCs w:val="24"/>
        </w:rPr>
        <w:tab/>
      </w:r>
      <w:r w:rsidRPr="00805C0D">
        <w:rPr>
          <w:rFonts w:ascii="Times New Roman" w:hAnsi="Times New Roman"/>
          <w:sz w:val="24"/>
          <w:szCs w:val="24"/>
        </w:rPr>
        <w:tab/>
        <w:t xml:space="preserve">2.17. Максимальный срок ожидания в очереди при подаче запроса о предоставлении </w:t>
      </w:r>
      <w:r w:rsidRPr="00805C0D">
        <w:rPr>
          <w:rFonts w:ascii="Times New Roman" w:eastAsia="Calibri" w:hAnsi="Times New Roman"/>
          <w:sz w:val="24"/>
          <w:szCs w:val="24"/>
        </w:rPr>
        <w:t>муниципальной</w:t>
      </w:r>
      <w:r w:rsidRPr="00805C0D">
        <w:rPr>
          <w:rFonts w:ascii="Times New Roman" w:hAnsi="Times New Roman"/>
          <w:sz w:val="24"/>
          <w:szCs w:val="24"/>
        </w:rPr>
        <w:t xml:space="preserve"> услуги и при получении результата предоставления </w:t>
      </w:r>
      <w:r w:rsidRPr="00805C0D">
        <w:rPr>
          <w:rFonts w:ascii="Times New Roman" w:eastAsia="Calibri" w:hAnsi="Times New Roman"/>
          <w:sz w:val="24"/>
          <w:szCs w:val="24"/>
        </w:rPr>
        <w:t>муниципальной</w:t>
      </w:r>
      <w:r w:rsidRPr="00805C0D">
        <w:rPr>
          <w:rFonts w:ascii="Times New Roman" w:hAnsi="Times New Roman"/>
          <w:sz w:val="24"/>
          <w:szCs w:val="24"/>
        </w:rPr>
        <w:t xml:space="preserve"> услуги составляет не более 15 минут.</w:t>
      </w:r>
    </w:p>
    <w:p w:rsidR="00BF54BC" w:rsidRPr="00805C0D" w:rsidRDefault="00BF54BC" w:rsidP="00AE256A">
      <w:pPr>
        <w:tabs>
          <w:tab w:val="left" w:pos="709"/>
        </w:tabs>
        <w:spacing w:after="0" w:line="240" w:lineRule="auto"/>
        <w:ind w:firstLine="709"/>
        <w:rPr>
          <w:rFonts w:ascii="Times New Roman" w:hAnsi="Times New Roman"/>
          <w:sz w:val="24"/>
          <w:szCs w:val="24"/>
        </w:rPr>
      </w:pPr>
      <w:r w:rsidRPr="00805C0D">
        <w:rPr>
          <w:rFonts w:ascii="Times New Roman" w:hAnsi="Times New Roman"/>
          <w:sz w:val="24"/>
          <w:szCs w:val="24"/>
        </w:rPr>
        <w:tab/>
        <w:t xml:space="preserve">2.18. Срок регистрации запроса заявителя о предоставлении </w:t>
      </w:r>
      <w:r w:rsidRPr="00805C0D">
        <w:rPr>
          <w:rFonts w:ascii="Times New Roman" w:eastAsia="Calibri" w:hAnsi="Times New Roman"/>
          <w:sz w:val="24"/>
          <w:szCs w:val="24"/>
        </w:rPr>
        <w:t>муниципальной</w:t>
      </w:r>
      <w:r w:rsidRPr="00805C0D">
        <w:rPr>
          <w:rFonts w:ascii="Times New Roman" w:hAnsi="Times New Roman"/>
          <w:sz w:val="24"/>
          <w:szCs w:val="24"/>
        </w:rPr>
        <w:t xml:space="preserve"> услуги составляет в уполномоченном органе:</w:t>
      </w:r>
    </w:p>
    <w:p w:rsidR="00BF54BC" w:rsidRPr="00805C0D" w:rsidRDefault="00BF54BC" w:rsidP="00AE256A">
      <w:pPr>
        <w:tabs>
          <w:tab w:val="left" w:pos="709"/>
        </w:tabs>
        <w:spacing w:after="0" w:line="240" w:lineRule="auto"/>
        <w:ind w:firstLine="709"/>
        <w:rPr>
          <w:rFonts w:ascii="Times New Roman" w:hAnsi="Times New Roman"/>
          <w:sz w:val="24"/>
          <w:szCs w:val="24"/>
        </w:rPr>
      </w:pPr>
      <w:r w:rsidRPr="00805C0D">
        <w:rPr>
          <w:rFonts w:ascii="Times New Roman" w:hAnsi="Times New Roman"/>
          <w:sz w:val="24"/>
          <w:szCs w:val="24"/>
        </w:rPr>
        <w:t>при личном обращении – 1 рабочий день;</w:t>
      </w:r>
    </w:p>
    <w:p w:rsidR="00BF54BC" w:rsidRPr="00805C0D" w:rsidRDefault="00BF54BC" w:rsidP="00AE256A">
      <w:pPr>
        <w:tabs>
          <w:tab w:val="left" w:pos="709"/>
        </w:tabs>
        <w:spacing w:after="0" w:line="240" w:lineRule="auto"/>
        <w:ind w:firstLine="709"/>
        <w:rPr>
          <w:rFonts w:ascii="Times New Roman" w:hAnsi="Times New Roman"/>
          <w:sz w:val="24"/>
          <w:szCs w:val="24"/>
        </w:rPr>
      </w:pPr>
      <w:r w:rsidRPr="00805C0D">
        <w:rPr>
          <w:rFonts w:ascii="Times New Roman" w:hAnsi="Times New Roman"/>
          <w:sz w:val="24"/>
          <w:szCs w:val="24"/>
        </w:rPr>
        <w:t>при направлении запроса почтовой связью в уполномоченный орган</w:t>
      </w:r>
      <w:r w:rsidRPr="00805C0D">
        <w:rPr>
          <w:rFonts w:ascii="Times New Roman" w:eastAsia="Calibri" w:hAnsi="Times New Roman"/>
          <w:sz w:val="24"/>
          <w:szCs w:val="24"/>
        </w:rPr>
        <w:t xml:space="preserve"> </w:t>
      </w:r>
      <w:r w:rsidRPr="00805C0D">
        <w:rPr>
          <w:rFonts w:ascii="Times New Roman" w:hAnsi="Times New Roman"/>
          <w:sz w:val="24"/>
          <w:szCs w:val="24"/>
        </w:rPr>
        <w:t>– в день поступления запроса в уполномоченный орган;</w:t>
      </w:r>
    </w:p>
    <w:p w:rsidR="00BF54BC" w:rsidRPr="00805C0D" w:rsidRDefault="00BF54BC" w:rsidP="00AE256A">
      <w:pPr>
        <w:tabs>
          <w:tab w:val="left" w:pos="709"/>
        </w:tabs>
        <w:spacing w:after="0" w:line="240" w:lineRule="auto"/>
        <w:ind w:firstLine="709"/>
        <w:rPr>
          <w:rFonts w:ascii="Times New Roman" w:hAnsi="Times New Roman"/>
          <w:sz w:val="24"/>
          <w:szCs w:val="24"/>
        </w:rPr>
      </w:pPr>
      <w:r w:rsidRPr="00805C0D">
        <w:rPr>
          <w:rFonts w:ascii="Times New Roman" w:hAnsi="Times New Roman"/>
          <w:sz w:val="24"/>
          <w:szCs w:val="24"/>
        </w:rPr>
        <w:t>при направлении запроса на бумажном носителе из МФЦ в уполномоченный орган – в день поступления запроса в уполномоченный орган;</w:t>
      </w:r>
    </w:p>
    <w:p w:rsidR="00BF54BC" w:rsidRPr="00805C0D" w:rsidRDefault="00BF54BC" w:rsidP="00AE256A">
      <w:pPr>
        <w:tabs>
          <w:tab w:val="left" w:pos="709"/>
        </w:tabs>
        <w:spacing w:after="0" w:line="240" w:lineRule="auto"/>
        <w:ind w:firstLine="709"/>
        <w:rPr>
          <w:rFonts w:ascii="Times New Roman" w:hAnsi="Times New Roman"/>
          <w:sz w:val="24"/>
          <w:szCs w:val="24"/>
        </w:rPr>
      </w:pPr>
      <w:r w:rsidRPr="00805C0D">
        <w:rPr>
          <w:rFonts w:ascii="Times New Roman" w:hAnsi="Times New Roman"/>
          <w:sz w:val="24"/>
          <w:szCs w:val="24"/>
        </w:rPr>
        <w:t>при направлении запроса в форме электронного документа посредством ЕПГУ или ПГУ  в день поступления запроса на ЕПГУ или ПГУ, или на следующий рабочий день (в случае направления документов в нерабочее время, в выходные, праздничные дни).</w:t>
      </w:r>
    </w:p>
    <w:p w:rsidR="00BF54BC" w:rsidRPr="00805C0D" w:rsidRDefault="00BF54BC" w:rsidP="00AE256A">
      <w:pPr>
        <w:tabs>
          <w:tab w:val="left" w:pos="709"/>
        </w:tabs>
        <w:spacing w:after="0" w:line="240" w:lineRule="auto"/>
        <w:ind w:firstLine="709"/>
        <w:rPr>
          <w:rFonts w:ascii="Times New Roman" w:hAnsi="Times New Roman"/>
          <w:sz w:val="24"/>
          <w:szCs w:val="24"/>
        </w:rPr>
      </w:pPr>
    </w:p>
    <w:p w:rsidR="00BF54BC" w:rsidRPr="00805C0D" w:rsidRDefault="00BF54BC" w:rsidP="00AE256A">
      <w:pPr>
        <w:tabs>
          <w:tab w:val="left" w:pos="709"/>
        </w:tabs>
        <w:spacing w:after="0" w:line="240" w:lineRule="auto"/>
        <w:ind w:firstLine="709"/>
        <w:contextualSpacing/>
        <w:rPr>
          <w:rFonts w:ascii="Times New Roman" w:hAnsi="Times New Roman"/>
          <w:b/>
          <w:sz w:val="24"/>
          <w:szCs w:val="24"/>
        </w:rPr>
      </w:pPr>
      <w:r w:rsidRPr="00805C0D">
        <w:rPr>
          <w:rFonts w:ascii="Times New Roman" w:hAnsi="Times New Roman"/>
          <w:b/>
          <w:sz w:val="24"/>
          <w:szCs w:val="24"/>
        </w:rPr>
        <w:t>Требования к помещениям, в которых предоставляются муниципальные услуги,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каждой муниципальной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rsidR="00BF54BC" w:rsidRPr="00805C0D" w:rsidRDefault="00BF54BC" w:rsidP="00AE256A">
      <w:pPr>
        <w:tabs>
          <w:tab w:val="left" w:pos="709"/>
        </w:tabs>
        <w:spacing w:after="0" w:line="240" w:lineRule="auto"/>
        <w:ind w:firstLine="709"/>
        <w:contextualSpacing/>
        <w:rPr>
          <w:rFonts w:ascii="Times New Roman" w:hAnsi="Times New Roman"/>
          <w:sz w:val="24"/>
          <w:szCs w:val="24"/>
        </w:rPr>
      </w:pPr>
      <w:r w:rsidRPr="00805C0D">
        <w:rPr>
          <w:rFonts w:ascii="Times New Roman" w:hAnsi="Times New Roman"/>
          <w:sz w:val="24"/>
          <w:szCs w:val="24"/>
        </w:rPr>
        <w:t xml:space="preserve"> </w:t>
      </w:r>
    </w:p>
    <w:p w:rsidR="00BF54BC" w:rsidRPr="00805C0D" w:rsidRDefault="00BF54BC" w:rsidP="00AE256A">
      <w:pPr>
        <w:tabs>
          <w:tab w:val="left" w:pos="709"/>
        </w:tabs>
        <w:spacing w:after="0" w:line="240" w:lineRule="auto"/>
        <w:ind w:firstLine="709"/>
        <w:contextualSpacing/>
        <w:rPr>
          <w:rFonts w:ascii="Times New Roman" w:hAnsi="Times New Roman"/>
          <w:sz w:val="24"/>
          <w:szCs w:val="24"/>
        </w:rPr>
      </w:pPr>
      <w:r w:rsidRPr="00805C0D">
        <w:rPr>
          <w:rFonts w:ascii="Times New Roman" w:hAnsi="Times New Roman"/>
          <w:sz w:val="24"/>
          <w:szCs w:val="24"/>
        </w:rPr>
        <w:tab/>
        <w:t xml:space="preserve">2.19. Помещения уполномоченного органа для предоставления муниципальной услуги размещаются на первом этаже здания, оборудованного отдельным входом, либо в отдельно стоящем здании для свободного доступа заявителей. </w:t>
      </w:r>
      <w:r w:rsidRPr="00805C0D">
        <w:rPr>
          <w:rFonts w:ascii="Times New Roman" w:hAnsi="Times New Roman"/>
          <w:sz w:val="24"/>
          <w:szCs w:val="24"/>
        </w:rPr>
        <w:lastRenderedPageBreak/>
        <w:t>Передвижение по помещениям уполномоченного органа, в которых проводится прием заявления и документов, не должно создавать затруднений для лиц с ограниченными возможностями здоровья.</w:t>
      </w:r>
    </w:p>
    <w:p w:rsidR="00BF54BC" w:rsidRPr="00805C0D" w:rsidRDefault="00BF54BC" w:rsidP="00AE256A">
      <w:pPr>
        <w:tabs>
          <w:tab w:val="left" w:pos="709"/>
        </w:tabs>
        <w:spacing w:after="0" w:line="240" w:lineRule="auto"/>
        <w:ind w:firstLine="709"/>
        <w:contextualSpacing/>
        <w:rPr>
          <w:rFonts w:ascii="Times New Roman" w:hAnsi="Times New Roman"/>
          <w:sz w:val="24"/>
          <w:szCs w:val="24"/>
        </w:rPr>
      </w:pPr>
      <w:r w:rsidRPr="00805C0D">
        <w:rPr>
          <w:rFonts w:ascii="Times New Roman" w:hAnsi="Times New Roman"/>
          <w:sz w:val="24"/>
          <w:szCs w:val="24"/>
        </w:rPr>
        <w:t>При расположении помещения уполномоченного органа на верхнем этаже специалисты уполномоченного органа обязаны осуществлять прием заявителей на первом этаже, если по состоянию здоровья заявитель не может подняться по лестнице.</w:t>
      </w:r>
    </w:p>
    <w:p w:rsidR="00BF54BC" w:rsidRPr="00805C0D" w:rsidRDefault="00BF54BC" w:rsidP="00AE256A">
      <w:pPr>
        <w:tabs>
          <w:tab w:val="left" w:pos="709"/>
        </w:tabs>
        <w:spacing w:after="0" w:line="240" w:lineRule="auto"/>
        <w:ind w:firstLine="709"/>
        <w:contextualSpacing/>
        <w:rPr>
          <w:rFonts w:ascii="Times New Roman" w:hAnsi="Times New Roman"/>
          <w:sz w:val="24"/>
          <w:szCs w:val="24"/>
        </w:rPr>
      </w:pPr>
      <w:r w:rsidRPr="00805C0D">
        <w:rPr>
          <w:rFonts w:ascii="Times New Roman" w:hAnsi="Times New Roman"/>
          <w:sz w:val="24"/>
          <w:szCs w:val="24"/>
        </w:rPr>
        <w:t>На территории, прилегающей к зданию уполномоченного органа, организуются места для парковки автотранспортных средств, в том числе места для парковки автотранспортных средств инвалидов (не менее 10 процентов мест, но не менее одного места), доступ заявителей к парковочным местам является бесплатным.</w:t>
      </w:r>
    </w:p>
    <w:p w:rsidR="00BF54BC" w:rsidRPr="00805C0D" w:rsidRDefault="00BF54BC" w:rsidP="00AE256A">
      <w:pPr>
        <w:tabs>
          <w:tab w:val="left" w:pos="709"/>
        </w:tabs>
        <w:spacing w:after="0" w:line="240" w:lineRule="auto"/>
        <w:ind w:firstLine="709"/>
        <w:contextualSpacing/>
        <w:rPr>
          <w:rFonts w:ascii="Times New Roman" w:hAnsi="Times New Roman"/>
          <w:sz w:val="24"/>
          <w:szCs w:val="24"/>
        </w:rPr>
      </w:pPr>
      <w:r w:rsidRPr="00805C0D">
        <w:rPr>
          <w:rFonts w:ascii="Times New Roman" w:hAnsi="Times New Roman"/>
          <w:sz w:val="24"/>
          <w:szCs w:val="24"/>
        </w:rPr>
        <w:t>Помещение уполномоченного органа для приема заявителей оборудуется информационными стендами, на которых размещается форма заявления с образцом ее заполнения и перечень документов, необходимых для предоставления муниципальной услуги.</w:t>
      </w:r>
    </w:p>
    <w:p w:rsidR="00BF54BC" w:rsidRPr="00805C0D" w:rsidRDefault="00BF54BC" w:rsidP="00AE256A">
      <w:pPr>
        <w:tabs>
          <w:tab w:val="left" w:pos="709"/>
        </w:tabs>
        <w:spacing w:after="0" w:line="240" w:lineRule="auto"/>
        <w:ind w:firstLine="709"/>
        <w:contextualSpacing/>
        <w:rPr>
          <w:rFonts w:ascii="Times New Roman" w:hAnsi="Times New Roman"/>
          <w:sz w:val="24"/>
          <w:szCs w:val="24"/>
        </w:rPr>
      </w:pPr>
      <w:r w:rsidRPr="00805C0D">
        <w:rPr>
          <w:rFonts w:ascii="Times New Roman" w:hAnsi="Times New Roman"/>
          <w:sz w:val="24"/>
          <w:szCs w:val="24"/>
        </w:rPr>
        <w:t>Помещения, в которых осуществляются действия по предоставлению муниципальной услуги, обеспечиваются компьютерами, средствами связи, включая доступ к информационно - телекоммуникационной сети «Интернет», оргтехникой, канцелярскими принадлежностями, информационными и справочными материалами, наглядной информацией, стульями и столами, средствами пожаротушения и оповещения о возникновении чрезвычайной ситуации, а также обеспечивается доступность для инвалидов к указанным помещениям в соответствии с законодательством Российской Федерации о социальной защите инвалидов.</w:t>
      </w:r>
    </w:p>
    <w:p w:rsidR="00BF54BC" w:rsidRPr="00805C0D" w:rsidRDefault="00BF54BC" w:rsidP="00AE256A">
      <w:pPr>
        <w:tabs>
          <w:tab w:val="left" w:pos="709"/>
        </w:tabs>
        <w:spacing w:after="0" w:line="240" w:lineRule="auto"/>
        <w:ind w:firstLine="709"/>
        <w:contextualSpacing/>
        <w:rPr>
          <w:rFonts w:ascii="Times New Roman" w:hAnsi="Times New Roman"/>
          <w:sz w:val="24"/>
          <w:szCs w:val="24"/>
        </w:rPr>
      </w:pPr>
      <w:r w:rsidRPr="00805C0D">
        <w:rPr>
          <w:rFonts w:ascii="Times New Roman" w:hAnsi="Times New Roman"/>
          <w:sz w:val="24"/>
          <w:szCs w:val="24"/>
        </w:rPr>
        <w:t>Зал ожидания, места для заполнения запросов и приема заявителей оборудуются стульями, и(или) кресельными секциями, и (или) скамьями.</w:t>
      </w:r>
    </w:p>
    <w:p w:rsidR="00BF54BC" w:rsidRPr="00805C0D" w:rsidRDefault="00BF54BC" w:rsidP="00AE256A">
      <w:pPr>
        <w:tabs>
          <w:tab w:val="left" w:pos="709"/>
        </w:tabs>
        <w:spacing w:after="0" w:line="240" w:lineRule="auto"/>
        <w:ind w:firstLine="709"/>
        <w:contextualSpacing/>
        <w:rPr>
          <w:rFonts w:ascii="Times New Roman" w:hAnsi="Times New Roman"/>
          <w:sz w:val="24"/>
          <w:szCs w:val="24"/>
        </w:rPr>
      </w:pPr>
      <w:r w:rsidRPr="00805C0D">
        <w:rPr>
          <w:rFonts w:ascii="Times New Roman" w:hAnsi="Times New Roman"/>
          <w:sz w:val="24"/>
          <w:szCs w:val="24"/>
        </w:rPr>
        <w:t>Информационные материалы, предназначенные для информирования заявителей о порядке предоставления муниципальной услуги, размещаются на информационных стендах, расположенных в местах, обеспечивающих доступ к ним заявителей.</w:t>
      </w:r>
    </w:p>
    <w:p w:rsidR="00BF54BC" w:rsidRPr="00805C0D" w:rsidRDefault="00BF54BC" w:rsidP="00AE256A">
      <w:pPr>
        <w:tabs>
          <w:tab w:val="left" w:pos="709"/>
        </w:tabs>
        <w:spacing w:after="0" w:line="240" w:lineRule="auto"/>
        <w:ind w:firstLine="709"/>
        <w:contextualSpacing/>
        <w:rPr>
          <w:rFonts w:ascii="Times New Roman" w:hAnsi="Times New Roman"/>
          <w:sz w:val="24"/>
          <w:szCs w:val="24"/>
        </w:rPr>
      </w:pPr>
      <w:r w:rsidRPr="00805C0D">
        <w:rPr>
          <w:rFonts w:ascii="Times New Roman" w:hAnsi="Times New Roman"/>
          <w:sz w:val="24"/>
          <w:szCs w:val="24"/>
        </w:rPr>
        <w:t>Информационные материалы, предназначенные для информирования заявителей о порядке предоставления муниципальной услуги, размещаются на информационных стендах, расположенных в местах, обеспечивающих доступ к ним заявителей, и обновляются при изменении законодательства, регулирующего предоставление муниципальной услуги, и справочных сведений.</w:t>
      </w:r>
    </w:p>
    <w:p w:rsidR="00BF54BC" w:rsidRPr="00805C0D" w:rsidRDefault="00BF54BC" w:rsidP="00AE256A">
      <w:pPr>
        <w:tabs>
          <w:tab w:val="left" w:pos="709"/>
        </w:tabs>
        <w:spacing w:after="0" w:line="240" w:lineRule="auto"/>
        <w:ind w:firstLine="709"/>
        <w:contextualSpacing/>
        <w:rPr>
          <w:rFonts w:ascii="Times New Roman" w:hAnsi="Times New Roman"/>
          <w:sz w:val="24"/>
          <w:szCs w:val="24"/>
        </w:rPr>
      </w:pPr>
      <w:r w:rsidRPr="00805C0D">
        <w:rPr>
          <w:rFonts w:ascii="Times New Roman" w:hAnsi="Times New Roman"/>
          <w:sz w:val="24"/>
          <w:szCs w:val="24"/>
        </w:rPr>
        <w:t>Информационные стенды должны располагаться в месте, доступном для просмотра (в том числе при большом количестве посетителей).</w:t>
      </w:r>
    </w:p>
    <w:p w:rsidR="00BF54BC" w:rsidRPr="00805C0D" w:rsidRDefault="00BF54BC" w:rsidP="00AE256A">
      <w:pPr>
        <w:tabs>
          <w:tab w:val="left" w:pos="709"/>
        </w:tabs>
        <w:spacing w:after="0" w:line="240" w:lineRule="auto"/>
        <w:ind w:firstLine="709"/>
        <w:contextualSpacing/>
        <w:rPr>
          <w:rFonts w:ascii="Times New Roman" w:hAnsi="Times New Roman"/>
          <w:sz w:val="24"/>
          <w:szCs w:val="24"/>
        </w:rPr>
      </w:pPr>
      <w:r w:rsidRPr="00805C0D">
        <w:rPr>
          <w:rFonts w:ascii="Times New Roman" w:hAnsi="Times New Roman"/>
          <w:sz w:val="24"/>
          <w:szCs w:val="24"/>
        </w:rPr>
        <w:tab/>
        <w:t>2.20. Для обеспечения доступности получения муниципальной услуги маломобильными группами населения здания и сооружения, в которых оказывается услуга, оборудуются согласно нормативным требованиям «СП 59.13330.2016. Свод правил. Доступность зданий и сооружений для маломобильных групп населения. Актуализированная редакция СНиП 35-01-2001».</w:t>
      </w:r>
    </w:p>
    <w:p w:rsidR="00BF54BC" w:rsidRPr="00805C0D" w:rsidRDefault="00BF54BC" w:rsidP="00AE256A">
      <w:pPr>
        <w:tabs>
          <w:tab w:val="left" w:pos="709"/>
        </w:tabs>
        <w:spacing w:after="0" w:line="240" w:lineRule="auto"/>
        <w:ind w:firstLine="709"/>
        <w:contextualSpacing/>
        <w:rPr>
          <w:rFonts w:ascii="Times New Roman" w:hAnsi="Times New Roman"/>
          <w:sz w:val="24"/>
          <w:szCs w:val="24"/>
        </w:rPr>
      </w:pPr>
      <w:r w:rsidRPr="00805C0D">
        <w:rPr>
          <w:rFonts w:ascii="Times New Roman" w:hAnsi="Times New Roman"/>
          <w:sz w:val="24"/>
          <w:szCs w:val="24"/>
        </w:rPr>
        <w:t>В кабинете по приему маломобильных групп населения имеется медицинская аптечка, питьевая вода. При необходимости сотрудник уполномоченного органа, осуществляющий прием, может вызвать карету неотложной скорой помощи.</w:t>
      </w:r>
    </w:p>
    <w:p w:rsidR="00BF54BC" w:rsidRPr="00805C0D" w:rsidRDefault="00BF54BC" w:rsidP="00AE256A">
      <w:pPr>
        <w:tabs>
          <w:tab w:val="left" w:pos="709"/>
        </w:tabs>
        <w:spacing w:after="0" w:line="240" w:lineRule="auto"/>
        <w:ind w:firstLine="709"/>
        <w:contextualSpacing/>
        <w:rPr>
          <w:rFonts w:ascii="Times New Roman" w:hAnsi="Times New Roman"/>
          <w:sz w:val="24"/>
          <w:szCs w:val="24"/>
        </w:rPr>
      </w:pPr>
      <w:r w:rsidRPr="00805C0D">
        <w:rPr>
          <w:rFonts w:ascii="Times New Roman" w:hAnsi="Times New Roman"/>
          <w:sz w:val="24"/>
          <w:szCs w:val="24"/>
        </w:rPr>
        <w:t>При обращении гражданина с нарушениями функций опорно-двигательного аппарата работники уполномоченного органа предпринимают следующие действия:</w:t>
      </w:r>
    </w:p>
    <w:p w:rsidR="00BF54BC" w:rsidRPr="00805C0D" w:rsidRDefault="00BF54BC" w:rsidP="00AE256A">
      <w:pPr>
        <w:tabs>
          <w:tab w:val="left" w:pos="709"/>
        </w:tabs>
        <w:spacing w:after="0" w:line="240" w:lineRule="auto"/>
        <w:ind w:firstLine="709"/>
        <w:contextualSpacing/>
        <w:rPr>
          <w:rFonts w:ascii="Times New Roman" w:hAnsi="Times New Roman"/>
          <w:sz w:val="24"/>
          <w:szCs w:val="24"/>
        </w:rPr>
      </w:pPr>
      <w:r w:rsidRPr="00805C0D">
        <w:rPr>
          <w:rFonts w:ascii="Times New Roman" w:hAnsi="Times New Roman"/>
          <w:sz w:val="24"/>
          <w:szCs w:val="24"/>
        </w:rPr>
        <w:t>открывают входную дверь и помогают гражданину беспрепятственно посетить здание уполномоченного органа, а также заранее предупреждают о существующих барьерах в здании;</w:t>
      </w:r>
    </w:p>
    <w:p w:rsidR="00BF54BC" w:rsidRPr="00805C0D" w:rsidRDefault="00BF54BC" w:rsidP="00AE256A">
      <w:pPr>
        <w:tabs>
          <w:tab w:val="left" w:pos="709"/>
        </w:tabs>
        <w:spacing w:after="0" w:line="240" w:lineRule="auto"/>
        <w:ind w:firstLine="709"/>
        <w:contextualSpacing/>
        <w:rPr>
          <w:rFonts w:ascii="Times New Roman" w:hAnsi="Times New Roman"/>
          <w:sz w:val="24"/>
          <w:szCs w:val="24"/>
        </w:rPr>
      </w:pPr>
      <w:r w:rsidRPr="00805C0D">
        <w:rPr>
          <w:rFonts w:ascii="Times New Roman" w:hAnsi="Times New Roman"/>
          <w:sz w:val="24"/>
          <w:szCs w:val="24"/>
        </w:rPr>
        <w:t>выясняют цель визита гражданина и сопровождают его в кабинет по приему заявления; помогают гражданину сесть на стул или располагают кресло-коляску у стола напротив специалиста, осуществляющего прием;</w:t>
      </w:r>
    </w:p>
    <w:p w:rsidR="00BF54BC" w:rsidRPr="00805C0D" w:rsidRDefault="00BF54BC" w:rsidP="00AE256A">
      <w:pPr>
        <w:tabs>
          <w:tab w:val="left" w:pos="709"/>
        </w:tabs>
        <w:spacing w:after="0" w:line="240" w:lineRule="auto"/>
        <w:ind w:firstLine="709"/>
        <w:contextualSpacing/>
        <w:rPr>
          <w:rFonts w:ascii="Times New Roman" w:hAnsi="Times New Roman"/>
          <w:sz w:val="24"/>
          <w:szCs w:val="24"/>
        </w:rPr>
      </w:pPr>
      <w:r w:rsidRPr="00805C0D">
        <w:rPr>
          <w:rFonts w:ascii="Times New Roman" w:hAnsi="Times New Roman"/>
          <w:sz w:val="24"/>
          <w:szCs w:val="24"/>
        </w:rPr>
        <w:lastRenderedPageBreak/>
        <w:t>сотрудник уполномоченного органа, осуществляющий прием, принимает гражданина вне очереди, консультирует, осуществляет прием заявления с необходимыми документами, оказывает помощь в заполнении бланков, копирует документы;</w:t>
      </w:r>
    </w:p>
    <w:p w:rsidR="00BF54BC" w:rsidRPr="00805C0D" w:rsidRDefault="00BF54BC" w:rsidP="00AE256A">
      <w:pPr>
        <w:tabs>
          <w:tab w:val="left" w:pos="709"/>
        </w:tabs>
        <w:spacing w:after="0" w:line="240" w:lineRule="auto"/>
        <w:ind w:firstLine="709"/>
        <w:contextualSpacing/>
        <w:rPr>
          <w:rFonts w:ascii="Times New Roman" w:hAnsi="Times New Roman"/>
          <w:sz w:val="24"/>
          <w:szCs w:val="24"/>
        </w:rPr>
      </w:pPr>
      <w:r w:rsidRPr="00805C0D">
        <w:rPr>
          <w:rFonts w:ascii="Times New Roman" w:hAnsi="Times New Roman"/>
          <w:sz w:val="24"/>
          <w:szCs w:val="24"/>
        </w:rPr>
        <w:t>по окончании предоставления муниципальной услуги сотрудник уполномоченного органа, осуществляющий прием, помогает гражданину покинуть кабинет, открывает двери, сопровождает гражданина до выхода из здания и помогает покинуть здание; передает гражданина сопровождающему лицу или по его желанию вызывает автотранспорт и оказывает содействие при его посадке.</w:t>
      </w:r>
    </w:p>
    <w:p w:rsidR="00BF54BC" w:rsidRPr="00805C0D" w:rsidRDefault="00BF54BC" w:rsidP="00AE256A">
      <w:pPr>
        <w:tabs>
          <w:tab w:val="left" w:pos="709"/>
        </w:tabs>
        <w:spacing w:after="0" w:line="240" w:lineRule="auto"/>
        <w:ind w:firstLine="709"/>
        <w:contextualSpacing/>
        <w:rPr>
          <w:rFonts w:ascii="Times New Roman" w:hAnsi="Times New Roman"/>
          <w:sz w:val="24"/>
          <w:szCs w:val="24"/>
        </w:rPr>
      </w:pPr>
      <w:r w:rsidRPr="00805C0D">
        <w:rPr>
          <w:rFonts w:ascii="Times New Roman" w:hAnsi="Times New Roman"/>
          <w:sz w:val="24"/>
          <w:szCs w:val="24"/>
        </w:rPr>
        <w:t>При обращении граждан с недостатками зрения работники уполномоченного органа предпринимают следующие действия:</w:t>
      </w:r>
    </w:p>
    <w:p w:rsidR="00BF54BC" w:rsidRPr="00805C0D" w:rsidRDefault="00BF54BC" w:rsidP="00AE256A">
      <w:pPr>
        <w:tabs>
          <w:tab w:val="left" w:pos="709"/>
        </w:tabs>
        <w:spacing w:after="0" w:line="240" w:lineRule="auto"/>
        <w:ind w:firstLine="709"/>
        <w:contextualSpacing/>
        <w:rPr>
          <w:rFonts w:ascii="Times New Roman" w:hAnsi="Times New Roman"/>
          <w:sz w:val="24"/>
          <w:szCs w:val="24"/>
        </w:rPr>
      </w:pPr>
      <w:r w:rsidRPr="00805C0D">
        <w:rPr>
          <w:rFonts w:ascii="Times New Roman" w:hAnsi="Times New Roman"/>
          <w:sz w:val="24"/>
          <w:szCs w:val="24"/>
        </w:rPr>
        <w:t>сотрудник уполномоченного органа, осуществляющий прием, принимает гражданина вне очереди, помогает сориентироваться, сесть на стул, консультирует, вслух прочитывает документы и далее по необходимости производит их выдачу. При общении с гражданином с недостатками зрения необходимо общаться непосредственно с ним самим, а не с сопровождающим его лицом, в беседе пользоваться обычной разговорной лексикой, в помещении не следует отходить от него без предупреждения;</w:t>
      </w:r>
    </w:p>
    <w:p w:rsidR="00BF54BC" w:rsidRPr="00805C0D" w:rsidRDefault="00BF54BC" w:rsidP="00AE256A">
      <w:pPr>
        <w:tabs>
          <w:tab w:val="left" w:pos="709"/>
        </w:tabs>
        <w:spacing w:after="0" w:line="240" w:lineRule="auto"/>
        <w:ind w:firstLine="709"/>
        <w:contextualSpacing/>
        <w:rPr>
          <w:rFonts w:ascii="Times New Roman" w:hAnsi="Times New Roman"/>
          <w:sz w:val="24"/>
          <w:szCs w:val="24"/>
        </w:rPr>
      </w:pPr>
      <w:r w:rsidRPr="00805C0D">
        <w:rPr>
          <w:rFonts w:ascii="Times New Roman" w:hAnsi="Times New Roman"/>
          <w:sz w:val="24"/>
          <w:szCs w:val="24"/>
        </w:rPr>
        <w:t>сотрудник уполномоченного органа оказывает помощь в заполнении бланков, копирует необходимые документы. Для подписания заявления подводит лист к авторучке гражданина, помогает сориентироваться и подписать бланк. При необходимости выдаются памятки для слабовидящих с крупным шрифтом;</w:t>
      </w:r>
    </w:p>
    <w:p w:rsidR="00BF54BC" w:rsidRPr="00805C0D" w:rsidRDefault="00BF54BC" w:rsidP="00AE256A">
      <w:pPr>
        <w:tabs>
          <w:tab w:val="left" w:pos="709"/>
        </w:tabs>
        <w:spacing w:after="0" w:line="240" w:lineRule="auto"/>
        <w:ind w:firstLine="709"/>
        <w:contextualSpacing/>
        <w:rPr>
          <w:rFonts w:ascii="Times New Roman" w:hAnsi="Times New Roman"/>
          <w:sz w:val="24"/>
          <w:szCs w:val="24"/>
        </w:rPr>
      </w:pPr>
      <w:r w:rsidRPr="00805C0D">
        <w:rPr>
          <w:rFonts w:ascii="Times New Roman" w:hAnsi="Times New Roman"/>
          <w:sz w:val="24"/>
          <w:szCs w:val="24"/>
        </w:rPr>
        <w:t>по окончании предоставления муниципальной услуги сотрудник Уполномоченного органа, осуществляющий прием, помогает гражданину встать со стула, выйти из кабинета, открывает двери, сопровождает гражданина к выходу из здания, и провожает на улицу, заранее предупредив посетителя о существующих барьерах в здании, передает гражданина сопровождающему лицу или по желанию гражданина вызывает автотранспорт.</w:t>
      </w:r>
    </w:p>
    <w:p w:rsidR="00BF54BC" w:rsidRPr="00805C0D" w:rsidRDefault="00BF54BC" w:rsidP="00AE256A">
      <w:pPr>
        <w:tabs>
          <w:tab w:val="left" w:pos="709"/>
        </w:tabs>
        <w:spacing w:after="0" w:line="240" w:lineRule="auto"/>
        <w:ind w:firstLine="709"/>
        <w:contextualSpacing/>
        <w:rPr>
          <w:rFonts w:ascii="Times New Roman" w:hAnsi="Times New Roman"/>
          <w:sz w:val="24"/>
          <w:szCs w:val="24"/>
        </w:rPr>
      </w:pPr>
      <w:r w:rsidRPr="00805C0D">
        <w:rPr>
          <w:rFonts w:ascii="Times New Roman" w:hAnsi="Times New Roman"/>
          <w:sz w:val="24"/>
          <w:szCs w:val="24"/>
        </w:rPr>
        <w:t>При обращении гражданина с дефектами слуха работники уполномоченного органа предпринимают следующие действия:</w:t>
      </w:r>
    </w:p>
    <w:p w:rsidR="00BF54BC" w:rsidRPr="00805C0D" w:rsidRDefault="00BF54BC" w:rsidP="00AE256A">
      <w:pPr>
        <w:tabs>
          <w:tab w:val="left" w:pos="709"/>
        </w:tabs>
        <w:spacing w:after="0" w:line="240" w:lineRule="auto"/>
        <w:ind w:firstLine="709"/>
        <w:contextualSpacing/>
        <w:rPr>
          <w:rFonts w:ascii="Times New Roman" w:hAnsi="Times New Roman"/>
          <w:sz w:val="24"/>
          <w:szCs w:val="24"/>
        </w:rPr>
      </w:pPr>
      <w:r w:rsidRPr="00805C0D">
        <w:rPr>
          <w:rFonts w:ascii="Times New Roman" w:hAnsi="Times New Roman"/>
          <w:sz w:val="24"/>
          <w:szCs w:val="24"/>
        </w:rPr>
        <w:t>сотрудник уполномоченного органа, осуществляющий прием граждан с нарушением слуха, обращается непосредственно к нему, спрашивает о цели визита и дает консультацию размеренным, спокойным темпом речи, при этом смотрит в лицо посетителя, говорит ясно, слова дополняет понятными жестами, возможно общение в письменной форме либо через переводчика жестового языка (сурдопереводчика); сотрудник уполномоченного органа, осуществляющий прием, оказывает помощь и содействие в заполнении бланков заявлений, копирует необходимые документы.</w:t>
      </w:r>
    </w:p>
    <w:p w:rsidR="00BF54BC" w:rsidRPr="00805C0D" w:rsidRDefault="00BF54BC" w:rsidP="00AE256A">
      <w:pPr>
        <w:tabs>
          <w:tab w:val="left" w:pos="709"/>
        </w:tabs>
        <w:spacing w:after="0" w:line="240" w:lineRule="auto"/>
        <w:ind w:firstLine="709"/>
        <w:contextualSpacing/>
        <w:rPr>
          <w:rFonts w:ascii="Times New Roman" w:hAnsi="Times New Roman"/>
          <w:sz w:val="24"/>
          <w:szCs w:val="24"/>
        </w:rPr>
      </w:pPr>
      <w:r w:rsidRPr="00805C0D">
        <w:rPr>
          <w:rFonts w:ascii="Times New Roman" w:hAnsi="Times New Roman"/>
          <w:sz w:val="24"/>
          <w:szCs w:val="24"/>
        </w:rPr>
        <w:tab/>
        <w:t>2.21. Требования к комфортности и доступности предоставления муниципальной услуги в МФЦ устанавливаются постановлением Правительства Российской Федерации от 22 декабря 2012 года № 1376 «Об утверждении Правил организации деятельности многофункциональных центров предоставления государственных и муниципальных услуг».</w:t>
      </w:r>
    </w:p>
    <w:p w:rsidR="00BF54BC" w:rsidRPr="00805C0D" w:rsidRDefault="00BF54BC" w:rsidP="00AE256A">
      <w:pPr>
        <w:tabs>
          <w:tab w:val="left" w:pos="709"/>
        </w:tabs>
        <w:spacing w:after="0" w:line="240" w:lineRule="auto"/>
        <w:ind w:firstLine="709"/>
        <w:rPr>
          <w:rFonts w:ascii="Times New Roman" w:hAnsi="Times New Roman"/>
          <w:sz w:val="24"/>
          <w:szCs w:val="24"/>
        </w:rPr>
      </w:pPr>
    </w:p>
    <w:p w:rsidR="00BF54BC" w:rsidRPr="00805C0D" w:rsidRDefault="00BF54BC" w:rsidP="00AE256A">
      <w:pPr>
        <w:pStyle w:val="120"/>
        <w:shd w:val="clear" w:color="auto" w:fill="auto"/>
        <w:tabs>
          <w:tab w:val="left" w:pos="709"/>
        </w:tabs>
        <w:spacing w:after="0" w:line="240" w:lineRule="auto"/>
        <w:ind w:firstLine="709"/>
        <w:jc w:val="both"/>
        <w:rPr>
          <w:rFonts w:ascii="Times New Roman" w:hAnsi="Times New Roman" w:cs="Times New Roman"/>
          <w:b/>
          <w:sz w:val="24"/>
          <w:szCs w:val="24"/>
        </w:rPr>
      </w:pPr>
      <w:r w:rsidRPr="00805C0D">
        <w:rPr>
          <w:rFonts w:ascii="Times New Roman" w:hAnsi="Times New Roman" w:cs="Times New Roman"/>
          <w:b/>
          <w:sz w:val="24"/>
          <w:szCs w:val="24"/>
        </w:rPr>
        <w:t>Показатели доступности и качества муниципальной услуги</w:t>
      </w:r>
    </w:p>
    <w:p w:rsidR="00BF54BC" w:rsidRPr="00805C0D" w:rsidRDefault="00BF54BC" w:rsidP="00AE256A">
      <w:pPr>
        <w:tabs>
          <w:tab w:val="left" w:pos="709"/>
        </w:tabs>
        <w:spacing w:after="0" w:line="240" w:lineRule="auto"/>
        <w:ind w:firstLine="709"/>
        <w:rPr>
          <w:rFonts w:ascii="Times New Roman" w:hAnsi="Times New Roman"/>
          <w:sz w:val="24"/>
          <w:szCs w:val="24"/>
        </w:rPr>
      </w:pPr>
    </w:p>
    <w:p w:rsidR="00BF54BC" w:rsidRPr="00805C0D" w:rsidRDefault="00BF54BC" w:rsidP="00AE256A">
      <w:pPr>
        <w:tabs>
          <w:tab w:val="left" w:pos="709"/>
        </w:tabs>
        <w:spacing w:after="0" w:line="240" w:lineRule="auto"/>
        <w:ind w:firstLine="709"/>
        <w:rPr>
          <w:rFonts w:ascii="Times New Roman" w:hAnsi="Times New Roman"/>
          <w:sz w:val="24"/>
          <w:szCs w:val="24"/>
        </w:rPr>
      </w:pPr>
      <w:r w:rsidRPr="00805C0D">
        <w:rPr>
          <w:rFonts w:ascii="Times New Roman" w:hAnsi="Times New Roman"/>
          <w:sz w:val="24"/>
          <w:szCs w:val="24"/>
        </w:rPr>
        <w:tab/>
        <w:t xml:space="preserve">2.22. Показатели доступности </w:t>
      </w:r>
      <w:r w:rsidRPr="00805C0D">
        <w:rPr>
          <w:rFonts w:ascii="Times New Roman" w:eastAsia="Calibri" w:hAnsi="Times New Roman"/>
          <w:sz w:val="24"/>
          <w:szCs w:val="24"/>
        </w:rPr>
        <w:t>муниципальной</w:t>
      </w:r>
      <w:r w:rsidRPr="00805C0D">
        <w:rPr>
          <w:rFonts w:ascii="Times New Roman" w:hAnsi="Times New Roman"/>
          <w:sz w:val="24"/>
          <w:szCs w:val="24"/>
        </w:rPr>
        <w:t xml:space="preserve"> услуги (специальные, применимые в отношении инвалидов):</w:t>
      </w:r>
    </w:p>
    <w:p w:rsidR="00BF54BC" w:rsidRPr="00805C0D" w:rsidRDefault="00BF54BC" w:rsidP="00AE256A">
      <w:pPr>
        <w:tabs>
          <w:tab w:val="left" w:pos="709"/>
        </w:tabs>
        <w:spacing w:after="0" w:line="240" w:lineRule="auto"/>
        <w:ind w:firstLine="709"/>
        <w:rPr>
          <w:rFonts w:ascii="Times New Roman" w:hAnsi="Times New Roman"/>
          <w:sz w:val="24"/>
          <w:szCs w:val="24"/>
        </w:rPr>
      </w:pPr>
      <w:r w:rsidRPr="00805C0D">
        <w:rPr>
          <w:rFonts w:ascii="Times New Roman" w:hAnsi="Times New Roman"/>
          <w:sz w:val="24"/>
          <w:szCs w:val="24"/>
        </w:rPr>
        <w:t>1) наличие инфраструктуры, указанной в пункте 2.19;</w:t>
      </w:r>
    </w:p>
    <w:p w:rsidR="00BF54BC" w:rsidRPr="00805C0D" w:rsidRDefault="00BF54BC" w:rsidP="00AE256A">
      <w:pPr>
        <w:tabs>
          <w:tab w:val="left" w:pos="709"/>
        </w:tabs>
        <w:spacing w:after="0" w:line="240" w:lineRule="auto"/>
        <w:ind w:firstLine="709"/>
        <w:rPr>
          <w:rFonts w:ascii="Times New Roman" w:hAnsi="Times New Roman"/>
          <w:sz w:val="24"/>
          <w:szCs w:val="24"/>
        </w:rPr>
      </w:pPr>
      <w:r w:rsidRPr="00805C0D">
        <w:rPr>
          <w:rFonts w:ascii="Times New Roman" w:hAnsi="Times New Roman"/>
          <w:sz w:val="24"/>
          <w:szCs w:val="24"/>
        </w:rPr>
        <w:t>2) исполнение требований доступности услуг для инвалидов;</w:t>
      </w:r>
    </w:p>
    <w:p w:rsidR="00BF54BC" w:rsidRPr="00805C0D" w:rsidRDefault="00BF54BC" w:rsidP="00AE256A">
      <w:pPr>
        <w:tabs>
          <w:tab w:val="left" w:pos="709"/>
        </w:tabs>
        <w:spacing w:after="0" w:line="240" w:lineRule="auto"/>
        <w:ind w:firstLine="709"/>
        <w:rPr>
          <w:rFonts w:ascii="Times New Roman" w:hAnsi="Times New Roman"/>
          <w:sz w:val="24"/>
          <w:szCs w:val="24"/>
        </w:rPr>
      </w:pPr>
      <w:r w:rsidRPr="00805C0D">
        <w:rPr>
          <w:rFonts w:ascii="Times New Roman" w:hAnsi="Times New Roman"/>
          <w:sz w:val="24"/>
          <w:szCs w:val="24"/>
        </w:rPr>
        <w:t xml:space="preserve">3) обеспечение беспрепятственного доступа инвалидов к помещениям, в которых предоставляется </w:t>
      </w:r>
      <w:r w:rsidRPr="00805C0D">
        <w:rPr>
          <w:rFonts w:ascii="Times New Roman" w:eastAsia="Calibri" w:hAnsi="Times New Roman"/>
          <w:sz w:val="24"/>
          <w:szCs w:val="24"/>
        </w:rPr>
        <w:t>муниципальная</w:t>
      </w:r>
      <w:r w:rsidRPr="00805C0D">
        <w:rPr>
          <w:rFonts w:ascii="Times New Roman" w:hAnsi="Times New Roman"/>
          <w:sz w:val="24"/>
          <w:szCs w:val="24"/>
        </w:rPr>
        <w:t xml:space="preserve"> услуга;</w:t>
      </w:r>
    </w:p>
    <w:p w:rsidR="00BF54BC" w:rsidRPr="00805C0D" w:rsidRDefault="00BF54BC" w:rsidP="00AE256A">
      <w:pPr>
        <w:tabs>
          <w:tab w:val="left" w:pos="709"/>
        </w:tabs>
        <w:spacing w:after="0" w:line="240" w:lineRule="auto"/>
        <w:ind w:firstLine="709"/>
        <w:rPr>
          <w:rFonts w:ascii="Times New Roman" w:hAnsi="Times New Roman"/>
          <w:sz w:val="24"/>
          <w:szCs w:val="24"/>
        </w:rPr>
      </w:pPr>
      <w:r w:rsidRPr="00805C0D">
        <w:rPr>
          <w:rFonts w:ascii="Times New Roman" w:hAnsi="Times New Roman"/>
          <w:sz w:val="24"/>
          <w:szCs w:val="24"/>
        </w:rPr>
        <w:tab/>
        <w:t xml:space="preserve">2.23. Показатели качества </w:t>
      </w:r>
      <w:r w:rsidRPr="00805C0D">
        <w:rPr>
          <w:rFonts w:ascii="Times New Roman" w:eastAsia="Calibri" w:hAnsi="Times New Roman"/>
          <w:sz w:val="24"/>
          <w:szCs w:val="24"/>
        </w:rPr>
        <w:t>муниципальной</w:t>
      </w:r>
      <w:r w:rsidRPr="00805C0D">
        <w:rPr>
          <w:rFonts w:ascii="Times New Roman" w:hAnsi="Times New Roman"/>
          <w:sz w:val="24"/>
          <w:szCs w:val="24"/>
        </w:rPr>
        <w:t xml:space="preserve"> услуги:</w:t>
      </w:r>
    </w:p>
    <w:p w:rsidR="00BF54BC" w:rsidRPr="00805C0D" w:rsidRDefault="00BF54BC" w:rsidP="00AE256A">
      <w:pPr>
        <w:tabs>
          <w:tab w:val="left" w:pos="142"/>
          <w:tab w:val="left" w:pos="284"/>
          <w:tab w:val="left" w:pos="709"/>
        </w:tabs>
        <w:spacing w:after="0" w:line="240" w:lineRule="auto"/>
        <w:ind w:firstLine="709"/>
        <w:rPr>
          <w:rFonts w:ascii="Times New Roman" w:hAnsi="Times New Roman"/>
          <w:sz w:val="24"/>
          <w:szCs w:val="24"/>
        </w:rPr>
      </w:pPr>
      <w:r w:rsidRPr="00805C0D">
        <w:rPr>
          <w:rFonts w:ascii="Times New Roman" w:hAnsi="Times New Roman"/>
          <w:sz w:val="24"/>
          <w:szCs w:val="24"/>
        </w:rPr>
        <w:t xml:space="preserve">1) соблюдение срока предоставления </w:t>
      </w:r>
      <w:r w:rsidRPr="00805C0D">
        <w:rPr>
          <w:rFonts w:ascii="Times New Roman" w:eastAsia="Calibri" w:hAnsi="Times New Roman"/>
          <w:sz w:val="24"/>
          <w:szCs w:val="24"/>
        </w:rPr>
        <w:t>муниципальной</w:t>
      </w:r>
      <w:r w:rsidRPr="00805C0D">
        <w:rPr>
          <w:rFonts w:ascii="Times New Roman" w:hAnsi="Times New Roman"/>
          <w:sz w:val="24"/>
          <w:szCs w:val="24"/>
        </w:rPr>
        <w:t xml:space="preserve"> услуги;</w:t>
      </w:r>
    </w:p>
    <w:p w:rsidR="00BF54BC" w:rsidRPr="00805C0D" w:rsidRDefault="00BF54BC" w:rsidP="00AE256A">
      <w:pPr>
        <w:tabs>
          <w:tab w:val="left" w:pos="709"/>
        </w:tabs>
        <w:autoSpaceDE w:val="0"/>
        <w:autoSpaceDN w:val="0"/>
        <w:adjustRightInd w:val="0"/>
        <w:spacing w:after="0" w:line="240" w:lineRule="auto"/>
        <w:ind w:firstLine="709"/>
        <w:rPr>
          <w:rFonts w:ascii="Times New Roman" w:hAnsi="Times New Roman"/>
          <w:sz w:val="24"/>
          <w:szCs w:val="24"/>
        </w:rPr>
      </w:pPr>
      <w:r w:rsidRPr="00805C0D">
        <w:rPr>
          <w:rFonts w:ascii="Times New Roman" w:hAnsi="Times New Roman"/>
          <w:sz w:val="24"/>
          <w:szCs w:val="24"/>
        </w:rPr>
        <w:lastRenderedPageBreak/>
        <w:t xml:space="preserve">2) соблюдение времени ожидания в очереди при подаче запроса и получении результата; </w:t>
      </w:r>
    </w:p>
    <w:p w:rsidR="00BF54BC" w:rsidRPr="00805C0D" w:rsidRDefault="00BF54BC" w:rsidP="00AE256A">
      <w:pPr>
        <w:tabs>
          <w:tab w:val="left" w:pos="709"/>
        </w:tabs>
        <w:autoSpaceDE w:val="0"/>
        <w:autoSpaceDN w:val="0"/>
        <w:adjustRightInd w:val="0"/>
        <w:spacing w:after="0" w:line="240" w:lineRule="auto"/>
        <w:ind w:firstLine="709"/>
        <w:rPr>
          <w:rFonts w:ascii="Times New Roman" w:hAnsi="Times New Roman"/>
          <w:sz w:val="24"/>
          <w:szCs w:val="24"/>
        </w:rPr>
      </w:pPr>
      <w:r w:rsidRPr="00805C0D">
        <w:rPr>
          <w:rFonts w:ascii="Times New Roman" w:hAnsi="Times New Roman"/>
          <w:sz w:val="24"/>
          <w:szCs w:val="24"/>
        </w:rPr>
        <w:t xml:space="preserve">3) осуществление не более одного обращения заявителя к должностным лицам уполномоченного органа или работникам МФЦ при подаче документов на получение </w:t>
      </w:r>
      <w:r w:rsidRPr="00805C0D">
        <w:rPr>
          <w:rFonts w:ascii="Times New Roman" w:eastAsia="Calibri" w:hAnsi="Times New Roman"/>
          <w:sz w:val="24"/>
          <w:szCs w:val="24"/>
        </w:rPr>
        <w:t>муниципальной</w:t>
      </w:r>
      <w:r w:rsidRPr="00805C0D">
        <w:rPr>
          <w:rFonts w:ascii="Times New Roman" w:hAnsi="Times New Roman"/>
          <w:sz w:val="24"/>
          <w:szCs w:val="24"/>
        </w:rPr>
        <w:t xml:space="preserve"> услуги и не более одного обращения при получении результата в администрации или в МФЦ;</w:t>
      </w:r>
    </w:p>
    <w:p w:rsidR="00BF54BC" w:rsidRPr="00805C0D" w:rsidRDefault="00BF54BC" w:rsidP="00AE256A">
      <w:pPr>
        <w:tabs>
          <w:tab w:val="left" w:pos="142"/>
          <w:tab w:val="left" w:pos="284"/>
          <w:tab w:val="left" w:pos="709"/>
        </w:tabs>
        <w:spacing w:after="0" w:line="240" w:lineRule="auto"/>
        <w:ind w:firstLine="709"/>
        <w:rPr>
          <w:rFonts w:ascii="Times New Roman" w:hAnsi="Times New Roman"/>
          <w:sz w:val="24"/>
          <w:szCs w:val="24"/>
        </w:rPr>
      </w:pPr>
      <w:r w:rsidRPr="00805C0D">
        <w:rPr>
          <w:rFonts w:ascii="Times New Roman" w:hAnsi="Times New Roman"/>
          <w:sz w:val="24"/>
          <w:szCs w:val="24"/>
        </w:rPr>
        <w:t>4) отсутствие жалоб на действия или бездействия должностных лиц уполномоченного органа, поданных в установленном порядке.</w:t>
      </w:r>
    </w:p>
    <w:p w:rsidR="00BF54BC" w:rsidRPr="00805C0D" w:rsidRDefault="00BF54BC" w:rsidP="00AE256A">
      <w:pPr>
        <w:widowControl w:val="0"/>
        <w:tabs>
          <w:tab w:val="left" w:pos="142"/>
          <w:tab w:val="left" w:pos="284"/>
          <w:tab w:val="left" w:pos="709"/>
        </w:tabs>
        <w:autoSpaceDE w:val="0"/>
        <w:autoSpaceDN w:val="0"/>
        <w:adjustRightInd w:val="0"/>
        <w:spacing w:after="0" w:line="240" w:lineRule="auto"/>
        <w:ind w:firstLine="709"/>
        <w:rPr>
          <w:rFonts w:ascii="Times New Roman" w:hAnsi="Times New Roman"/>
          <w:iCs/>
          <w:sz w:val="24"/>
          <w:szCs w:val="24"/>
        </w:rPr>
      </w:pPr>
      <w:r w:rsidRPr="00805C0D">
        <w:rPr>
          <w:rFonts w:ascii="Times New Roman" w:hAnsi="Times New Roman"/>
          <w:sz w:val="24"/>
          <w:szCs w:val="24"/>
        </w:rPr>
        <w:tab/>
      </w:r>
      <w:r w:rsidRPr="00805C0D">
        <w:rPr>
          <w:rFonts w:ascii="Times New Roman" w:hAnsi="Times New Roman"/>
          <w:sz w:val="24"/>
          <w:szCs w:val="24"/>
        </w:rPr>
        <w:tab/>
      </w:r>
      <w:r w:rsidRPr="00805C0D">
        <w:rPr>
          <w:rFonts w:ascii="Times New Roman" w:hAnsi="Times New Roman"/>
          <w:sz w:val="24"/>
          <w:szCs w:val="24"/>
        </w:rPr>
        <w:tab/>
        <w:t xml:space="preserve">2.24. </w:t>
      </w:r>
      <w:r w:rsidRPr="00805C0D">
        <w:rPr>
          <w:rFonts w:ascii="Times New Roman" w:hAnsi="Times New Roman"/>
          <w:iCs/>
          <w:sz w:val="24"/>
          <w:szCs w:val="24"/>
        </w:rPr>
        <w:t xml:space="preserve">После получения результата услуги, предоставление которой осуществлялось в электронном виде через ЕПГУ или ПГУ, либо посредством МФЦ, заявителю обеспечивается возможность оценки качества оказания услуги. </w:t>
      </w:r>
    </w:p>
    <w:p w:rsidR="00BF54BC" w:rsidRPr="00805C0D" w:rsidRDefault="00BF54BC" w:rsidP="00AE256A">
      <w:pPr>
        <w:tabs>
          <w:tab w:val="left" w:pos="709"/>
        </w:tabs>
        <w:spacing w:after="0" w:line="240" w:lineRule="auto"/>
        <w:ind w:firstLine="709"/>
        <w:rPr>
          <w:rFonts w:ascii="Times New Roman" w:hAnsi="Times New Roman"/>
          <w:sz w:val="24"/>
          <w:szCs w:val="24"/>
        </w:rPr>
      </w:pPr>
      <w:r w:rsidRPr="00805C0D">
        <w:rPr>
          <w:rFonts w:ascii="Times New Roman" w:hAnsi="Times New Roman"/>
          <w:sz w:val="24"/>
          <w:szCs w:val="24"/>
        </w:rPr>
        <w:tab/>
        <w:t>2.25. Предоставление муниципальной услуги в электронном виде осуществляется при технической реализации услуги посредством ПГУ и/или ЕПГУ.</w:t>
      </w:r>
    </w:p>
    <w:p w:rsidR="00BF54BC" w:rsidRPr="00805C0D" w:rsidRDefault="00BF54BC" w:rsidP="00AE256A">
      <w:pPr>
        <w:pStyle w:val="30"/>
        <w:shd w:val="clear" w:color="auto" w:fill="auto"/>
        <w:tabs>
          <w:tab w:val="left" w:pos="709"/>
        </w:tabs>
        <w:spacing w:line="240" w:lineRule="auto"/>
        <w:ind w:firstLine="709"/>
        <w:contextualSpacing/>
        <w:rPr>
          <w:rFonts w:ascii="Times New Roman" w:hAnsi="Times New Roman" w:cs="Times New Roman"/>
          <w:b w:val="0"/>
          <w:i w:val="0"/>
          <w:sz w:val="24"/>
          <w:szCs w:val="24"/>
        </w:rPr>
      </w:pPr>
      <w:r w:rsidRPr="00805C0D">
        <w:rPr>
          <w:rFonts w:ascii="Times New Roman" w:hAnsi="Times New Roman" w:cs="Times New Roman"/>
          <w:b w:val="0"/>
          <w:i w:val="0"/>
          <w:sz w:val="24"/>
          <w:szCs w:val="24"/>
        </w:rPr>
        <w:tab/>
        <w:t>2.26. Иными показателями качества и доступности предоставления муниципальной услуги являются:</w:t>
      </w:r>
    </w:p>
    <w:p w:rsidR="00BF54BC" w:rsidRPr="00805C0D" w:rsidRDefault="00BF54BC" w:rsidP="00AE256A">
      <w:pPr>
        <w:pStyle w:val="30"/>
        <w:shd w:val="clear" w:color="auto" w:fill="auto"/>
        <w:tabs>
          <w:tab w:val="left" w:pos="709"/>
        </w:tabs>
        <w:spacing w:line="240" w:lineRule="auto"/>
        <w:ind w:firstLine="709"/>
        <w:contextualSpacing/>
        <w:rPr>
          <w:rFonts w:ascii="Times New Roman" w:hAnsi="Times New Roman" w:cs="Times New Roman"/>
          <w:b w:val="0"/>
          <w:i w:val="0"/>
          <w:sz w:val="24"/>
          <w:szCs w:val="24"/>
        </w:rPr>
      </w:pPr>
      <w:r w:rsidRPr="00805C0D">
        <w:rPr>
          <w:rFonts w:ascii="Times New Roman" w:hAnsi="Times New Roman" w:cs="Times New Roman"/>
          <w:b w:val="0"/>
          <w:i w:val="0"/>
          <w:sz w:val="24"/>
          <w:szCs w:val="24"/>
        </w:rPr>
        <w:t>расположенность помещений уполномоченного органа, предназначенных для предоставления муниципальной услуги, в зоне доступности к основным транспортным магистралям;</w:t>
      </w:r>
    </w:p>
    <w:p w:rsidR="00BF54BC" w:rsidRPr="00805C0D" w:rsidRDefault="00BF54BC" w:rsidP="00AE256A">
      <w:pPr>
        <w:pStyle w:val="30"/>
        <w:shd w:val="clear" w:color="auto" w:fill="auto"/>
        <w:tabs>
          <w:tab w:val="left" w:pos="709"/>
        </w:tabs>
        <w:spacing w:line="240" w:lineRule="auto"/>
        <w:ind w:firstLine="709"/>
        <w:contextualSpacing/>
        <w:rPr>
          <w:rFonts w:ascii="Times New Roman" w:hAnsi="Times New Roman" w:cs="Times New Roman"/>
          <w:b w:val="0"/>
          <w:i w:val="0"/>
          <w:sz w:val="24"/>
          <w:szCs w:val="24"/>
        </w:rPr>
      </w:pPr>
      <w:r w:rsidRPr="00805C0D">
        <w:rPr>
          <w:rFonts w:ascii="Times New Roman" w:hAnsi="Times New Roman" w:cs="Times New Roman"/>
          <w:b w:val="0"/>
          <w:i w:val="0"/>
          <w:sz w:val="24"/>
          <w:szCs w:val="24"/>
        </w:rPr>
        <w:t>степень информированности заявителя о порядке предоставления муниципальной услуги (доступность информации о муниципальной услуге, возможность выбора способа получения информации);</w:t>
      </w:r>
    </w:p>
    <w:p w:rsidR="00BF54BC" w:rsidRPr="00805C0D" w:rsidRDefault="00BF54BC" w:rsidP="00AE256A">
      <w:pPr>
        <w:pStyle w:val="30"/>
        <w:shd w:val="clear" w:color="auto" w:fill="auto"/>
        <w:tabs>
          <w:tab w:val="left" w:pos="709"/>
        </w:tabs>
        <w:spacing w:line="240" w:lineRule="auto"/>
        <w:ind w:firstLine="709"/>
        <w:contextualSpacing/>
        <w:rPr>
          <w:rFonts w:ascii="Times New Roman" w:hAnsi="Times New Roman" w:cs="Times New Roman"/>
          <w:b w:val="0"/>
          <w:i w:val="0"/>
          <w:sz w:val="24"/>
          <w:szCs w:val="24"/>
        </w:rPr>
      </w:pPr>
      <w:r w:rsidRPr="00805C0D">
        <w:rPr>
          <w:rFonts w:ascii="Times New Roman" w:hAnsi="Times New Roman" w:cs="Times New Roman"/>
          <w:b w:val="0"/>
          <w:i w:val="0"/>
          <w:sz w:val="24"/>
          <w:szCs w:val="24"/>
        </w:rPr>
        <w:t>возможность выбора заявителем форм обращения за получением муниципальной услуги;</w:t>
      </w:r>
    </w:p>
    <w:p w:rsidR="00BF54BC" w:rsidRPr="00805C0D" w:rsidRDefault="00BF54BC" w:rsidP="00AE256A">
      <w:pPr>
        <w:pStyle w:val="30"/>
        <w:shd w:val="clear" w:color="auto" w:fill="auto"/>
        <w:tabs>
          <w:tab w:val="left" w:pos="709"/>
        </w:tabs>
        <w:spacing w:line="240" w:lineRule="auto"/>
        <w:ind w:firstLine="709"/>
        <w:contextualSpacing/>
        <w:rPr>
          <w:rFonts w:ascii="Times New Roman" w:hAnsi="Times New Roman" w:cs="Times New Roman"/>
          <w:b w:val="0"/>
          <w:i w:val="0"/>
          <w:sz w:val="24"/>
          <w:szCs w:val="24"/>
        </w:rPr>
      </w:pPr>
      <w:r w:rsidRPr="00805C0D">
        <w:rPr>
          <w:rFonts w:ascii="Times New Roman" w:hAnsi="Times New Roman" w:cs="Times New Roman"/>
          <w:b w:val="0"/>
          <w:i w:val="0"/>
          <w:sz w:val="24"/>
          <w:szCs w:val="24"/>
        </w:rPr>
        <w:t>доступность обращения за предоставлением муниципальной услуги, в том числе для лиц с ограниченными возможностями здоровья;</w:t>
      </w:r>
    </w:p>
    <w:p w:rsidR="00BF54BC" w:rsidRPr="00805C0D" w:rsidRDefault="00BF54BC" w:rsidP="00AE256A">
      <w:pPr>
        <w:pStyle w:val="30"/>
        <w:shd w:val="clear" w:color="auto" w:fill="auto"/>
        <w:tabs>
          <w:tab w:val="left" w:pos="709"/>
        </w:tabs>
        <w:spacing w:line="240" w:lineRule="auto"/>
        <w:ind w:firstLine="709"/>
        <w:contextualSpacing/>
        <w:rPr>
          <w:rFonts w:ascii="Times New Roman" w:hAnsi="Times New Roman" w:cs="Times New Roman"/>
          <w:b w:val="0"/>
          <w:i w:val="0"/>
          <w:sz w:val="24"/>
          <w:szCs w:val="24"/>
        </w:rPr>
      </w:pPr>
      <w:r w:rsidRPr="00805C0D">
        <w:rPr>
          <w:rFonts w:ascii="Times New Roman" w:hAnsi="Times New Roman" w:cs="Times New Roman"/>
          <w:b w:val="0"/>
          <w:i w:val="0"/>
          <w:sz w:val="24"/>
          <w:szCs w:val="24"/>
        </w:rPr>
        <w:t>своевременность предоставления муниципальной услуги в соответствии со стандартом ее предоставления;</w:t>
      </w:r>
    </w:p>
    <w:p w:rsidR="00BF54BC" w:rsidRPr="00805C0D" w:rsidRDefault="00BF54BC" w:rsidP="00AE256A">
      <w:pPr>
        <w:pStyle w:val="30"/>
        <w:shd w:val="clear" w:color="auto" w:fill="auto"/>
        <w:tabs>
          <w:tab w:val="left" w:pos="709"/>
        </w:tabs>
        <w:spacing w:line="240" w:lineRule="auto"/>
        <w:ind w:firstLine="709"/>
        <w:contextualSpacing/>
        <w:rPr>
          <w:rFonts w:ascii="Times New Roman" w:hAnsi="Times New Roman" w:cs="Times New Roman"/>
          <w:b w:val="0"/>
          <w:i w:val="0"/>
          <w:sz w:val="24"/>
          <w:szCs w:val="24"/>
        </w:rPr>
      </w:pPr>
      <w:r w:rsidRPr="00805C0D">
        <w:rPr>
          <w:rFonts w:ascii="Times New Roman" w:hAnsi="Times New Roman" w:cs="Times New Roman"/>
          <w:b w:val="0"/>
          <w:i w:val="0"/>
          <w:sz w:val="24"/>
          <w:szCs w:val="24"/>
        </w:rPr>
        <w:t>соблюдение сроков предоставления муниципальной услуги и сроков выполнения административных процедур при предоставлении муниципальной услуги;</w:t>
      </w:r>
    </w:p>
    <w:p w:rsidR="00BF54BC" w:rsidRPr="00805C0D" w:rsidRDefault="00BF54BC" w:rsidP="00AE256A">
      <w:pPr>
        <w:pStyle w:val="30"/>
        <w:shd w:val="clear" w:color="auto" w:fill="auto"/>
        <w:tabs>
          <w:tab w:val="left" w:pos="709"/>
        </w:tabs>
        <w:spacing w:line="240" w:lineRule="auto"/>
        <w:ind w:firstLine="709"/>
        <w:contextualSpacing/>
        <w:rPr>
          <w:rFonts w:ascii="Times New Roman" w:hAnsi="Times New Roman" w:cs="Times New Roman"/>
          <w:b w:val="0"/>
          <w:i w:val="0"/>
          <w:sz w:val="24"/>
          <w:szCs w:val="24"/>
        </w:rPr>
      </w:pPr>
      <w:r w:rsidRPr="00805C0D">
        <w:rPr>
          <w:rFonts w:ascii="Times New Roman" w:hAnsi="Times New Roman" w:cs="Times New Roman"/>
          <w:b w:val="0"/>
          <w:i w:val="0"/>
          <w:sz w:val="24"/>
          <w:szCs w:val="24"/>
        </w:rPr>
        <w:t>возможность получения информации о ходе предоставления муниципальной услуги;</w:t>
      </w:r>
    </w:p>
    <w:p w:rsidR="00BF54BC" w:rsidRPr="00805C0D" w:rsidRDefault="00BF54BC" w:rsidP="00AE256A">
      <w:pPr>
        <w:pStyle w:val="30"/>
        <w:shd w:val="clear" w:color="auto" w:fill="auto"/>
        <w:tabs>
          <w:tab w:val="left" w:pos="709"/>
        </w:tabs>
        <w:spacing w:line="240" w:lineRule="auto"/>
        <w:ind w:firstLine="709"/>
        <w:contextualSpacing/>
        <w:rPr>
          <w:rFonts w:ascii="Times New Roman" w:hAnsi="Times New Roman" w:cs="Times New Roman"/>
          <w:b w:val="0"/>
          <w:i w:val="0"/>
          <w:sz w:val="24"/>
          <w:szCs w:val="24"/>
        </w:rPr>
      </w:pPr>
      <w:r w:rsidRPr="00805C0D">
        <w:rPr>
          <w:rFonts w:ascii="Times New Roman" w:hAnsi="Times New Roman" w:cs="Times New Roman"/>
          <w:b w:val="0"/>
          <w:i w:val="0"/>
          <w:sz w:val="24"/>
          <w:szCs w:val="24"/>
        </w:rPr>
        <w:t>отсутствие обоснованных жалоб со стороны заявителя по результатам предоставления муниципальной услуги;</w:t>
      </w:r>
    </w:p>
    <w:p w:rsidR="00BF54BC" w:rsidRPr="00805C0D" w:rsidRDefault="00BF54BC" w:rsidP="00AE256A">
      <w:pPr>
        <w:pStyle w:val="30"/>
        <w:shd w:val="clear" w:color="auto" w:fill="auto"/>
        <w:tabs>
          <w:tab w:val="left" w:pos="709"/>
        </w:tabs>
        <w:spacing w:line="240" w:lineRule="auto"/>
        <w:ind w:firstLine="709"/>
        <w:contextualSpacing/>
        <w:rPr>
          <w:rFonts w:ascii="Times New Roman" w:hAnsi="Times New Roman" w:cs="Times New Roman"/>
          <w:b w:val="0"/>
          <w:i w:val="0"/>
          <w:sz w:val="24"/>
          <w:szCs w:val="24"/>
        </w:rPr>
      </w:pPr>
      <w:r w:rsidRPr="00805C0D">
        <w:rPr>
          <w:rFonts w:ascii="Times New Roman" w:hAnsi="Times New Roman" w:cs="Times New Roman"/>
          <w:b w:val="0"/>
          <w:i w:val="0"/>
          <w:sz w:val="24"/>
          <w:szCs w:val="24"/>
        </w:rPr>
        <w:t xml:space="preserve">открытый доступ для заявителей к информации о порядке и сроках предоставления муниципальной услуги, порядке обжалования действий (бездействия) уполномоченного органа, </w:t>
      </w:r>
      <w:r w:rsidRPr="00805C0D">
        <w:rPr>
          <w:rFonts w:ascii="Times New Roman" w:hAnsi="Times New Roman" w:cs="Times New Roman"/>
          <w:b w:val="0"/>
          <w:i w:val="0"/>
          <w:color w:val="000000" w:themeColor="text1"/>
          <w:sz w:val="24"/>
          <w:szCs w:val="24"/>
        </w:rPr>
        <w:t>руководителя уполномоченного органа</w:t>
      </w:r>
      <w:r w:rsidRPr="00805C0D">
        <w:rPr>
          <w:rFonts w:ascii="Times New Roman" w:hAnsi="Times New Roman" w:cs="Times New Roman"/>
          <w:b w:val="0"/>
          <w:i w:val="0"/>
          <w:sz w:val="24"/>
          <w:szCs w:val="24"/>
        </w:rPr>
        <w:t xml:space="preserve"> либо специалиста уполномоченного органа;</w:t>
      </w:r>
    </w:p>
    <w:p w:rsidR="00BF54BC" w:rsidRPr="00805C0D" w:rsidRDefault="00BF54BC" w:rsidP="00AE256A">
      <w:pPr>
        <w:pStyle w:val="30"/>
        <w:shd w:val="clear" w:color="auto" w:fill="auto"/>
        <w:tabs>
          <w:tab w:val="left" w:pos="709"/>
        </w:tabs>
        <w:spacing w:line="240" w:lineRule="auto"/>
        <w:ind w:firstLine="709"/>
        <w:contextualSpacing/>
        <w:rPr>
          <w:rFonts w:ascii="Times New Roman" w:hAnsi="Times New Roman" w:cs="Times New Roman"/>
          <w:b w:val="0"/>
          <w:i w:val="0"/>
          <w:sz w:val="24"/>
          <w:szCs w:val="24"/>
        </w:rPr>
      </w:pPr>
      <w:r w:rsidRPr="00805C0D">
        <w:rPr>
          <w:rFonts w:ascii="Times New Roman" w:hAnsi="Times New Roman" w:cs="Times New Roman"/>
          <w:b w:val="0"/>
          <w:i w:val="0"/>
          <w:sz w:val="24"/>
          <w:szCs w:val="24"/>
        </w:rPr>
        <w:t>наличие необходимого и достаточного количества специалистов уполномоченного органа, а также помещений уполномоченного органа, в которых осуществляется прием заявлений и документов от заявителей.</w:t>
      </w:r>
    </w:p>
    <w:p w:rsidR="00BF54BC" w:rsidRPr="00805C0D" w:rsidRDefault="00BF54BC" w:rsidP="00AE256A">
      <w:pPr>
        <w:pStyle w:val="30"/>
        <w:shd w:val="clear" w:color="auto" w:fill="auto"/>
        <w:tabs>
          <w:tab w:val="left" w:pos="709"/>
        </w:tabs>
        <w:spacing w:line="240" w:lineRule="auto"/>
        <w:ind w:firstLine="709"/>
        <w:contextualSpacing/>
        <w:rPr>
          <w:rFonts w:ascii="Times New Roman" w:hAnsi="Times New Roman" w:cs="Times New Roman"/>
          <w:b w:val="0"/>
          <w:i w:val="0"/>
          <w:sz w:val="24"/>
          <w:szCs w:val="24"/>
        </w:rPr>
      </w:pPr>
      <w:r w:rsidRPr="00805C0D">
        <w:rPr>
          <w:rFonts w:ascii="Times New Roman" w:hAnsi="Times New Roman" w:cs="Times New Roman"/>
          <w:b w:val="0"/>
          <w:i w:val="0"/>
          <w:sz w:val="24"/>
          <w:szCs w:val="24"/>
        </w:rPr>
        <w:tab/>
        <w:t>2.27. Уполномоченным органом обеспечивается создание инвалидам и иным маломобильным группам населения следующих условий доступности муниципальной услуги в соответствии с требованиями, установленными законодательными и иными нормативными правовыми актами:</w:t>
      </w:r>
    </w:p>
    <w:p w:rsidR="00BF54BC" w:rsidRPr="00805C0D" w:rsidRDefault="00BF54BC" w:rsidP="00AE256A">
      <w:pPr>
        <w:pStyle w:val="30"/>
        <w:shd w:val="clear" w:color="auto" w:fill="auto"/>
        <w:tabs>
          <w:tab w:val="left" w:pos="709"/>
        </w:tabs>
        <w:spacing w:line="240" w:lineRule="auto"/>
        <w:ind w:firstLine="709"/>
        <w:contextualSpacing/>
        <w:rPr>
          <w:rFonts w:ascii="Times New Roman" w:hAnsi="Times New Roman" w:cs="Times New Roman"/>
          <w:b w:val="0"/>
          <w:i w:val="0"/>
          <w:sz w:val="24"/>
          <w:szCs w:val="24"/>
        </w:rPr>
      </w:pPr>
      <w:r w:rsidRPr="00805C0D">
        <w:rPr>
          <w:rFonts w:ascii="Times New Roman" w:hAnsi="Times New Roman" w:cs="Times New Roman"/>
          <w:b w:val="0"/>
          <w:i w:val="0"/>
          <w:sz w:val="24"/>
          <w:szCs w:val="24"/>
        </w:rPr>
        <w:t>оказание инвалидам помощи, необходимой для получения в доступной для них форме информации о правилах предоставления муниципальной услуги, в том числе об оформлении необходимых для получения муниципальной услуги документов, о совершении ими других необходимых для получения муниципальной услуги действий;</w:t>
      </w:r>
    </w:p>
    <w:p w:rsidR="00BF54BC" w:rsidRPr="00805C0D" w:rsidRDefault="00BF54BC" w:rsidP="00AE256A">
      <w:pPr>
        <w:pStyle w:val="30"/>
        <w:shd w:val="clear" w:color="auto" w:fill="auto"/>
        <w:tabs>
          <w:tab w:val="left" w:pos="709"/>
        </w:tabs>
        <w:spacing w:line="240" w:lineRule="auto"/>
        <w:ind w:firstLine="709"/>
        <w:contextualSpacing/>
        <w:rPr>
          <w:rFonts w:ascii="Times New Roman" w:hAnsi="Times New Roman" w:cs="Times New Roman"/>
          <w:b w:val="0"/>
          <w:i w:val="0"/>
          <w:sz w:val="24"/>
          <w:szCs w:val="24"/>
        </w:rPr>
      </w:pPr>
      <w:r w:rsidRPr="00805C0D">
        <w:rPr>
          <w:rFonts w:ascii="Times New Roman" w:hAnsi="Times New Roman" w:cs="Times New Roman"/>
          <w:b w:val="0"/>
          <w:i w:val="0"/>
          <w:sz w:val="24"/>
          <w:szCs w:val="24"/>
        </w:rPr>
        <w:t>предоставление муниципальной услуги инвалидам по слуху, при необходимости, с использованием русского жестового языка, включая обеспечение допуска в помещение сурдопереводчика, тифлосурдопереводчика;</w:t>
      </w:r>
    </w:p>
    <w:p w:rsidR="00BF54BC" w:rsidRPr="00805C0D" w:rsidRDefault="00BF54BC" w:rsidP="00AE256A">
      <w:pPr>
        <w:pStyle w:val="30"/>
        <w:shd w:val="clear" w:color="auto" w:fill="auto"/>
        <w:tabs>
          <w:tab w:val="left" w:pos="709"/>
        </w:tabs>
        <w:spacing w:line="240" w:lineRule="auto"/>
        <w:ind w:firstLine="709"/>
        <w:contextualSpacing/>
        <w:rPr>
          <w:rFonts w:ascii="Times New Roman" w:hAnsi="Times New Roman" w:cs="Times New Roman"/>
          <w:b w:val="0"/>
          <w:i w:val="0"/>
          <w:sz w:val="24"/>
          <w:szCs w:val="24"/>
        </w:rPr>
      </w:pPr>
      <w:r w:rsidRPr="00805C0D">
        <w:rPr>
          <w:rFonts w:ascii="Times New Roman" w:hAnsi="Times New Roman" w:cs="Times New Roman"/>
          <w:b w:val="0"/>
          <w:i w:val="0"/>
          <w:sz w:val="24"/>
          <w:szCs w:val="24"/>
        </w:rPr>
        <w:t xml:space="preserve">оказание помощи инвалидам в преодолении барьеров, мешающих получению </w:t>
      </w:r>
      <w:r w:rsidRPr="00805C0D">
        <w:rPr>
          <w:rFonts w:ascii="Times New Roman" w:hAnsi="Times New Roman" w:cs="Times New Roman"/>
          <w:b w:val="0"/>
          <w:i w:val="0"/>
          <w:sz w:val="24"/>
          <w:szCs w:val="24"/>
        </w:rPr>
        <w:lastRenderedPageBreak/>
        <w:t>муниципальной услуги наравне с другими лицами.</w:t>
      </w:r>
    </w:p>
    <w:p w:rsidR="00BF54BC" w:rsidRPr="00805C0D" w:rsidRDefault="00BF54BC" w:rsidP="00AE256A">
      <w:pPr>
        <w:pStyle w:val="30"/>
        <w:shd w:val="clear" w:color="auto" w:fill="auto"/>
        <w:tabs>
          <w:tab w:val="left" w:pos="709"/>
        </w:tabs>
        <w:spacing w:line="240" w:lineRule="auto"/>
        <w:ind w:firstLine="709"/>
        <w:contextualSpacing/>
        <w:rPr>
          <w:rFonts w:ascii="Times New Roman" w:hAnsi="Times New Roman" w:cs="Times New Roman"/>
          <w:b w:val="0"/>
          <w:i w:val="0"/>
          <w:sz w:val="24"/>
          <w:szCs w:val="24"/>
        </w:rPr>
      </w:pPr>
      <w:r w:rsidRPr="00805C0D">
        <w:rPr>
          <w:rFonts w:ascii="Times New Roman" w:hAnsi="Times New Roman" w:cs="Times New Roman"/>
          <w:b w:val="0"/>
          <w:i w:val="0"/>
          <w:sz w:val="24"/>
          <w:szCs w:val="24"/>
        </w:rPr>
        <w:tab/>
        <w:t>2.28. При предоставлении муниципальной услуги взаимодействие заявителя со специалистом уполномоченного органа осуществляется при личном обращении заявителя</w:t>
      </w:r>
    </w:p>
    <w:p w:rsidR="00BF54BC" w:rsidRPr="00805C0D" w:rsidRDefault="00BF54BC" w:rsidP="00AE256A">
      <w:pPr>
        <w:pStyle w:val="30"/>
        <w:shd w:val="clear" w:color="auto" w:fill="auto"/>
        <w:tabs>
          <w:tab w:val="left" w:pos="709"/>
        </w:tabs>
        <w:spacing w:line="240" w:lineRule="auto"/>
        <w:ind w:firstLine="709"/>
        <w:contextualSpacing/>
        <w:rPr>
          <w:rFonts w:ascii="Times New Roman" w:hAnsi="Times New Roman" w:cs="Times New Roman"/>
          <w:b w:val="0"/>
          <w:i w:val="0"/>
          <w:sz w:val="24"/>
          <w:szCs w:val="24"/>
        </w:rPr>
      </w:pPr>
      <w:r w:rsidRPr="00805C0D">
        <w:rPr>
          <w:rFonts w:ascii="Times New Roman" w:hAnsi="Times New Roman" w:cs="Times New Roman"/>
          <w:b w:val="0"/>
          <w:i w:val="0"/>
          <w:sz w:val="24"/>
          <w:szCs w:val="24"/>
        </w:rPr>
        <w:t>для получения информации по вопросам предоставления муниципальной услуги;</w:t>
      </w:r>
    </w:p>
    <w:p w:rsidR="00BF54BC" w:rsidRPr="00805C0D" w:rsidRDefault="00BF54BC" w:rsidP="00AE256A">
      <w:pPr>
        <w:pStyle w:val="30"/>
        <w:shd w:val="clear" w:color="auto" w:fill="auto"/>
        <w:tabs>
          <w:tab w:val="left" w:pos="709"/>
        </w:tabs>
        <w:spacing w:line="240" w:lineRule="auto"/>
        <w:ind w:firstLine="709"/>
        <w:contextualSpacing/>
        <w:rPr>
          <w:rFonts w:ascii="Times New Roman" w:hAnsi="Times New Roman" w:cs="Times New Roman"/>
          <w:b w:val="0"/>
          <w:i w:val="0"/>
          <w:sz w:val="24"/>
          <w:szCs w:val="24"/>
        </w:rPr>
      </w:pPr>
      <w:r w:rsidRPr="00805C0D">
        <w:rPr>
          <w:rFonts w:ascii="Times New Roman" w:hAnsi="Times New Roman" w:cs="Times New Roman"/>
          <w:b w:val="0"/>
          <w:i w:val="0"/>
          <w:sz w:val="24"/>
          <w:szCs w:val="24"/>
        </w:rPr>
        <w:t>для подачи заявления и документов;</w:t>
      </w:r>
    </w:p>
    <w:p w:rsidR="00BF54BC" w:rsidRPr="00805C0D" w:rsidRDefault="00BF54BC" w:rsidP="00AE256A">
      <w:pPr>
        <w:pStyle w:val="30"/>
        <w:shd w:val="clear" w:color="auto" w:fill="auto"/>
        <w:tabs>
          <w:tab w:val="left" w:pos="709"/>
        </w:tabs>
        <w:spacing w:line="240" w:lineRule="auto"/>
        <w:ind w:firstLine="709"/>
        <w:contextualSpacing/>
        <w:rPr>
          <w:rFonts w:ascii="Times New Roman" w:hAnsi="Times New Roman" w:cs="Times New Roman"/>
          <w:b w:val="0"/>
          <w:i w:val="0"/>
          <w:sz w:val="24"/>
          <w:szCs w:val="24"/>
        </w:rPr>
      </w:pPr>
      <w:r w:rsidRPr="00805C0D">
        <w:rPr>
          <w:rFonts w:ascii="Times New Roman" w:hAnsi="Times New Roman" w:cs="Times New Roman"/>
          <w:b w:val="0"/>
          <w:i w:val="0"/>
          <w:sz w:val="24"/>
          <w:szCs w:val="24"/>
        </w:rPr>
        <w:t>для получения информации о ходе предоставления муниципальной услуги;</w:t>
      </w:r>
    </w:p>
    <w:p w:rsidR="00BF54BC" w:rsidRPr="00805C0D" w:rsidRDefault="00BF54BC" w:rsidP="00AE256A">
      <w:pPr>
        <w:pStyle w:val="30"/>
        <w:shd w:val="clear" w:color="auto" w:fill="auto"/>
        <w:tabs>
          <w:tab w:val="left" w:pos="709"/>
        </w:tabs>
        <w:spacing w:line="240" w:lineRule="auto"/>
        <w:ind w:firstLine="709"/>
        <w:contextualSpacing/>
        <w:rPr>
          <w:rFonts w:ascii="Times New Roman" w:hAnsi="Times New Roman" w:cs="Times New Roman"/>
          <w:b w:val="0"/>
          <w:i w:val="0"/>
          <w:sz w:val="24"/>
          <w:szCs w:val="24"/>
        </w:rPr>
      </w:pPr>
      <w:r w:rsidRPr="00805C0D">
        <w:rPr>
          <w:rFonts w:ascii="Times New Roman" w:hAnsi="Times New Roman" w:cs="Times New Roman"/>
          <w:b w:val="0"/>
          <w:i w:val="0"/>
          <w:sz w:val="24"/>
          <w:szCs w:val="24"/>
        </w:rPr>
        <w:t>для получения результата предоставления муниципальной услуги.</w:t>
      </w:r>
    </w:p>
    <w:p w:rsidR="00BF54BC" w:rsidRPr="00805C0D" w:rsidRDefault="00BF54BC" w:rsidP="00AE256A">
      <w:pPr>
        <w:pStyle w:val="30"/>
        <w:shd w:val="clear" w:color="auto" w:fill="auto"/>
        <w:tabs>
          <w:tab w:val="left" w:pos="709"/>
        </w:tabs>
        <w:spacing w:line="240" w:lineRule="auto"/>
        <w:ind w:firstLine="709"/>
        <w:contextualSpacing/>
        <w:rPr>
          <w:rFonts w:ascii="Times New Roman" w:hAnsi="Times New Roman" w:cs="Times New Roman"/>
          <w:b w:val="0"/>
          <w:i w:val="0"/>
          <w:sz w:val="24"/>
          <w:szCs w:val="24"/>
        </w:rPr>
      </w:pPr>
      <w:r w:rsidRPr="00805C0D">
        <w:rPr>
          <w:rFonts w:ascii="Times New Roman" w:hAnsi="Times New Roman" w:cs="Times New Roman"/>
          <w:b w:val="0"/>
          <w:i w:val="0"/>
          <w:sz w:val="24"/>
          <w:szCs w:val="24"/>
        </w:rPr>
        <w:t>Продолжительность взаимодействия заявителя со специалистом уполномоченного органа не может превышать 15 минут.</w:t>
      </w:r>
    </w:p>
    <w:p w:rsidR="00BF54BC" w:rsidRPr="00805C0D" w:rsidRDefault="00BF54BC" w:rsidP="00AE256A">
      <w:pPr>
        <w:pStyle w:val="30"/>
        <w:shd w:val="clear" w:color="auto" w:fill="auto"/>
        <w:tabs>
          <w:tab w:val="left" w:pos="709"/>
        </w:tabs>
        <w:spacing w:line="240" w:lineRule="auto"/>
        <w:ind w:firstLine="709"/>
        <w:contextualSpacing/>
        <w:rPr>
          <w:rFonts w:ascii="Times New Roman" w:hAnsi="Times New Roman" w:cs="Times New Roman"/>
          <w:b w:val="0"/>
          <w:i w:val="0"/>
          <w:sz w:val="24"/>
          <w:szCs w:val="24"/>
        </w:rPr>
      </w:pPr>
      <w:r w:rsidRPr="00805C0D">
        <w:rPr>
          <w:rFonts w:ascii="Times New Roman" w:hAnsi="Times New Roman" w:cs="Times New Roman"/>
          <w:b w:val="0"/>
          <w:i w:val="0"/>
          <w:sz w:val="24"/>
          <w:szCs w:val="24"/>
        </w:rPr>
        <w:tab/>
        <w:t>2.29. Предоставление муниципальной услуги в МФЦ возможно при наличии заключенного соглашения о взаимодействии между уполномоченным органом и МФЦ.</w:t>
      </w:r>
    </w:p>
    <w:p w:rsidR="00BF54BC" w:rsidRPr="00805C0D" w:rsidRDefault="00BF54BC" w:rsidP="00AE256A">
      <w:pPr>
        <w:pStyle w:val="30"/>
        <w:shd w:val="clear" w:color="auto" w:fill="auto"/>
        <w:tabs>
          <w:tab w:val="left" w:pos="709"/>
        </w:tabs>
        <w:spacing w:line="240" w:lineRule="auto"/>
        <w:ind w:firstLine="709"/>
        <w:contextualSpacing/>
        <w:rPr>
          <w:rFonts w:ascii="Times New Roman" w:hAnsi="Times New Roman" w:cs="Times New Roman"/>
          <w:b w:val="0"/>
          <w:i w:val="0"/>
          <w:sz w:val="24"/>
          <w:szCs w:val="24"/>
        </w:rPr>
      </w:pPr>
      <w:r w:rsidRPr="00805C0D">
        <w:rPr>
          <w:rFonts w:ascii="Times New Roman" w:hAnsi="Times New Roman" w:cs="Times New Roman"/>
          <w:b w:val="0"/>
          <w:i w:val="0"/>
          <w:sz w:val="24"/>
          <w:szCs w:val="24"/>
        </w:rPr>
        <w:t>Уполномоченный орган обеспечивает информирование заявителей о возможности получения муниципальной услуги на базе МФЦ. В случае подачи заявления о предоставлении муниципальной услуги в МФЦ непосредственное предоставление муниципальной услуги осуществляется уполномоченным органом.</w:t>
      </w:r>
    </w:p>
    <w:p w:rsidR="00BF54BC" w:rsidRPr="00805C0D" w:rsidRDefault="00BF54BC" w:rsidP="00AE256A">
      <w:pPr>
        <w:pStyle w:val="af3"/>
        <w:tabs>
          <w:tab w:val="left" w:pos="709"/>
        </w:tabs>
        <w:spacing w:after="0" w:line="240" w:lineRule="auto"/>
        <w:ind w:left="0" w:firstLine="709"/>
        <w:contextualSpacing/>
        <w:mirrorIndents/>
        <w:rPr>
          <w:rFonts w:ascii="Times New Roman" w:hAnsi="Times New Roman"/>
          <w:sz w:val="24"/>
          <w:szCs w:val="24"/>
          <w:lang w:eastAsia="ru-RU"/>
        </w:rPr>
      </w:pPr>
    </w:p>
    <w:p w:rsidR="00BF54BC" w:rsidRPr="00805C0D" w:rsidRDefault="00BF54BC" w:rsidP="00AE256A">
      <w:pPr>
        <w:pStyle w:val="72"/>
        <w:shd w:val="clear" w:color="auto" w:fill="auto"/>
        <w:tabs>
          <w:tab w:val="left" w:pos="709"/>
        </w:tabs>
        <w:spacing w:line="240" w:lineRule="auto"/>
        <w:ind w:firstLine="709"/>
        <w:rPr>
          <w:b/>
          <w:sz w:val="24"/>
          <w:szCs w:val="24"/>
        </w:rPr>
      </w:pPr>
      <w:r w:rsidRPr="00805C0D">
        <w:rPr>
          <w:b/>
          <w:sz w:val="24"/>
          <w:szCs w:val="24"/>
        </w:rPr>
        <w:t>Иные требования, в том числе учитывающие особенности предоставления муниципальной услуги по экстерриториальному принципу (в случае, если муниципальная услуга предоставляется по экстерриториальному принципу) и особенности предоставления муниципальной услуги в электронной форме</w:t>
      </w:r>
    </w:p>
    <w:p w:rsidR="00BF54BC" w:rsidRPr="00805C0D" w:rsidRDefault="00BF54BC" w:rsidP="00AE256A">
      <w:pPr>
        <w:pStyle w:val="72"/>
        <w:shd w:val="clear" w:color="auto" w:fill="auto"/>
        <w:tabs>
          <w:tab w:val="left" w:pos="709"/>
        </w:tabs>
        <w:spacing w:line="240" w:lineRule="auto"/>
        <w:ind w:firstLine="709"/>
        <w:rPr>
          <w:sz w:val="24"/>
          <w:szCs w:val="24"/>
        </w:rPr>
      </w:pPr>
    </w:p>
    <w:p w:rsidR="00BF54BC" w:rsidRPr="00805C0D" w:rsidRDefault="00BF54BC" w:rsidP="00AE256A">
      <w:pPr>
        <w:pStyle w:val="8"/>
        <w:shd w:val="clear" w:color="auto" w:fill="auto"/>
        <w:tabs>
          <w:tab w:val="left" w:pos="709"/>
          <w:tab w:val="left" w:pos="1225"/>
        </w:tabs>
        <w:spacing w:line="240" w:lineRule="auto"/>
        <w:ind w:firstLine="709"/>
        <w:jc w:val="both"/>
        <w:rPr>
          <w:sz w:val="24"/>
          <w:szCs w:val="24"/>
        </w:rPr>
      </w:pPr>
      <w:r w:rsidRPr="00805C0D">
        <w:rPr>
          <w:sz w:val="24"/>
          <w:szCs w:val="24"/>
        </w:rPr>
        <w:tab/>
        <w:t>2.30. Документы, прилагаемые заявителем, представляемые в электронной форме, направляются в следующих форматах:</w:t>
      </w:r>
    </w:p>
    <w:p w:rsidR="00BF54BC" w:rsidRPr="00805C0D" w:rsidRDefault="00BF54BC" w:rsidP="00AE256A">
      <w:pPr>
        <w:pStyle w:val="8"/>
        <w:shd w:val="clear" w:color="auto" w:fill="auto"/>
        <w:tabs>
          <w:tab w:val="left" w:pos="709"/>
          <w:tab w:val="left" w:pos="1023"/>
        </w:tabs>
        <w:spacing w:line="240" w:lineRule="auto"/>
        <w:ind w:firstLine="709"/>
        <w:jc w:val="both"/>
        <w:rPr>
          <w:sz w:val="24"/>
          <w:szCs w:val="24"/>
        </w:rPr>
      </w:pPr>
      <w:r w:rsidRPr="00805C0D">
        <w:rPr>
          <w:sz w:val="24"/>
          <w:szCs w:val="24"/>
        </w:rPr>
        <w:t xml:space="preserve">а) </w:t>
      </w:r>
      <w:r w:rsidRPr="00805C0D">
        <w:rPr>
          <w:sz w:val="24"/>
          <w:szCs w:val="24"/>
          <w:lang w:val="en-US"/>
        </w:rPr>
        <w:t>xml</w:t>
      </w:r>
      <w:r w:rsidRPr="00805C0D">
        <w:rPr>
          <w:sz w:val="24"/>
          <w:szCs w:val="24"/>
        </w:rPr>
        <w:t xml:space="preserve"> - для документов, в отношении которых утверждены формы и требования по формированию электронных документов в виде файлов в формате </w:t>
      </w:r>
      <w:r w:rsidRPr="00805C0D">
        <w:rPr>
          <w:sz w:val="24"/>
          <w:szCs w:val="24"/>
          <w:lang w:val="en-US"/>
        </w:rPr>
        <w:t>xml</w:t>
      </w:r>
      <w:r w:rsidRPr="00805C0D">
        <w:rPr>
          <w:sz w:val="24"/>
          <w:szCs w:val="24"/>
        </w:rPr>
        <w:t>;</w:t>
      </w:r>
    </w:p>
    <w:p w:rsidR="00BF54BC" w:rsidRPr="00805C0D" w:rsidRDefault="00BF54BC" w:rsidP="00AE256A">
      <w:pPr>
        <w:pStyle w:val="8"/>
        <w:shd w:val="clear" w:color="auto" w:fill="auto"/>
        <w:tabs>
          <w:tab w:val="left" w:pos="709"/>
          <w:tab w:val="left" w:pos="1042"/>
        </w:tabs>
        <w:spacing w:line="240" w:lineRule="auto"/>
        <w:ind w:firstLine="709"/>
        <w:jc w:val="both"/>
        <w:rPr>
          <w:sz w:val="24"/>
          <w:szCs w:val="24"/>
        </w:rPr>
      </w:pPr>
      <w:r w:rsidRPr="00805C0D">
        <w:rPr>
          <w:sz w:val="24"/>
          <w:szCs w:val="24"/>
        </w:rPr>
        <w:t xml:space="preserve">б) </w:t>
      </w:r>
      <w:r w:rsidRPr="00805C0D">
        <w:rPr>
          <w:sz w:val="24"/>
          <w:szCs w:val="24"/>
          <w:lang w:val="en-US"/>
        </w:rPr>
        <w:t>doc</w:t>
      </w:r>
      <w:r w:rsidRPr="00805C0D">
        <w:rPr>
          <w:sz w:val="24"/>
          <w:szCs w:val="24"/>
        </w:rPr>
        <w:t xml:space="preserve">, </w:t>
      </w:r>
      <w:r w:rsidRPr="00805C0D">
        <w:rPr>
          <w:sz w:val="24"/>
          <w:szCs w:val="24"/>
          <w:lang w:val="en-US"/>
        </w:rPr>
        <w:t>docx</w:t>
      </w:r>
      <w:r w:rsidRPr="00805C0D">
        <w:rPr>
          <w:sz w:val="24"/>
          <w:szCs w:val="24"/>
        </w:rPr>
        <w:t xml:space="preserve">, </w:t>
      </w:r>
      <w:r w:rsidRPr="00805C0D">
        <w:rPr>
          <w:sz w:val="24"/>
          <w:szCs w:val="24"/>
          <w:lang w:val="en-US"/>
        </w:rPr>
        <w:t>odt</w:t>
      </w:r>
      <w:r w:rsidRPr="00805C0D">
        <w:rPr>
          <w:sz w:val="24"/>
          <w:szCs w:val="24"/>
        </w:rPr>
        <w:t xml:space="preserve"> - для документов с текстовым содержанием, не включающим формулы;</w:t>
      </w:r>
    </w:p>
    <w:p w:rsidR="00BF54BC" w:rsidRPr="00805C0D" w:rsidRDefault="00BF54BC" w:rsidP="00AE256A">
      <w:pPr>
        <w:pStyle w:val="8"/>
        <w:shd w:val="clear" w:color="auto" w:fill="auto"/>
        <w:tabs>
          <w:tab w:val="left" w:pos="709"/>
          <w:tab w:val="left" w:pos="1023"/>
        </w:tabs>
        <w:spacing w:line="240" w:lineRule="auto"/>
        <w:ind w:firstLine="709"/>
        <w:jc w:val="both"/>
        <w:rPr>
          <w:sz w:val="24"/>
          <w:szCs w:val="24"/>
        </w:rPr>
      </w:pPr>
      <w:r w:rsidRPr="00805C0D">
        <w:rPr>
          <w:sz w:val="24"/>
          <w:szCs w:val="24"/>
        </w:rPr>
        <w:t xml:space="preserve">в) </w:t>
      </w:r>
      <w:r w:rsidRPr="00805C0D">
        <w:rPr>
          <w:sz w:val="24"/>
          <w:szCs w:val="24"/>
          <w:lang w:val="en-US"/>
        </w:rPr>
        <w:t>pdf</w:t>
      </w:r>
      <w:r w:rsidRPr="00805C0D">
        <w:rPr>
          <w:sz w:val="24"/>
          <w:szCs w:val="24"/>
        </w:rPr>
        <w:t xml:space="preserve">, </w:t>
      </w:r>
      <w:r w:rsidRPr="00805C0D">
        <w:rPr>
          <w:sz w:val="24"/>
          <w:szCs w:val="24"/>
          <w:lang w:val="en-US"/>
        </w:rPr>
        <w:t>jpg</w:t>
      </w:r>
      <w:r w:rsidRPr="00805C0D">
        <w:rPr>
          <w:sz w:val="24"/>
          <w:szCs w:val="24"/>
        </w:rPr>
        <w:t xml:space="preserve">, </w:t>
      </w:r>
      <w:r w:rsidRPr="00805C0D">
        <w:rPr>
          <w:sz w:val="24"/>
          <w:szCs w:val="24"/>
          <w:lang w:val="en-US"/>
        </w:rPr>
        <w:t>jpeg</w:t>
      </w:r>
      <w:r w:rsidRPr="00805C0D">
        <w:rPr>
          <w:sz w:val="24"/>
          <w:szCs w:val="24"/>
        </w:rPr>
        <w:t xml:space="preserve">, </w:t>
      </w:r>
      <w:r w:rsidRPr="00805C0D">
        <w:rPr>
          <w:sz w:val="24"/>
          <w:szCs w:val="24"/>
          <w:lang w:val="en-US"/>
        </w:rPr>
        <w:t>png</w:t>
      </w:r>
      <w:r w:rsidRPr="00805C0D">
        <w:rPr>
          <w:sz w:val="24"/>
          <w:szCs w:val="24"/>
        </w:rPr>
        <w:t xml:space="preserve">, </w:t>
      </w:r>
      <w:r w:rsidRPr="00805C0D">
        <w:rPr>
          <w:sz w:val="24"/>
          <w:szCs w:val="24"/>
          <w:lang w:val="en-US"/>
        </w:rPr>
        <w:t>bmp</w:t>
      </w:r>
      <w:r w:rsidRPr="00805C0D">
        <w:rPr>
          <w:sz w:val="24"/>
          <w:szCs w:val="24"/>
        </w:rPr>
        <w:t xml:space="preserve">, </w:t>
      </w:r>
      <w:r w:rsidRPr="00805C0D">
        <w:rPr>
          <w:sz w:val="24"/>
          <w:szCs w:val="24"/>
          <w:lang w:val="en-US"/>
        </w:rPr>
        <w:t>tiff</w:t>
      </w:r>
      <w:r w:rsidRPr="00805C0D">
        <w:rPr>
          <w:sz w:val="24"/>
          <w:szCs w:val="24"/>
        </w:rPr>
        <w:t xml:space="preserve"> - для документов с текстовым содержанием, в том числе включающих формулы и (или) графические изображения, а также документов с графическим содержанием;</w:t>
      </w:r>
    </w:p>
    <w:p w:rsidR="00BF54BC" w:rsidRPr="00805C0D" w:rsidRDefault="00BF54BC" w:rsidP="00AE256A">
      <w:pPr>
        <w:pStyle w:val="8"/>
        <w:shd w:val="clear" w:color="auto" w:fill="auto"/>
        <w:tabs>
          <w:tab w:val="left" w:pos="709"/>
          <w:tab w:val="left" w:pos="1023"/>
        </w:tabs>
        <w:spacing w:line="240" w:lineRule="auto"/>
        <w:ind w:firstLine="709"/>
        <w:jc w:val="both"/>
        <w:rPr>
          <w:sz w:val="24"/>
          <w:szCs w:val="24"/>
        </w:rPr>
      </w:pPr>
      <w:r w:rsidRPr="00805C0D">
        <w:rPr>
          <w:sz w:val="24"/>
          <w:szCs w:val="24"/>
        </w:rPr>
        <w:t xml:space="preserve">г) </w:t>
      </w:r>
      <w:r w:rsidRPr="00805C0D">
        <w:rPr>
          <w:sz w:val="24"/>
          <w:szCs w:val="24"/>
          <w:lang w:val="en-US"/>
        </w:rPr>
        <w:t>zip</w:t>
      </w:r>
      <w:r w:rsidRPr="00805C0D">
        <w:rPr>
          <w:sz w:val="24"/>
          <w:szCs w:val="24"/>
        </w:rPr>
        <w:t xml:space="preserve">, </w:t>
      </w:r>
      <w:r w:rsidRPr="00805C0D">
        <w:rPr>
          <w:sz w:val="24"/>
          <w:szCs w:val="24"/>
          <w:lang w:val="en-US"/>
        </w:rPr>
        <w:t>rar</w:t>
      </w:r>
      <w:r w:rsidRPr="00805C0D">
        <w:rPr>
          <w:sz w:val="24"/>
          <w:szCs w:val="24"/>
        </w:rPr>
        <w:t xml:space="preserve"> - для сжатых документов в один файл;</w:t>
      </w:r>
    </w:p>
    <w:p w:rsidR="00BF54BC" w:rsidRPr="00805C0D" w:rsidRDefault="00BF54BC" w:rsidP="00AE256A">
      <w:pPr>
        <w:pStyle w:val="8"/>
        <w:shd w:val="clear" w:color="auto" w:fill="auto"/>
        <w:tabs>
          <w:tab w:val="left" w:pos="709"/>
          <w:tab w:val="left" w:pos="1167"/>
        </w:tabs>
        <w:spacing w:line="240" w:lineRule="auto"/>
        <w:ind w:firstLine="709"/>
        <w:jc w:val="both"/>
        <w:rPr>
          <w:sz w:val="24"/>
          <w:szCs w:val="24"/>
        </w:rPr>
      </w:pPr>
      <w:r w:rsidRPr="00805C0D">
        <w:rPr>
          <w:sz w:val="24"/>
          <w:szCs w:val="24"/>
        </w:rPr>
        <w:t xml:space="preserve">д) </w:t>
      </w:r>
      <w:r w:rsidRPr="00805C0D">
        <w:rPr>
          <w:sz w:val="24"/>
          <w:szCs w:val="24"/>
          <w:lang w:val="en-US"/>
        </w:rPr>
        <w:t>sig</w:t>
      </w:r>
      <w:r w:rsidRPr="00805C0D">
        <w:rPr>
          <w:sz w:val="24"/>
          <w:szCs w:val="24"/>
        </w:rPr>
        <w:t xml:space="preserve"> - для открепленной усиленной квалифицированной электронной подписи.</w:t>
      </w:r>
    </w:p>
    <w:p w:rsidR="00BF54BC" w:rsidRPr="00805C0D" w:rsidRDefault="00BF54BC" w:rsidP="00AE256A">
      <w:pPr>
        <w:pStyle w:val="8"/>
        <w:shd w:val="clear" w:color="auto" w:fill="auto"/>
        <w:tabs>
          <w:tab w:val="left" w:pos="709"/>
          <w:tab w:val="left" w:pos="1215"/>
        </w:tabs>
        <w:spacing w:line="240" w:lineRule="auto"/>
        <w:ind w:firstLine="709"/>
        <w:jc w:val="both"/>
        <w:rPr>
          <w:sz w:val="24"/>
          <w:szCs w:val="24"/>
        </w:rPr>
      </w:pPr>
      <w:r w:rsidRPr="00805C0D">
        <w:rPr>
          <w:sz w:val="24"/>
          <w:szCs w:val="24"/>
        </w:rPr>
        <w:tab/>
        <w:t xml:space="preserve">2.31. В случае если оригиналы документов выданы и подписаны уполномоченным органом на бумажном носителе, допускается формирование таких документов, представляемых в электронной форме,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300 - 500 </w:t>
      </w:r>
      <w:r w:rsidRPr="00805C0D">
        <w:rPr>
          <w:sz w:val="24"/>
          <w:szCs w:val="24"/>
          <w:lang w:val="en-US"/>
        </w:rPr>
        <w:t>dpi</w:t>
      </w:r>
      <w:r w:rsidRPr="00805C0D">
        <w:rPr>
          <w:sz w:val="24"/>
          <w:szCs w:val="24"/>
        </w:rPr>
        <w:t xml:space="preserve"> (масштаб 1:1) и всех аутентичных признаков подлинности (графической подписи лица, печати, углового штампа бланка), с использованием следующих режимов:</w:t>
      </w:r>
    </w:p>
    <w:p w:rsidR="00BF54BC" w:rsidRPr="00805C0D" w:rsidRDefault="00BF54BC" w:rsidP="00AE256A">
      <w:pPr>
        <w:pStyle w:val="8"/>
        <w:shd w:val="clear" w:color="auto" w:fill="auto"/>
        <w:tabs>
          <w:tab w:val="left" w:pos="709"/>
        </w:tabs>
        <w:spacing w:line="240" w:lineRule="auto"/>
        <w:ind w:firstLine="709"/>
        <w:jc w:val="both"/>
        <w:rPr>
          <w:sz w:val="24"/>
          <w:szCs w:val="24"/>
        </w:rPr>
      </w:pPr>
      <w:r w:rsidRPr="00805C0D">
        <w:rPr>
          <w:sz w:val="24"/>
          <w:szCs w:val="24"/>
        </w:rPr>
        <w:t>«черно-белый» (при отсутствии в документе графических изображений и (или) цветного текста);</w:t>
      </w:r>
    </w:p>
    <w:p w:rsidR="00BF54BC" w:rsidRPr="00805C0D" w:rsidRDefault="00BF54BC" w:rsidP="00AE256A">
      <w:pPr>
        <w:pStyle w:val="8"/>
        <w:shd w:val="clear" w:color="auto" w:fill="auto"/>
        <w:tabs>
          <w:tab w:val="left" w:pos="709"/>
        </w:tabs>
        <w:spacing w:line="240" w:lineRule="auto"/>
        <w:ind w:firstLine="709"/>
        <w:jc w:val="both"/>
        <w:rPr>
          <w:sz w:val="24"/>
          <w:szCs w:val="24"/>
        </w:rPr>
      </w:pPr>
      <w:r w:rsidRPr="00805C0D">
        <w:rPr>
          <w:sz w:val="24"/>
          <w:szCs w:val="24"/>
        </w:rPr>
        <w:t>«оттенки серого» (при наличии в документе графических изображений, отличных от цветного графического изображения);</w:t>
      </w:r>
    </w:p>
    <w:p w:rsidR="00BF54BC" w:rsidRPr="00805C0D" w:rsidRDefault="00BF54BC" w:rsidP="00AE256A">
      <w:pPr>
        <w:pStyle w:val="8"/>
        <w:shd w:val="clear" w:color="auto" w:fill="auto"/>
        <w:tabs>
          <w:tab w:val="left" w:pos="709"/>
        </w:tabs>
        <w:spacing w:line="240" w:lineRule="auto"/>
        <w:ind w:firstLine="709"/>
        <w:jc w:val="both"/>
        <w:rPr>
          <w:sz w:val="24"/>
          <w:szCs w:val="24"/>
        </w:rPr>
      </w:pPr>
      <w:r w:rsidRPr="00805C0D">
        <w:rPr>
          <w:sz w:val="24"/>
          <w:szCs w:val="24"/>
        </w:rPr>
        <w:t>«цветной» или «режим полной цветопередачи» (при наличии в документе цветных графических изображений либо цветного текста).</w:t>
      </w:r>
    </w:p>
    <w:p w:rsidR="00BF54BC" w:rsidRPr="00805C0D" w:rsidRDefault="00BF54BC" w:rsidP="00AE256A">
      <w:pPr>
        <w:pStyle w:val="8"/>
        <w:shd w:val="clear" w:color="auto" w:fill="auto"/>
        <w:tabs>
          <w:tab w:val="left" w:pos="709"/>
        </w:tabs>
        <w:spacing w:line="240" w:lineRule="auto"/>
        <w:ind w:firstLine="709"/>
        <w:jc w:val="both"/>
        <w:rPr>
          <w:sz w:val="24"/>
          <w:szCs w:val="24"/>
        </w:rPr>
      </w:pPr>
      <w:r w:rsidRPr="00805C0D">
        <w:rPr>
          <w:sz w:val="24"/>
          <w:szCs w:val="24"/>
        </w:rPr>
        <w:t>Количество файлов должно соответствовать количеству документов, каждый из которых содержит текстовую и (или) графическую информацию.</w:t>
      </w:r>
    </w:p>
    <w:p w:rsidR="00BF54BC" w:rsidRPr="00805C0D" w:rsidRDefault="00BF54BC" w:rsidP="00AE256A">
      <w:pPr>
        <w:pStyle w:val="8"/>
        <w:shd w:val="clear" w:color="auto" w:fill="auto"/>
        <w:tabs>
          <w:tab w:val="left" w:pos="709"/>
          <w:tab w:val="left" w:pos="1225"/>
        </w:tabs>
        <w:spacing w:line="240" w:lineRule="auto"/>
        <w:ind w:firstLine="709"/>
        <w:jc w:val="both"/>
        <w:rPr>
          <w:sz w:val="24"/>
          <w:szCs w:val="24"/>
        </w:rPr>
      </w:pPr>
      <w:r w:rsidRPr="00805C0D">
        <w:rPr>
          <w:sz w:val="24"/>
          <w:szCs w:val="24"/>
        </w:rPr>
        <w:tab/>
        <w:t>2.32. Документы, прилагаемые заявителем, представляемые в электронной форме, должны обеспечивать возможность идентифицировать документ и количество листов в документе.</w:t>
      </w:r>
      <w:bookmarkStart w:id="13" w:name="bookmark77"/>
    </w:p>
    <w:p w:rsidR="00BF54BC" w:rsidRPr="00805C0D" w:rsidRDefault="00BF54BC" w:rsidP="00AE256A">
      <w:pPr>
        <w:pStyle w:val="8"/>
        <w:shd w:val="clear" w:color="auto" w:fill="auto"/>
        <w:tabs>
          <w:tab w:val="left" w:pos="709"/>
          <w:tab w:val="left" w:pos="1225"/>
        </w:tabs>
        <w:spacing w:line="240" w:lineRule="auto"/>
        <w:ind w:firstLine="709"/>
        <w:jc w:val="both"/>
        <w:rPr>
          <w:sz w:val="24"/>
          <w:szCs w:val="24"/>
        </w:rPr>
      </w:pPr>
    </w:p>
    <w:p w:rsidR="00BF54BC" w:rsidRPr="00805C0D" w:rsidRDefault="00BF54BC" w:rsidP="00AE256A">
      <w:pPr>
        <w:pStyle w:val="8"/>
        <w:shd w:val="clear" w:color="auto" w:fill="auto"/>
        <w:tabs>
          <w:tab w:val="left" w:pos="709"/>
          <w:tab w:val="left" w:pos="1225"/>
        </w:tabs>
        <w:spacing w:line="240" w:lineRule="auto"/>
        <w:ind w:firstLine="709"/>
        <w:jc w:val="both"/>
        <w:rPr>
          <w:sz w:val="24"/>
          <w:szCs w:val="24"/>
        </w:rPr>
      </w:pPr>
      <w:r w:rsidRPr="00805C0D">
        <w:rPr>
          <w:b/>
          <w:sz w:val="24"/>
          <w:szCs w:val="24"/>
        </w:rPr>
        <w:lastRenderedPageBreak/>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w:t>
      </w:r>
      <w:bookmarkStart w:id="14" w:name="bookmark78"/>
      <w:bookmarkEnd w:id="13"/>
      <w:r w:rsidRPr="00805C0D">
        <w:rPr>
          <w:b/>
          <w:sz w:val="24"/>
          <w:szCs w:val="24"/>
        </w:rPr>
        <w:t xml:space="preserve"> организациями, участвующими в предоставлении </w:t>
      </w:r>
      <w:bookmarkStart w:id="15" w:name="bookmark79"/>
      <w:bookmarkEnd w:id="14"/>
      <w:r w:rsidRPr="00805C0D">
        <w:rPr>
          <w:b/>
          <w:sz w:val="24"/>
          <w:szCs w:val="24"/>
        </w:rPr>
        <w:t>муниципальной услуги</w:t>
      </w:r>
      <w:bookmarkEnd w:id="15"/>
    </w:p>
    <w:p w:rsidR="00BF54BC" w:rsidRPr="00805C0D" w:rsidRDefault="00BF54BC" w:rsidP="00AE256A">
      <w:pPr>
        <w:pStyle w:val="8"/>
        <w:shd w:val="clear" w:color="auto" w:fill="auto"/>
        <w:tabs>
          <w:tab w:val="left" w:pos="709"/>
          <w:tab w:val="left" w:pos="1225"/>
        </w:tabs>
        <w:spacing w:line="240" w:lineRule="auto"/>
        <w:ind w:firstLine="709"/>
        <w:jc w:val="both"/>
        <w:rPr>
          <w:b/>
          <w:sz w:val="24"/>
          <w:szCs w:val="24"/>
        </w:rPr>
      </w:pPr>
    </w:p>
    <w:p w:rsidR="00BF54BC" w:rsidRPr="00805C0D" w:rsidRDefault="00BF54BC" w:rsidP="00AE256A">
      <w:pPr>
        <w:pStyle w:val="8"/>
        <w:shd w:val="clear" w:color="auto" w:fill="auto"/>
        <w:tabs>
          <w:tab w:val="left" w:pos="709"/>
          <w:tab w:val="left" w:pos="1225"/>
        </w:tabs>
        <w:spacing w:line="240" w:lineRule="auto"/>
        <w:ind w:firstLine="709"/>
        <w:jc w:val="both"/>
        <w:rPr>
          <w:sz w:val="24"/>
          <w:szCs w:val="24"/>
        </w:rPr>
      </w:pPr>
      <w:r w:rsidRPr="00805C0D">
        <w:rPr>
          <w:sz w:val="24"/>
          <w:szCs w:val="24"/>
        </w:rPr>
        <w:tab/>
        <w:t>2.33. Услуги, необходимые и обязательные для предоставления муниципальной услуги, отсутствуют.</w:t>
      </w:r>
    </w:p>
    <w:p w:rsidR="00BF54BC" w:rsidRPr="00805C0D" w:rsidRDefault="00BF54BC" w:rsidP="00AE256A">
      <w:pPr>
        <w:widowControl w:val="0"/>
        <w:tabs>
          <w:tab w:val="left" w:pos="142"/>
          <w:tab w:val="left" w:pos="284"/>
          <w:tab w:val="left" w:pos="709"/>
        </w:tabs>
        <w:autoSpaceDE w:val="0"/>
        <w:autoSpaceDN w:val="0"/>
        <w:adjustRightInd w:val="0"/>
        <w:spacing w:after="0" w:line="240" w:lineRule="auto"/>
        <w:ind w:firstLine="709"/>
        <w:contextualSpacing/>
        <w:rPr>
          <w:rFonts w:ascii="Times New Roman" w:hAnsi="Times New Roman"/>
          <w:sz w:val="24"/>
          <w:szCs w:val="24"/>
        </w:rPr>
      </w:pPr>
    </w:p>
    <w:p w:rsidR="00BF54BC" w:rsidRPr="00805C0D" w:rsidRDefault="00BF54BC" w:rsidP="00AE256A">
      <w:pPr>
        <w:widowControl w:val="0"/>
        <w:tabs>
          <w:tab w:val="left" w:pos="142"/>
          <w:tab w:val="left" w:pos="284"/>
          <w:tab w:val="left" w:pos="709"/>
        </w:tabs>
        <w:autoSpaceDE w:val="0"/>
        <w:autoSpaceDN w:val="0"/>
        <w:adjustRightInd w:val="0"/>
        <w:spacing w:after="0" w:line="240" w:lineRule="auto"/>
        <w:ind w:firstLine="709"/>
        <w:contextualSpacing/>
        <w:rPr>
          <w:rFonts w:ascii="Times New Roman" w:hAnsi="Times New Roman"/>
          <w:sz w:val="24"/>
          <w:szCs w:val="24"/>
        </w:rPr>
      </w:pPr>
    </w:p>
    <w:p w:rsidR="00BF54BC" w:rsidRPr="00805C0D" w:rsidRDefault="00BF54BC" w:rsidP="00AE256A">
      <w:pPr>
        <w:widowControl w:val="0"/>
        <w:tabs>
          <w:tab w:val="left" w:pos="142"/>
          <w:tab w:val="left" w:pos="284"/>
          <w:tab w:val="left" w:pos="709"/>
        </w:tabs>
        <w:autoSpaceDE w:val="0"/>
        <w:autoSpaceDN w:val="0"/>
        <w:adjustRightInd w:val="0"/>
        <w:spacing w:after="0" w:line="240" w:lineRule="auto"/>
        <w:ind w:firstLine="709"/>
        <w:rPr>
          <w:rFonts w:ascii="Times New Roman" w:hAnsi="Times New Roman"/>
          <w:b/>
          <w:bCs/>
          <w:sz w:val="24"/>
          <w:szCs w:val="24"/>
        </w:rPr>
      </w:pPr>
      <w:bookmarkStart w:id="16" w:name="sub_1003"/>
      <w:r w:rsidRPr="00805C0D">
        <w:rPr>
          <w:rFonts w:ascii="Times New Roman" w:hAnsi="Times New Roman"/>
          <w:b/>
          <w:sz w:val="24"/>
          <w:szCs w:val="24"/>
        </w:rPr>
        <w:t>Раздел</w:t>
      </w:r>
      <w:r w:rsidRPr="00805C0D">
        <w:rPr>
          <w:rStyle w:val="10"/>
          <w:b/>
          <w:sz w:val="24"/>
          <w:szCs w:val="24"/>
        </w:rPr>
        <w:t xml:space="preserve"> II</w:t>
      </w:r>
      <w:r w:rsidRPr="00805C0D">
        <w:rPr>
          <w:rStyle w:val="10"/>
          <w:b/>
          <w:sz w:val="24"/>
          <w:szCs w:val="24"/>
          <w:lang w:val="en-US"/>
        </w:rPr>
        <w:t>I</w:t>
      </w:r>
      <w:r w:rsidRPr="00805C0D">
        <w:rPr>
          <w:rFonts w:ascii="Times New Roman" w:hAnsi="Times New Roman"/>
          <w:b/>
          <w:bCs/>
          <w:sz w:val="24"/>
          <w:szCs w:val="24"/>
        </w:rPr>
        <w:t>.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w:t>
      </w:r>
    </w:p>
    <w:bookmarkEnd w:id="16"/>
    <w:p w:rsidR="00BF54BC" w:rsidRPr="00805C0D" w:rsidRDefault="00BF54BC" w:rsidP="00AE256A">
      <w:pPr>
        <w:tabs>
          <w:tab w:val="left" w:pos="142"/>
          <w:tab w:val="left" w:pos="284"/>
          <w:tab w:val="left" w:pos="709"/>
        </w:tabs>
        <w:spacing w:after="0" w:line="240" w:lineRule="auto"/>
        <w:ind w:firstLine="709"/>
        <w:rPr>
          <w:rFonts w:ascii="Times New Roman" w:hAnsi="Times New Roman"/>
          <w:sz w:val="24"/>
          <w:szCs w:val="24"/>
        </w:rPr>
      </w:pPr>
    </w:p>
    <w:p w:rsidR="00BF54BC" w:rsidRPr="00805C0D" w:rsidRDefault="00BF54BC" w:rsidP="00AE256A">
      <w:pPr>
        <w:tabs>
          <w:tab w:val="left" w:pos="709"/>
        </w:tabs>
        <w:spacing w:after="0" w:line="240" w:lineRule="auto"/>
        <w:ind w:firstLine="709"/>
        <w:rPr>
          <w:rFonts w:ascii="Times New Roman" w:hAnsi="Times New Roman"/>
          <w:b/>
          <w:sz w:val="24"/>
          <w:szCs w:val="24"/>
        </w:rPr>
      </w:pPr>
      <w:bookmarkStart w:id="17" w:name="bookmark85"/>
      <w:r w:rsidRPr="00805C0D">
        <w:rPr>
          <w:rFonts w:ascii="Times New Roman" w:hAnsi="Times New Roman"/>
          <w:b/>
          <w:sz w:val="24"/>
          <w:szCs w:val="24"/>
        </w:rPr>
        <w:t>3.1. Исчерпывающий перечень административных процедур</w:t>
      </w:r>
      <w:bookmarkEnd w:id="17"/>
    </w:p>
    <w:p w:rsidR="00BF54BC" w:rsidRPr="00805C0D" w:rsidRDefault="00BF54BC" w:rsidP="00AE256A">
      <w:pPr>
        <w:tabs>
          <w:tab w:val="left" w:pos="709"/>
        </w:tabs>
        <w:spacing w:after="0" w:line="240" w:lineRule="auto"/>
        <w:ind w:firstLine="709"/>
        <w:contextualSpacing/>
        <w:mirrorIndents/>
        <w:rPr>
          <w:rFonts w:ascii="Times New Roman" w:hAnsi="Times New Roman"/>
          <w:sz w:val="24"/>
          <w:szCs w:val="24"/>
        </w:rPr>
      </w:pPr>
    </w:p>
    <w:p w:rsidR="00BF54BC" w:rsidRPr="00805C0D" w:rsidRDefault="00BF54BC" w:rsidP="00AE256A">
      <w:pPr>
        <w:tabs>
          <w:tab w:val="left" w:pos="709"/>
        </w:tabs>
        <w:autoSpaceDE w:val="0"/>
        <w:autoSpaceDN w:val="0"/>
        <w:adjustRightInd w:val="0"/>
        <w:spacing w:after="0" w:line="240" w:lineRule="auto"/>
        <w:ind w:firstLine="709"/>
        <w:rPr>
          <w:rFonts w:ascii="Times New Roman" w:hAnsi="Times New Roman"/>
          <w:sz w:val="24"/>
          <w:szCs w:val="24"/>
        </w:rPr>
      </w:pPr>
      <w:r w:rsidRPr="00805C0D">
        <w:rPr>
          <w:rFonts w:ascii="Times New Roman" w:hAnsi="Times New Roman"/>
          <w:sz w:val="24"/>
          <w:szCs w:val="24"/>
        </w:rPr>
        <w:tab/>
        <w:t xml:space="preserve">3.1.1. Предоставление </w:t>
      </w:r>
      <w:r w:rsidRPr="00805C0D">
        <w:rPr>
          <w:rFonts w:ascii="Times New Roman" w:eastAsia="Calibri" w:hAnsi="Times New Roman"/>
          <w:sz w:val="24"/>
          <w:szCs w:val="24"/>
        </w:rPr>
        <w:t>муниципальной</w:t>
      </w:r>
      <w:r w:rsidRPr="00805C0D">
        <w:rPr>
          <w:rFonts w:ascii="Times New Roman" w:hAnsi="Times New Roman"/>
          <w:sz w:val="24"/>
          <w:szCs w:val="24"/>
        </w:rPr>
        <w:t xml:space="preserve"> услуги включает в себя следующие административные процедуры:</w:t>
      </w:r>
    </w:p>
    <w:p w:rsidR="00BF54BC" w:rsidRPr="00805C0D" w:rsidRDefault="00BF54BC" w:rsidP="00AE256A">
      <w:pPr>
        <w:tabs>
          <w:tab w:val="left" w:pos="709"/>
        </w:tabs>
        <w:autoSpaceDE w:val="0"/>
        <w:autoSpaceDN w:val="0"/>
        <w:adjustRightInd w:val="0"/>
        <w:spacing w:after="0" w:line="240" w:lineRule="auto"/>
        <w:ind w:firstLine="709"/>
        <w:rPr>
          <w:rFonts w:ascii="Times New Roman" w:hAnsi="Times New Roman"/>
          <w:sz w:val="24"/>
          <w:szCs w:val="24"/>
        </w:rPr>
      </w:pPr>
      <w:r w:rsidRPr="00805C0D">
        <w:rPr>
          <w:rFonts w:ascii="Times New Roman" w:hAnsi="Times New Roman"/>
          <w:sz w:val="24"/>
          <w:szCs w:val="24"/>
        </w:rPr>
        <w:t>1) подача заявления о предоставлении муниципальной услуги и иных документов, необходимых для предоставления муниципальной услуги, и прием запроса о предоставлении муниципальной услуги и документов;</w:t>
      </w:r>
    </w:p>
    <w:p w:rsidR="00BF54BC" w:rsidRPr="00805C0D" w:rsidRDefault="00BF54BC" w:rsidP="00AE256A">
      <w:pPr>
        <w:tabs>
          <w:tab w:val="left" w:pos="709"/>
        </w:tabs>
        <w:autoSpaceDE w:val="0"/>
        <w:autoSpaceDN w:val="0"/>
        <w:adjustRightInd w:val="0"/>
        <w:spacing w:after="0" w:line="240" w:lineRule="auto"/>
        <w:ind w:firstLine="709"/>
        <w:rPr>
          <w:rFonts w:ascii="Times New Roman" w:hAnsi="Times New Roman"/>
          <w:sz w:val="24"/>
          <w:szCs w:val="24"/>
        </w:rPr>
      </w:pPr>
      <w:r w:rsidRPr="00805C0D">
        <w:rPr>
          <w:rFonts w:ascii="Times New Roman" w:hAnsi="Times New Roman"/>
          <w:sz w:val="24"/>
          <w:szCs w:val="24"/>
        </w:rPr>
        <w:t>2) направление специалистом межведомственных запросов в органы государственной власти, органы местного самоуправления и подведомственные этим органам организации в случае, если определенные документы не были представлены заявителем самостоятельно;</w:t>
      </w:r>
    </w:p>
    <w:p w:rsidR="00BF54BC" w:rsidRPr="00805C0D" w:rsidRDefault="00BF54BC" w:rsidP="00AE256A">
      <w:pPr>
        <w:tabs>
          <w:tab w:val="left" w:pos="709"/>
        </w:tabs>
        <w:autoSpaceDE w:val="0"/>
        <w:autoSpaceDN w:val="0"/>
        <w:adjustRightInd w:val="0"/>
        <w:spacing w:after="0" w:line="240" w:lineRule="auto"/>
        <w:ind w:firstLine="709"/>
        <w:rPr>
          <w:rFonts w:ascii="Times New Roman" w:hAnsi="Times New Roman"/>
          <w:sz w:val="24"/>
          <w:szCs w:val="24"/>
        </w:rPr>
      </w:pPr>
      <w:r w:rsidRPr="00805C0D">
        <w:rPr>
          <w:rFonts w:ascii="Times New Roman" w:hAnsi="Times New Roman"/>
          <w:sz w:val="24"/>
          <w:szCs w:val="24"/>
        </w:rPr>
        <w:t>3) принятие решения о предоставлении (решения об отказе в предоставлении) муниципальной услуги;</w:t>
      </w:r>
    </w:p>
    <w:p w:rsidR="00BF54BC" w:rsidRPr="00805C0D" w:rsidRDefault="00BF54BC" w:rsidP="00AE256A">
      <w:pPr>
        <w:tabs>
          <w:tab w:val="left" w:pos="709"/>
        </w:tabs>
        <w:autoSpaceDE w:val="0"/>
        <w:autoSpaceDN w:val="0"/>
        <w:adjustRightInd w:val="0"/>
        <w:spacing w:after="0" w:line="240" w:lineRule="auto"/>
        <w:ind w:firstLine="709"/>
        <w:rPr>
          <w:rFonts w:ascii="Times New Roman" w:hAnsi="Times New Roman"/>
          <w:sz w:val="24"/>
          <w:szCs w:val="24"/>
        </w:rPr>
      </w:pPr>
      <w:r w:rsidRPr="00805C0D">
        <w:rPr>
          <w:rFonts w:ascii="Times New Roman" w:hAnsi="Times New Roman"/>
          <w:sz w:val="24"/>
          <w:szCs w:val="24"/>
        </w:rPr>
        <w:t>4) уведомление заявителя о принятом решении, выдача заявителю результата предоставления муниципальной услуги;</w:t>
      </w:r>
    </w:p>
    <w:p w:rsidR="00BF54BC" w:rsidRPr="00805C0D" w:rsidRDefault="00BF54BC" w:rsidP="00AE256A">
      <w:pPr>
        <w:tabs>
          <w:tab w:val="left" w:pos="709"/>
        </w:tabs>
        <w:autoSpaceDE w:val="0"/>
        <w:autoSpaceDN w:val="0"/>
        <w:adjustRightInd w:val="0"/>
        <w:spacing w:after="0" w:line="240" w:lineRule="auto"/>
        <w:ind w:firstLine="709"/>
        <w:rPr>
          <w:rFonts w:ascii="Times New Roman" w:hAnsi="Times New Roman"/>
          <w:sz w:val="24"/>
          <w:szCs w:val="24"/>
        </w:rPr>
      </w:pPr>
      <w:r w:rsidRPr="00805C0D">
        <w:rPr>
          <w:rFonts w:ascii="Times New Roman" w:hAnsi="Times New Roman"/>
          <w:sz w:val="24"/>
          <w:szCs w:val="24"/>
        </w:rPr>
        <w:t>5) получение заявителем уведомлений о ходе предоставления услуги в Личный кабинет на ЕПГУ;</w:t>
      </w:r>
    </w:p>
    <w:p w:rsidR="00BF54BC" w:rsidRPr="00805C0D" w:rsidRDefault="00BF54BC" w:rsidP="00AE256A">
      <w:pPr>
        <w:tabs>
          <w:tab w:val="left" w:pos="709"/>
        </w:tabs>
        <w:autoSpaceDE w:val="0"/>
        <w:autoSpaceDN w:val="0"/>
        <w:adjustRightInd w:val="0"/>
        <w:spacing w:after="0" w:line="240" w:lineRule="auto"/>
        <w:ind w:firstLine="709"/>
        <w:rPr>
          <w:rFonts w:ascii="Times New Roman" w:hAnsi="Times New Roman"/>
          <w:sz w:val="24"/>
          <w:szCs w:val="24"/>
        </w:rPr>
      </w:pPr>
      <w:r w:rsidRPr="00805C0D">
        <w:rPr>
          <w:rFonts w:ascii="Times New Roman" w:hAnsi="Times New Roman"/>
          <w:sz w:val="24"/>
          <w:szCs w:val="24"/>
        </w:rPr>
        <w:t>6) направление жалобы на решения, действия (бездействие) уполномоченного органа, работников уполномоченного органа в порядке, установленном в соответствующем разделе Административного регламента.</w:t>
      </w:r>
    </w:p>
    <w:p w:rsidR="00BF54BC" w:rsidRPr="00805C0D" w:rsidRDefault="00BF54BC" w:rsidP="00AE256A">
      <w:pPr>
        <w:tabs>
          <w:tab w:val="left" w:pos="142"/>
          <w:tab w:val="left" w:pos="284"/>
          <w:tab w:val="left" w:pos="709"/>
        </w:tabs>
        <w:spacing w:after="0" w:line="240" w:lineRule="auto"/>
        <w:ind w:firstLine="709"/>
        <w:rPr>
          <w:rFonts w:ascii="Times New Roman" w:hAnsi="Times New Roman"/>
          <w:sz w:val="24"/>
          <w:szCs w:val="24"/>
        </w:rPr>
      </w:pPr>
      <w:r w:rsidRPr="00805C0D">
        <w:rPr>
          <w:rFonts w:ascii="Times New Roman" w:hAnsi="Times New Roman"/>
          <w:sz w:val="24"/>
          <w:szCs w:val="24"/>
        </w:rPr>
        <w:tab/>
      </w:r>
      <w:r w:rsidRPr="00805C0D">
        <w:rPr>
          <w:rFonts w:ascii="Times New Roman" w:hAnsi="Times New Roman"/>
          <w:sz w:val="24"/>
          <w:szCs w:val="24"/>
        </w:rPr>
        <w:tab/>
      </w:r>
      <w:r w:rsidRPr="00805C0D">
        <w:rPr>
          <w:rFonts w:ascii="Times New Roman" w:hAnsi="Times New Roman"/>
          <w:sz w:val="24"/>
          <w:szCs w:val="24"/>
        </w:rPr>
        <w:tab/>
        <w:t>3.1.2. Основание для начала административной процедуры:</w:t>
      </w:r>
    </w:p>
    <w:p w:rsidR="00BF54BC" w:rsidRPr="00805C0D" w:rsidRDefault="00BF54BC" w:rsidP="00AE256A">
      <w:pPr>
        <w:tabs>
          <w:tab w:val="left" w:pos="142"/>
          <w:tab w:val="left" w:pos="284"/>
          <w:tab w:val="left" w:pos="709"/>
        </w:tabs>
        <w:spacing w:after="0" w:line="240" w:lineRule="auto"/>
        <w:ind w:firstLine="709"/>
        <w:rPr>
          <w:rFonts w:ascii="Times New Roman" w:hAnsi="Times New Roman"/>
          <w:sz w:val="24"/>
          <w:szCs w:val="24"/>
        </w:rPr>
      </w:pPr>
      <w:r w:rsidRPr="00805C0D">
        <w:rPr>
          <w:rFonts w:ascii="Times New Roman" w:hAnsi="Times New Roman"/>
          <w:sz w:val="24"/>
          <w:szCs w:val="24"/>
        </w:rPr>
        <w:t xml:space="preserve">поступление в уполномоченный орган </w:t>
      </w:r>
      <w:r w:rsidRPr="00805C0D">
        <w:rPr>
          <w:rFonts w:ascii="Times New Roman" w:eastAsia="Calibri" w:hAnsi="Times New Roman"/>
          <w:sz w:val="24"/>
          <w:szCs w:val="24"/>
        </w:rPr>
        <w:t xml:space="preserve">на имя главы </w:t>
      </w:r>
      <w:r w:rsidRPr="00805C0D">
        <w:rPr>
          <w:rFonts w:ascii="Times New Roman" w:hAnsi="Times New Roman"/>
          <w:sz w:val="24"/>
          <w:szCs w:val="24"/>
        </w:rPr>
        <w:t>Нерчинско-Заводского муниципального округа, заявления с комплектом документов, предусмотренных п. 2.10 или 2.11 административного регламента.</w:t>
      </w:r>
    </w:p>
    <w:p w:rsidR="00BF54BC" w:rsidRPr="00805C0D" w:rsidRDefault="00BF54BC" w:rsidP="00AE256A">
      <w:pPr>
        <w:pStyle w:val="22"/>
        <w:shd w:val="clear" w:color="auto" w:fill="auto"/>
        <w:tabs>
          <w:tab w:val="left" w:pos="709"/>
        </w:tabs>
        <w:spacing w:before="0" w:line="240" w:lineRule="auto"/>
        <w:ind w:firstLine="709"/>
        <w:rPr>
          <w:rFonts w:ascii="Times New Roman" w:hAnsi="Times New Roman" w:cs="Times New Roman"/>
          <w:sz w:val="24"/>
          <w:szCs w:val="24"/>
        </w:rPr>
      </w:pPr>
      <w:r w:rsidRPr="00805C0D">
        <w:rPr>
          <w:rFonts w:ascii="Times New Roman" w:hAnsi="Times New Roman" w:cs="Times New Roman"/>
          <w:sz w:val="24"/>
          <w:szCs w:val="24"/>
        </w:rPr>
        <w:tab/>
        <w:t xml:space="preserve">3.1.3. </w:t>
      </w:r>
      <w:r w:rsidRPr="00805C0D">
        <w:rPr>
          <w:rFonts w:ascii="Times New Roman" w:hAnsi="Times New Roman" w:cs="Times New Roman"/>
          <w:color w:val="000000"/>
          <w:sz w:val="24"/>
          <w:szCs w:val="24"/>
          <w:lang w:bidi="ru-RU"/>
        </w:rPr>
        <w:t>Лицо, ответственное за выполнение административной процедуры: должностное лицо, наделенное в соответствии с должностным регламентом функциями по выполнению административной процедуры по приему заявлений, в том числе поступивших через ПГУ, проверке документов, представленных для получения муниципальной услуги, и подготовке проектов решений о предоставлении (отказе в предоставлении) муниципальной услуги (далее - исполнитель).</w:t>
      </w:r>
    </w:p>
    <w:p w:rsidR="00BF54BC" w:rsidRPr="00805C0D" w:rsidRDefault="00BF54BC" w:rsidP="00AE256A">
      <w:pPr>
        <w:pStyle w:val="22"/>
        <w:shd w:val="clear" w:color="auto" w:fill="auto"/>
        <w:tabs>
          <w:tab w:val="left" w:pos="709"/>
        </w:tabs>
        <w:spacing w:before="0" w:line="240" w:lineRule="auto"/>
        <w:ind w:firstLine="709"/>
        <w:rPr>
          <w:rFonts w:ascii="Times New Roman" w:hAnsi="Times New Roman" w:cs="Times New Roman"/>
          <w:sz w:val="24"/>
          <w:szCs w:val="24"/>
        </w:rPr>
      </w:pPr>
      <w:r w:rsidRPr="00805C0D">
        <w:rPr>
          <w:rFonts w:ascii="Times New Roman" w:hAnsi="Times New Roman" w:cs="Times New Roman"/>
          <w:color w:val="000000"/>
          <w:sz w:val="24"/>
          <w:szCs w:val="24"/>
          <w:lang w:bidi="ru-RU"/>
        </w:rPr>
        <w:t>При приеме заявления и необходимого комплекта документов исполнитель:</w:t>
      </w:r>
    </w:p>
    <w:p w:rsidR="00BF54BC" w:rsidRPr="00805C0D" w:rsidRDefault="00BF54BC" w:rsidP="00AE256A">
      <w:pPr>
        <w:pStyle w:val="22"/>
        <w:shd w:val="clear" w:color="auto" w:fill="auto"/>
        <w:tabs>
          <w:tab w:val="left" w:pos="709"/>
          <w:tab w:val="left" w:pos="860"/>
        </w:tabs>
        <w:spacing w:before="0" w:line="240" w:lineRule="auto"/>
        <w:ind w:firstLine="709"/>
        <w:rPr>
          <w:rFonts w:ascii="Times New Roman" w:hAnsi="Times New Roman" w:cs="Times New Roman"/>
          <w:sz w:val="24"/>
          <w:szCs w:val="24"/>
        </w:rPr>
      </w:pPr>
      <w:r w:rsidRPr="00805C0D">
        <w:rPr>
          <w:rFonts w:ascii="Times New Roman" w:hAnsi="Times New Roman" w:cs="Times New Roman"/>
          <w:color w:val="000000"/>
          <w:sz w:val="24"/>
          <w:szCs w:val="24"/>
          <w:lang w:bidi="ru-RU"/>
        </w:rPr>
        <w:t>1) принимает заявление и документы при наличии документа, подтверждающего полномочия заявителя;</w:t>
      </w:r>
    </w:p>
    <w:p w:rsidR="00BF54BC" w:rsidRPr="00805C0D" w:rsidRDefault="00BF54BC" w:rsidP="00AE256A">
      <w:pPr>
        <w:pStyle w:val="22"/>
        <w:shd w:val="clear" w:color="auto" w:fill="auto"/>
        <w:tabs>
          <w:tab w:val="left" w:pos="709"/>
          <w:tab w:val="left" w:pos="865"/>
        </w:tabs>
        <w:spacing w:before="0" w:line="240" w:lineRule="auto"/>
        <w:ind w:firstLine="709"/>
        <w:rPr>
          <w:rFonts w:ascii="Times New Roman" w:hAnsi="Times New Roman" w:cs="Times New Roman"/>
          <w:sz w:val="24"/>
          <w:szCs w:val="24"/>
        </w:rPr>
      </w:pPr>
      <w:r w:rsidRPr="00805C0D">
        <w:rPr>
          <w:rFonts w:ascii="Times New Roman" w:hAnsi="Times New Roman" w:cs="Times New Roman"/>
          <w:color w:val="000000"/>
          <w:sz w:val="24"/>
          <w:szCs w:val="24"/>
          <w:lang w:bidi="ru-RU"/>
        </w:rPr>
        <w:t xml:space="preserve">2) проверяет комплектность представленных документов в соответствии с описью, оформленной в двух экземплярах. Один экземпляр описи подшивается в дело, другой с отметкой о дате приема указанных заявления и документов в день приема вручает заявителю под роспись или направляет ему заказным почтовым отправлением с </w:t>
      </w:r>
      <w:r w:rsidRPr="00805C0D">
        <w:rPr>
          <w:rFonts w:ascii="Times New Roman" w:hAnsi="Times New Roman" w:cs="Times New Roman"/>
          <w:color w:val="000000"/>
          <w:sz w:val="24"/>
          <w:szCs w:val="24"/>
          <w:lang w:bidi="ru-RU"/>
        </w:rPr>
        <w:lastRenderedPageBreak/>
        <w:t>уведомлением о вручении (в случае если документы поступили в администрацию/организацию по почте).</w:t>
      </w:r>
    </w:p>
    <w:p w:rsidR="00BF54BC" w:rsidRPr="00805C0D" w:rsidRDefault="00BF54BC" w:rsidP="00AE256A">
      <w:pPr>
        <w:pStyle w:val="22"/>
        <w:shd w:val="clear" w:color="auto" w:fill="auto"/>
        <w:tabs>
          <w:tab w:val="left" w:pos="709"/>
        </w:tabs>
        <w:spacing w:before="0" w:line="240" w:lineRule="auto"/>
        <w:ind w:firstLine="709"/>
        <w:rPr>
          <w:rFonts w:ascii="Times New Roman" w:hAnsi="Times New Roman" w:cs="Times New Roman"/>
          <w:sz w:val="24"/>
          <w:szCs w:val="24"/>
        </w:rPr>
      </w:pPr>
      <w:r w:rsidRPr="00805C0D">
        <w:rPr>
          <w:rFonts w:ascii="Times New Roman" w:hAnsi="Times New Roman" w:cs="Times New Roman"/>
          <w:color w:val="000000"/>
          <w:sz w:val="24"/>
          <w:szCs w:val="24"/>
          <w:lang w:bidi="ru-RU"/>
        </w:rPr>
        <w:t>В описи указываются:</w:t>
      </w:r>
    </w:p>
    <w:p w:rsidR="00BF54BC" w:rsidRPr="00805C0D" w:rsidRDefault="00BF54BC" w:rsidP="00AE256A">
      <w:pPr>
        <w:pStyle w:val="22"/>
        <w:shd w:val="clear" w:color="auto" w:fill="auto"/>
        <w:tabs>
          <w:tab w:val="left" w:pos="709"/>
          <w:tab w:val="left" w:pos="1134"/>
        </w:tabs>
        <w:spacing w:before="0" w:line="240" w:lineRule="auto"/>
        <w:ind w:firstLine="709"/>
        <w:rPr>
          <w:rFonts w:ascii="Times New Roman" w:hAnsi="Times New Roman" w:cs="Times New Roman"/>
          <w:sz w:val="24"/>
          <w:szCs w:val="24"/>
        </w:rPr>
      </w:pPr>
      <w:r w:rsidRPr="00805C0D">
        <w:rPr>
          <w:rFonts w:ascii="Times New Roman" w:hAnsi="Times New Roman" w:cs="Times New Roman"/>
          <w:color w:val="000000"/>
          <w:sz w:val="24"/>
          <w:szCs w:val="24"/>
          <w:lang w:bidi="ru-RU"/>
        </w:rPr>
        <w:t>- дата приема заявления и документов;</w:t>
      </w:r>
    </w:p>
    <w:p w:rsidR="00BF54BC" w:rsidRPr="00805C0D" w:rsidRDefault="00BF54BC" w:rsidP="00AE256A">
      <w:pPr>
        <w:pStyle w:val="22"/>
        <w:shd w:val="clear" w:color="auto" w:fill="auto"/>
        <w:tabs>
          <w:tab w:val="left" w:pos="709"/>
          <w:tab w:val="left" w:pos="1134"/>
        </w:tabs>
        <w:spacing w:before="0" w:line="240" w:lineRule="auto"/>
        <w:ind w:firstLine="709"/>
        <w:rPr>
          <w:rFonts w:ascii="Times New Roman" w:hAnsi="Times New Roman" w:cs="Times New Roman"/>
          <w:sz w:val="24"/>
          <w:szCs w:val="24"/>
        </w:rPr>
      </w:pPr>
      <w:r w:rsidRPr="00805C0D">
        <w:rPr>
          <w:rFonts w:ascii="Times New Roman" w:hAnsi="Times New Roman" w:cs="Times New Roman"/>
          <w:color w:val="000000"/>
          <w:sz w:val="24"/>
          <w:szCs w:val="24"/>
          <w:lang w:bidi="ru-RU"/>
        </w:rPr>
        <w:t>- перечень документов с указанием их наименования, реквизитов;</w:t>
      </w:r>
    </w:p>
    <w:p w:rsidR="00BF54BC" w:rsidRPr="00805C0D" w:rsidRDefault="00BF54BC" w:rsidP="00AE256A">
      <w:pPr>
        <w:pStyle w:val="22"/>
        <w:shd w:val="clear" w:color="auto" w:fill="auto"/>
        <w:tabs>
          <w:tab w:val="left" w:pos="709"/>
          <w:tab w:val="left" w:pos="1134"/>
        </w:tabs>
        <w:spacing w:before="0" w:line="240" w:lineRule="auto"/>
        <w:ind w:firstLine="709"/>
        <w:rPr>
          <w:rFonts w:ascii="Times New Roman" w:hAnsi="Times New Roman" w:cs="Times New Roman"/>
          <w:sz w:val="24"/>
          <w:szCs w:val="24"/>
        </w:rPr>
      </w:pPr>
      <w:r w:rsidRPr="00805C0D">
        <w:rPr>
          <w:rFonts w:ascii="Times New Roman" w:hAnsi="Times New Roman" w:cs="Times New Roman"/>
          <w:color w:val="000000"/>
          <w:sz w:val="24"/>
          <w:szCs w:val="24"/>
          <w:lang w:bidi="ru-RU"/>
        </w:rPr>
        <w:t>- количество листов в каждом документе;</w:t>
      </w:r>
    </w:p>
    <w:p w:rsidR="00BF54BC" w:rsidRPr="00805C0D" w:rsidRDefault="00BF54BC" w:rsidP="00AE256A">
      <w:pPr>
        <w:pStyle w:val="22"/>
        <w:shd w:val="clear" w:color="auto" w:fill="auto"/>
        <w:tabs>
          <w:tab w:val="left" w:pos="709"/>
          <w:tab w:val="left" w:pos="1134"/>
        </w:tabs>
        <w:spacing w:before="0" w:line="240" w:lineRule="auto"/>
        <w:ind w:firstLine="709"/>
        <w:rPr>
          <w:rFonts w:ascii="Times New Roman" w:hAnsi="Times New Roman" w:cs="Times New Roman"/>
          <w:sz w:val="24"/>
          <w:szCs w:val="24"/>
        </w:rPr>
      </w:pPr>
      <w:r w:rsidRPr="00805C0D">
        <w:rPr>
          <w:rFonts w:ascii="Times New Roman" w:hAnsi="Times New Roman" w:cs="Times New Roman"/>
          <w:color w:val="000000"/>
          <w:sz w:val="24"/>
          <w:szCs w:val="24"/>
          <w:lang w:bidi="ru-RU"/>
        </w:rPr>
        <w:t>- фамилия и инициалы ответственного специалиста, принявшего документы и сделавшего соответствующую запись в журнале регистрации входящих документов, а также его подпись;</w:t>
      </w:r>
    </w:p>
    <w:p w:rsidR="00BF54BC" w:rsidRPr="00805C0D" w:rsidRDefault="00BF54BC" w:rsidP="00AE256A">
      <w:pPr>
        <w:pStyle w:val="22"/>
        <w:shd w:val="clear" w:color="auto" w:fill="auto"/>
        <w:tabs>
          <w:tab w:val="left" w:pos="709"/>
          <w:tab w:val="left" w:pos="1134"/>
        </w:tabs>
        <w:spacing w:before="0" w:line="240" w:lineRule="auto"/>
        <w:ind w:firstLine="709"/>
        <w:rPr>
          <w:rFonts w:ascii="Times New Roman" w:hAnsi="Times New Roman" w:cs="Times New Roman"/>
          <w:sz w:val="24"/>
          <w:szCs w:val="24"/>
        </w:rPr>
      </w:pPr>
      <w:r w:rsidRPr="00805C0D">
        <w:rPr>
          <w:rFonts w:ascii="Times New Roman" w:hAnsi="Times New Roman" w:cs="Times New Roman"/>
          <w:color w:val="000000"/>
          <w:sz w:val="24"/>
          <w:szCs w:val="24"/>
          <w:lang w:bidi="ru-RU"/>
        </w:rPr>
        <w:t>- фамилия и инициалы заявителя, а также его подпись;</w:t>
      </w:r>
    </w:p>
    <w:p w:rsidR="00BF54BC" w:rsidRPr="00805C0D" w:rsidRDefault="00BF54BC" w:rsidP="00AE256A">
      <w:pPr>
        <w:pStyle w:val="22"/>
        <w:shd w:val="clear" w:color="auto" w:fill="auto"/>
        <w:tabs>
          <w:tab w:val="left" w:pos="709"/>
          <w:tab w:val="left" w:pos="1134"/>
        </w:tabs>
        <w:spacing w:before="0" w:line="240" w:lineRule="auto"/>
        <w:ind w:firstLine="709"/>
        <w:rPr>
          <w:rFonts w:ascii="Times New Roman" w:hAnsi="Times New Roman" w:cs="Times New Roman"/>
          <w:sz w:val="24"/>
          <w:szCs w:val="24"/>
        </w:rPr>
      </w:pPr>
      <w:r w:rsidRPr="00805C0D">
        <w:rPr>
          <w:rFonts w:ascii="Times New Roman" w:hAnsi="Times New Roman" w:cs="Times New Roman"/>
          <w:sz w:val="24"/>
          <w:szCs w:val="24"/>
        </w:rPr>
        <w:t>- номер телефона, по которому заявитель может узнать о стадии рассмотрения документов;</w:t>
      </w:r>
    </w:p>
    <w:p w:rsidR="00BF54BC" w:rsidRPr="00805C0D" w:rsidRDefault="00BF54BC" w:rsidP="00AE256A">
      <w:pPr>
        <w:pStyle w:val="22"/>
        <w:shd w:val="clear" w:color="auto" w:fill="auto"/>
        <w:tabs>
          <w:tab w:val="left" w:pos="709"/>
          <w:tab w:val="left" w:pos="865"/>
        </w:tabs>
        <w:spacing w:before="0" w:line="240" w:lineRule="auto"/>
        <w:ind w:firstLine="709"/>
        <w:rPr>
          <w:rFonts w:ascii="Times New Roman" w:hAnsi="Times New Roman" w:cs="Times New Roman"/>
          <w:sz w:val="24"/>
          <w:szCs w:val="24"/>
        </w:rPr>
      </w:pPr>
      <w:r w:rsidRPr="00805C0D">
        <w:rPr>
          <w:rFonts w:ascii="Times New Roman" w:hAnsi="Times New Roman" w:cs="Times New Roman"/>
          <w:color w:val="000000"/>
          <w:sz w:val="24"/>
          <w:szCs w:val="24"/>
          <w:lang w:bidi="ru-RU"/>
        </w:rPr>
        <w:t>3) осуществляет первичную экспертизу сведений, содержащихся в представленных заявлении и документах, на предмет правильности оформления заявления, качества представленных документов, прилагаемых к заявлению: отсутствие в документах подчисток, приписок, зачеркнутых слов, иных исправлений, нечитаемых текстов, сверяет с оригиналом (в случае если представлены копии документов);</w:t>
      </w:r>
    </w:p>
    <w:p w:rsidR="00BF54BC" w:rsidRPr="00805C0D" w:rsidRDefault="00BF54BC" w:rsidP="00AE256A">
      <w:pPr>
        <w:pStyle w:val="22"/>
        <w:shd w:val="clear" w:color="auto" w:fill="auto"/>
        <w:tabs>
          <w:tab w:val="left" w:pos="709"/>
          <w:tab w:val="left" w:pos="860"/>
        </w:tabs>
        <w:spacing w:before="0" w:line="240" w:lineRule="auto"/>
        <w:ind w:firstLine="709"/>
        <w:rPr>
          <w:rFonts w:ascii="Times New Roman" w:hAnsi="Times New Roman" w:cs="Times New Roman"/>
          <w:sz w:val="24"/>
          <w:szCs w:val="24"/>
        </w:rPr>
      </w:pPr>
      <w:r w:rsidRPr="00805C0D">
        <w:rPr>
          <w:rFonts w:ascii="Times New Roman" w:hAnsi="Times New Roman" w:cs="Times New Roman"/>
          <w:color w:val="000000"/>
          <w:sz w:val="24"/>
          <w:szCs w:val="24"/>
          <w:lang w:bidi="ru-RU"/>
        </w:rPr>
        <w:t>4) визирует каждый принятый документ, за исключением оригиналов документов, выданных государственными органами, и нотариально заверенных копий документов;</w:t>
      </w:r>
    </w:p>
    <w:p w:rsidR="00BF54BC" w:rsidRPr="00805C0D" w:rsidRDefault="00BF54BC" w:rsidP="00AE256A">
      <w:pPr>
        <w:pStyle w:val="22"/>
        <w:shd w:val="clear" w:color="auto" w:fill="auto"/>
        <w:tabs>
          <w:tab w:val="left" w:pos="709"/>
          <w:tab w:val="left" w:pos="860"/>
        </w:tabs>
        <w:spacing w:before="0" w:line="240" w:lineRule="auto"/>
        <w:ind w:firstLine="709"/>
        <w:rPr>
          <w:rFonts w:ascii="Times New Roman" w:hAnsi="Times New Roman" w:cs="Times New Roman"/>
          <w:sz w:val="24"/>
          <w:szCs w:val="24"/>
        </w:rPr>
      </w:pPr>
      <w:r w:rsidRPr="00805C0D">
        <w:rPr>
          <w:rFonts w:ascii="Times New Roman" w:hAnsi="Times New Roman" w:cs="Times New Roman"/>
          <w:color w:val="000000"/>
          <w:sz w:val="24"/>
          <w:szCs w:val="24"/>
          <w:lang w:bidi="ru-RU"/>
        </w:rPr>
        <w:t>5) в случае, если заявление о предоставлении муниципальной услуги оформлено с нарушением требований, установленных пунктом 2.10 настоящего Административного регламента, и (или) документы, указанные в пункте 2.10 Административного регламента, представлены не в полном объеме документы возвращаются заявителю;</w:t>
      </w:r>
    </w:p>
    <w:p w:rsidR="00BF54BC" w:rsidRPr="00805C0D" w:rsidRDefault="00BF54BC" w:rsidP="00AE256A">
      <w:pPr>
        <w:pStyle w:val="22"/>
        <w:shd w:val="clear" w:color="auto" w:fill="auto"/>
        <w:tabs>
          <w:tab w:val="left" w:pos="709"/>
        </w:tabs>
        <w:spacing w:before="0" w:line="240" w:lineRule="auto"/>
        <w:ind w:firstLine="709"/>
        <w:rPr>
          <w:rFonts w:ascii="Times New Roman" w:hAnsi="Times New Roman" w:cs="Times New Roman"/>
          <w:sz w:val="24"/>
          <w:szCs w:val="24"/>
        </w:rPr>
      </w:pPr>
      <w:r w:rsidRPr="00805C0D">
        <w:rPr>
          <w:rFonts w:ascii="Times New Roman" w:hAnsi="Times New Roman" w:cs="Times New Roman"/>
          <w:color w:val="000000"/>
          <w:sz w:val="24"/>
          <w:szCs w:val="24"/>
          <w:lang w:bidi="ru-RU"/>
        </w:rPr>
        <w:t>6) регистрирует заявление:</w:t>
      </w:r>
    </w:p>
    <w:p w:rsidR="00BF54BC" w:rsidRPr="00805C0D" w:rsidRDefault="00BF54BC" w:rsidP="00AE256A">
      <w:pPr>
        <w:pStyle w:val="22"/>
        <w:shd w:val="clear" w:color="auto" w:fill="auto"/>
        <w:tabs>
          <w:tab w:val="left" w:pos="709"/>
        </w:tabs>
        <w:spacing w:before="0" w:line="240" w:lineRule="auto"/>
        <w:ind w:firstLine="709"/>
        <w:rPr>
          <w:rFonts w:ascii="Times New Roman" w:hAnsi="Times New Roman" w:cs="Times New Roman"/>
          <w:sz w:val="24"/>
          <w:szCs w:val="24"/>
        </w:rPr>
      </w:pPr>
      <w:r w:rsidRPr="00805C0D">
        <w:rPr>
          <w:rFonts w:ascii="Times New Roman" w:hAnsi="Times New Roman" w:cs="Times New Roman"/>
          <w:color w:val="000000"/>
          <w:sz w:val="24"/>
          <w:szCs w:val="24"/>
          <w:lang w:bidi="ru-RU"/>
        </w:rPr>
        <w:t>- в течение одного рабочего дня со дня представления надлежащим образом оформленного заявления о предоставлении муниципальной услуги и в полном объеме прилагаемых к нему документов;</w:t>
      </w:r>
    </w:p>
    <w:p w:rsidR="00BF54BC" w:rsidRPr="00805C0D" w:rsidRDefault="00BF54BC" w:rsidP="00AE256A">
      <w:pPr>
        <w:widowControl w:val="0"/>
        <w:tabs>
          <w:tab w:val="left" w:pos="709"/>
        </w:tabs>
        <w:autoSpaceDE w:val="0"/>
        <w:autoSpaceDN w:val="0"/>
        <w:adjustRightInd w:val="0"/>
        <w:spacing w:after="0" w:line="240" w:lineRule="auto"/>
        <w:ind w:firstLine="709"/>
        <w:rPr>
          <w:rFonts w:ascii="Times New Roman" w:hAnsi="Times New Roman"/>
          <w:sz w:val="24"/>
          <w:szCs w:val="24"/>
        </w:rPr>
      </w:pPr>
      <w:r w:rsidRPr="00805C0D">
        <w:rPr>
          <w:rFonts w:ascii="Times New Roman" w:hAnsi="Times New Roman"/>
          <w:sz w:val="24"/>
          <w:szCs w:val="24"/>
        </w:rPr>
        <w:tab/>
        <w:t xml:space="preserve">3.1.4. Результатом административной процедуры являются прием и регистрация заявления и документов, установленных пунктом 2.10 (2.11) Административного регламента, или отказ в приеме заявления и документов. </w:t>
      </w:r>
    </w:p>
    <w:p w:rsidR="00BF54BC" w:rsidRPr="00805C0D" w:rsidRDefault="00BF54BC" w:rsidP="00AE256A">
      <w:pPr>
        <w:widowControl w:val="0"/>
        <w:tabs>
          <w:tab w:val="left" w:pos="709"/>
        </w:tabs>
        <w:autoSpaceDE w:val="0"/>
        <w:autoSpaceDN w:val="0"/>
        <w:adjustRightInd w:val="0"/>
        <w:spacing w:after="0" w:line="240" w:lineRule="auto"/>
        <w:ind w:firstLine="709"/>
        <w:rPr>
          <w:rFonts w:ascii="Times New Roman" w:hAnsi="Times New Roman"/>
          <w:sz w:val="24"/>
          <w:szCs w:val="24"/>
        </w:rPr>
      </w:pPr>
      <w:r w:rsidRPr="00805C0D">
        <w:rPr>
          <w:rFonts w:ascii="Times New Roman" w:hAnsi="Times New Roman"/>
          <w:sz w:val="24"/>
          <w:szCs w:val="24"/>
        </w:rPr>
        <w:t>Максимальная продолжительность административной процедуры - 1 рабочий день момента поступления заявления и документов, установленных пунктом 2.10 (2.11) Административного регламента.</w:t>
      </w:r>
    </w:p>
    <w:p w:rsidR="00BF54BC" w:rsidRPr="00805C0D" w:rsidRDefault="00BF54BC" w:rsidP="00AE256A">
      <w:pPr>
        <w:widowControl w:val="0"/>
        <w:tabs>
          <w:tab w:val="left" w:pos="709"/>
        </w:tabs>
        <w:autoSpaceDE w:val="0"/>
        <w:autoSpaceDN w:val="0"/>
        <w:adjustRightInd w:val="0"/>
        <w:spacing w:after="0" w:line="240" w:lineRule="auto"/>
        <w:ind w:firstLine="709"/>
        <w:rPr>
          <w:rFonts w:ascii="Times New Roman" w:hAnsi="Times New Roman"/>
          <w:sz w:val="24"/>
          <w:szCs w:val="24"/>
        </w:rPr>
      </w:pPr>
      <w:r w:rsidRPr="00805C0D">
        <w:rPr>
          <w:rFonts w:ascii="Times New Roman" w:hAnsi="Times New Roman"/>
          <w:sz w:val="24"/>
          <w:szCs w:val="24"/>
        </w:rPr>
        <w:tab/>
        <w:t>3.1.5 Рассмотрение документов о предоставлении муниципальной услуги и принятие решения о предоставлении услуги или об отказе в предоставлении услуги заявителю:</w:t>
      </w:r>
    </w:p>
    <w:p w:rsidR="00BF54BC" w:rsidRPr="00805C0D" w:rsidRDefault="00BF54BC" w:rsidP="00AE256A">
      <w:pPr>
        <w:widowControl w:val="0"/>
        <w:tabs>
          <w:tab w:val="left" w:pos="709"/>
        </w:tabs>
        <w:autoSpaceDE w:val="0"/>
        <w:autoSpaceDN w:val="0"/>
        <w:adjustRightInd w:val="0"/>
        <w:spacing w:after="0" w:line="240" w:lineRule="auto"/>
        <w:ind w:firstLine="709"/>
        <w:rPr>
          <w:rFonts w:ascii="Times New Roman" w:hAnsi="Times New Roman"/>
          <w:sz w:val="24"/>
          <w:szCs w:val="24"/>
        </w:rPr>
      </w:pPr>
      <w:r w:rsidRPr="00805C0D">
        <w:rPr>
          <w:rFonts w:ascii="Times New Roman" w:hAnsi="Times New Roman"/>
          <w:sz w:val="24"/>
          <w:szCs w:val="24"/>
        </w:rPr>
        <w:tab/>
        <w:t>3.1.6. Специалист, ответственный за предоставление муниципальной услуги, проверяет представленные заявление и документы, установленные пунктом 2.10 (2.11) административного регламента, и принимает решение о предоставлении муниципальной услуги или об отказе в предоставлении муниципальной услуги при наличии оснований, установленных пунктом 2.15 административного регламента.</w:t>
      </w:r>
    </w:p>
    <w:p w:rsidR="00BF54BC" w:rsidRPr="00805C0D" w:rsidRDefault="00BF54BC" w:rsidP="00AE256A">
      <w:pPr>
        <w:widowControl w:val="0"/>
        <w:tabs>
          <w:tab w:val="left" w:pos="709"/>
        </w:tabs>
        <w:autoSpaceDE w:val="0"/>
        <w:autoSpaceDN w:val="0"/>
        <w:adjustRightInd w:val="0"/>
        <w:spacing w:after="0" w:line="240" w:lineRule="auto"/>
        <w:ind w:firstLine="709"/>
        <w:rPr>
          <w:rFonts w:ascii="Times New Roman" w:hAnsi="Times New Roman"/>
          <w:sz w:val="24"/>
          <w:szCs w:val="24"/>
        </w:rPr>
      </w:pPr>
      <w:r w:rsidRPr="00805C0D">
        <w:rPr>
          <w:rFonts w:ascii="Times New Roman" w:hAnsi="Times New Roman"/>
          <w:sz w:val="24"/>
          <w:szCs w:val="24"/>
        </w:rPr>
        <w:tab/>
        <w:t>3.1.7. Результатом административной процедуры является принятие решения о предоставлении муниципальной услуги или об отказе в предоставлении муниципальной услуги.</w:t>
      </w:r>
    </w:p>
    <w:p w:rsidR="00BF54BC" w:rsidRPr="00805C0D" w:rsidRDefault="00BF54BC" w:rsidP="00AE256A">
      <w:pPr>
        <w:widowControl w:val="0"/>
        <w:tabs>
          <w:tab w:val="left" w:pos="709"/>
        </w:tabs>
        <w:autoSpaceDE w:val="0"/>
        <w:autoSpaceDN w:val="0"/>
        <w:adjustRightInd w:val="0"/>
        <w:spacing w:after="0" w:line="240" w:lineRule="auto"/>
        <w:ind w:firstLine="709"/>
        <w:rPr>
          <w:rFonts w:ascii="Times New Roman" w:hAnsi="Times New Roman"/>
          <w:sz w:val="24"/>
          <w:szCs w:val="24"/>
        </w:rPr>
      </w:pPr>
      <w:r w:rsidRPr="00805C0D">
        <w:rPr>
          <w:rFonts w:ascii="Times New Roman" w:hAnsi="Times New Roman"/>
          <w:sz w:val="24"/>
          <w:szCs w:val="24"/>
        </w:rPr>
        <w:t>Максимальная продолжительность административной процедуры - 11 рабочих дней.</w:t>
      </w:r>
    </w:p>
    <w:p w:rsidR="00BF54BC" w:rsidRPr="00805C0D" w:rsidRDefault="00BF54BC" w:rsidP="00AE256A">
      <w:pPr>
        <w:widowControl w:val="0"/>
        <w:tabs>
          <w:tab w:val="left" w:pos="709"/>
        </w:tabs>
        <w:autoSpaceDE w:val="0"/>
        <w:autoSpaceDN w:val="0"/>
        <w:adjustRightInd w:val="0"/>
        <w:spacing w:after="0" w:line="240" w:lineRule="auto"/>
        <w:ind w:firstLine="709"/>
        <w:rPr>
          <w:rFonts w:ascii="Times New Roman" w:hAnsi="Times New Roman"/>
          <w:sz w:val="24"/>
          <w:szCs w:val="24"/>
        </w:rPr>
      </w:pPr>
      <w:r w:rsidRPr="00805C0D">
        <w:rPr>
          <w:rFonts w:ascii="Times New Roman" w:hAnsi="Times New Roman"/>
          <w:sz w:val="24"/>
          <w:szCs w:val="24"/>
        </w:rPr>
        <w:tab/>
        <w:t>3.1.8 Подготовка ответа заявителю о предоставлении муниципальной услуги или об отказе в предоставлении муниципальной услуги.</w:t>
      </w:r>
    </w:p>
    <w:p w:rsidR="00BF54BC" w:rsidRPr="00805C0D" w:rsidRDefault="00BF54BC" w:rsidP="00AE256A">
      <w:pPr>
        <w:widowControl w:val="0"/>
        <w:tabs>
          <w:tab w:val="left" w:pos="709"/>
        </w:tabs>
        <w:autoSpaceDE w:val="0"/>
        <w:autoSpaceDN w:val="0"/>
        <w:adjustRightInd w:val="0"/>
        <w:spacing w:after="0" w:line="240" w:lineRule="auto"/>
        <w:ind w:firstLine="709"/>
        <w:rPr>
          <w:rFonts w:ascii="Times New Roman" w:hAnsi="Times New Roman"/>
          <w:sz w:val="24"/>
          <w:szCs w:val="24"/>
        </w:rPr>
      </w:pPr>
      <w:r w:rsidRPr="00805C0D">
        <w:rPr>
          <w:rFonts w:ascii="Times New Roman" w:hAnsi="Times New Roman"/>
          <w:sz w:val="24"/>
          <w:szCs w:val="24"/>
        </w:rPr>
        <w:tab/>
        <w:t xml:space="preserve">3.1.9. Специалист, ответственный за предоставление муниципальной услуги, при принятии решения о предоставлении муниципальной услуги, готовит ответ в виде разрешения на использование воздушного пространства над территорией муниципального образования при осуществлении авиационных работ, парашютных прыжков, </w:t>
      </w:r>
      <w:r w:rsidRPr="00805C0D">
        <w:rPr>
          <w:rFonts w:ascii="Times New Roman" w:hAnsi="Times New Roman"/>
          <w:sz w:val="24"/>
          <w:szCs w:val="24"/>
        </w:rPr>
        <w:lastRenderedPageBreak/>
        <w:t>демонстрационных полетов воздушных судов, полетов беспилотных летательных аппаратов, подъемов привязных аэростатов, а также посадки (взлета) на площадки, расположенные в границах Нерчинско-Заводского муниципального округа, сведения о которых не опубликованы в документах аэронавигационной информации, по форме согласно приложению 3 к Административному регламенту.</w:t>
      </w:r>
    </w:p>
    <w:p w:rsidR="00BF54BC" w:rsidRPr="00805C0D" w:rsidRDefault="00BF54BC" w:rsidP="00AE256A">
      <w:pPr>
        <w:widowControl w:val="0"/>
        <w:tabs>
          <w:tab w:val="left" w:pos="709"/>
        </w:tabs>
        <w:autoSpaceDE w:val="0"/>
        <w:autoSpaceDN w:val="0"/>
        <w:adjustRightInd w:val="0"/>
        <w:spacing w:after="0" w:line="240" w:lineRule="auto"/>
        <w:ind w:firstLine="709"/>
        <w:rPr>
          <w:rFonts w:ascii="Times New Roman" w:hAnsi="Times New Roman"/>
          <w:sz w:val="24"/>
          <w:szCs w:val="24"/>
        </w:rPr>
      </w:pPr>
      <w:r w:rsidRPr="00805C0D">
        <w:rPr>
          <w:rFonts w:ascii="Times New Roman" w:hAnsi="Times New Roman"/>
          <w:sz w:val="24"/>
          <w:szCs w:val="24"/>
        </w:rPr>
        <w:t>В случае принятия решения об отказе в предоставлении муниципальной услуги, специалист, ответственный за предоставление муниципальной услуги, в простой письменной форме готовит заявителю мотивированный отказ в предоставлении муниципальной услуги. Ответ выдается заявителю при личной явке в администрацию Нерчинско-Заводского муниципального округа.</w:t>
      </w:r>
    </w:p>
    <w:p w:rsidR="00BF54BC" w:rsidRPr="00805C0D" w:rsidRDefault="00BF54BC" w:rsidP="00AE256A">
      <w:pPr>
        <w:widowControl w:val="0"/>
        <w:tabs>
          <w:tab w:val="left" w:pos="709"/>
        </w:tabs>
        <w:autoSpaceDE w:val="0"/>
        <w:autoSpaceDN w:val="0"/>
        <w:adjustRightInd w:val="0"/>
        <w:spacing w:after="0" w:line="240" w:lineRule="auto"/>
        <w:ind w:firstLine="709"/>
        <w:rPr>
          <w:rFonts w:ascii="Times New Roman" w:hAnsi="Times New Roman"/>
          <w:sz w:val="24"/>
          <w:szCs w:val="24"/>
        </w:rPr>
      </w:pPr>
      <w:r w:rsidRPr="00805C0D">
        <w:rPr>
          <w:rFonts w:ascii="Times New Roman" w:hAnsi="Times New Roman"/>
          <w:sz w:val="24"/>
          <w:szCs w:val="24"/>
        </w:rPr>
        <w:tab/>
        <w:t>3.1.10. Результат административной процедуры является: подготовленное разрешение на использование воздушного пространства над территорией муниципального образования при осуществлении авиационных работ, парашютных прыжков, демонстрационных полетов воздушных судов, полетов беспилотных летательных аппаратов, подъемов привязных аэростатов, а также посадки (взлета) на площадки, расположенные в границах Нерчинско-Заводского муниципального округа, сведения о которых не опубликованы в документах аэронавигационной информации или подготовленный мотивированный отказ в предоставлении муниципальной услуги.</w:t>
      </w:r>
    </w:p>
    <w:p w:rsidR="00BF54BC" w:rsidRPr="00805C0D" w:rsidRDefault="00BF54BC" w:rsidP="00AE256A">
      <w:pPr>
        <w:widowControl w:val="0"/>
        <w:tabs>
          <w:tab w:val="left" w:pos="709"/>
        </w:tabs>
        <w:autoSpaceDE w:val="0"/>
        <w:autoSpaceDN w:val="0"/>
        <w:adjustRightInd w:val="0"/>
        <w:spacing w:after="0" w:line="240" w:lineRule="auto"/>
        <w:ind w:firstLine="709"/>
        <w:rPr>
          <w:rFonts w:ascii="Times New Roman" w:hAnsi="Times New Roman"/>
          <w:sz w:val="24"/>
          <w:szCs w:val="24"/>
        </w:rPr>
      </w:pPr>
      <w:r w:rsidRPr="00805C0D">
        <w:rPr>
          <w:rFonts w:ascii="Times New Roman" w:hAnsi="Times New Roman"/>
          <w:sz w:val="24"/>
          <w:szCs w:val="24"/>
        </w:rPr>
        <w:t>Максимальная продолжительность административной процедуры -                          6 рабочих дней с момента принятия решения о предоставлении муниципальной услуги или об отказе в предоставлении муниципальной услуги.</w:t>
      </w:r>
    </w:p>
    <w:p w:rsidR="00BF54BC" w:rsidRPr="00805C0D" w:rsidRDefault="00BF54BC" w:rsidP="00AE256A">
      <w:pPr>
        <w:widowControl w:val="0"/>
        <w:tabs>
          <w:tab w:val="left" w:pos="709"/>
        </w:tabs>
        <w:autoSpaceDE w:val="0"/>
        <w:autoSpaceDN w:val="0"/>
        <w:adjustRightInd w:val="0"/>
        <w:spacing w:after="0" w:line="240" w:lineRule="auto"/>
        <w:ind w:firstLine="709"/>
        <w:rPr>
          <w:rFonts w:ascii="Times New Roman" w:hAnsi="Times New Roman"/>
          <w:sz w:val="24"/>
          <w:szCs w:val="24"/>
        </w:rPr>
      </w:pPr>
      <w:r w:rsidRPr="00805C0D">
        <w:rPr>
          <w:rFonts w:ascii="Times New Roman" w:hAnsi="Times New Roman"/>
          <w:sz w:val="24"/>
          <w:szCs w:val="24"/>
        </w:rPr>
        <w:tab/>
        <w:t>3.1.11. Выдача результата предоставления муниципальной услуги.</w:t>
      </w:r>
    </w:p>
    <w:p w:rsidR="00BF54BC" w:rsidRPr="00805C0D" w:rsidRDefault="00BF54BC" w:rsidP="00AE256A">
      <w:pPr>
        <w:widowControl w:val="0"/>
        <w:tabs>
          <w:tab w:val="left" w:pos="709"/>
        </w:tabs>
        <w:autoSpaceDE w:val="0"/>
        <w:autoSpaceDN w:val="0"/>
        <w:adjustRightInd w:val="0"/>
        <w:spacing w:after="0" w:line="240" w:lineRule="auto"/>
        <w:ind w:firstLine="709"/>
        <w:rPr>
          <w:rFonts w:ascii="Times New Roman" w:hAnsi="Times New Roman"/>
          <w:sz w:val="24"/>
          <w:szCs w:val="24"/>
        </w:rPr>
      </w:pPr>
      <w:r w:rsidRPr="00805C0D">
        <w:rPr>
          <w:rFonts w:ascii="Times New Roman" w:hAnsi="Times New Roman"/>
          <w:sz w:val="24"/>
          <w:szCs w:val="24"/>
        </w:rPr>
        <w:tab/>
        <w:t>3.1.12. Специалистом, ответственным за предоставление муниципальной услуги, производится информирование заявителя или представителя заявителя о времени и месте получения результата предоставления муниципальной услуги.</w:t>
      </w:r>
    </w:p>
    <w:p w:rsidR="00BF54BC" w:rsidRPr="00805C0D" w:rsidRDefault="00BF54BC" w:rsidP="00AE256A">
      <w:pPr>
        <w:widowControl w:val="0"/>
        <w:tabs>
          <w:tab w:val="left" w:pos="709"/>
        </w:tabs>
        <w:autoSpaceDE w:val="0"/>
        <w:autoSpaceDN w:val="0"/>
        <w:adjustRightInd w:val="0"/>
        <w:spacing w:after="0" w:line="240" w:lineRule="auto"/>
        <w:ind w:firstLine="709"/>
        <w:rPr>
          <w:rFonts w:ascii="Times New Roman" w:hAnsi="Times New Roman"/>
          <w:sz w:val="24"/>
          <w:szCs w:val="24"/>
        </w:rPr>
      </w:pPr>
      <w:r w:rsidRPr="00805C0D">
        <w:rPr>
          <w:rFonts w:ascii="Times New Roman" w:hAnsi="Times New Roman"/>
          <w:sz w:val="24"/>
          <w:szCs w:val="24"/>
        </w:rPr>
        <w:t>Максимальная продолжительность административной процедуры -                          2 рабочих дня.</w:t>
      </w:r>
    </w:p>
    <w:p w:rsidR="00BF54BC" w:rsidRPr="00805C0D" w:rsidRDefault="00BF54BC" w:rsidP="00AE256A">
      <w:pPr>
        <w:widowControl w:val="0"/>
        <w:tabs>
          <w:tab w:val="left" w:pos="709"/>
        </w:tabs>
        <w:autoSpaceDE w:val="0"/>
        <w:autoSpaceDN w:val="0"/>
        <w:adjustRightInd w:val="0"/>
        <w:spacing w:after="0" w:line="240" w:lineRule="auto"/>
        <w:ind w:firstLine="709"/>
        <w:rPr>
          <w:rFonts w:ascii="Times New Roman" w:hAnsi="Times New Roman"/>
          <w:sz w:val="24"/>
          <w:szCs w:val="24"/>
        </w:rPr>
      </w:pPr>
      <w:r w:rsidRPr="00805C0D">
        <w:rPr>
          <w:rFonts w:ascii="Times New Roman" w:hAnsi="Times New Roman"/>
          <w:sz w:val="24"/>
          <w:szCs w:val="24"/>
        </w:rPr>
        <w:t>Результатом административной процедуры является вручение заявителю или представителю заявителя подготовленного разрешения на использование воздушного пространства над территорией Нерчинско-Заводского муниципального округа при осуществлении авиационных работ, парашютных прыжков, демонстрационных полетов воздушных судов, полетов беспилотных летательных аппаратов, подъемов привязных аэростатов, а также посадки (взлета) на площадки, расположенные в границах Нерчинско-Заводского муниципального округа, сведения о которых не опубликованы в документах аэронавигационной информации, или мотивированного отказа в предоставлении муниципальной услуги.</w:t>
      </w:r>
    </w:p>
    <w:p w:rsidR="00BF54BC" w:rsidRPr="00805C0D" w:rsidRDefault="00BF54BC" w:rsidP="00AE256A">
      <w:pPr>
        <w:tabs>
          <w:tab w:val="left" w:pos="142"/>
          <w:tab w:val="left" w:pos="284"/>
          <w:tab w:val="left" w:pos="709"/>
        </w:tabs>
        <w:spacing w:after="0" w:line="240" w:lineRule="auto"/>
        <w:ind w:firstLine="709"/>
        <w:rPr>
          <w:rFonts w:ascii="Times New Roman" w:hAnsi="Times New Roman"/>
          <w:sz w:val="24"/>
          <w:szCs w:val="24"/>
        </w:rPr>
      </w:pPr>
    </w:p>
    <w:p w:rsidR="00BF54BC" w:rsidRPr="00805C0D" w:rsidRDefault="00BF54BC" w:rsidP="00AE256A">
      <w:pPr>
        <w:tabs>
          <w:tab w:val="left" w:pos="709"/>
        </w:tabs>
        <w:spacing w:after="0" w:line="240" w:lineRule="auto"/>
        <w:ind w:firstLine="709"/>
        <w:contextualSpacing/>
        <w:mirrorIndents/>
        <w:rPr>
          <w:rFonts w:ascii="Times New Roman" w:hAnsi="Times New Roman"/>
          <w:b/>
          <w:sz w:val="24"/>
          <w:szCs w:val="24"/>
        </w:rPr>
      </w:pPr>
      <w:r w:rsidRPr="00805C0D">
        <w:rPr>
          <w:rFonts w:ascii="Times New Roman" w:hAnsi="Times New Roman"/>
          <w:b/>
          <w:sz w:val="24"/>
          <w:szCs w:val="24"/>
        </w:rPr>
        <w:t>3.2. Порядок осуществления административных процедур (действий) в электронной форме</w:t>
      </w:r>
    </w:p>
    <w:p w:rsidR="00BF54BC" w:rsidRPr="00805C0D" w:rsidRDefault="00BF54BC" w:rsidP="00AE256A">
      <w:pPr>
        <w:tabs>
          <w:tab w:val="left" w:pos="709"/>
        </w:tabs>
        <w:spacing w:after="0" w:line="240" w:lineRule="auto"/>
        <w:ind w:firstLine="709"/>
        <w:contextualSpacing/>
        <w:mirrorIndents/>
        <w:rPr>
          <w:rFonts w:ascii="Times New Roman" w:hAnsi="Times New Roman"/>
          <w:sz w:val="24"/>
          <w:szCs w:val="24"/>
        </w:rPr>
      </w:pPr>
    </w:p>
    <w:p w:rsidR="00BF54BC" w:rsidRPr="00805C0D" w:rsidRDefault="00BF54BC" w:rsidP="00AE256A">
      <w:pPr>
        <w:tabs>
          <w:tab w:val="left" w:pos="709"/>
        </w:tabs>
        <w:spacing w:after="0" w:line="240" w:lineRule="auto"/>
        <w:ind w:firstLine="709"/>
        <w:rPr>
          <w:rFonts w:ascii="Times New Roman" w:hAnsi="Times New Roman"/>
          <w:sz w:val="24"/>
          <w:szCs w:val="24"/>
        </w:rPr>
      </w:pPr>
      <w:r w:rsidRPr="00805C0D">
        <w:rPr>
          <w:rFonts w:ascii="Times New Roman" w:hAnsi="Times New Roman"/>
          <w:sz w:val="24"/>
          <w:szCs w:val="24"/>
        </w:rPr>
        <w:tab/>
        <w:t xml:space="preserve">3.2.1. Предоставление </w:t>
      </w:r>
      <w:r w:rsidRPr="00805C0D">
        <w:rPr>
          <w:rFonts w:ascii="Times New Roman" w:eastAsia="Calibri" w:hAnsi="Times New Roman"/>
          <w:sz w:val="24"/>
          <w:szCs w:val="24"/>
        </w:rPr>
        <w:t>муниципальной</w:t>
      </w:r>
      <w:r w:rsidRPr="00805C0D">
        <w:rPr>
          <w:rFonts w:ascii="Times New Roman" w:hAnsi="Times New Roman"/>
          <w:sz w:val="24"/>
          <w:szCs w:val="24"/>
        </w:rPr>
        <w:t xml:space="preserve"> услуги на ЕПГУ и ПГУ осуществляется в соответствии с Федеральным законом № 210-ФЗ, Федеральным законом от 27 июля 2006 года № 149-ФЗ «Об информации, информационных технологиях и о защите информации», постановлением Правительства Российской Федерации от 25 июня 2012 года № 634 «О видах электронной подписи, использование которых допускается при обращении за получением государственных и муниципальных услуг».</w:t>
      </w:r>
    </w:p>
    <w:p w:rsidR="00BF54BC" w:rsidRPr="00805C0D" w:rsidRDefault="00BF54BC" w:rsidP="00AE256A">
      <w:pPr>
        <w:tabs>
          <w:tab w:val="left" w:pos="709"/>
        </w:tabs>
        <w:spacing w:after="0" w:line="240" w:lineRule="auto"/>
        <w:ind w:firstLine="709"/>
        <w:rPr>
          <w:rFonts w:ascii="Times New Roman" w:hAnsi="Times New Roman"/>
          <w:sz w:val="24"/>
          <w:szCs w:val="24"/>
        </w:rPr>
      </w:pPr>
      <w:r w:rsidRPr="00805C0D">
        <w:rPr>
          <w:rFonts w:ascii="Times New Roman" w:hAnsi="Times New Roman"/>
          <w:sz w:val="24"/>
          <w:szCs w:val="24"/>
        </w:rPr>
        <w:tab/>
        <w:t>3.2.2. Формирование заявления.</w:t>
      </w:r>
    </w:p>
    <w:p w:rsidR="00BF54BC" w:rsidRPr="00805C0D" w:rsidRDefault="00BF54BC" w:rsidP="00AE256A">
      <w:pPr>
        <w:tabs>
          <w:tab w:val="left" w:pos="709"/>
        </w:tabs>
        <w:spacing w:after="0" w:line="240" w:lineRule="auto"/>
        <w:ind w:firstLine="709"/>
        <w:rPr>
          <w:rFonts w:ascii="Times New Roman" w:hAnsi="Times New Roman"/>
          <w:sz w:val="24"/>
          <w:szCs w:val="24"/>
        </w:rPr>
      </w:pPr>
      <w:r w:rsidRPr="00805C0D">
        <w:rPr>
          <w:rFonts w:ascii="Times New Roman" w:hAnsi="Times New Roman"/>
          <w:sz w:val="24"/>
          <w:szCs w:val="24"/>
        </w:rPr>
        <w:t>Формирование заявления осуществляется посредством заполнения электронной формы заявления на ЕПГУ, без необходимости дополнительной подачи заявления в какой-либо иной форме.</w:t>
      </w:r>
    </w:p>
    <w:p w:rsidR="00BF54BC" w:rsidRPr="00805C0D" w:rsidRDefault="00BF54BC" w:rsidP="00AE256A">
      <w:pPr>
        <w:tabs>
          <w:tab w:val="left" w:pos="709"/>
        </w:tabs>
        <w:spacing w:after="0" w:line="240" w:lineRule="auto"/>
        <w:ind w:firstLine="709"/>
        <w:contextualSpacing/>
        <w:mirrorIndents/>
        <w:rPr>
          <w:rFonts w:ascii="Times New Roman" w:hAnsi="Times New Roman"/>
          <w:sz w:val="24"/>
          <w:szCs w:val="24"/>
        </w:rPr>
      </w:pPr>
      <w:r w:rsidRPr="00805C0D">
        <w:rPr>
          <w:rFonts w:ascii="Times New Roman" w:hAnsi="Times New Roman"/>
          <w:sz w:val="24"/>
          <w:szCs w:val="24"/>
        </w:rPr>
        <w:t xml:space="preserve">Форматно-логическая проверка сформированного заявления осуществляется после заполнения заявителем каждого из полей электронной формы заявления. При выявлении </w:t>
      </w:r>
      <w:r w:rsidRPr="00805C0D">
        <w:rPr>
          <w:rFonts w:ascii="Times New Roman" w:hAnsi="Times New Roman"/>
          <w:sz w:val="24"/>
          <w:szCs w:val="24"/>
        </w:rPr>
        <w:lastRenderedPageBreak/>
        <w:t>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p>
    <w:p w:rsidR="00BF54BC" w:rsidRPr="00805C0D" w:rsidRDefault="00BF54BC" w:rsidP="00AE256A">
      <w:pPr>
        <w:tabs>
          <w:tab w:val="left" w:pos="709"/>
        </w:tabs>
        <w:spacing w:after="0" w:line="240" w:lineRule="auto"/>
        <w:ind w:firstLine="709"/>
        <w:contextualSpacing/>
        <w:mirrorIndents/>
        <w:rPr>
          <w:rFonts w:ascii="Times New Roman" w:hAnsi="Times New Roman"/>
          <w:sz w:val="24"/>
          <w:szCs w:val="24"/>
        </w:rPr>
      </w:pPr>
      <w:r w:rsidRPr="00805C0D">
        <w:rPr>
          <w:rFonts w:ascii="Times New Roman" w:hAnsi="Times New Roman"/>
          <w:sz w:val="24"/>
          <w:szCs w:val="24"/>
        </w:rPr>
        <w:t>При формировании заявления заявителю обеспечивается:</w:t>
      </w:r>
    </w:p>
    <w:p w:rsidR="00BF54BC" w:rsidRPr="00805C0D" w:rsidRDefault="00BF54BC" w:rsidP="00AE256A">
      <w:pPr>
        <w:tabs>
          <w:tab w:val="left" w:pos="709"/>
        </w:tabs>
        <w:spacing w:after="0" w:line="240" w:lineRule="auto"/>
        <w:ind w:firstLine="709"/>
        <w:contextualSpacing/>
        <w:mirrorIndents/>
        <w:rPr>
          <w:rFonts w:ascii="Times New Roman" w:hAnsi="Times New Roman"/>
          <w:sz w:val="24"/>
          <w:szCs w:val="24"/>
        </w:rPr>
      </w:pPr>
      <w:r w:rsidRPr="00805C0D">
        <w:rPr>
          <w:rFonts w:ascii="Times New Roman" w:hAnsi="Times New Roman"/>
          <w:sz w:val="24"/>
          <w:szCs w:val="24"/>
        </w:rPr>
        <w:t>а) возможность копирования и сохранения заявления и иных документов, указанных в Административном регламенте, необходимых для предоставления муниципальной услуги;</w:t>
      </w:r>
    </w:p>
    <w:p w:rsidR="00BF54BC" w:rsidRPr="00805C0D" w:rsidRDefault="00BF54BC" w:rsidP="00AE256A">
      <w:pPr>
        <w:tabs>
          <w:tab w:val="left" w:pos="709"/>
        </w:tabs>
        <w:spacing w:after="0" w:line="240" w:lineRule="auto"/>
        <w:ind w:firstLine="709"/>
        <w:contextualSpacing/>
        <w:mirrorIndents/>
        <w:rPr>
          <w:rFonts w:ascii="Times New Roman" w:hAnsi="Times New Roman"/>
          <w:sz w:val="24"/>
          <w:szCs w:val="24"/>
        </w:rPr>
      </w:pPr>
      <w:r w:rsidRPr="00805C0D">
        <w:rPr>
          <w:rFonts w:ascii="Times New Roman" w:hAnsi="Times New Roman"/>
          <w:sz w:val="24"/>
          <w:szCs w:val="24"/>
        </w:rPr>
        <w:t>б) возможность печати на бумажном носителе копии электронной формы заявления;</w:t>
      </w:r>
    </w:p>
    <w:p w:rsidR="00BF54BC" w:rsidRPr="00805C0D" w:rsidRDefault="00BF54BC" w:rsidP="00AE256A">
      <w:pPr>
        <w:tabs>
          <w:tab w:val="left" w:pos="709"/>
        </w:tabs>
        <w:spacing w:after="0" w:line="240" w:lineRule="auto"/>
        <w:ind w:firstLine="709"/>
        <w:contextualSpacing/>
        <w:mirrorIndents/>
        <w:rPr>
          <w:rFonts w:ascii="Times New Roman" w:hAnsi="Times New Roman"/>
          <w:sz w:val="24"/>
          <w:szCs w:val="24"/>
        </w:rPr>
      </w:pPr>
      <w:r w:rsidRPr="00805C0D">
        <w:rPr>
          <w:rFonts w:ascii="Times New Roman" w:hAnsi="Times New Roman"/>
          <w:sz w:val="24"/>
          <w:szCs w:val="24"/>
        </w:rPr>
        <w:t>в) сохранение ранее введенных в электронную форму заявления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заявления;</w:t>
      </w:r>
    </w:p>
    <w:p w:rsidR="00BF54BC" w:rsidRPr="00805C0D" w:rsidRDefault="00BF54BC" w:rsidP="00AE256A">
      <w:pPr>
        <w:tabs>
          <w:tab w:val="left" w:pos="709"/>
        </w:tabs>
        <w:spacing w:after="0" w:line="240" w:lineRule="auto"/>
        <w:ind w:firstLine="709"/>
        <w:contextualSpacing/>
        <w:mirrorIndents/>
        <w:rPr>
          <w:rFonts w:ascii="Times New Roman" w:hAnsi="Times New Roman"/>
          <w:sz w:val="24"/>
          <w:szCs w:val="24"/>
        </w:rPr>
      </w:pPr>
      <w:r w:rsidRPr="00805C0D">
        <w:rPr>
          <w:rFonts w:ascii="Times New Roman" w:hAnsi="Times New Roman"/>
          <w:sz w:val="24"/>
          <w:szCs w:val="24"/>
        </w:rPr>
        <w:t>г) заполнение полей электронной формы заявления до начала ввода сведений заявителем с использованием сведений, размещенных в ЕСИА, и сведений, опубликованных на ЕПГУ, в части, касающейся сведений, отсутствующих в ЕСИА;</w:t>
      </w:r>
    </w:p>
    <w:p w:rsidR="00BF54BC" w:rsidRPr="00805C0D" w:rsidRDefault="00BF54BC" w:rsidP="00AE256A">
      <w:pPr>
        <w:tabs>
          <w:tab w:val="left" w:pos="709"/>
        </w:tabs>
        <w:spacing w:after="0" w:line="240" w:lineRule="auto"/>
        <w:ind w:firstLine="709"/>
        <w:contextualSpacing/>
        <w:mirrorIndents/>
        <w:rPr>
          <w:rFonts w:ascii="Times New Roman" w:hAnsi="Times New Roman"/>
          <w:sz w:val="24"/>
          <w:szCs w:val="24"/>
        </w:rPr>
      </w:pPr>
      <w:r w:rsidRPr="00805C0D">
        <w:rPr>
          <w:rFonts w:ascii="Times New Roman" w:hAnsi="Times New Roman"/>
          <w:sz w:val="24"/>
          <w:szCs w:val="24"/>
        </w:rPr>
        <w:t>д) возможность вернуться на любой из этапов заполнения электронной формы заявления без потери ранее введенной информации;</w:t>
      </w:r>
    </w:p>
    <w:p w:rsidR="00BF54BC" w:rsidRPr="00805C0D" w:rsidRDefault="00BF54BC" w:rsidP="00AE256A">
      <w:pPr>
        <w:tabs>
          <w:tab w:val="left" w:pos="709"/>
        </w:tabs>
        <w:spacing w:after="0" w:line="240" w:lineRule="auto"/>
        <w:ind w:firstLine="709"/>
        <w:contextualSpacing/>
        <w:mirrorIndents/>
        <w:rPr>
          <w:rFonts w:ascii="Times New Roman" w:hAnsi="Times New Roman"/>
          <w:sz w:val="24"/>
          <w:szCs w:val="24"/>
        </w:rPr>
      </w:pPr>
      <w:r w:rsidRPr="00805C0D">
        <w:rPr>
          <w:rFonts w:ascii="Times New Roman" w:hAnsi="Times New Roman"/>
          <w:sz w:val="24"/>
          <w:szCs w:val="24"/>
        </w:rPr>
        <w:t xml:space="preserve">е) возможность доступа заявителя на ЕПГУ к ранее поданным им заявлениям в течение не менее одного года, а также к частично сформированным уведомлениям - в течение не менее 3 месяцев. </w:t>
      </w:r>
    </w:p>
    <w:p w:rsidR="00BF54BC" w:rsidRPr="00805C0D" w:rsidRDefault="00BF54BC" w:rsidP="00AE256A">
      <w:pPr>
        <w:tabs>
          <w:tab w:val="left" w:pos="709"/>
        </w:tabs>
        <w:spacing w:after="0" w:line="240" w:lineRule="auto"/>
        <w:ind w:firstLine="709"/>
        <w:contextualSpacing/>
        <w:mirrorIndents/>
        <w:rPr>
          <w:rFonts w:ascii="Times New Roman" w:hAnsi="Times New Roman"/>
          <w:sz w:val="24"/>
          <w:szCs w:val="24"/>
        </w:rPr>
      </w:pPr>
      <w:r w:rsidRPr="00805C0D">
        <w:rPr>
          <w:rFonts w:ascii="Times New Roman" w:hAnsi="Times New Roman"/>
          <w:sz w:val="24"/>
          <w:szCs w:val="24"/>
        </w:rPr>
        <w:t>Сформированное и подписанное заявление и иные документы, необходимые для предоставления муниципальной услуги, направляются в отдел посредством ЕПГУ.</w:t>
      </w:r>
    </w:p>
    <w:p w:rsidR="00BF54BC" w:rsidRPr="00805C0D" w:rsidRDefault="00BF54BC" w:rsidP="00AE256A">
      <w:pPr>
        <w:tabs>
          <w:tab w:val="left" w:pos="709"/>
        </w:tabs>
        <w:spacing w:after="0" w:line="240" w:lineRule="auto"/>
        <w:ind w:firstLine="709"/>
        <w:contextualSpacing/>
        <w:mirrorIndents/>
        <w:rPr>
          <w:rFonts w:ascii="Times New Roman" w:hAnsi="Times New Roman"/>
          <w:sz w:val="24"/>
          <w:szCs w:val="24"/>
        </w:rPr>
      </w:pPr>
      <w:r w:rsidRPr="00805C0D">
        <w:rPr>
          <w:rFonts w:ascii="Times New Roman" w:hAnsi="Times New Roman"/>
          <w:sz w:val="24"/>
          <w:szCs w:val="24"/>
        </w:rPr>
        <w:tab/>
        <w:t xml:space="preserve">3.2.3. Уполномоченный орган обеспечивает в срок не позднее 1 рабочего дня с момента подачи заявления на ЕПГУ, а в случае его поступления в нерабочий или </w:t>
      </w:r>
    </w:p>
    <w:p w:rsidR="00BF54BC" w:rsidRPr="00805C0D" w:rsidRDefault="00BF54BC" w:rsidP="00AE256A">
      <w:pPr>
        <w:tabs>
          <w:tab w:val="left" w:pos="709"/>
        </w:tabs>
        <w:spacing w:after="0" w:line="240" w:lineRule="auto"/>
        <w:ind w:firstLine="709"/>
        <w:contextualSpacing/>
        <w:mirrorIndents/>
        <w:rPr>
          <w:rFonts w:ascii="Times New Roman" w:hAnsi="Times New Roman"/>
          <w:sz w:val="24"/>
          <w:szCs w:val="24"/>
        </w:rPr>
      </w:pPr>
      <w:r w:rsidRPr="00805C0D">
        <w:rPr>
          <w:rFonts w:ascii="Times New Roman" w:hAnsi="Times New Roman"/>
          <w:sz w:val="24"/>
          <w:szCs w:val="24"/>
        </w:rPr>
        <w:t>праздничный день - в следующий за ним первый рабочий день прием документов, необходимых для предоставления муниципальной услуги, и направление заявителю электронного сообщения о поступлении заявления.</w:t>
      </w:r>
    </w:p>
    <w:p w:rsidR="00BF54BC" w:rsidRPr="00805C0D" w:rsidRDefault="00BF54BC" w:rsidP="00AE256A">
      <w:pPr>
        <w:tabs>
          <w:tab w:val="left" w:pos="709"/>
        </w:tabs>
        <w:spacing w:after="0" w:line="240" w:lineRule="auto"/>
        <w:ind w:firstLine="709"/>
        <w:contextualSpacing/>
        <w:mirrorIndents/>
        <w:rPr>
          <w:rFonts w:ascii="Times New Roman" w:hAnsi="Times New Roman"/>
          <w:sz w:val="24"/>
          <w:szCs w:val="24"/>
        </w:rPr>
      </w:pPr>
      <w:r w:rsidRPr="00805C0D">
        <w:rPr>
          <w:rFonts w:ascii="Times New Roman" w:hAnsi="Times New Roman"/>
          <w:sz w:val="24"/>
          <w:szCs w:val="24"/>
        </w:rPr>
        <w:tab/>
        <w:t>3.2.4. Электронное заявление становится доступным для должностного лица отдела, ответственного за прием и регистрацию заявления, в государственной информационной системе, используемой Уполномоченным органом для предоставления муниципальной услуги (далее - ГИС).</w:t>
      </w:r>
    </w:p>
    <w:p w:rsidR="00BF54BC" w:rsidRPr="00805C0D" w:rsidRDefault="00BF54BC" w:rsidP="00AE256A">
      <w:pPr>
        <w:tabs>
          <w:tab w:val="left" w:pos="709"/>
        </w:tabs>
        <w:spacing w:after="0" w:line="240" w:lineRule="auto"/>
        <w:ind w:firstLine="709"/>
        <w:contextualSpacing/>
        <w:mirrorIndents/>
        <w:rPr>
          <w:rFonts w:ascii="Times New Roman" w:hAnsi="Times New Roman"/>
          <w:sz w:val="24"/>
          <w:szCs w:val="24"/>
        </w:rPr>
      </w:pPr>
      <w:r w:rsidRPr="00805C0D">
        <w:rPr>
          <w:rFonts w:ascii="Times New Roman" w:hAnsi="Times New Roman"/>
          <w:sz w:val="24"/>
          <w:szCs w:val="24"/>
        </w:rPr>
        <w:t>Ответственное должностное лицо:</w:t>
      </w:r>
    </w:p>
    <w:p w:rsidR="00BF54BC" w:rsidRPr="00805C0D" w:rsidRDefault="00BF54BC" w:rsidP="00AE256A">
      <w:pPr>
        <w:pStyle w:val="af3"/>
        <w:tabs>
          <w:tab w:val="left" w:pos="709"/>
        </w:tabs>
        <w:spacing w:after="0" w:line="240" w:lineRule="auto"/>
        <w:ind w:left="0" w:firstLine="709"/>
        <w:contextualSpacing/>
        <w:mirrorIndents/>
        <w:rPr>
          <w:rFonts w:ascii="Times New Roman" w:hAnsi="Times New Roman"/>
          <w:sz w:val="24"/>
          <w:szCs w:val="24"/>
          <w:lang w:eastAsia="ru-RU"/>
        </w:rPr>
      </w:pPr>
      <w:r w:rsidRPr="00805C0D">
        <w:rPr>
          <w:rFonts w:ascii="Times New Roman" w:hAnsi="Times New Roman"/>
          <w:sz w:val="24"/>
          <w:szCs w:val="24"/>
          <w:lang w:eastAsia="ru-RU"/>
        </w:rPr>
        <w:t>проверяет наличие электронных заявлений, поступивших с ЕПГУ, с периодом не реже 2 раз в день;</w:t>
      </w:r>
    </w:p>
    <w:p w:rsidR="00BF54BC" w:rsidRPr="00805C0D" w:rsidRDefault="00BF54BC" w:rsidP="00AE256A">
      <w:pPr>
        <w:pStyle w:val="af3"/>
        <w:tabs>
          <w:tab w:val="left" w:pos="709"/>
        </w:tabs>
        <w:spacing w:after="0" w:line="240" w:lineRule="auto"/>
        <w:ind w:left="0" w:firstLine="709"/>
        <w:contextualSpacing/>
        <w:mirrorIndents/>
        <w:rPr>
          <w:rFonts w:ascii="Times New Roman" w:hAnsi="Times New Roman"/>
          <w:sz w:val="24"/>
          <w:szCs w:val="24"/>
          <w:lang w:eastAsia="ru-RU"/>
        </w:rPr>
      </w:pPr>
      <w:r w:rsidRPr="00805C0D">
        <w:rPr>
          <w:rFonts w:ascii="Times New Roman" w:hAnsi="Times New Roman"/>
          <w:sz w:val="24"/>
          <w:szCs w:val="24"/>
          <w:lang w:eastAsia="ru-RU"/>
        </w:rPr>
        <w:t>рассматривает поступившие заявления и приложенные образы документов (документы);</w:t>
      </w:r>
    </w:p>
    <w:p w:rsidR="00BF54BC" w:rsidRPr="00805C0D" w:rsidRDefault="00BF54BC" w:rsidP="00AE256A">
      <w:pPr>
        <w:pStyle w:val="af3"/>
        <w:tabs>
          <w:tab w:val="left" w:pos="709"/>
        </w:tabs>
        <w:spacing w:after="0" w:line="240" w:lineRule="auto"/>
        <w:ind w:left="0" w:firstLine="709"/>
        <w:contextualSpacing/>
        <w:mirrorIndents/>
        <w:rPr>
          <w:rFonts w:ascii="Times New Roman" w:hAnsi="Times New Roman"/>
          <w:sz w:val="24"/>
          <w:szCs w:val="24"/>
          <w:lang w:eastAsia="ru-RU"/>
        </w:rPr>
      </w:pPr>
      <w:r w:rsidRPr="00805C0D">
        <w:rPr>
          <w:rFonts w:ascii="Times New Roman" w:hAnsi="Times New Roman"/>
          <w:sz w:val="24"/>
          <w:szCs w:val="24"/>
          <w:lang w:eastAsia="ru-RU"/>
        </w:rPr>
        <w:t>производит действия в соответствии с пунктом 3.4 настоящего Административного регламента.</w:t>
      </w:r>
    </w:p>
    <w:p w:rsidR="00BF54BC" w:rsidRPr="00805C0D" w:rsidRDefault="00BF54BC" w:rsidP="00AE256A">
      <w:pPr>
        <w:pStyle w:val="af3"/>
        <w:tabs>
          <w:tab w:val="left" w:pos="709"/>
        </w:tabs>
        <w:spacing w:after="0" w:line="240" w:lineRule="auto"/>
        <w:ind w:left="0" w:firstLine="709"/>
        <w:contextualSpacing/>
        <w:mirrorIndents/>
        <w:rPr>
          <w:rFonts w:ascii="Times New Roman" w:hAnsi="Times New Roman"/>
          <w:sz w:val="24"/>
          <w:szCs w:val="24"/>
          <w:lang w:eastAsia="ru-RU"/>
        </w:rPr>
      </w:pPr>
      <w:r w:rsidRPr="00805C0D">
        <w:rPr>
          <w:rFonts w:ascii="Times New Roman" w:hAnsi="Times New Roman"/>
          <w:sz w:val="24"/>
          <w:szCs w:val="24"/>
          <w:lang w:eastAsia="ru-RU"/>
        </w:rPr>
        <w:tab/>
        <w:t>3.2.5. Заявителю в качестве результата предоставления муниципальной услуги обеспечивается возможность получения документа:</w:t>
      </w:r>
    </w:p>
    <w:p w:rsidR="00BF54BC" w:rsidRPr="00805C0D" w:rsidRDefault="00BF54BC" w:rsidP="00AE256A">
      <w:pPr>
        <w:pStyle w:val="af3"/>
        <w:tabs>
          <w:tab w:val="left" w:pos="709"/>
        </w:tabs>
        <w:spacing w:after="0" w:line="240" w:lineRule="auto"/>
        <w:ind w:left="0" w:firstLine="709"/>
        <w:contextualSpacing/>
        <w:mirrorIndents/>
        <w:rPr>
          <w:rFonts w:ascii="Times New Roman" w:hAnsi="Times New Roman"/>
          <w:sz w:val="24"/>
          <w:szCs w:val="24"/>
          <w:lang w:eastAsia="ru-RU"/>
        </w:rPr>
      </w:pPr>
      <w:r w:rsidRPr="00805C0D">
        <w:rPr>
          <w:rFonts w:ascii="Times New Roman" w:hAnsi="Times New Roman"/>
          <w:sz w:val="24"/>
          <w:szCs w:val="24"/>
          <w:lang w:eastAsia="ru-RU"/>
        </w:rPr>
        <w:t>в форме электронного документа, подписанного усиленной квалифицированной электронной подписью уполномоченного должностного лица отдела, направленного заявителю в личный кабинет на ЕПГУ;</w:t>
      </w:r>
    </w:p>
    <w:p w:rsidR="00BF54BC" w:rsidRPr="00805C0D" w:rsidRDefault="00BF54BC" w:rsidP="00AE256A">
      <w:pPr>
        <w:pStyle w:val="af3"/>
        <w:tabs>
          <w:tab w:val="left" w:pos="709"/>
        </w:tabs>
        <w:spacing w:after="0" w:line="240" w:lineRule="auto"/>
        <w:ind w:left="0" w:firstLine="709"/>
        <w:contextualSpacing/>
        <w:mirrorIndents/>
        <w:rPr>
          <w:rFonts w:ascii="Times New Roman" w:hAnsi="Times New Roman"/>
          <w:sz w:val="24"/>
          <w:szCs w:val="24"/>
          <w:lang w:eastAsia="ru-RU"/>
        </w:rPr>
      </w:pPr>
      <w:r w:rsidRPr="00805C0D">
        <w:rPr>
          <w:rFonts w:ascii="Times New Roman" w:hAnsi="Times New Roman"/>
          <w:sz w:val="24"/>
          <w:szCs w:val="24"/>
          <w:lang w:eastAsia="ru-RU"/>
        </w:rPr>
        <w:t>в виде бумажного документа, подтверждающего содержание электронного документа, который заявитель получает при личном обращении в МФЦ.</w:t>
      </w:r>
    </w:p>
    <w:p w:rsidR="00BF54BC" w:rsidRPr="00805C0D" w:rsidRDefault="00BF54BC" w:rsidP="00AE256A">
      <w:pPr>
        <w:pStyle w:val="af3"/>
        <w:tabs>
          <w:tab w:val="left" w:pos="709"/>
        </w:tabs>
        <w:spacing w:after="0" w:line="240" w:lineRule="auto"/>
        <w:ind w:left="0" w:firstLine="709"/>
        <w:contextualSpacing/>
        <w:mirrorIndents/>
        <w:rPr>
          <w:rFonts w:ascii="Times New Roman" w:hAnsi="Times New Roman"/>
          <w:sz w:val="24"/>
          <w:szCs w:val="24"/>
          <w:lang w:eastAsia="ru-RU"/>
        </w:rPr>
      </w:pPr>
      <w:r w:rsidRPr="00805C0D">
        <w:rPr>
          <w:rFonts w:ascii="Times New Roman" w:hAnsi="Times New Roman"/>
          <w:sz w:val="24"/>
          <w:szCs w:val="24"/>
          <w:lang w:eastAsia="ru-RU"/>
        </w:rPr>
        <w:tab/>
        <w:t xml:space="preserve">3.2.6. Получение информации о ходе рассмотрения заявления и о результате предоставления муниципальной услуги производится в личном кабинете на ЕПГУ, при условии авторизации. Заявитель имеет возможность </w:t>
      </w:r>
      <w:r w:rsidRPr="00805C0D">
        <w:rPr>
          <w:rFonts w:ascii="Times New Roman" w:hAnsi="Times New Roman"/>
          <w:sz w:val="24"/>
          <w:szCs w:val="24"/>
          <w:lang w:eastAsia="ru-RU"/>
        </w:rPr>
        <w:lastRenderedPageBreak/>
        <w:t>просматривать статус электронного заявления, а также информацию о дальнейших действиях в личном кабинете по собственной инициативе, в любое время.</w:t>
      </w:r>
    </w:p>
    <w:p w:rsidR="00BF54BC" w:rsidRPr="00805C0D" w:rsidRDefault="00BF54BC" w:rsidP="00AE256A">
      <w:pPr>
        <w:pStyle w:val="af3"/>
        <w:tabs>
          <w:tab w:val="left" w:pos="709"/>
        </w:tabs>
        <w:spacing w:after="0" w:line="240" w:lineRule="auto"/>
        <w:ind w:left="0" w:firstLine="709"/>
        <w:contextualSpacing/>
        <w:mirrorIndents/>
        <w:rPr>
          <w:rFonts w:ascii="Times New Roman" w:hAnsi="Times New Roman"/>
          <w:sz w:val="24"/>
          <w:szCs w:val="24"/>
          <w:lang w:eastAsia="ru-RU"/>
        </w:rPr>
      </w:pPr>
      <w:r w:rsidRPr="00805C0D">
        <w:rPr>
          <w:rFonts w:ascii="Times New Roman" w:hAnsi="Times New Roman"/>
          <w:sz w:val="24"/>
          <w:szCs w:val="24"/>
          <w:lang w:eastAsia="ru-RU"/>
        </w:rPr>
        <w:t>При предоставлении муниципальной услуги в электронной форме заявителю направляется:</w:t>
      </w:r>
    </w:p>
    <w:p w:rsidR="00BF54BC" w:rsidRPr="00805C0D" w:rsidRDefault="00BF54BC" w:rsidP="00AE256A">
      <w:pPr>
        <w:pStyle w:val="af3"/>
        <w:tabs>
          <w:tab w:val="left" w:pos="709"/>
        </w:tabs>
        <w:spacing w:after="0" w:line="240" w:lineRule="auto"/>
        <w:ind w:left="0" w:firstLine="709"/>
        <w:contextualSpacing/>
        <w:mirrorIndents/>
        <w:rPr>
          <w:rFonts w:ascii="Times New Roman" w:hAnsi="Times New Roman"/>
          <w:sz w:val="24"/>
          <w:szCs w:val="24"/>
          <w:lang w:eastAsia="ru-RU"/>
        </w:rPr>
      </w:pPr>
      <w:r w:rsidRPr="00805C0D">
        <w:rPr>
          <w:rFonts w:ascii="Times New Roman" w:hAnsi="Times New Roman"/>
          <w:sz w:val="24"/>
          <w:szCs w:val="24"/>
          <w:lang w:eastAsia="ru-RU"/>
        </w:rPr>
        <w:t>а) уведомление о приеме и регистрации заявления и иных документов, необходимых для предоставления муниципальной услуги, содержащее сведения о факте приема заявления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документов, необходимых для предоставления муниципальной услуги;</w:t>
      </w:r>
    </w:p>
    <w:p w:rsidR="00BF54BC" w:rsidRPr="00805C0D" w:rsidRDefault="00BF54BC" w:rsidP="00AE256A">
      <w:pPr>
        <w:pStyle w:val="af3"/>
        <w:tabs>
          <w:tab w:val="left" w:pos="709"/>
        </w:tabs>
        <w:spacing w:after="0" w:line="240" w:lineRule="auto"/>
        <w:ind w:left="0" w:firstLine="709"/>
        <w:contextualSpacing/>
        <w:mirrorIndents/>
        <w:rPr>
          <w:rFonts w:ascii="Times New Roman" w:hAnsi="Times New Roman"/>
          <w:sz w:val="24"/>
          <w:szCs w:val="24"/>
          <w:lang w:eastAsia="ru-RU"/>
        </w:rPr>
      </w:pPr>
      <w:r w:rsidRPr="00805C0D">
        <w:rPr>
          <w:rFonts w:ascii="Times New Roman" w:hAnsi="Times New Roman"/>
          <w:sz w:val="24"/>
          <w:szCs w:val="24"/>
          <w:lang w:eastAsia="ru-RU"/>
        </w:rPr>
        <w:t>б)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мотивировать отказ в предоставлении муниципальной услуги.</w:t>
      </w:r>
    </w:p>
    <w:p w:rsidR="00BF54BC" w:rsidRPr="00805C0D" w:rsidRDefault="00BF54BC" w:rsidP="00AE256A">
      <w:pPr>
        <w:pStyle w:val="af3"/>
        <w:tabs>
          <w:tab w:val="left" w:pos="709"/>
        </w:tabs>
        <w:spacing w:after="0" w:line="240" w:lineRule="auto"/>
        <w:ind w:left="0" w:firstLine="709"/>
        <w:contextualSpacing/>
        <w:mirrorIndents/>
        <w:rPr>
          <w:rFonts w:ascii="Times New Roman" w:hAnsi="Times New Roman"/>
          <w:sz w:val="24"/>
          <w:szCs w:val="24"/>
          <w:lang w:eastAsia="ru-RU"/>
        </w:rPr>
      </w:pPr>
      <w:r w:rsidRPr="00805C0D">
        <w:rPr>
          <w:rFonts w:ascii="Times New Roman" w:hAnsi="Times New Roman"/>
          <w:sz w:val="24"/>
          <w:szCs w:val="24"/>
          <w:lang w:eastAsia="ru-RU"/>
        </w:rPr>
        <w:tab/>
        <w:t>3.2.7. Оценка качества предоставления муниципальной услуги.</w:t>
      </w:r>
    </w:p>
    <w:p w:rsidR="00BF54BC" w:rsidRPr="00805C0D" w:rsidRDefault="00BF54BC" w:rsidP="00AE256A">
      <w:pPr>
        <w:pStyle w:val="af3"/>
        <w:tabs>
          <w:tab w:val="left" w:pos="709"/>
        </w:tabs>
        <w:spacing w:after="0" w:line="240" w:lineRule="auto"/>
        <w:ind w:left="0" w:firstLine="709"/>
        <w:contextualSpacing/>
        <w:mirrorIndents/>
        <w:rPr>
          <w:rFonts w:ascii="Times New Roman" w:hAnsi="Times New Roman"/>
          <w:sz w:val="24"/>
          <w:szCs w:val="24"/>
          <w:lang w:eastAsia="ru-RU"/>
        </w:rPr>
      </w:pPr>
      <w:r w:rsidRPr="00805C0D">
        <w:rPr>
          <w:rFonts w:ascii="Times New Roman" w:hAnsi="Times New Roman"/>
          <w:sz w:val="24"/>
          <w:szCs w:val="24"/>
          <w:lang w:eastAsia="ru-RU"/>
        </w:rPr>
        <w:t>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 года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 руководителей МФЦ предоставления государственных и муниципальных услуг с учетом качества организации предоставления государственных и муниципальных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
    <w:p w:rsidR="00BF54BC" w:rsidRPr="00805C0D" w:rsidRDefault="00BF54BC" w:rsidP="00AE256A">
      <w:pPr>
        <w:pStyle w:val="af3"/>
        <w:tabs>
          <w:tab w:val="left" w:pos="709"/>
        </w:tabs>
        <w:spacing w:after="0" w:line="240" w:lineRule="auto"/>
        <w:ind w:left="0" w:firstLine="709"/>
        <w:contextualSpacing/>
        <w:mirrorIndents/>
        <w:rPr>
          <w:rFonts w:ascii="Times New Roman" w:hAnsi="Times New Roman"/>
          <w:sz w:val="24"/>
          <w:szCs w:val="24"/>
          <w:lang w:eastAsia="ru-RU"/>
        </w:rPr>
      </w:pPr>
      <w:r w:rsidRPr="00805C0D">
        <w:rPr>
          <w:rFonts w:ascii="Times New Roman" w:hAnsi="Times New Roman"/>
          <w:sz w:val="24"/>
          <w:szCs w:val="24"/>
          <w:lang w:eastAsia="ru-RU"/>
        </w:rPr>
        <w:tab/>
        <w:t>3.2.8. Заявителю обеспечивается возможность направления жалобы на решения, действия или бездействие администрации, должностного лица администрации либо муниципального служащего в соответствии со статьей 11.2 Федерального закона № 210-ФЗ и в порядке, установленном 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BF54BC" w:rsidRPr="00805C0D" w:rsidRDefault="00BF54BC" w:rsidP="00AE256A">
      <w:pPr>
        <w:tabs>
          <w:tab w:val="left" w:pos="709"/>
        </w:tabs>
        <w:spacing w:after="0" w:line="240" w:lineRule="auto"/>
        <w:ind w:firstLine="709"/>
        <w:rPr>
          <w:rFonts w:ascii="Times New Roman" w:hAnsi="Times New Roman"/>
          <w:sz w:val="24"/>
          <w:szCs w:val="24"/>
        </w:rPr>
      </w:pPr>
    </w:p>
    <w:p w:rsidR="00BF54BC" w:rsidRPr="00805C0D" w:rsidRDefault="00BF54BC" w:rsidP="00AE256A">
      <w:pPr>
        <w:tabs>
          <w:tab w:val="left" w:pos="709"/>
        </w:tabs>
        <w:spacing w:after="0" w:line="240" w:lineRule="auto"/>
        <w:ind w:firstLine="709"/>
        <w:rPr>
          <w:rFonts w:ascii="Times New Roman" w:hAnsi="Times New Roman"/>
          <w:b/>
          <w:sz w:val="24"/>
          <w:szCs w:val="24"/>
        </w:rPr>
      </w:pPr>
      <w:r w:rsidRPr="00805C0D">
        <w:rPr>
          <w:rFonts w:ascii="Times New Roman" w:hAnsi="Times New Roman"/>
          <w:b/>
          <w:sz w:val="24"/>
          <w:szCs w:val="24"/>
        </w:rPr>
        <w:t>3.3. О</w:t>
      </w:r>
      <w:r w:rsidRPr="00805C0D">
        <w:rPr>
          <w:rFonts w:ascii="Times New Roman" w:hAnsi="Times New Roman"/>
          <w:b/>
          <w:bCs/>
          <w:sz w:val="24"/>
          <w:szCs w:val="24"/>
        </w:rPr>
        <w:t>собенности выполнения административных процедур в многофункциональных центрах.</w:t>
      </w:r>
    </w:p>
    <w:p w:rsidR="00BF54BC" w:rsidRPr="00805C0D" w:rsidRDefault="00BF54BC" w:rsidP="00AE256A">
      <w:pPr>
        <w:widowControl w:val="0"/>
        <w:tabs>
          <w:tab w:val="left" w:pos="142"/>
          <w:tab w:val="left" w:pos="284"/>
          <w:tab w:val="left" w:pos="709"/>
        </w:tabs>
        <w:autoSpaceDE w:val="0"/>
        <w:autoSpaceDN w:val="0"/>
        <w:adjustRightInd w:val="0"/>
        <w:spacing w:after="0" w:line="240" w:lineRule="auto"/>
        <w:ind w:firstLine="709"/>
        <w:rPr>
          <w:rFonts w:ascii="Times New Roman" w:hAnsi="Times New Roman"/>
          <w:sz w:val="24"/>
          <w:szCs w:val="24"/>
        </w:rPr>
      </w:pPr>
      <w:bookmarkStart w:id="18" w:name="sub_2222"/>
      <w:r w:rsidRPr="00805C0D">
        <w:rPr>
          <w:rFonts w:ascii="Times New Roman" w:hAnsi="Times New Roman"/>
          <w:sz w:val="24"/>
          <w:szCs w:val="24"/>
        </w:rPr>
        <w:tab/>
      </w:r>
      <w:r w:rsidRPr="00805C0D">
        <w:rPr>
          <w:rFonts w:ascii="Times New Roman" w:hAnsi="Times New Roman"/>
          <w:sz w:val="24"/>
          <w:szCs w:val="24"/>
        </w:rPr>
        <w:tab/>
      </w:r>
      <w:r w:rsidRPr="00805C0D">
        <w:rPr>
          <w:rFonts w:ascii="Times New Roman" w:hAnsi="Times New Roman"/>
          <w:sz w:val="24"/>
          <w:szCs w:val="24"/>
        </w:rPr>
        <w:tab/>
        <w:t xml:space="preserve">3.3.1. В случае подачи документов в администрацию Нерчинско-Заводского муниципального округа посредством МФЦ специалист МФЦ, осуществляющий прием документов, представленных для получения </w:t>
      </w:r>
      <w:r w:rsidRPr="00805C0D">
        <w:rPr>
          <w:rFonts w:ascii="Times New Roman" w:eastAsia="Calibri" w:hAnsi="Times New Roman"/>
          <w:sz w:val="24"/>
          <w:szCs w:val="24"/>
        </w:rPr>
        <w:t>муниципальной</w:t>
      </w:r>
      <w:r w:rsidRPr="00805C0D">
        <w:rPr>
          <w:rFonts w:ascii="Times New Roman" w:hAnsi="Times New Roman"/>
          <w:sz w:val="24"/>
          <w:szCs w:val="24"/>
        </w:rPr>
        <w:t xml:space="preserve"> услуги, выполняет следующие действия:</w:t>
      </w:r>
    </w:p>
    <w:bookmarkEnd w:id="18"/>
    <w:p w:rsidR="00BF54BC" w:rsidRPr="00805C0D" w:rsidRDefault="00BF54BC" w:rsidP="00AE256A">
      <w:pPr>
        <w:widowControl w:val="0"/>
        <w:tabs>
          <w:tab w:val="left" w:pos="142"/>
          <w:tab w:val="left" w:pos="284"/>
          <w:tab w:val="left" w:pos="709"/>
        </w:tabs>
        <w:autoSpaceDE w:val="0"/>
        <w:autoSpaceDN w:val="0"/>
        <w:adjustRightInd w:val="0"/>
        <w:spacing w:after="0" w:line="240" w:lineRule="auto"/>
        <w:ind w:firstLine="709"/>
        <w:rPr>
          <w:rFonts w:ascii="Times New Roman" w:hAnsi="Times New Roman"/>
          <w:sz w:val="24"/>
          <w:szCs w:val="24"/>
        </w:rPr>
      </w:pPr>
      <w:r w:rsidRPr="00805C0D">
        <w:rPr>
          <w:rFonts w:ascii="Times New Roman" w:hAnsi="Times New Roman"/>
          <w:sz w:val="24"/>
          <w:szCs w:val="24"/>
        </w:rPr>
        <w:t>а) определяет предмет обращения;</w:t>
      </w:r>
    </w:p>
    <w:p w:rsidR="00BF54BC" w:rsidRPr="00805C0D" w:rsidRDefault="00BF54BC" w:rsidP="00AE256A">
      <w:pPr>
        <w:widowControl w:val="0"/>
        <w:tabs>
          <w:tab w:val="left" w:pos="142"/>
          <w:tab w:val="left" w:pos="284"/>
          <w:tab w:val="left" w:pos="709"/>
        </w:tabs>
        <w:autoSpaceDE w:val="0"/>
        <w:autoSpaceDN w:val="0"/>
        <w:adjustRightInd w:val="0"/>
        <w:spacing w:after="0" w:line="240" w:lineRule="auto"/>
        <w:ind w:firstLine="709"/>
        <w:rPr>
          <w:rFonts w:ascii="Times New Roman" w:hAnsi="Times New Roman"/>
          <w:sz w:val="24"/>
          <w:szCs w:val="24"/>
        </w:rPr>
      </w:pPr>
      <w:r w:rsidRPr="00805C0D">
        <w:rPr>
          <w:rFonts w:ascii="Times New Roman" w:hAnsi="Times New Roman"/>
          <w:sz w:val="24"/>
          <w:szCs w:val="24"/>
        </w:rPr>
        <w:t>б) удостоверяет личность заявителя или личность и полномочия законного представителя заявителя – в случае обращения физического лица;</w:t>
      </w:r>
    </w:p>
    <w:p w:rsidR="00BF54BC" w:rsidRPr="00805C0D" w:rsidRDefault="00BF54BC" w:rsidP="00AE256A">
      <w:pPr>
        <w:widowControl w:val="0"/>
        <w:tabs>
          <w:tab w:val="left" w:pos="142"/>
          <w:tab w:val="left" w:pos="284"/>
          <w:tab w:val="left" w:pos="709"/>
        </w:tabs>
        <w:autoSpaceDE w:val="0"/>
        <w:autoSpaceDN w:val="0"/>
        <w:adjustRightInd w:val="0"/>
        <w:spacing w:after="0" w:line="240" w:lineRule="auto"/>
        <w:ind w:firstLine="709"/>
        <w:rPr>
          <w:rFonts w:ascii="Times New Roman" w:hAnsi="Times New Roman"/>
          <w:sz w:val="24"/>
          <w:szCs w:val="24"/>
        </w:rPr>
      </w:pPr>
      <w:r w:rsidRPr="00805C0D">
        <w:rPr>
          <w:rFonts w:ascii="Times New Roman" w:hAnsi="Times New Roman"/>
          <w:sz w:val="24"/>
          <w:szCs w:val="24"/>
        </w:rPr>
        <w:t xml:space="preserve">в) удостоверяет личность и полномочия представителя юридического лица или индивидуального предпринимателя – в случае обращения юридического лица или </w:t>
      </w:r>
      <w:r w:rsidRPr="00805C0D">
        <w:rPr>
          <w:rFonts w:ascii="Times New Roman" w:hAnsi="Times New Roman"/>
          <w:sz w:val="24"/>
          <w:szCs w:val="24"/>
        </w:rPr>
        <w:lastRenderedPageBreak/>
        <w:t>индивидуального предпринимателя;</w:t>
      </w:r>
    </w:p>
    <w:p w:rsidR="00BF54BC" w:rsidRPr="00805C0D" w:rsidRDefault="00BF54BC" w:rsidP="00AE256A">
      <w:pPr>
        <w:widowControl w:val="0"/>
        <w:tabs>
          <w:tab w:val="left" w:pos="142"/>
          <w:tab w:val="left" w:pos="284"/>
          <w:tab w:val="left" w:pos="709"/>
        </w:tabs>
        <w:autoSpaceDE w:val="0"/>
        <w:autoSpaceDN w:val="0"/>
        <w:adjustRightInd w:val="0"/>
        <w:spacing w:after="0" w:line="240" w:lineRule="auto"/>
        <w:ind w:firstLine="709"/>
        <w:rPr>
          <w:rFonts w:ascii="Times New Roman" w:hAnsi="Times New Roman"/>
          <w:sz w:val="24"/>
          <w:szCs w:val="24"/>
        </w:rPr>
      </w:pPr>
      <w:r w:rsidRPr="00805C0D">
        <w:rPr>
          <w:rFonts w:ascii="Times New Roman" w:hAnsi="Times New Roman"/>
          <w:sz w:val="24"/>
          <w:szCs w:val="24"/>
        </w:rPr>
        <w:t>г) проводит проверку правильности заполнения обращения;</w:t>
      </w:r>
    </w:p>
    <w:p w:rsidR="00BF54BC" w:rsidRPr="00805C0D" w:rsidRDefault="00BF54BC" w:rsidP="00AE256A">
      <w:pPr>
        <w:widowControl w:val="0"/>
        <w:tabs>
          <w:tab w:val="left" w:pos="142"/>
          <w:tab w:val="left" w:pos="284"/>
          <w:tab w:val="left" w:pos="709"/>
        </w:tabs>
        <w:autoSpaceDE w:val="0"/>
        <w:autoSpaceDN w:val="0"/>
        <w:adjustRightInd w:val="0"/>
        <w:spacing w:after="0" w:line="240" w:lineRule="auto"/>
        <w:ind w:firstLine="709"/>
        <w:rPr>
          <w:rFonts w:ascii="Times New Roman" w:hAnsi="Times New Roman"/>
          <w:sz w:val="24"/>
          <w:szCs w:val="24"/>
        </w:rPr>
      </w:pPr>
      <w:r w:rsidRPr="00805C0D">
        <w:rPr>
          <w:rFonts w:ascii="Times New Roman" w:hAnsi="Times New Roman"/>
          <w:sz w:val="24"/>
          <w:szCs w:val="24"/>
        </w:rPr>
        <w:t>д) проводит проверку укомплектованности пакета документов;</w:t>
      </w:r>
    </w:p>
    <w:p w:rsidR="00BF54BC" w:rsidRPr="00805C0D" w:rsidRDefault="00BF54BC" w:rsidP="00AE256A">
      <w:pPr>
        <w:widowControl w:val="0"/>
        <w:tabs>
          <w:tab w:val="left" w:pos="142"/>
          <w:tab w:val="left" w:pos="284"/>
          <w:tab w:val="left" w:pos="709"/>
        </w:tabs>
        <w:autoSpaceDE w:val="0"/>
        <w:autoSpaceDN w:val="0"/>
        <w:adjustRightInd w:val="0"/>
        <w:spacing w:after="0" w:line="240" w:lineRule="auto"/>
        <w:ind w:firstLine="709"/>
        <w:rPr>
          <w:rFonts w:ascii="Times New Roman" w:hAnsi="Times New Roman"/>
          <w:sz w:val="24"/>
          <w:szCs w:val="24"/>
        </w:rPr>
      </w:pPr>
      <w:r w:rsidRPr="00805C0D">
        <w:rPr>
          <w:rFonts w:ascii="Times New Roman" w:hAnsi="Times New Roman"/>
          <w:sz w:val="24"/>
          <w:szCs w:val="24"/>
        </w:rPr>
        <w:t xml:space="preserve">е) осуществляет сканирование представленных документов, формирует электронное дело, все документы которого связываются единым уникальным идентификационным кодом, позволяющим установить принадлежность документов конкретному заявителю и виду обращения за </w:t>
      </w:r>
      <w:r w:rsidRPr="00805C0D">
        <w:rPr>
          <w:rFonts w:ascii="Times New Roman" w:eastAsia="Calibri" w:hAnsi="Times New Roman"/>
          <w:sz w:val="24"/>
          <w:szCs w:val="24"/>
        </w:rPr>
        <w:t>муниципальной</w:t>
      </w:r>
      <w:r w:rsidRPr="00805C0D">
        <w:rPr>
          <w:rFonts w:ascii="Times New Roman" w:hAnsi="Times New Roman"/>
          <w:sz w:val="24"/>
          <w:szCs w:val="24"/>
        </w:rPr>
        <w:t xml:space="preserve"> услугой;</w:t>
      </w:r>
    </w:p>
    <w:p w:rsidR="00BF54BC" w:rsidRPr="00805C0D" w:rsidRDefault="00BF54BC" w:rsidP="00AE256A">
      <w:pPr>
        <w:widowControl w:val="0"/>
        <w:tabs>
          <w:tab w:val="left" w:pos="142"/>
          <w:tab w:val="left" w:pos="284"/>
          <w:tab w:val="left" w:pos="709"/>
        </w:tabs>
        <w:autoSpaceDE w:val="0"/>
        <w:autoSpaceDN w:val="0"/>
        <w:adjustRightInd w:val="0"/>
        <w:spacing w:after="0" w:line="240" w:lineRule="auto"/>
        <w:ind w:firstLine="709"/>
        <w:rPr>
          <w:rFonts w:ascii="Times New Roman" w:hAnsi="Times New Roman"/>
          <w:sz w:val="24"/>
          <w:szCs w:val="24"/>
        </w:rPr>
      </w:pPr>
      <w:r w:rsidRPr="00805C0D">
        <w:rPr>
          <w:rFonts w:ascii="Times New Roman" w:hAnsi="Times New Roman"/>
          <w:sz w:val="24"/>
          <w:szCs w:val="24"/>
        </w:rPr>
        <w:t xml:space="preserve">ж) заверяет электронное дело своей </w:t>
      </w:r>
      <w:hyperlink r:id="rId12" w:history="1">
        <w:r w:rsidRPr="00805C0D">
          <w:rPr>
            <w:rFonts w:ascii="Times New Roman" w:hAnsi="Times New Roman"/>
            <w:sz w:val="24"/>
            <w:szCs w:val="24"/>
          </w:rPr>
          <w:t>электронной подписью</w:t>
        </w:r>
      </w:hyperlink>
      <w:r w:rsidRPr="00805C0D">
        <w:rPr>
          <w:rFonts w:ascii="Times New Roman" w:hAnsi="Times New Roman"/>
          <w:sz w:val="24"/>
          <w:szCs w:val="24"/>
        </w:rPr>
        <w:t xml:space="preserve"> (далее - ЭП);</w:t>
      </w:r>
    </w:p>
    <w:p w:rsidR="00BF54BC" w:rsidRPr="00805C0D" w:rsidRDefault="00BF54BC" w:rsidP="00AE256A">
      <w:pPr>
        <w:widowControl w:val="0"/>
        <w:tabs>
          <w:tab w:val="left" w:pos="142"/>
          <w:tab w:val="left" w:pos="284"/>
          <w:tab w:val="left" w:pos="709"/>
        </w:tabs>
        <w:autoSpaceDE w:val="0"/>
        <w:autoSpaceDN w:val="0"/>
        <w:adjustRightInd w:val="0"/>
        <w:spacing w:after="0" w:line="240" w:lineRule="auto"/>
        <w:ind w:firstLine="709"/>
        <w:rPr>
          <w:rFonts w:ascii="Times New Roman" w:hAnsi="Times New Roman"/>
          <w:sz w:val="24"/>
          <w:szCs w:val="24"/>
        </w:rPr>
      </w:pPr>
      <w:r w:rsidRPr="00805C0D">
        <w:rPr>
          <w:rFonts w:ascii="Times New Roman" w:hAnsi="Times New Roman"/>
          <w:sz w:val="24"/>
          <w:szCs w:val="24"/>
        </w:rPr>
        <w:t>з) направляет копии документов и реестр документов в администрацию Нерчинско-Заводского муниципального округа:</w:t>
      </w:r>
    </w:p>
    <w:p w:rsidR="00BF54BC" w:rsidRPr="00805C0D" w:rsidRDefault="00BF54BC" w:rsidP="00AE256A">
      <w:pPr>
        <w:widowControl w:val="0"/>
        <w:tabs>
          <w:tab w:val="left" w:pos="142"/>
          <w:tab w:val="left" w:pos="284"/>
          <w:tab w:val="left" w:pos="709"/>
        </w:tabs>
        <w:autoSpaceDE w:val="0"/>
        <w:autoSpaceDN w:val="0"/>
        <w:adjustRightInd w:val="0"/>
        <w:spacing w:after="0" w:line="240" w:lineRule="auto"/>
        <w:ind w:firstLine="709"/>
        <w:rPr>
          <w:rFonts w:ascii="Times New Roman" w:hAnsi="Times New Roman"/>
          <w:sz w:val="24"/>
          <w:szCs w:val="24"/>
        </w:rPr>
      </w:pPr>
      <w:r w:rsidRPr="00805C0D">
        <w:rPr>
          <w:rFonts w:ascii="Times New Roman" w:hAnsi="Times New Roman"/>
          <w:sz w:val="24"/>
          <w:szCs w:val="24"/>
        </w:rPr>
        <w:t>- в электронном виде (в составе пакетов электронных дел) в день обращения заявителя в МФЦ;</w:t>
      </w:r>
    </w:p>
    <w:p w:rsidR="00BF54BC" w:rsidRPr="00805C0D" w:rsidRDefault="00BF54BC" w:rsidP="00AE256A">
      <w:pPr>
        <w:widowControl w:val="0"/>
        <w:tabs>
          <w:tab w:val="left" w:pos="142"/>
          <w:tab w:val="left" w:pos="284"/>
          <w:tab w:val="left" w:pos="709"/>
        </w:tabs>
        <w:autoSpaceDE w:val="0"/>
        <w:autoSpaceDN w:val="0"/>
        <w:adjustRightInd w:val="0"/>
        <w:spacing w:after="0" w:line="240" w:lineRule="auto"/>
        <w:ind w:firstLine="709"/>
        <w:rPr>
          <w:rFonts w:ascii="Times New Roman" w:hAnsi="Times New Roman"/>
          <w:sz w:val="24"/>
          <w:szCs w:val="24"/>
        </w:rPr>
      </w:pPr>
      <w:r w:rsidRPr="00805C0D">
        <w:rPr>
          <w:rFonts w:ascii="Times New Roman" w:hAnsi="Times New Roman"/>
          <w:sz w:val="24"/>
          <w:szCs w:val="24"/>
        </w:rPr>
        <w:t xml:space="preserve">- на бумажных носителях (в случае необходимости обязательного предоставления оригиналов документов) - в течение 3 рабочих дней со дня обращения заявителя в МФЦ посредством курьерской связи, с составлением описи передаваемых документов, с указанием даты, количества листов, фамилии, должности и подписанные уполномоченным специалистом МФЦ. </w:t>
      </w:r>
    </w:p>
    <w:p w:rsidR="00BF54BC" w:rsidRPr="00805C0D" w:rsidRDefault="00BF54BC" w:rsidP="00AE256A">
      <w:pPr>
        <w:widowControl w:val="0"/>
        <w:tabs>
          <w:tab w:val="left" w:pos="142"/>
          <w:tab w:val="left" w:pos="284"/>
          <w:tab w:val="left" w:pos="709"/>
        </w:tabs>
        <w:autoSpaceDE w:val="0"/>
        <w:autoSpaceDN w:val="0"/>
        <w:adjustRightInd w:val="0"/>
        <w:spacing w:after="0" w:line="240" w:lineRule="auto"/>
        <w:ind w:firstLine="709"/>
        <w:rPr>
          <w:rFonts w:ascii="Times New Roman" w:hAnsi="Times New Roman"/>
          <w:sz w:val="24"/>
          <w:szCs w:val="24"/>
        </w:rPr>
      </w:pPr>
      <w:r w:rsidRPr="00805C0D">
        <w:rPr>
          <w:rFonts w:ascii="Times New Roman" w:hAnsi="Times New Roman"/>
          <w:sz w:val="24"/>
          <w:szCs w:val="24"/>
        </w:rPr>
        <w:t>По окончании приема документов специалист МФЦ выдает заявителю расписку в приеме документов.</w:t>
      </w:r>
    </w:p>
    <w:p w:rsidR="00BF54BC" w:rsidRPr="00805C0D" w:rsidRDefault="00BF54BC" w:rsidP="00AE256A">
      <w:pPr>
        <w:widowControl w:val="0"/>
        <w:tabs>
          <w:tab w:val="left" w:pos="142"/>
          <w:tab w:val="left" w:pos="284"/>
          <w:tab w:val="left" w:pos="709"/>
        </w:tabs>
        <w:autoSpaceDE w:val="0"/>
        <w:autoSpaceDN w:val="0"/>
        <w:adjustRightInd w:val="0"/>
        <w:spacing w:after="0" w:line="240" w:lineRule="auto"/>
        <w:ind w:firstLine="709"/>
        <w:rPr>
          <w:rFonts w:ascii="Times New Roman" w:eastAsia="Calibri" w:hAnsi="Times New Roman"/>
          <w:sz w:val="24"/>
          <w:szCs w:val="24"/>
          <w:lang w:eastAsia="en-US"/>
        </w:rPr>
      </w:pPr>
    </w:p>
    <w:p w:rsidR="00BF54BC" w:rsidRPr="00805C0D" w:rsidRDefault="00BF54BC" w:rsidP="00AE256A">
      <w:pPr>
        <w:pStyle w:val="81"/>
        <w:shd w:val="clear" w:color="auto" w:fill="auto"/>
        <w:tabs>
          <w:tab w:val="left" w:pos="709"/>
        </w:tabs>
        <w:spacing w:line="240" w:lineRule="auto"/>
        <w:ind w:firstLine="709"/>
        <w:rPr>
          <w:rFonts w:ascii="Times New Roman" w:hAnsi="Times New Roman" w:cs="Times New Roman"/>
          <w:b/>
          <w:sz w:val="24"/>
          <w:szCs w:val="24"/>
        </w:rPr>
      </w:pPr>
      <w:r w:rsidRPr="00805C0D">
        <w:rPr>
          <w:rFonts w:ascii="Times New Roman" w:hAnsi="Times New Roman" w:cs="Times New Roman"/>
          <w:b/>
          <w:sz w:val="24"/>
          <w:szCs w:val="24"/>
        </w:rPr>
        <w:t>Раздел IV. Формы контроля за исполнением административного регламента</w:t>
      </w:r>
    </w:p>
    <w:p w:rsidR="00BF54BC" w:rsidRPr="00805C0D" w:rsidRDefault="00BF54BC" w:rsidP="00AE256A">
      <w:pPr>
        <w:pStyle w:val="81"/>
        <w:shd w:val="clear" w:color="auto" w:fill="auto"/>
        <w:tabs>
          <w:tab w:val="left" w:pos="709"/>
        </w:tabs>
        <w:spacing w:line="240" w:lineRule="auto"/>
        <w:ind w:firstLine="709"/>
        <w:rPr>
          <w:rFonts w:ascii="Times New Roman" w:hAnsi="Times New Roman" w:cs="Times New Roman"/>
          <w:b/>
          <w:sz w:val="24"/>
          <w:szCs w:val="24"/>
        </w:rPr>
      </w:pPr>
    </w:p>
    <w:p w:rsidR="00BF54BC" w:rsidRPr="00805C0D" w:rsidRDefault="00BF54BC" w:rsidP="00AE256A">
      <w:pPr>
        <w:pStyle w:val="81"/>
        <w:shd w:val="clear" w:color="auto" w:fill="auto"/>
        <w:tabs>
          <w:tab w:val="left" w:pos="709"/>
        </w:tabs>
        <w:spacing w:line="240" w:lineRule="auto"/>
        <w:ind w:firstLine="709"/>
        <w:rPr>
          <w:rFonts w:ascii="Times New Roman" w:hAnsi="Times New Roman" w:cs="Times New Roman"/>
          <w:b/>
          <w:sz w:val="24"/>
          <w:szCs w:val="24"/>
        </w:rPr>
      </w:pPr>
      <w:r w:rsidRPr="00805C0D">
        <w:rPr>
          <w:rFonts w:ascii="Times New Roman" w:hAnsi="Times New Roman" w:cs="Times New Roman"/>
          <w:b/>
          <w:sz w:val="24"/>
          <w:szCs w:val="24"/>
        </w:rPr>
        <w:t>Порядок осуществления текущего контроля за соблюдением и исполнением ответственными должностными лицами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BF54BC" w:rsidRPr="00805C0D" w:rsidRDefault="00BF54BC" w:rsidP="00AE256A">
      <w:pPr>
        <w:pStyle w:val="81"/>
        <w:shd w:val="clear" w:color="auto" w:fill="auto"/>
        <w:tabs>
          <w:tab w:val="left" w:pos="709"/>
        </w:tabs>
        <w:spacing w:line="240" w:lineRule="auto"/>
        <w:ind w:firstLine="709"/>
        <w:rPr>
          <w:rFonts w:ascii="Times New Roman" w:hAnsi="Times New Roman" w:cs="Times New Roman"/>
          <w:b/>
          <w:sz w:val="24"/>
          <w:szCs w:val="24"/>
        </w:rPr>
      </w:pPr>
    </w:p>
    <w:p w:rsidR="00BF54BC" w:rsidRPr="00805C0D" w:rsidRDefault="00BF54BC" w:rsidP="00AE256A">
      <w:pPr>
        <w:pStyle w:val="30"/>
        <w:shd w:val="clear" w:color="auto" w:fill="auto"/>
        <w:tabs>
          <w:tab w:val="left" w:pos="709"/>
        </w:tabs>
        <w:spacing w:line="240" w:lineRule="auto"/>
        <w:ind w:firstLine="709"/>
        <w:contextualSpacing/>
        <w:rPr>
          <w:rFonts w:ascii="Times New Roman" w:hAnsi="Times New Roman" w:cs="Times New Roman"/>
          <w:b w:val="0"/>
          <w:i w:val="0"/>
          <w:sz w:val="24"/>
          <w:szCs w:val="24"/>
        </w:rPr>
      </w:pPr>
      <w:r w:rsidRPr="00805C0D">
        <w:rPr>
          <w:rFonts w:ascii="Times New Roman" w:hAnsi="Times New Roman" w:cs="Times New Roman"/>
          <w:b w:val="0"/>
          <w:i w:val="0"/>
          <w:sz w:val="24"/>
          <w:szCs w:val="24"/>
        </w:rPr>
        <w:tab/>
        <w:t>4.1. Текущий контроль за соблюдением и исполнением должностными лицами уполномоченного органа учета положений данного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 (далее - текущий контроль деятельности) осуществляет должностное лицо уполномоченного органа.</w:t>
      </w:r>
    </w:p>
    <w:p w:rsidR="00BF54BC" w:rsidRPr="00805C0D" w:rsidRDefault="00BF54BC" w:rsidP="00AE256A">
      <w:pPr>
        <w:pStyle w:val="30"/>
        <w:shd w:val="clear" w:color="auto" w:fill="auto"/>
        <w:tabs>
          <w:tab w:val="left" w:pos="709"/>
        </w:tabs>
        <w:spacing w:line="240" w:lineRule="auto"/>
        <w:ind w:firstLine="709"/>
        <w:contextualSpacing/>
        <w:rPr>
          <w:rFonts w:ascii="Times New Roman" w:hAnsi="Times New Roman" w:cs="Times New Roman"/>
          <w:b w:val="0"/>
          <w:i w:val="0"/>
          <w:sz w:val="24"/>
          <w:szCs w:val="24"/>
        </w:rPr>
      </w:pPr>
      <w:r w:rsidRPr="00805C0D">
        <w:rPr>
          <w:rFonts w:ascii="Times New Roman" w:hAnsi="Times New Roman" w:cs="Times New Roman"/>
          <w:b w:val="0"/>
          <w:i w:val="0"/>
          <w:sz w:val="24"/>
          <w:szCs w:val="24"/>
        </w:rPr>
        <w:t>Текущий контроль осуществляется путем проведения проверок соблюдения и исполнения должностными лицами и сотрудниками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w:t>
      </w:r>
    </w:p>
    <w:p w:rsidR="00BF54BC" w:rsidRPr="00805C0D" w:rsidRDefault="00BF54BC" w:rsidP="00AE256A">
      <w:pPr>
        <w:pStyle w:val="30"/>
        <w:shd w:val="clear" w:color="auto" w:fill="auto"/>
        <w:tabs>
          <w:tab w:val="left" w:pos="709"/>
        </w:tabs>
        <w:spacing w:line="240" w:lineRule="auto"/>
        <w:ind w:firstLine="709"/>
        <w:contextualSpacing/>
        <w:rPr>
          <w:rFonts w:ascii="Times New Roman" w:hAnsi="Times New Roman" w:cs="Times New Roman"/>
          <w:b w:val="0"/>
          <w:i w:val="0"/>
          <w:sz w:val="24"/>
          <w:szCs w:val="24"/>
        </w:rPr>
      </w:pPr>
    </w:p>
    <w:p w:rsidR="00BF54BC" w:rsidRPr="00805C0D" w:rsidRDefault="00BF54BC" w:rsidP="00AE256A">
      <w:pPr>
        <w:pStyle w:val="30"/>
        <w:shd w:val="clear" w:color="auto" w:fill="auto"/>
        <w:tabs>
          <w:tab w:val="left" w:pos="709"/>
        </w:tabs>
        <w:spacing w:line="240" w:lineRule="auto"/>
        <w:ind w:firstLine="709"/>
        <w:contextualSpacing/>
        <w:rPr>
          <w:rFonts w:ascii="Times New Roman" w:hAnsi="Times New Roman" w:cs="Times New Roman"/>
          <w:i w:val="0"/>
          <w:sz w:val="24"/>
          <w:szCs w:val="24"/>
        </w:rPr>
      </w:pPr>
      <w:r w:rsidRPr="00805C0D">
        <w:rPr>
          <w:rFonts w:ascii="Times New Roman" w:hAnsi="Times New Roman" w:cs="Times New Roman"/>
          <w:i w:val="0"/>
          <w:sz w:val="24"/>
          <w:szCs w:val="24"/>
        </w:rPr>
        <w:t>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BF54BC" w:rsidRPr="00805C0D" w:rsidRDefault="00BF54BC" w:rsidP="00AE256A">
      <w:pPr>
        <w:pStyle w:val="30"/>
        <w:shd w:val="clear" w:color="auto" w:fill="auto"/>
        <w:tabs>
          <w:tab w:val="left" w:pos="709"/>
        </w:tabs>
        <w:spacing w:line="240" w:lineRule="auto"/>
        <w:ind w:firstLine="709"/>
        <w:contextualSpacing/>
        <w:rPr>
          <w:rFonts w:ascii="Times New Roman" w:hAnsi="Times New Roman" w:cs="Times New Roman"/>
          <w:i w:val="0"/>
          <w:sz w:val="24"/>
          <w:szCs w:val="24"/>
        </w:rPr>
      </w:pPr>
    </w:p>
    <w:p w:rsidR="00BF54BC" w:rsidRPr="00805C0D" w:rsidRDefault="00BF54BC" w:rsidP="00AE256A">
      <w:pPr>
        <w:pStyle w:val="30"/>
        <w:shd w:val="clear" w:color="auto" w:fill="auto"/>
        <w:tabs>
          <w:tab w:val="left" w:pos="709"/>
        </w:tabs>
        <w:spacing w:line="240" w:lineRule="auto"/>
        <w:ind w:firstLine="709"/>
        <w:contextualSpacing/>
        <w:rPr>
          <w:rFonts w:ascii="Times New Roman" w:hAnsi="Times New Roman" w:cs="Times New Roman"/>
          <w:i w:val="0"/>
          <w:sz w:val="24"/>
          <w:szCs w:val="24"/>
        </w:rPr>
      </w:pPr>
      <w:r w:rsidRPr="00805C0D">
        <w:rPr>
          <w:rFonts w:ascii="Times New Roman" w:hAnsi="Times New Roman" w:cs="Times New Roman"/>
          <w:b w:val="0"/>
          <w:i w:val="0"/>
          <w:sz w:val="24"/>
          <w:szCs w:val="24"/>
        </w:rPr>
        <w:tab/>
        <w:t>4.2. Контроль за полнотой и качеством предоставления муниципальной услуги включает в себя проведение проверок, выявление и устранение нарушений прав заявителей, принятие решений и подготовку ответов на их обращения, содержащие жалобы на действия (бездействие) сотрудников.</w:t>
      </w:r>
    </w:p>
    <w:p w:rsidR="00BF54BC" w:rsidRPr="00805C0D" w:rsidRDefault="00BF54BC" w:rsidP="00AE256A">
      <w:pPr>
        <w:pStyle w:val="30"/>
        <w:shd w:val="clear" w:color="auto" w:fill="auto"/>
        <w:tabs>
          <w:tab w:val="left" w:pos="709"/>
        </w:tabs>
        <w:spacing w:line="240" w:lineRule="auto"/>
        <w:ind w:firstLine="709"/>
        <w:contextualSpacing/>
        <w:rPr>
          <w:rFonts w:ascii="Times New Roman" w:hAnsi="Times New Roman" w:cs="Times New Roman"/>
          <w:b w:val="0"/>
          <w:i w:val="0"/>
          <w:sz w:val="24"/>
          <w:szCs w:val="24"/>
        </w:rPr>
      </w:pPr>
      <w:r w:rsidRPr="00805C0D">
        <w:rPr>
          <w:rFonts w:ascii="Times New Roman" w:hAnsi="Times New Roman" w:cs="Times New Roman"/>
          <w:b w:val="0"/>
          <w:i w:val="0"/>
          <w:sz w:val="24"/>
          <w:szCs w:val="24"/>
        </w:rPr>
        <w:tab/>
        <w:t>4.3. Проверки полноты и качества предоставления муниципальной услуги осуществляются на основании распоряжений Уполномоченного органа.</w:t>
      </w:r>
    </w:p>
    <w:p w:rsidR="00BF54BC" w:rsidRPr="00805C0D" w:rsidRDefault="00BF54BC" w:rsidP="00AE256A">
      <w:pPr>
        <w:pStyle w:val="30"/>
        <w:shd w:val="clear" w:color="auto" w:fill="auto"/>
        <w:tabs>
          <w:tab w:val="left" w:pos="709"/>
        </w:tabs>
        <w:spacing w:line="240" w:lineRule="auto"/>
        <w:ind w:firstLine="709"/>
        <w:contextualSpacing/>
        <w:rPr>
          <w:rFonts w:ascii="Times New Roman" w:hAnsi="Times New Roman" w:cs="Times New Roman"/>
          <w:b w:val="0"/>
          <w:i w:val="0"/>
          <w:sz w:val="24"/>
          <w:szCs w:val="24"/>
        </w:rPr>
      </w:pPr>
      <w:r w:rsidRPr="00805C0D">
        <w:rPr>
          <w:rFonts w:ascii="Times New Roman" w:hAnsi="Times New Roman" w:cs="Times New Roman"/>
          <w:b w:val="0"/>
          <w:i w:val="0"/>
          <w:sz w:val="24"/>
          <w:szCs w:val="24"/>
        </w:rPr>
        <w:tab/>
        <w:t xml:space="preserve">4.4. Проверки могут быть плановыми и внеплановыми. Порядок и периодичность плановых проверок устанавливаются </w:t>
      </w:r>
      <w:r w:rsidRPr="00805C0D">
        <w:rPr>
          <w:rFonts w:ascii="Times New Roman" w:hAnsi="Times New Roman" w:cs="Times New Roman"/>
          <w:b w:val="0"/>
          <w:i w:val="0"/>
          <w:color w:val="000000" w:themeColor="text1"/>
          <w:sz w:val="24"/>
          <w:szCs w:val="24"/>
        </w:rPr>
        <w:t xml:space="preserve">руководителем Уполномоченного органа. </w:t>
      </w:r>
      <w:r w:rsidRPr="00805C0D">
        <w:rPr>
          <w:rFonts w:ascii="Times New Roman" w:hAnsi="Times New Roman" w:cs="Times New Roman"/>
          <w:b w:val="0"/>
          <w:i w:val="0"/>
          <w:sz w:val="24"/>
          <w:szCs w:val="24"/>
        </w:rPr>
        <w:t xml:space="preserve">При проверке рассматриваются все вопросы, связанные с предоставлением муниципальной услуги (комплексные проверки), или отдельные вопросы (тематические </w:t>
      </w:r>
      <w:r w:rsidRPr="00805C0D">
        <w:rPr>
          <w:rFonts w:ascii="Times New Roman" w:hAnsi="Times New Roman" w:cs="Times New Roman"/>
          <w:b w:val="0"/>
          <w:i w:val="0"/>
          <w:sz w:val="24"/>
          <w:szCs w:val="24"/>
        </w:rPr>
        <w:lastRenderedPageBreak/>
        <w:t>проверки).</w:t>
      </w:r>
    </w:p>
    <w:p w:rsidR="00BF54BC" w:rsidRPr="00805C0D" w:rsidRDefault="00BF54BC" w:rsidP="00AE256A">
      <w:pPr>
        <w:pStyle w:val="30"/>
        <w:shd w:val="clear" w:color="auto" w:fill="auto"/>
        <w:tabs>
          <w:tab w:val="left" w:pos="709"/>
        </w:tabs>
        <w:spacing w:line="240" w:lineRule="auto"/>
        <w:ind w:firstLine="709"/>
        <w:contextualSpacing/>
        <w:rPr>
          <w:rFonts w:ascii="Times New Roman" w:hAnsi="Times New Roman" w:cs="Times New Roman"/>
          <w:b w:val="0"/>
          <w:i w:val="0"/>
          <w:sz w:val="24"/>
          <w:szCs w:val="24"/>
        </w:rPr>
      </w:pPr>
      <w:r w:rsidRPr="00805C0D">
        <w:rPr>
          <w:rFonts w:ascii="Times New Roman" w:hAnsi="Times New Roman" w:cs="Times New Roman"/>
          <w:b w:val="0"/>
          <w:i w:val="0"/>
          <w:sz w:val="24"/>
          <w:szCs w:val="24"/>
        </w:rPr>
        <w:tab/>
        <w:t>4.5. Внеплановые проверки проводятся для проверки факта устранения ранее выявленных нарушений, а также в случае получения жалоб на действия (бездействие) сотрудников. Проверки также проводятся по конкретному обращению заявителя.</w:t>
      </w:r>
    </w:p>
    <w:p w:rsidR="00BF54BC" w:rsidRPr="00805C0D" w:rsidRDefault="00BF54BC" w:rsidP="00AE256A">
      <w:pPr>
        <w:pStyle w:val="30"/>
        <w:shd w:val="clear" w:color="auto" w:fill="auto"/>
        <w:tabs>
          <w:tab w:val="left" w:pos="709"/>
        </w:tabs>
        <w:spacing w:line="240" w:lineRule="auto"/>
        <w:ind w:firstLine="709"/>
        <w:contextualSpacing/>
        <w:rPr>
          <w:rFonts w:ascii="Times New Roman" w:hAnsi="Times New Roman" w:cs="Times New Roman"/>
          <w:b w:val="0"/>
          <w:i w:val="0"/>
          <w:sz w:val="24"/>
          <w:szCs w:val="24"/>
        </w:rPr>
      </w:pPr>
      <w:r w:rsidRPr="00805C0D">
        <w:rPr>
          <w:rFonts w:ascii="Times New Roman" w:hAnsi="Times New Roman" w:cs="Times New Roman"/>
          <w:b w:val="0"/>
          <w:i w:val="0"/>
          <w:sz w:val="24"/>
          <w:szCs w:val="24"/>
        </w:rPr>
        <w:tab/>
        <w:t>4.6. Периодичность осуществления плановых проверок - не реже одного раза в квартал.</w:t>
      </w:r>
    </w:p>
    <w:p w:rsidR="00BF54BC" w:rsidRPr="00805C0D" w:rsidRDefault="00BF54BC" w:rsidP="00AE256A">
      <w:pPr>
        <w:pStyle w:val="30"/>
        <w:shd w:val="clear" w:color="auto" w:fill="auto"/>
        <w:tabs>
          <w:tab w:val="left" w:pos="709"/>
        </w:tabs>
        <w:spacing w:line="240" w:lineRule="auto"/>
        <w:ind w:firstLine="709"/>
        <w:contextualSpacing/>
        <w:rPr>
          <w:rFonts w:ascii="Times New Roman" w:hAnsi="Times New Roman" w:cs="Times New Roman"/>
          <w:b w:val="0"/>
          <w:i w:val="0"/>
          <w:sz w:val="24"/>
          <w:szCs w:val="24"/>
        </w:rPr>
      </w:pPr>
    </w:p>
    <w:p w:rsidR="00BF54BC" w:rsidRPr="00805C0D" w:rsidRDefault="00BF54BC" w:rsidP="00AE256A">
      <w:pPr>
        <w:pStyle w:val="30"/>
        <w:shd w:val="clear" w:color="auto" w:fill="auto"/>
        <w:tabs>
          <w:tab w:val="left" w:pos="709"/>
        </w:tabs>
        <w:spacing w:line="240" w:lineRule="auto"/>
        <w:ind w:firstLine="709"/>
        <w:contextualSpacing/>
        <w:rPr>
          <w:rFonts w:ascii="Times New Roman" w:hAnsi="Times New Roman" w:cs="Times New Roman"/>
          <w:i w:val="0"/>
          <w:sz w:val="24"/>
          <w:szCs w:val="24"/>
        </w:rPr>
      </w:pPr>
      <w:r w:rsidRPr="00805C0D">
        <w:rPr>
          <w:rFonts w:ascii="Times New Roman" w:hAnsi="Times New Roman" w:cs="Times New Roman"/>
          <w:i w:val="0"/>
          <w:sz w:val="24"/>
          <w:szCs w:val="24"/>
        </w:rPr>
        <w:t>Ответственность должностных лиц, уполномоченного органа за решения и действия (бездействие), принимаемые (осуществляемые) ими в ходе предоставления муниципальной услуги</w:t>
      </w:r>
    </w:p>
    <w:p w:rsidR="00BF54BC" w:rsidRPr="00805C0D" w:rsidRDefault="00BF54BC" w:rsidP="00AE256A">
      <w:pPr>
        <w:pStyle w:val="30"/>
        <w:shd w:val="clear" w:color="auto" w:fill="auto"/>
        <w:tabs>
          <w:tab w:val="left" w:pos="709"/>
        </w:tabs>
        <w:spacing w:line="240" w:lineRule="auto"/>
        <w:ind w:firstLine="709"/>
        <w:contextualSpacing/>
        <w:rPr>
          <w:rFonts w:ascii="Times New Roman" w:hAnsi="Times New Roman" w:cs="Times New Roman"/>
          <w:sz w:val="24"/>
          <w:szCs w:val="24"/>
        </w:rPr>
      </w:pPr>
    </w:p>
    <w:p w:rsidR="00BF54BC" w:rsidRPr="00805C0D" w:rsidRDefault="00BF54BC" w:rsidP="00AE256A">
      <w:pPr>
        <w:pStyle w:val="30"/>
        <w:shd w:val="clear" w:color="auto" w:fill="auto"/>
        <w:tabs>
          <w:tab w:val="left" w:pos="709"/>
        </w:tabs>
        <w:spacing w:line="240" w:lineRule="auto"/>
        <w:ind w:firstLine="709"/>
        <w:contextualSpacing/>
        <w:rPr>
          <w:rFonts w:ascii="Times New Roman" w:hAnsi="Times New Roman" w:cs="Times New Roman"/>
          <w:b w:val="0"/>
          <w:i w:val="0"/>
          <w:sz w:val="24"/>
          <w:szCs w:val="24"/>
        </w:rPr>
      </w:pPr>
      <w:r w:rsidRPr="00805C0D">
        <w:rPr>
          <w:rFonts w:ascii="Times New Roman" w:hAnsi="Times New Roman" w:cs="Times New Roman"/>
          <w:b w:val="0"/>
          <w:i w:val="0"/>
          <w:sz w:val="24"/>
          <w:szCs w:val="24"/>
        </w:rPr>
        <w:tab/>
        <w:t>4.7. По результатам проверок в случае выявления нарушений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виновные сотрудники и должностные лица несут ответственность в соответствии с законодательством Российской Федерации.</w:t>
      </w:r>
    </w:p>
    <w:p w:rsidR="00BF54BC" w:rsidRPr="00805C0D" w:rsidRDefault="00BF54BC" w:rsidP="00AE256A">
      <w:pPr>
        <w:pStyle w:val="30"/>
        <w:shd w:val="clear" w:color="auto" w:fill="auto"/>
        <w:tabs>
          <w:tab w:val="left" w:pos="709"/>
        </w:tabs>
        <w:spacing w:line="240" w:lineRule="auto"/>
        <w:ind w:firstLine="709"/>
        <w:contextualSpacing/>
        <w:rPr>
          <w:rFonts w:ascii="Times New Roman" w:hAnsi="Times New Roman" w:cs="Times New Roman"/>
          <w:b w:val="0"/>
          <w:i w:val="0"/>
          <w:sz w:val="24"/>
          <w:szCs w:val="24"/>
        </w:rPr>
      </w:pPr>
      <w:r w:rsidRPr="00805C0D">
        <w:rPr>
          <w:rFonts w:ascii="Times New Roman" w:hAnsi="Times New Roman" w:cs="Times New Roman"/>
          <w:b w:val="0"/>
          <w:i w:val="0"/>
          <w:sz w:val="24"/>
          <w:szCs w:val="24"/>
        </w:rPr>
        <w:t>Сотрудники, ответственные за прием заявлений и документов, несут ответственность за соблюдение сроков и порядка приема и регистрации документов.</w:t>
      </w:r>
    </w:p>
    <w:p w:rsidR="00BF54BC" w:rsidRPr="00805C0D" w:rsidRDefault="00BF54BC" w:rsidP="00AE256A">
      <w:pPr>
        <w:pStyle w:val="30"/>
        <w:shd w:val="clear" w:color="auto" w:fill="auto"/>
        <w:tabs>
          <w:tab w:val="left" w:pos="709"/>
        </w:tabs>
        <w:spacing w:line="240" w:lineRule="auto"/>
        <w:ind w:firstLine="709"/>
        <w:contextualSpacing/>
        <w:rPr>
          <w:rFonts w:ascii="Times New Roman" w:hAnsi="Times New Roman" w:cs="Times New Roman"/>
          <w:b w:val="0"/>
          <w:i w:val="0"/>
          <w:sz w:val="24"/>
          <w:szCs w:val="24"/>
        </w:rPr>
      </w:pPr>
      <w:r w:rsidRPr="00805C0D">
        <w:rPr>
          <w:rFonts w:ascii="Times New Roman" w:hAnsi="Times New Roman" w:cs="Times New Roman"/>
          <w:b w:val="0"/>
          <w:i w:val="0"/>
          <w:sz w:val="24"/>
          <w:szCs w:val="24"/>
        </w:rPr>
        <w:t>Сотрудники, ответственные за подготовку документов, несут ответственность за соблюдение сроков и порядка оформления документов.</w:t>
      </w:r>
    </w:p>
    <w:p w:rsidR="00BF54BC" w:rsidRPr="00805C0D" w:rsidRDefault="00BF54BC" w:rsidP="00AE256A">
      <w:pPr>
        <w:pStyle w:val="30"/>
        <w:shd w:val="clear" w:color="auto" w:fill="auto"/>
        <w:tabs>
          <w:tab w:val="left" w:pos="709"/>
        </w:tabs>
        <w:spacing w:line="240" w:lineRule="auto"/>
        <w:ind w:firstLine="709"/>
        <w:contextualSpacing/>
        <w:rPr>
          <w:rFonts w:ascii="Times New Roman" w:hAnsi="Times New Roman" w:cs="Times New Roman"/>
          <w:b w:val="0"/>
          <w:i w:val="0"/>
          <w:sz w:val="24"/>
          <w:szCs w:val="24"/>
        </w:rPr>
      </w:pPr>
      <w:r w:rsidRPr="00805C0D">
        <w:rPr>
          <w:rFonts w:ascii="Times New Roman" w:hAnsi="Times New Roman" w:cs="Times New Roman"/>
          <w:b w:val="0"/>
          <w:i w:val="0"/>
          <w:sz w:val="24"/>
          <w:szCs w:val="24"/>
        </w:rPr>
        <w:t>Сотрудники, ответственные за выдачу (направление) документов, несут ответственность за соблюдение порядка выдачи (направления) документов.</w:t>
      </w:r>
    </w:p>
    <w:p w:rsidR="00BF54BC" w:rsidRPr="00805C0D" w:rsidRDefault="00BF54BC" w:rsidP="00AE256A">
      <w:pPr>
        <w:pStyle w:val="30"/>
        <w:shd w:val="clear" w:color="auto" w:fill="auto"/>
        <w:tabs>
          <w:tab w:val="left" w:pos="709"/>
        </w:tabs>
        <w:spacing w:line="240" w:lineRule="auto"/>
        <w:ind w:firstLine="709"/>
        <w:contextualSpacing/>
        <w:rPr>
          <w:rFonts w:ascii="Times New Roman" w:hAnsi="Times New Roman" w:cs="Times New Roman"/>
          <w:b w:val="0"/>
          <w:i w:val="0"/>
          <w:color w:val="000000" w:themeColor="text1"/>
          <w:sz w:val="24"/>
          <w:szCs w:val="24"/>
        </w:rPr>
      </w:pPr>
      <w:r w:rsidRPr="00805C0D">
        <w:rPr>
          <w:rFonts w:ascii="Times New Roman" w:hAnsi="Times New Roman" w:cs="Times New Roman"/>
          <w:b w:val="0"/>
          <w:i w:val="0"/>
          <w:color w:val="000000" w:themeColor="text1"/>
          <w:sz w:val="24"/>
          <w:szCs w:val="24"/>
        </w:rPr>
        <w:t>Руководитель уполномоченного органа, либо должностное лицо, подписавший документ, сформированный по результатам предоставления муниципальной услуги, несет ответственность за правомерность принятого решения и выдачу (направление) такого документа лицу, представившему (направившему) заявление.</w:t>
      </w:r>
    </w:p>
    <w:p w:rsidR="00BF54BC" w:rsidRPr="00805C0D" w:rsidRDefault="00BF54BC" w:rsidP="00AE256A">
      <w:pPr>
        <w:pStyle w:val="30"/>
        <w:shd w:val="clear" w:color="auto" w:fill="auto"/>
        <w:tabs>
          <w:tab w:val="left" w:pos="709"/>
        </w:tabs>
        <w:spacing w:line="240" w:lineRule="auto"/>
        <w:ind w:firstLine="709"/>
        <w:contextualSpacing/>
        <w:rPr>
          <w:rFonts w:ascii="Times New Roman" w:hAnsi="Times New Roman" w:cs="Times New Roman"/>
          <w:b w:val="0"/>
          <w:i w:val="0"/>
          <w:sz w:val="24"/>
          <w:szCs w:val="24"/>
        </w:rPr>
      </w:pPr>
      <w:r w:rsidRPr="00805C0D">
        <w:rPr>
          <w:rFonts w:ascii="Times New Roman" w:hAnsi="Times New Roman" w:cs="Times New Roman"/>
          <w:b w:val="0"/>
          <w:i w:val="0"/>
          <w:sz w:val="24"/>
          <w:szCs w:val="24"/>
        </w:rPr>
        <w:tab/>
        <w:t>4.8. Ответственность сотрудников и должностных лиц закрепляется в их должностных инструкциях в соответствии с требованиями законодательства Российской Федерации.</w:t>
      </w:r>
    </w:p>
    <w:p w:rsidR="00BF54BC" w:rsidRPr="00805C0D" w:rsidRDefault="00BF54BC" w:rsidP="00AE256A">
      <w:pPr>
        <w:tabs>
          <w:tab w:val="left" w:pos="142"/>
          <w:tab w:val="left" w:pos="284"/>
          <w:tab w:val="left" w:pos="709"/>
        </w:tabs>
        <w:spacing w:after="0" w:line="240" w:lineRule="auto"/>
        <w:ind w:firstLine="709"/>
        <w:rPr>
          <w:rFonts w:ascii="Times New Roman" w:hAnsi="Times New Roman"/>
          <w:sz w:val="24"/>
          <w:szCs w:val="24"/>
        </w:rPr>
      </w:pPr>
    </w:p>
    <w:p w:rsidR="00BF54BC" w:rsidRPr="00805C0D" w:rsidRDefault="00BF54BC" w:rsidP="00AE256A">
      <w:pPr>
        <w:tabs>
          <w:tab w:val="left" w:pos="709"/>
        </w:tabs>
        <w:spacing w:after="0" w:line="240" w:lineRule="auto"/>
        <w:ind w:firstLine="709"/>
        <w:contextualSpacing/>
        <w:rPr>
          <w:rFonts w:ascii="Times New Roman" w:hAnsi="Times New Roman"/>
          <w:b/>
          <w:sz w:val="24"/>
          <w:szCs w:val="24"/>
        </w:rPr>
      </w:pPr>
      <w:r w:rsidRPr="00805C0D">
        <w:rPr>
          <w:rFonts w:ascii="Times New Roman" w:hAnsi="Times New Roman"/>
          <w:b/>
          <w:sz w:val="24"/>
          <w:szCs w:val="24"/>
        </w:rPr>
        <w:t>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rsidR="00BF54BC" w:rsidRPr="00805C0D" w:rsidRDefault="00BF54BC" w:rsidP="00AE256A">
      <w:pPr>
        <w:tabs>
          <w:tab w:val="left" w:pos="709"/>
        </w:tabs>
        <w:spacing w:after="0" w:line="240" w:lineRule="auto"/>
        <w:ind w:firstLine="709"/>
        <w:contextualSpacing/>
        <w:rPr>
          <w:rFonts w:ascii="Times New Roman" w:hAnsi="Times New Roman"/>
          <w:sz w:val="24"/>
          <w:szCs w:val="24"/>
        </w:rPr>
      </w:pPr>
    </w:p>
    <w:p w:rsidR="00BF54BC" w:rsidRPr="00805C0D" w:rsidRDefault="00BF54BC" w:rsidP="00AE256A">
      <w:pPr>
        <w:tabs>
          <w:tab w:val="left" w:pos="709"/>
        </w:tabs>
        <w:spacing w:after="0" w:line="240" w:lineRule="auto"/>
        <w:ind w:firstLine="709"/>
        <w:contextualSpacing/>
        <w:rPr>
          <w:rFonts w:ascii="Times New Roman" w:hAnsi="Times New Roman"/>
          <w:sz w:val="24"/>
          <w:szCs w:val="24"/>
        </w:rPr>
      </w:pPr>
      <w:r w:rsidRPr="00805C0D">
        <w:rPr>
          <w:rFonts w:ascii="Times New Roman" w:hAnsi="Times New Roman"/>
          <w:sz w:val="24"/>
          <w:szCs w:val="24"/>
        </w:rPr>
        <w:tab/>
        <w:t>4.9. Контроль за исполнением данного административного регламента со стороны граждан, их объединений и организаций является самостоятельной формой контроля и осуществляется путем направления обращений в уполномоченный орган, а также путем обжалования действий (бездействия) и решений, осуществляемых (принятых) в ходе исполнения настоящего административного регламента.</w:t>
      </w:r>
    </w:p>
    <w:p w:rsidR="00BF54BC" w:rsidRPr="00805C0D" w:rsidRDefault="00BF54BC" w:rsidP="00AE256A">
      <w:pPr>
        <w:tabs>
          <w:tab w:val="left" w:pos="709"/>
        </w:tabs>
        <w:spacing w:after="0" w:line="240" w:lineRule="auto"/>
        <w:ind w:firstLine="709"/>
        <w:contextualSpacing/>
        <w:rPr>
          <w:rFonts w:ascii="Times New Roman" w:hAnsi="Times New Roman"/>
          <w:sz w:val="24"/>
          <w:szCs w:val="24"/>
        </w:rPr>
      </w:pPr>
      <w:r w:rsidRPr="00805C0D">
        <w:rPr>
          <w:rFonts w:ascii="Times New Roman" w:hAnsi="Times New Roman"/>
          <w:sz w:val="24"/>
          <w:szCs w:val="24"/>
        </w:rPr>
        <w:tab/>
        <w:t>4.10. Граждане, их объединения и организации вправе направлять замечания и предложения по улучшению качества и доступности предоставления муниципальной услуги.</w:t>
      </w:r>
      <w:bookmarkStart w:id="19" w:name="bookmark92"/>
    </w:p>
    <w:p w:rsidR="00BF54BC" w:rsidRPr="00805C0D" w:rsidRDefault="00BF54BC" w:rsidP="00AE256A">
      <w:pPr>
        <w:tabs>
          <w:tab w:val="left" w:pos="709"/>
        </w:tabs>
        <w:spacing w:after="0" w:line="240" w:lineRule="auto"/>
        <w:ind w:firstLine="709"/>
        <w:contextualSpacing/>
        <w:rPr>
          <w:rFonts w:ascii="Times New Roman" w:hAnsi="Times New Roman"/>
          <w:sz w:val="24"/>
          <w:szCs w:val="24"/>
        </w:rPr>
      </w:pPr>
    </w:p>
    <w:p w:rsidR="00BF54BC" w:rsidRPr="00805C0D" w:rsidRDefault="00BF54BC" w:rsidP="00AE256A">
      <w:pPr>
        <w:tabs>
          <w:tab w:val="left" w:pos="709"/>
        </w:tabs>
        <w:spacing w:after="0" w:line="240" w:lineRule="auto"/>
        <w:ind w:firstLine="709"/>
        <w:contextualSpacing/>
        <w:rPr>
          <w:rFonts w:ascii="Times New Roman" w:hAnsi="Times New Roman"/>
          <w:sz w:val="24"/>
          <w:szCs w:val="24"/>
        </w:rPr>
      </w:pPr>
      <w:r w:rsidRPr="00805C0D">
        <w:rPr>
          <w:rFonts w:ascii="Times New Roman" w:hAnsi="Times New Roman"/>
          <w:b/>
          <w:sz w:val="24"/>
          <w:szCs w:val="24"/>
        </w:rPr>
        <w:t>V. Досудебный (внесудебный) порядок обжалования решений и действий (бездействия) органа, предоставляющего муниципальную услугу, а также их должностных лиц</w:t>
      </w:r>
      <w:bookmarkEnd w:id="19"/>
    </w:p>
    <w:p w:rsidR="00BF54BC" w:rsidRPr="00805C0D" w:rsidRDefault="00BF54BC" w:rsidP="00AE256A">
      <w:pPr>
        <w:tabs>
          <w:tab w:val="left" w:pos="709"/>
        </w:tabs>
        <w:spacing w:after="0" w:line="240" w:lineRule="auto"/>
        <w:ind w:firstLine="709"/>
        <w:contextualSpacing/>
        <w:rPr>
          <w:rFonts w:ascii="Times New Roman" w:hAnsi="Times New Roman"/>
          <w:sz w:val="24"/>
          <w:szCs w:val="24"/>
        </w:rPr>
      </w:pPr>
    </w:p>
    <w:p w:rsidR="00BF54BC" w:rsidRPr="00805C0D" w:rsidRDefault="00BF54BC" w:rsidP="00AE256A">
      <w:pPr>
        <w:tabs>
          <w:tab w:val="left" w:pos="709"/>
        </w:tabs>
        <w:spacing w:after="0" w:line="240" w:lineRule="auto"/>
        <w:ind w:firstLine="709"/>
        <w:contextualSpacing/>
        <w:rPr>
          <w:rFonts w:ascii="Times New Roman" w:hAnsi="Times New Roman"/>
          <w:b/>
          <w:sz w:val="24"/>
          <w:szCs w:val="24"/>
        </w:rPr>
      </w:pPr>
      <w:r w:rsidRPr="00805C0D">
        <w:rPr>
          <w:rFonts w:ascii="Times New Roman" w:hAnsi="Times New Roman"/>
          <w:b/>
          <w:sz w:val="24"/>
          <w:szCs w:val="24"/>
        </w:rPr>
        <w:t>Информация для заинтересованных лиц об их праве на досудебное (внесудебное) обжалование действий (бездействия) и (или) решений, принятых (осуществленных) в ходе предоставления муниципальной услуги (далее - жалоба)</w:t>
      </w:r>
    </w:p>
    <w:p w:rsidR="00BF54BC" w:rsidRPr="00805C0D" w:rsidRDefault="00BF54BC" w:rsidP="00AE256A">
      <w:pPr>
        <w:tabs>
          <w:tab w:val="left" w:pos="709"/>
        </w:tabs>
        <w:spacing w:after="0" w:line="240" w:lineRule="auto"/>
        <w:ind w:firstLine="709"/>
        <w:contextualSpacing/>
        <w:rPr>
          <w:rFonts w:ascii="Times New Roman" w:hAnsi="Times New Roman"/>
          <w:b/>
          <w:sz w:val="24"/>
          <w:szCs w:val="24"/>
        </w:rPr>
      </w:pPr>
    </w:p>
    <w:p w:rsidR="00BF54BC" w:rsidRPr="00805C0D" w:rsidRDefault="00BF54BC" w:rsidP="00AE256A">
      <w:pPr>
        <w:pStyle w:val="30"/>
        <w:shd w:val="clear" w:color="auto" w:fill="auto"/>
        <w:tabs>
          <w:tab w:val="left" w:pos="709"/>
        </w:tabs>
        <w:spacing w:line="240" w:lineRule="auto"/>
        <w:ind w:firstLine="709"/>
        <w:contextualSpacing/>
        <w:rPr>
          <w:rFonts w:ascii="Times New Roman" w:hAnsi="Times New Roman" w:cs="Times New Roman"/>
          <w:b w:val="0"/>
          <w:i w:val="0"/>
          <w:sz w:val="24"/>
          <w:szCs w:val="24"/>
        </w:rPr>
      </w:pPr>
      <w:r w:rsidRPr="00805C0D">
        <w:rPr>
          <w:rFonts w:ascii="Times New Roman" w:hAnsi="Times New Roman" w:cs="Times New Roman"/>
          <w:b w:val="0"/>
          <w:i w:val="0"/>
          <w:sz w:val="24"/>
          <w:szCs w:val="24"/>
        </w:rPr>
        <w:lastRenderedPageBreak/>
        <w:tab/>
        <w:t>5.1. Заявители имеют право подать жалобу на решение и действие</w:t>
      </w:r>
      <w:r w:rsidRPr="00805C0D">
        <w:rPr>
          <w:rFonts w:ascii="Times New Roman" w:hAnsi="Times New Roman" w:cs="Times New Roman"/>
          <w:sz w:val="24"/>
          <w:szCs w:val="24"/>
        </w:rPr>
        <w:t xml:space="preserve"> </w:t>
      </w:r>
      <w:r w:rsidRPr="00805C0D">
        <w:rPr>
          <w:rFonts w:ascii="Times New Roman" w:hAnsi="Times New Roman" w:cs="Times New Roman"/>
          <w:b w:val="0"/>
          <w:i w:val="0"/>
          <w:sz w:val="24"/>
          <w:szCs w:val="24"/>
        </w:rPr>
        <w:t>(бездействие) уполномоченного органа, предоставляющего муниципальную услугу, должностного лица органа, предоставляющего муниципальную услугу, муниципального служащего, руководителя уполномоченного органа, предоставляющего муниципальную услугу.</w:t>
      </w:r>
    </w:p>
    <w:p w:rsidR="00BF54BC" w:rsidRPr="00805C0D" w:rsidRDefault="00BF54BC" w:rsidP="00AE256A">
      <w:pPr>
        <w:pStyle w:val="30"/>
        <w:shd w:val="clear" w:color="auto" w:fill="auto"/>
        <w:tabs>
          <w:tab w:val="left" w:pos="709"/>
        </w:tabs>
        <w:spacing w:line="240" w:lineRule="auto"/>
        <w:ind w:firstLine="709"/>
        <w:contextualSpacing/>
        <w:rPr>
          <w:rFonts w:ascii="Times New Roman" w:hAnsi="Times New Roman" w:cs="Times New Roman"/>
          <w:b w:val="0"/>
          <w:i w:val="0"/>
          <w:sz w:val="24"/>
          <w:szCs w:val="24"/>
        </w:rPr>
      </w:pPr>
      <w:r w:rsidRPr="00805C0D">
        <w:rPr>
          <w:rFonts w:ascii="Times New Roman" w:hAnsi="Times New Roman" w:cs="Times New Roman"/>
          <w:b w:val="0"/>
          <w:i w:val="0"/>
          <w:sz w:val="24"/>
          <w:szCs w:val="24"/>
        </w:rPr>
        <w:tab/>
        <w:t>5.2. Жалоба подается в письменной форме на бумажном носителе, в электронной форме в уполномоченный орган, предоставляющий муниципальную услугу.</w:t>
      </w:r>
    </w:p>
    <w:p w:rsidR="00BF54BC" w:rsidRPr="00805C0D" w:rsidRDefault="00BF54BC" w:rsidP="00AE256A">
      <w:pPr>
        <w:pStyle w:val="30"/>
        <w:shd w:val="clear" w:color="auto" w:fill="auto"/>
        <w:tabs>
          <w:tab w:val="left" w:pos="709"/>
        </w:tabs>
        <w:spacing w:line="240" w:lineRule="auto"/>
        <w:ind w:firstLine="709"/>
        <w:contextualSpacing/>
        <w:rPr>
          <w:rFonts w:ascii="Times New Roman" w:hAnsi="Times New Roman" w:cs="Times New Roman"/>
          <w:b w:val="0"/>
          <w:i w:val="0"/>
          <w:sz w:val="24"/>
          <w:szCs w:val="24"/>
        </w:rPr>
      </w:pPr>
      <w:r w:rsidRPr="00805C0D">
        <w:rPr>
          <w:rFonts w:ascii="Times New Roman" w:hAnsi="Times New Roman" w:cs="Times New Roman"/>
          <w:b w:val="0"/>
          <w:i w:val="0"/>
          <w:sz w:val="24"/>
          <w:szCs w:val="24"/>
        </w:rPr>
        <w:tab/>
        <w:t>5.3. Жалоба на решения и действия (бездействие) уполномоченного органа, предоставляющего муниципальную услугу, должностного лица органа, предоставляющего муниципальную услугу, муниципального служащего, руководителя органа, предоставляющего муниципальную услугу, может быть направлена по почте, через МФЦ, с использованием информационно-телекоммуникационной сети «Интернет», официального сайта уполномоченного органа, предоставляющего муниципальную услугу, ЕПГУ, а также может быть принята при личном приеме заявителя.</w:t>
      </w:r>
    </w:p>
    <w:p w:rsidR="00BF54BC" w:rsidRPr="00805C0D" w:rsidRDefault="00BF54BC" w:rsidP="00AE256A">
      <w:pPr>
        <w:pStyle w:val="30"/>
        <w:shd w:val="clear" w:color="auto" w:fill="auto"/>
        <w:tabs>
          <w:tab w:val="left" w:pos="709"/>
        </w:tabs>
        <w:spacing w:line="240" w:lineRule="auto"/>
        <w:ind w:firstLine="709"/>
        <w:contextualSpacing/>
        <w:rPr>
          <w:rFonts w:ascii="Times New Roman" w:hAnsi="Times New Roman" w:cs="Times New Roman"/>
          <w:b w:val="0"/>
          <w:i w:val="0"/>
          <w:sz w:val="24"/>
          <w:szCs w:val="24"/>
        </w:rPr>
      </w:pPr>
      <w:r w:rsidRPr="00805C0D">
        <w:rPr>
          <w:rFonts w:ascii="Times New Roman" w:hAnsi="Times New Roman" w:cs="Times New Roman"/>
          <w:b w:val="0"/>
          <w:i w:val="0"/>
          <w:sz w:val="24"/>
          <w:szCs w:val="24"/>
        </w:rPr>
        <w:tab/>
        <w:t>5.4. Заявитель может обратиться с жалобой, в том числе в следующих случаях:</w:t>
      </w:r>
    </w:p>
    <w:p w:rsidR="00BF54BC" w:rsidRPr="00805C0D" w:rsidRDefault="00BF54BC" w:rsidP="00AE256A">
      <w:pPr>
        <w:pStyle w:val="30"/>
        <w:shd w:val="clear" w:color="auto" w:fill="auto"/>
        <w:tabs>
          <w:tab w:val="left" w:pos="709"/>
        </w:tabs>
        <w:spacing w:line="240" w:lineRule="auto"/>
        <w:ind w:firstLine="709"/>
        <w:contextualSpacing/>
        <w:rPr>
          <w:rFonts w:ascii="Times New Roman" w:hAnsi="Times New Roman" w:cs="Times New Roman"/>
          <w:b w:val="0"/>
          <w:i w:val="0"/>
          <w:sz w:val="24"/>
          <w:szCs w:val="24"/>
        </w:rPr>
      </w:pPr>
      <w:r w:rsidRPr="00805C0D">
        <w:rPr>
          <w:rFonts w:ascii="Times New Roman" w:hAnsi="Times New Roman" w:cs="Times New Roman"/>
          <w:b w:val="0"/>
          <w:i w:val="0"/>
          <w:sz w:val="24"/>
          <w:szCs w:val="24"/>
        </w:rPr>
        <w:t>1) нарушение срока регистрации запроса о предоставлении муниципальной услуги;</w:t>
      </w:r>
    </w:p>
    <w:p w:rsidR="00BF54BC" w:rsidRPr="00805C0D" w:rsidRDefault="00BF54BC" w:rsidP="00AE256A">
      <w:pPr>
        <w:pStyle w:val="30"/>
        <w:shd w:val="clear" w:color="auto" w:fill="auto"/>
        <w:tabs>
          <w:tab w:val="left" w:pos="709"/>
        </w:tabs>
        <w:spacing w:line="240" w:lineRule="auto"/>
        <w:ind w:firstLine="709"/>
        <w:contextualSpacing/>
        <w:rPr>
          <w:rFonts w:ascii="Times New Roman" w:hAnsi="Times New Roman" w:cs="Times New Roman"/>
          <w:b w:val="0"/>
          <w:i w:val="0"/>
          <w:sz w:val="24"/>
          <w:szCs w:val="24"/>
        </w:rPr>
      </w:pPr>
      <w:r w:rsidRPr="00805C0D">
        <w:rPr>
          <w:rFonts w:ascii="Times New Roman" w:hAnsi="Times New Roman" w:cs="Times New Roman"/>
          <w:b w:val="0"/>
          <w:i w:val="0"/>
          <w:sz w:val="24"/>
          <w:szCs w:val="24"/>
        </w:rPr>
        <w:t xml:space="preserve">2) нарушение срока предоставления муниципальной услуги;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Забайкальского края, муниципальными правовыми актами для предоставления муниципальной услуги; </w:t>
      </w:r>
    </w:p>
    <w:p w:rsidR="00BF54BC" w:rsidRPr="00805C0D" w:rsidRDefault="00BF54BC" w:rsidP="00AE256A">
      <w:pPr>
        <w:pStyle w:val="30"/>
        <w:shd w:val="clear" w:color="auto" w:fill="auto"/>
        <w:tabs>
          <w:tab w:val="left" w:pos="709"/>
        </w:tabs>
        <w:spacing w:line="240" w:lineRule="auto"/>
        <w:ind w:firstLine="709"/>
        <w:contextualSpacing/>
        <w:rPr>
          <w:rFonts w:ascii="Times New Roman" w:hAnsi="Times New Roman" w:cs="Times New Roman"/>
          <w:b w:val="0"/>
          <w:i w:val="0"/>
          <w:sz w:val="24"/>
          <w:szCs w:val="24"/>
        </w:rPr>
      </w:pPr>
      <w:r w:rsidRPr="00805C0D">
        <w:rPr>
          <w:rFonts w:ascii="Times New Roman" w:hAnsi="Times New Roman" w:cs="Times New Roman"/>
          <w:b w:val="0"/>
          <w:i w:val="0"/>
          <w:sz w:val="24"/>
          <w:szCs w:val="24"/>
        </w:rPr>
        <w:t>3) отказ в приеме документов, предоставление которых предусмотрено нормативными правовыми актами Российской Федерации, нормативными правовыми актами Забайкальского края, муниципальными правовыми актами для предоставления муниципальной услуги, у заявителя;</w:t>
      </w:r>
    </w:p>
    <w:p w:rsidR="00BF54BC" w:rsidRPr="00805C0D" w:rsidRDefault="00BF54BC" w:rsidP="00AE256A">
      <w:pPr>
        <w:pStyle w:val="30"/>
        <w:shd w:val="clear" w:color="auto" w:fill="auto"/>
        <w:tabs>
          <w:tab w:val="left" w:pos="709"/>
        </w:tabs>
        <w:spacing w:line="240" w:lineRule="auto"/>
        <w:ind w:firstLine="709"/>
        <w:contextualSpacing/>
        <w:rPr>
          <w:rFonts w:ascii="Times New Roman" w:hAnsi="Times New Roman" w:cs="Times New Roman"/>
          <w:b w:val="0"/>
          <w:i w:val="0"/>
          <w:sz w:val="24"/>
          <w:szCs w:val="24"/>
        </w:rPr>
      </w:pPr>
      <w:r w:rsidRPr="00805C0D">
        <w:rPr>
          <w:rFonts w:ascii="Times New Roman" w:hAnsi="Times New Roman" w:cs="Times New Roman"/>
          <w:b w:val="0"/>
          <w:i w:val="0"/>
          <w:sz w:val="24"/>
          <w:szCs w:val="24"/>
        </w:rPr>
        <w:t xml:space="preserve">4)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Забайкальского края, муниципальными правовыми актами; </w:t>
      </w:r>
    </w:p>
    <w:p w:rsidR="00BF54BC" w:rsidRPr="00805C0D" w:rsidRDefault="00BF54BC" w:rsidP="00AE256A">
      <w:pPr>
        <w:pStyle w:val="30"/>
        <w:shd w:val="clear" w:color="auto" w:fill="auto"/>
        <w:tabs>
          <w:tab w:val="left" w:pos="709"/>
        </w:tabs>
        <w:spacing w:line="240" w:lineRule="auto"/>
        <w:ind w:firstLine="709"/>
        <w:contextualSpacing/>
        <w:rPr>
          <w:rFonts w:ascii="Times New Roman" w:hAnsi="Times New Roman" w:cs="Times New Roman"/>
          <w:b w:val="0"/>
          <w:i w:val="0"/>
          <w:sz w:val="24"/>
          <w:szCs w:val="24"/>
        </w:rPr>
      </w:pPr>
      <w:r w:rsidRPr="00805C0D">
        <w:rPr>
          <w:rFonts w:ascii="Times New Roman" w:hAnsi="Times New Roman" w:cs="Times New Roman"/>
          <w:b w:val="0"/>
          <w:i w:val="0"/>
          <w:sz w:val="24"/>
          <w:szCs w:val="24"/>
        </w:rPr>
        <w:t>5)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Забайкальского края, муниципальными правовыми актами;</w:t>
      </w:r>
    </w:p>
    <w:p w:rsidR="00BF54BC" w:rsidRPr="00805C0D" w:rsidRDefault="00BF54BC" w:rsidP="00AE256A">
      <w:pPr>
        <w:pStyle w:val="30"/>
        <w:shd w:val="clear" w:color="auto" w:fill="auto"/>
        <w:tabs>
          <w:tab w:val="left" w:pos="709"/>
        </w:tabs>
        <w:spacing w:line="240" w:lineRule="auto"/>
        <w:ind w:firstLine="709"/>
        <w:contextualSpacing/>
        <w:rPr>
          <w:rFonts w:ascii="Times New Roman" w:hAnsi="Times New Roman" w:cs="Times New Roman"/>
          <w:b w:val="0"/>
          <w:i w:val="0"/>
          <w:sz w:val="24"/>
          <w:szCs w:val="24"/>
        </w:rPr>
      </w:pPr>
      <w:r w:rsidRPr="00805C0D">
        <w:rPr>
          <w:rFonts w:ascii="Times New Roman" w:hAnsi="Times New Roman" w:cs="Times New Roman"/>
          <w:b w:val="0"/>
          <w:i w:val="0"/>
          <w:sz w:val="24"/>
          <w:szCs w:val="24"/>
        </w:rPr>
        <w:t xml:space="preserve">6) отказ уполномоченного органа, предоставляющего муниципальную услугу, должностного лица органа, предоставляющего муниципальную услугу, МФЦ, работника МФЦ, организаций, предусмотренных частью 1.1 статьи 16 Федерального закона </w:t>
      </w:r>
      <w:hyperlink r:id="rId13" w:history="1">
        <w:r w:rsidRPr="00805C0D">
          <w:rPr>
            <w:rFonts w:ascii="Times New Roman" w:hAnsi="Times New Roman" w:cs="Times New Roman"/>
            <w:b w:val="0"/>
            <w:i w:val="0"/>
            <w:color w:val="000000" w:themeColor="text1"/>
            <w:sz w:val="24"/>
            <w:szCs w:val="24"/>
          </w:rPr>
          <w:t>№ 210-ФЗ</w:t>
        </w:r>
      </w:hyperlink>
      <w:r w:rsidRPr="00805C0D">
        <w:rPr>
          <w:rFonts w:ascii="Times New Roman" w:hAnsi="Times New Roman" w:cs="Times New Roman"/>
          <w:b w:val="0"/>
          <w:i w:val="0"/>
          <w:color w:val="000000" w:themeColor="text1"/>
          <w:sz w:val="24"/>
          <w:szCs w:val="24"/>
        </w:rPr>
        <w:t xml:space="preserve"> «Об организации предоставления государственных и муниципальных услуг»</w:t>
      </w:r>
      <w:r w:rsidRPr="00805C0D">
        <w:rPr>
          <w:rFonts w:ascii="Times New Roman" w:hAnsi="Times New Roman" w:cs="Times New Roman"/>
          <w:b w:val="0"/>
          <w:i w:val="0"/>
          <w:sz w:val="24"/>
          <w:szCs w:val="24"/>
        </w:rPr>
        <w:t>, или их работников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BF54BC" w:rsidRPr="00805C0D" w:rsidRDefault="00BF54BC" w:rsidP="00AE256A">
      <w:pPr>
        <w:pStyle w:val="30"/>
        <w:shd w:val="clear" w:color="auto" w:fill="auto"/>
        <w:tabs>
          <w:tab w:val="left" w:pos="709"/>
        </w:tabs>
        <w:spacing w:line="240" w:lineRule="auto"/>
        <w:ind w:firstLine="709"/>
        <w:contextualSpacing/>
        <w:rPr>
          <w:rFonts w:ascii="Times New Roman" w:hAnsi="Times New Roman" w:cs="Times New Roman"/>
          <w:b w:val="0"/>
          <w:i w:val="0"/>
          <w:sz w:val="24"/>
          <w:szCs w:val="24"/>
        </w:rPr>
      </w:pPr>
      <w:r w:rsidRPr="00805C0D">
        <w:rPr>
          <w:rFonts w:ascii="Times New Roman" w:hAnsi="Times New Roman" w:cs="Times New Roman"/>
          <w:b w:val="0"/>
          <w:i w:val="0"/>
          <w:sz w:val="24"/>
          <w:szCs w:val="24"/>
        </w:rPr>
        <w:t xml:space="preserve">7) нарушение срока или порядка выдачи документов по результатам предоставления муниципальной услуги; </w:t>
      </w:r>
    </w:p>
    <w:p w:rsidR="00BF54BC" w:rsidRPr="00805C0D" w:rsidRDefault="00BF54BC" w:rsidP="00AE256A">
      <w:pPr>
        <w:pStyle w:val="30"/>
        <w:shd w:val="clear" w:color="auto" w:fill="auto"/>
        <w:tabs>
          <w:tab w:val="left" w:pos="709"/>
        </w:tabs>
        <w:spacing w:line="240" w:lineRule="auto"/>
        <w:ind w:firstLine="709"/>
        <w:contextualSpacing/>
        <w:rPr>
          <w:rFonts w:ascii="Times New Roman" w:hAnsi="Times New Roman" w:cs="Times New Roman"/>
          <w:b w:val="0"/>
          <w:i w:val="0"/>
          <w:sz w:val="24"/>
          <w:szCs w:val="24"/>
        </w:rPr>
      </w:pPr>
      <w:r w:rsidRPr="00805C0D">
        <w:rPr>
          <w:rFonts w:ascii="Times New Roman" w:hAnsi="Times New Roman" w:cs="Times New Roman"/>
          <w:b w:val="0"/>
          <w:i w:val="0"/>
          <w:sz w:val="24"/>
          <w:szCs w:val="24"/>
        </w:rPr>
        <w:t>8)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Забайкальского края, муниципальными правовыми актами;</w:t>
      </w:r>
    </w:p>
    <w:p w:rsidR="00BF54BC" w:rsidRPr="00805C0D" w:rsidRDefault="00BF54BC" w:rsidP="00AE256A">
      <w:pPr>
        <w:pStyle w:val="30"/>
        <w:shd w:val="clear" w:color="auto" w:fill="auto"/>
        <w:tabs>
          <w:tab w:val="left" w:pos="709"/>
        </w:tabs>
        <w:spacing w:line="240" w:lineRule="auto"/>
        <w:ind w:firstLine="709"/>
        <w:contextualSpacing/>
        <w:rPr>
          <w:rFonts w:ascii="Times New Roman" w:hAnsi="Times New Roman" w:cs="Times New Roman"/>
          <w:b w:val="0"/>
          <w:i w:val="0"/>
          <w:sz w:val="24"/>
          <w:szCs w:val="24"/>
        </w:rPr>
      </w:pPr>
      <w:r w:rsidRPr="00805C0D">
        <w:rPr>
          <w:rFonts w:ascii="Times New Roman" w:hAnsi="Times New Roman" w:cs="Times New Roman"/>
          <w:b w:val="0"/>
          <w:i w:val="0"/>
          <w:sz w:val="24"/>
          <w:szCs w:val="24"/>
        </w:rPr>
        <w:t xml:space="preserve">9)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w:t>
      </w:r>
      <w:r w:rsidRPr="00805C0D">
        <w:rPr>
          <w:rFonts w:ascii="Times New Roman" w:hAnsi="Times New Roman" w:cs="Times New Roman"/>
          <w:b w:val="0"/>
          <w:i w:val="0"/>
          <w:sz w:val="24"/>
          <w:szCs w:val="24"/>
        </w:rPr>
        <w:lastRenderedPageBreak/>
        <w:t xml:space="preserve">муниципальной услуги, за исключением случаев, предусмотренных пунктом 4 части 1 статьи 7 Федерального закона </w:t>
      </w:r>
      <w:hyperlink r:id="rId14" w:history="1">
        <w:r w:rsidRPr="00805C0D">
          <w:rPr>
            <w:rFonts w:ascii="Times New Roman" w:hAnsi="Times New Roman" w:cs="Times New Roman"/>
            <w:b w:val="0"/>
            <w:i w:val="0"/>
            <w:color w:val="000000" w:themeColor="text1"/>
            <w:sz w:val="24"/>
            <w:szCs w:val="24"/>
          </w:rPr>
          <w:t>№ 210-ФЗ</w:t>
        </w:r>
      </w:hyperlink>
      <w:r w:rsidRPr="00805C0D">
        <w:rPr>
          <w:rFonts w:ascii="Times New Roman" w:hAnsi="Times New Roman" w:cs="Times New Roman"/>
          <w:b w:val="0"/>
          <w:i w:val="0"/>
          <w:color w:val="000000" w:themeColor="text1"/>
          <w:sz w:val="24"/>
          <w:szCs w:val="24"/>
        </w:rPr>
        <w:t xml:space="preserve"> «Об организации предоставления государственных и муниципальных услуг»</w:t>
      </w:r>
      <w:r w:rsidRPr="00805C0D">
        <w:rPr>
          <w:rFonts w:ascii="Times New Roman" w:hAnsi="Times New Roman" w:cs="Times New Roman"/>
          <w:b w:val="0"/>
          <w:i w:val="0"/>
          <w:sz w:val="24"/>
          <w:szCs w:val="24"/>
        </w:rPr>
        <w:t>.</w:t>
      </w:r>
    </w:p>
    <w:p w:rsidR="00BF54BC" w:rsidRPr="00805C0D" w:rsidRDefault="00BF54BC" w:rsidP="00AE256A">
      <w:pPr>
        <w:pStyle w:val="30"/>
        <w:widowControl/>
        <w:shd w:val="clear" w:color="auto" w:fill="auto"/>
        <w:tabs>
          <w:tab w:val="left" w:pos="709"/>
        </w:tabs>
        <w:spacing w:line="240" w:lineRule="auto"/>
        <w:ind w:firstLine="709"/>
        <w:contextualSpacing/>
        <w:rPr>
          <w:rFonts w:ascii="Times New Roman" w:hAnsi="Times New Roman" w:cs="Times New Roman"/>
          <w:b w:val="0"/>
          <w:i w:val="0"/>
          <w:sz w:val="24"/>
          <w:szCs w:val="24"/>
        </w:rPr>
      </w:pPr>
      <w:r w:rsidRPr="00805C0D">
        <w:rPr>
          <w:rFonts w:ascii="Times New Roman" w:hAnsi="Times New Roman" w:cs="Times New Roman"/>
          <w:b w:val="0"/>
          <w:i w:val="0"/>
          <w:sz w:val="24"/>
          <w:szCs w:val="24"/>
        </w:rPr>
        <w:tab/>
        <w:t>5.5. Жалоба должна содержать:</w:t>
      </w:r>
    </w:p>
    <w:p w:rsidR="00BF54BC" w:rsidRPr="00805C0D" w:rsidRDefault="00BF54BC" w:rsidP="00AE256A">
      <w:pPr>
        <w:pStyle w:val="30"/>
        <w:widowControl/>
        <w:shd w:val="clear" w:color="auto" w:fill="auto"/>
        <w:tabs>
          <w:tab w:val="left" w:pos="709"/>
        </w:tabs>
        <w:spacing w:line="240" w:lineRule="auto"/>
        <w:ind w:firstLine="709"/>
        <w:contextualSpacing/>
        <w:rPr>
          <w:rFonts w:ascii="Times New Roman" w:hAnsi="Times New Roman" w:cs="Times New Roman"/>
          <w:b w:val="0"/>
          <w:i w:val="0"/>
          <w:sz w:val="24"/>
          <w:szCs w:val="24"/>
        </w:rPr>
      </w:pPr>
      <w:r w:rsidRPr="00805C0D">
        <w:rPr>
          <w:rFonts w:ascii="Times New Roman" w:hAnsi="Times New Roman" w:cs="Times New Roman"/>
          <w:b w:val="0"/>
          <w:i w:val="0"/>
          <w:sz w:val="24"/>
          <w:szCs w:val="24"/>
        </w:rPr>
        <w:t xml:space="preserve">- наименование уполномоченного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 </w:t>
      </w:r>
    </w:p>
    <w:p w:rsidR="00BF54BC" w:rsidRPr="00805C0D" w:rsidRDefault="00BF54BC" w:rsidP="00AE256A">
      <w:pPr>
        <w:pStyle w:val="30"/>
        <w:widowControl/>
        <w:shd w:val="clear" w:color="auto" w:fill="auto"/>
        <w:tabs>
          <w:tab w:val="left" w:pos="709"/>
        </w:tabs>
        <w:spacing w:line="240" w:lineRule="auto"/>
        <w:ind w:firstLine="709"/>
        <w:contextualSpacing/>
        <w:rPr>
          <w:rFonts w:ascii="Times New Roman" w:hAnsi="Times New Roman" w:cs="Times New Roman"/>
          <w:b w:val="0"/>
          <w:i w:val="0"/>
          <w:sz w:val="24"/>
          <w:szCs w:val="24"/>
        </w:rPr>
      </w:pPr>
      <w:r w:rsidRPr="00805C0D">
        <w:rPr>
          <w:rFonts w:ascii="Times New Roman" w:hAnsi="Times New Roman" w:cs="Times New Roman"/>
          <w:b w:val="0"/>
          <w:i w:val="0"/>
          <w:sz w:val="24"/>
          <w:szCs w:val="24"/>
        </w:rPr>
        <w:t xml:space="preserve">-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 </w:t>
      </w:r>
    </w:p>
    <w:p w:rsidR="00BF54BC" w:rsidRPr="00805C0D" w:rsidRDefault="00BF54BC" w:rsidP="00AE256A">
      <w:pPr>
        <w:pStyle w:val="30"/>
        <w:widowControl/>
        <w:shd w:val="clear" w:color="auto" w:fill="auto"/>
        <w:tabs>
          <w:tab w:val="left" w:pos="709"/>
        </w:tabs>
        <w:spacing w:line="240" w:lineRule="auto"/>
        <w:ind w:firstLine="709"/>
        <w:contextualSpacing/>
        <w:rPr>
          <w:rFonts w:ascii="Times New Roman" w:hAnsi="Times New Roman" w:cs="Times New Roman"/>
          <w:b w:val="0"/>
          <w:i w:val="0"/>
          <w:sz w:val="24"/>
          <w:szCs w:val="24"/>
        </w:rPr>
      </w:pPr>
      <w:r w:rsidRPr="00805C0D">
        <w:rPr>
          <w:rFonts w:ascii="Times New Roman" w:hAnsi="Times New Roman" w:cs="Times New Roman"/>
          <w:b w:val="0"/>
          <w:i w:val="0"/>
          <w:sz w:val="24"/>
          <w:szCs w:val="24"/>
        </w:rPr>
        <w:t xml:space="preserve">- сведения об обжалуемых решениях и действиях (бездействии) уполномоченного органа, предоставляющего муниципальную услугу, должностного лица органа, предоставляющего муниципальную услугу, либо муниципального служащего; </w:t>
      </w:r>
    </w:p>
    <w:p w:rsidR="00BF54BC" w:rsidRPr="00805C0D" w:rsidRDefault="00BF54BC" w:rsidP="00AE256A">
      <w:pPr>
        <w:pStyle w:val="30"/>
        <w:widowControl/>
        <w:shd w:val="clear" w:color="auto" w:fill="auto"/>
        <w:tabs>
          <w:tab w:val="left" w:pos="709"/>
        </w:tabs>
        <w:spacing w:line="240" w:lineRule="auto"/>
        <w:ind w:firstLine="709"/>
        <w:contextualSpacing/>
        <w:rPr>
          <w:rFonts w:ascii="Times New Roman" w:hAnsi="Times New Roman" w:cs="Times New Roman"/>
          <w:b w:val="0"/>
          <w:i w:val="0"/>
          <w:sz w:val="24"/>
          <w:szCs w:val="24"/>
        </w:rPr>
      </w:pPr>
      <w:r w:rsidRPr="00805C0D">
        <w:rPr>
          <w:rFonts w:ascii="Times New Roman" w:hAnsi="Times New Roman" w:cs="Times New Roman"/>
          <w:b w:val="0"/>
          <w:i w:val="0"/>
          <w:sz w:val="24"/>
          <w:szCs w:val="24"/>
        </w:rPr>
        <w:t>-доводы, на основании которых заявитель не согласен с решением и действием (бездействием) уполномоченного органа, предоставляющего муниципальную услугу, должностного лица органа, предоставляющего муниципальную услугу, либо муниципального служащего. Заявителем могут быть представлены документы (при наличии), подтверждающие доводы заявителя, либо их копии.</w:t>
      </w:r>
    </w:p>
    <w:p w:rsidR="00BF54BC" w:rsidRPr="00805C0D" w:rsidRDefault="00BF54BC" w:rsidP="00AE256A">
      <w:pPr>
        <w:tabs>
          <w:tab w:val="left" w:pos="709"/>
        </w:tabs>
        <w:autoSpaceDN w:val="0"/>
        <w:spacing w:after="0" w:line="240" w:lineRule="auto"/>
        <w:ind w:firstLine="709"/>
        <w:rPr>
          <w:rFonts w:ascii="Times New Roman" w:hAnsi="Times New Roman"/>
          <w:sz w:val="24"/>
          <w:szCs w:val="24"/>
        </w:rPr>
      </w:pPr>
    </w:p>
    <w:p w:rsidR="00BF54BC" w:rsidRPr="00805C0D" w:rsidRDefault="00BF54BC" w:rsidP="00AE256A">
      <w:pPr>
        <w:pStyle w:val="30"/>
        <w:shd w:val="clear" w:color="auto" w:fill="auto"/>
        <w:tabs>
          <w:tab w:val="left" w:pos="709"/>
          <w:tab w:val="left" w:pos="1076"/>
        </w:tabs>
        <w:spacing w:line="240" w:lineRule="auto"/>
        <w:ind w:firstLine="709"/>
        <w:contextualSpacing/>
        <w:rPr>
          <w:rFonts w:ascii="Times New Roman" w:hAnsi="Times New Roman" w:cs="Times New Roman"/>
          <w:i w:val="0"/>
          <w:sz w:val="24"/>
          <w:szCs w:val="24"/>
        </w:rPr>
      </w:pPr>
      <w:r w:rsidRPr="00805C0D">
        <w:rPr>
          <w:rFonts w:ascii="Times New Roman" w:hAnsi="Times New Roman" w:cs="Times New Roman"/>
          <w:i w:val="0"/>
          <w:sz w:val="24"/>
          <w:szCs w:val="24"/>
        </w:rPr>
        <w:t>Орган местного самоуправления, организации и уполномоченные на рассмотрение жалобы лица, которым может быть направлена жалоба заявителя в досудебном (внесудебном) порядке</w:t>
      </w:r>
    </w:p>
    <w:p w:rsidR="00BF54BC" w:rsidRPr="00805C0D" w:rsidRDefault="00BF54BC" w:rsidP="00AE256A">
      <w:pPr>
        <w:pStyle w:val="30"/>
        <w:shd w:val="clear" w:color="auto" w:fill="auto"/>
        <w:tabs>
          <w:tab w:val="left" w:pos="709"/>
          <w:tab w:val="left" w:pos="1076"/>
        </w:tabs>
        <w:spacing w:line="240" w:lineRule="auto"/>
        <w:ind w:firstLine="709"/>
        <w:contextualSpacing/>
        <w:rPr>
          <w:rFonts w:ascii="Times New Roman" w:hAnsi="Times New Roman" w:cs="Times New Roman"/>
          <w:i w:val="0"/>
          <w:sz w:val="24"/>
          <w:szCs w:val="24"/>
        </w:rPr>
      </w:pPr>
    </w:p>
    <w:p w:rsidR="00BF54BC" w:rsidRPr="00805C0D" w:rsidRDefault="00BF54BC" w:rsidP="00AE256A">
      <w:pPr>
        <w:pStyle w:val="30"/>
        <w:shd w:val="clear" w:color="auto" w:fill="auto"/>
        <w:tabs>
          <w:tab w:val="left" w:pos="709"/>
        </w:tabs>
        <w:spacing w:line="240" w:lineRule="auto"/>
        <w:ind w:firstLine="709"/>
        <w:contextualSpacing/>
        <w:rPr>
          <w:rFonts w:ascii="Times New Roman" w:hAnsi="Times New Roman" w:cs="Times New Roman"/>
          <w:b w:val="0"/>
          <w:i w:val="0"/>
          <w:sz w:val="24"/>
          <w:szCs w:val="24"/>
        </w:rPr>
      </w:pPr>
      <w:r w:rsidRPr="00805C0D">
        <w:rPr>
          <w:rFonts w:ascii="Times New Roman" w:hAnsi="Times New Roman" w:cs="Times New Roman"/>
          <w:b w:val="0"/>
          <w:i w:val="0"/>
          <w:sz w:val="24"/>
          <w:szCs w:val="24"/>
        </w:rPr>
        <w:tab/>
        <w:t>5.6. Жалобы на решения, действия (бездействия) должностных лиц рассматриваются в порядке и сроки, установленные Федеральным законом от 2 мая 2006 года № 59-ФЗ «О порядке рассмотрения обращений граждан Российской Федерации».</w:t>
      </w:r>
    </w:p>
    <w:p w:rsidR="00BF54BC" w:rsidRPr="00805C0D" w:rsidRDefault="00BF54BC" w:rsidP="00AE256A">
      <w:pPr>
        <w:pStyle w:val="30"/>
        <w:shd w:val="clear" w:color="auto" w:fill="auto"/>
        <w:tabs>
          <w:tab w:val="left" w:pos="709"/>
        </w:tabs>
        <w:spacing w:line="240" w:lineRule="auto"/>
        <w:ind w:firstLine="709"/>
        <w:contextualSpacing/>
        <w:rPr>
          <w:rFonts w:ascii="Times New Roman" w:hAnsi="Times New Roman" w:cs="Times New Roman"/>
          <w:b w:val="0"/>
          <w:i w:val="0"/>
          <w:sz w:val="24"/>
          <w:szCs w:val="24"/>
        </w:rPr>
      </w:pPr>
    </w:p>
    <w:p w:rsidR="00BF54BC" w:rsidRPr="00805C0D" w:rsidRDefault="00BF54BC" w:rsidP="00AE256A">
      <w:pPr>
        <w:pStyle w:val="30"/>
        <w:shd w:val="clear" w:color="auto" w:fill="auto"/>
        <w:tabs>
          <w:tab w:val="left" w:pos="709"/>
          <w:tab w:val="left" w:pos="1014"/>
        </w:tabs>
        <w:spacing w:line="240" w:lineRule="auto"/>
        <w:ind w:firstLine="709"/>
        <w:contextualSpacing/>
        <w:rPr>
          <w:rFonts w:ascii="Times New Roman" w:hAnsi="Times New Roman" w:cs="Times New Roman"/>
          <w:i w:val="0"/>
          <w:sz w:val="24"/>
          <w:szCs w:val="24"/>
        </w:rPr>
      </w:pPr>
      <w:r w:rsidRPr="00805C0D">
        <w:rPr>
          <w:rFonts w:ascii="Times New Roman" w:hAnsi="Times New Roman" w:cs="Times New Roman"/>
          <w:i w:val="0"/>
          <w:sz w:val="24"/>
          <w:szCs w:val="24"/>
        </w:rPr>
        <w:t>Способы информирования заявителей о порядке подачи и рассмотрения жалобы, в том числе с использованием ЕПГУ</w:t>
      </w:r>
    </w:p>
    <w:p w:rsidR="00BF54BC" w:rsidRPr="00805C0D" w:rsidRDefault="00BF54BC" w:rsidP="00AE256A">
      <w:pPr>
        <w:pStyle w:val="30"/>
        <w:shd w:val="clear" w:color="auto" w:fill="auto"/>
        <w:tabs>
          <w:tab w:val="left" w:pos="709"/>
          <w:tab w:val="left" w:pos="1014"/>
        </w:tabs>
        <w:spacing w:line="240" w:lineRule="auto"/>
        <w:ind w:firstLine="709"/>
        <w:contextualSpacing/>
        <w:rPr>
          <w:rFonts w:ascii="Times New Roman" w:hAnsi="Times New Roman" w:cs="Times New Roman"/>
          <w:b w:val="0"/>
          <w:sz w:val="24"/>
          <w:szCs w:val="24"/>
        </w:rPr>
      </w:pPr>
    </w:p>
    <w:p w:rsidR="00BF54BC" w:rsidRPr="00805C0D" w:rsidRDefault="00BF54BC" w:rsidP="00AE256A">
      <w:pPr>
        <w:pStyle w:val="30"/>
        <w:shd w:val="clear" w:color="auto" w:fill="auto"/>
        <w:tabs>
          <w:tab w:val="left" w:pos="709"/>
        </w:tabs>
        <w:spacing w:line="240" w:lineRule="auto"/>
        <w:ind w:firstLine="709"/>
        <w:contextualSpacing/>
        <w:rPr>
          <w:rFonts w:ascii="Times New Roman" w:hAnsi="Times New Roman" w:cs="Times New Roman"/>
          <w:b w:val="0"/>
          <w:i w:val="0"/>
          <w:sz w:val="24"/>
          <w:szCs w:val="24"/>
        </w:rPr>
      </w:pPr>
      <w:r w:rsidRPr="00805C0D">
        <w:rPr>
          <w:rFonts w:ascii="Times New Roman" w:hAnsi="Times New Roman" w:cs="Times New Roman"/>
          <w:b w:val="0"/>
          <w:i w:val="0"/>
          <w:sz w:val="24"/>
          <w:szCs w:val="24"/>
        </w:rPr>
        <w:tab/>
        <w:t>5.7. 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BF54BC" w:rsidRPr="00805C0D" w:rsidRDefault="00BF54BC" w:rsidP="00AE256A">
      <w:pPr>
        <w:pStyle w:val="30"/>
        <w:shd w:val="clear" w:color="auto" w:fill="auto"/>
        <w:tabs>
          <w:tab w:val="left" w:pos="709"/>
        </w:tabs>
        <w:spacing w:line="240" w:lineRule="auto"/>
        <w:ind w:firstLine="709"/>
        <w:contextualSpacing/>
        <w:rPr>
          <w:rFonts w:ascii="Times New Roman" w:hAnsi="Times New Roman" w:cs="Times New Roman"/>
          <w:b w:val="0"/>
          <w:i w:val="0"/>
          <w:sz w:val="24"/>
          <w:szCs w:val="24"/>
        </w:rPr>
      </w:pPr>
      <w:r w:rsidRPr="00805C0D">
        <w:rPr>
          <w:rFonts w:ascii="Times New Roman" w:hAnsi="Times New Roman" w:cs="Times New Roman"/>
          <w:b w:val="0"/>
          <w:i w:val="0"/>
          <w:sz w:val="24"/>
          <w:szCs w:val="24"/>
        </w:rPr>
        <w:tab/>
        <w:t>5.8. В случае признания жалобы подлежащей удовлетворению в ответе заявителю дается информация о действиях, осуществляемых уполномоченным органом, предоставляющим муниципальную услугу,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BF54BC" w:rsidRPr="00805C0D" w:rsidRDefault="00BF54BC" w:rsidP="00AE256A">
      <w:pPr>
        <w:pStyle w:val="30"/>
        <w:shd w:val="clear" w:color="auto" w:fill="auto"/>
        <w:tabs>
          <w:tab w:val="left" w:pos="709"/>
        </w:tabs>
        <w:spacing w:line="240" w:lineRule="auto"/>
        <w:ind w:firstLine="709"/>
        <w:contextualSpacing/>
        <w:rPr>
          <w:rFonts w:ascii="Times New Roman" w:hAnsi="Times New Roman" w:cs="Times New Roman"/>
          <w:b w:val="0"/>
          <w:i w:val="0"/>
          <w:sz w:val="24"/>
          <w:szCs w:val="24"/>
        </w:rPr>
      </w:pPr>
      <w:r w:rsidRPr="00805C0D">
        <w:rPr>
          <w:rFonts w:ascii="Times New Roman" w:hAnsi="Times New Roman" w:cs="Times New Roman"/>
          <w:b w:val="0"/>
          <w:i w:val="0"/>
          <w:sz w:val="24"/>
          <w:szCs w:val="24"/>
        </w:rPr>
        <w:tab/>
        <w:t>5.9. 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BF54BC" w:rsidRPr="00805C0D" w:rsidRDefault="00BF54BC" w:rsidP="00AE256A">
      <w:pPr>
        <w:pStyle w:val="30"/>
        <w:shd w:val="clear" w:color="auto" w:fill="auto"/>
        <w:tabs>
          <w:tab w:val="left" w:pos="709"/>
        </w:tabs>
        <w:spacing w:line="240" w:lineRule="auto"/>
        <w:ind w:firstLine="709"/>
        <w:contextualSpacing/>
        <w:rPr>
          <w:rFonts w:ascii="Times New Roman" w:hAnsi="Times New Roman" w:cs="Times New Roman"/>
          <w:b w:val="0"/>
          <w:i w:val="0"/>
          <w:sz w:val="24"/>
          <w:szCs w:val="24"/>
        </w:rPr>
      </w:pPr>
      <w:r w:rsidRPr="00805C0D">
        <w:rPr>
          <w:rFonts w:ascii="Times New Roman" w:hAnsi="Times New Roman" w:cs="Times New Roman"/>
          <w:b w:val="0"/>
          <w:i w:val="0"/>
          <w:sz w:val="24"/>
          <w:szCs w:val="24"/>
        </w:rPr>
        <w:tab/>
        <w:t>5.10.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наделенные полномочиями по рассмотрению жалоб, незамедлительно направляют имеющиеся материалы в органы прокуратуры.</w:t>
      </w:r>
    </w:p>
    <w:p w:rsidR="00BF54BC" w:rsidRPr="00805C0D" w:rsidRDefault="00BF54BC" w:rsidP="00AE256A">
      <w:pPr>
        <w:pStyle w:val="30"/>
        <w:shd w:val="clear" w:color="auto" w:fill="auto"/>
        <w:tabs>
          <w:tab w:val="left" w:pos="709"/>
        </w:tabs>
        <w:spacing w:line="240" w:lineRule="auto"/>
        <w:ind w:firstLine="709"/>
        <w:contextualSpacing/>
        <w:rPr>
          <w:rFonts w:ascii="Times New Roman" w:hAnsi="Times New Roman" w:cs="Times New Roman"/>
          <w:b w:val="0"/>
          <w:sz w:val="24"/>
          <w:szCs w:val="24"/>
        </w:rPr>
      </w:pPr>
    </w:p>
    <w:p w:rsidR="00BF54BC" w:rsidRPr="00805C0D" w:rsidRDefault="00BF54BC" w:rsidP="00AE256A">
      <w:pPr>
        <w:pStyle w:val="30"/>
        <w:shd w:val="clear" w:color="auto" w:fill="auto"/>
        <w:tabs>
          <w:tab w:val="left" w:pos="709"/>
        </w:tabs>
        <w:spacing w:line="240" w:lineRule="auto"/>
        <w:ind w:firstLine="709"/>
        <w:contextualSpacing/>
        <w:rPr>
          <w:rFonts w:ascii="Times New Roman" w:hAnsi="Times New Roman" w:cs="Times New Roman"/>
          <w:i w:val="0"/>
          <w:sz w:val="24"/>
          <w:szCs w:val="24"/>
        </w:rPr>
      </w:pPr>
      <w:r w:rsidRPr="00805C0D">
        <w:rPr>
          <w:rFonts w:ascii="Times New Roman" w:hAnsi="Times New Roman" w:cs="Times New Roman"/>
          <w:i w:val="0"/>
          <w:sz w:val="24"/>
          <w:szCs w:val="24"/>
        </w:rPr>
        <w:t xml:space="preserve">Перечень нормативных правовых актов, регулирующих порядок досудебного (внесудебного) обжалования решений и действий (бездействия) уполномоченного </w:t>
      </w:r>
      <w:r w:rsidRPr="00805C0D">
        <w:rPr>
          <w:rFonts w:ascii="Times New Roman" w:hAnsi="Times New Roman" w:cs="Times New Roman"/>
          <w:i w:val="0"/>
          <w:sz w:val="24"/>
          <w:szCs w:val="24"/>
        </w:rPr>
        <w:lastRenderedPageBreak/>
        <w:t>органа, предоставляющего муниципальную услугу, а также его должностных лиц</w:t>
      </w:r>
    </w:p>
    <w:p w:rsidR="00BF54BC" w:rsidRPr="00805C0D" w:rsidRDefault="00BF54BC" w:rsidP="00AE256A">
      <w:pPr>
        <w:tabs>
          <w:tab w:val="left" w:pos="709"/>
        </w:tabs>
        <w:autoSpaceDN w:val="0"/>
        <w:spacing w:after="0" w:line="240" w:lineRule="auto"/>
        <w:ind w:firstLine="709"/>
        <w:rPr>
          <w:rFonts w:ascii="Times New Roman" w:hAnsi="Times New Roman"/>
          <w:sz w:val="24"/>
          <w:szCs w:val="24"/>
        </w:rPr>
      </w:pPr>
    </w:p>
    <w:p w:rsidR="00BF54BC" w:rsidRPr="00805C0D" w:rsidRDefault="00BF54BC" w:rsidP="00AE256A">
      <w:pPr>
        <w:tabs>
          <w:tab w:val="left" w:pos="709"/>
        </w:tabs>
        <w:spacing w:after="0" w:line="240" w:lineRule="auto"/>
        <w:ind w:firstLine="709"/>
        <w:contextualSpacing/>
        <w:rPr>
          <w:rFonts w:ascii="Times New Roman" w:hAnsi="Times New Roman"/>
          <w:sz w:val="24"/>
          <w:szCs w:val="24"/>
        </w:rPr>
      </w:pPr>
      <w:r w:rsidRPr="00805C0D">
        <w:rPr>
          <w:rFonts w:ascii="Times New Roman" w:hAnsi="Times New Roman"/>
          <w:sz w:val="24"/>
          <w:szCs w:val="24"/>
        </w:rPr>
        <w:tab/>
        <w:t xml:space="preserve">5.11. Порядок досудебного (внесудебного) обжалования решений и действий (бездействия) уполномоченного органа, предоставляющего муниципальную услугу, а также его должностных лиц, руководителя уполномоченного органа либо специалиста уполномоченного органа осуществляется в соответствии с Федеральным законом </w:t>
      </w:r>
      <w:hyperlink r:id="rId15" w:history="1">
        <w:r w:rsidRPr="00805C0D">
          <w:rPr>
            <w:rFonts w:ascii="Times New Roman" w:hAnsi="Times New Roman"/>
            <w:color w:val="000000" w:themeColor="text1"/>
            <w:sz w:val="24"/>
            <w:szCs w:val="24"/>
          </w:rPr>
          <w:t>№ 210-ФЗ</w:t>
        </w:r>
      </w:hyperlink>
      <w:r w:rsidRPr="00805C0D">
        <w:rPr>
          <w:rFonts w:ascii="Times New Roman" w:hAnsi="Times New Roman"/>
          <w:sz w:val="24"/>
          <w:szCs w:val="24"/>
        </w:rPr>
        <w:t>, постановлением Правительства Российской Федерации от 16 августа 2012 года № 840 «О порядке подачи и рассмотрения жалоб на решения и действия (бездействие) федеральных органов исполнительной власти и их должностных лиц, федеральных государственных служащих, должностных лиц государственных внебюджетных фондов Российской Федерации, государственных корпораций, наделенных в соответствии с федеральными законами полномочиями по предоставлению государственных услуг в установленной сфере деятельности, и их должностных лиц, организаций, предусмотренных частью 1.1 статьи 16 Федерального закона № 210-ФЗ, и их работников, а также функциональных центров предоставления государственных и муниципальных услуг и их работников».</w:t>
      </w:r>
    </w:p>
    <w:p w:rsidR="00BF54BC" w:rsidRPr="00805C0D" w:rsidRDefault="00BF54BC" w:rsidP="00AE256A">
      <w:pPr>
        <w:tabs>
          <w:tab w:val="left" w:pos="709"/>
        </w:tabs>
        <w:spacing w:after="0" w:line="240" w:lineRule="auto"/>
        <w:ind w:firstLine="709"/>
        <w:contextualSpacing/>
        <w:rPr>
          <w:rFonts w:ascii="Times New Roman" w:hAnsi="Times New Roman"/>
          <w:sz w:val="24"/>
          <w:szCs w:val="24"/>
        </w:rPr>
      </w:pPr>
    </w:p>
    <w:p w:rsidR="00BF54BC" w:rsidRPr="00805C0D" w:rsidRDefault="00BF54BC" w:rsidP="00AE256A">
      <w:pPr>
        <w:tabs>
          <w:tab w:val="left" w:pos="709"/>
        </w:tabs>
        <w:spacing w:after="0" w:line="240" w:lineRule="auto"/>
        <w:ind w:firstLine="709"/>
        <w:contextualSpacing/>
        <w:rPr>
          <w:rFonts w:ascii="Times New Roman" w:eastAsia="Arial Unicode MS" w:hAnsi="Times New Roman"/>
          <w:b/>
          <w:color w:val="000000" w:themeColor="text1"/>
          <w:sz w:val="24"/>
          <w:szCs w:val="24"/>
          <w:lang w:eastAsia="en-US"/>
        </w:rPr>
      </w:pPr>
      <w:r w:rsidRPr="00805C0D">
        <w:rPr>
          <w:rFonts w:ascii="Times New Roman" w:hAnsi="Times New Roman"/>
          <w:b/>
          <w:sz w:val="24"/>
          <w:szCs w:val="24"/>
          <w:lang w:eastAsia="en-US"/>
        </w:rPr>
        <w:t xml:space="preserve">VI. </w:t>
      </w:r>
      <w:r w:rsidRPr="00805C0D">
        <w:rPr>
          <w:rFonts w:ascii="Times New Roman" w:eastAsia="Arial Unicode MS" w:hAnsi="Times New Roman"/>
          <w:b/>
          <w:color w:val="000000" w:themeColor="text1"/>
          <w:sz w:val="24"/>
          <w:szCs w:val="24"/>
          <w:lang w:eastAsia="en-US"/>
        </w:rPr>
        <w:t>Особенности выполнения административных процедур (действий) в МФЦ</w:t>
      </w:r>
    </w:p>
    <w:p w:rsidR="00BF54BC" w:rsidRPr="00805C0D" w:rsidRDefault="00BF54BC" w:rsidP="00AE256A">
      <w:pPr>
        <w:tabs>
          <w:tab w:val="left" w:pos="709"/>
        </w:tabs>
        <w:spacing w:after="0" w:line="240" w:lineRule="auto"/>
        <w:ind w:firstLine="709"/>
        <w:contextualSpacing/>
        <w:rPr>
          <w:rFonts w:ascii="Times New Roman" w:eastAsia="Arial Unicode MS" w:hAnsi="Times New Roman"/>
          <w:b/>
          <w:color w:val="000000" w:themeColor="text1"/>
          <w:sz w:val="24"/>
          <w:szCs w:val="24"/>
          <w:lang w:eastAsia="en-US"/>
        </w:rPr>
      </w:pPr>
    </w:p>
    <w:p w:rsidR="00BF54BC" w:rsidRPr="00805C0D" w:rsidRDefault="00BF54BC" w:rsidP="00AE256A">
      <w:pPr>
        <w:tabs>
          <w:tab w:val="left" w:pos="709"/>
        </w:tabs>
        <w:spacing w:after="0" w:line="240" w:lineRule="auto"/>
        <w:ind w:firstLine="709"/>
        <w:contextualSpacing/>
        <w:rPr>
          <w:rFonts w:ascii="Times New Roman" w:hAnsi="Times New Roman"/>
          <w:sz w:val="24"/>
          <w:szCs w:val="24"/>
        </w:rPr>
      </w:pPr>
      <w:r w:rsidRPr="00805C0D">
        <w:rPr>
          <w:rFonts w:ascii="Times New Roman" w:hAnsi="Times New Roman"/>
          <w:color w:val="000000" w:themeColor="text1"/>
          <w:sz w:val="24"/>
          <w:szCs w:val="24"/>
        </w:rPr>
        <w:tab/>
        <w:t>6.1. Предоставление муниципальной услуги в МФЦ осуществляется при наличии заключенного соглашения о взаимодействии между уполномоченным органом и МФЦ.</w:t>
      </w:r>
    </w:p>
    <w:p w:rsidR="00BF54BC" w:rsidRPr="00805C0D" w:rsidRDefault="00BF54BC" w:rsidP="00AE256A">
      <w:pPr>
        <w:tabs>
          <w:tab w:val="left" w:pos="709"/>
        </w:tabs>
        <w:spacing w:after="0" w:line="240" w:lineRule="auto"/>
        <w:ind w:firstLine="709"/>
        <w:contextualSpacing/>
        <w:rPr>
          <w:rFonts w:ascii="Times New Roman" w:hAnsi="Times New Roman"/>
          <w:sz w:val="24"/>
          <w:szCs w:val="24"/>
        </w:rPr>
      </w:pPr>
      <w:r w:rsidRPr="00805C0D">
        <w:rPr>
          <w:rFonts w:ascii="Times New Roman" w:hAnsi="Times New Roman"/>
          <w:sz w:val="24"/>
          <w:szCs w:val="24"/>
        </w:rPr>
        <w:tab/>
        <w:t xml:space="preserve">6.2. </w:t>
      </w:r>
      <w:r w:rsidRPr="00805C0D">
        <w:rPr>
          <w:rFonts w:ascii="Times New Roman" w:hAnsi="Times New Roman"/>
          <w:color w:val="000000" w:themeColor="text1"/>
          <w:sz w:val="24"/>
          <w:szCs w:val="24"/>
        </w:rPr>
        <w:t xml:space="preserve">Основанием для начала предоставления муниципальной услуги является обращение заявителя в МФЦ, расположенный на территории </w:t>
      </w:r>
      <w:r w:rsidRPr="00805C0D">
        <w:rPr>
          <w:rFonts w:ascii="Times New Roman" w:hAnsi="Times New Roman"/>
          <w:sz w:val="24"/>
          <w:szCs w:val="24"/>
        </w:rPr>
        <w:t>муниципального образования,</w:t>
      </w:r>
      <w:r w:rsidRPr="00805C0D">
        <w:rPr>
          <w:rFonts w:ascii="Times New Roman" w:hAnsi="Times New Roman"/>
          <w:color w:val="000000" w:themeColor="text1"/>
          <w:sz w:val="24"/>
          <w:szCs w:val="24"/>
        </w:rPr>
        <w:t xml:space="preserve"> в котором проживает заявитель.</w:t>
      </w:r>
    </w:p>
    <w:p w:rsidR="00BF54BC" w:rsidRPr="00805C0D" w:rsidRDefault="00BF54BC" w:rsidP="00AE256A">
      <w:pPr>
        <w:tabs>
          <w:tab w:val="left" w:pos="709"/>
        </w:tabs>
        <w:spacing w:after="0" w:line="240" w:lineRule="auto"/>
        <w:ind w:firstLine="709"/>
        <w:contextualSpacing/>
        <w:rPr>
          <w:rFonts w:ascii="Times New Roman" w:hAnsi="Times New Roman"/>
          <w:sz w:val="24"/>
          <w:szCs w:val="24"/>
        </w:rPr>
      </w:pPr>
      <w:r w:rsidRPr="00805C0D">
        <w:rPr>
          <w:rFonts w:ascii="Times New Roman" w:hAnsi="Times New Roman"/>
          <w:sz w:val="24"/>
          <w:szCs w:val="24"/>
        </w:rPr>
        <w:tab/>
        <w:t>6.3</w:t>
      </w:r>
      <w:r w:rsidRPr="00805C0D">
        <w:rPr>
          <w:rFonts w:ascii="Times New Roman" w:hAnsi="Times New Roman"/>
          <w:color w:val="000000" w:themeColor="text1"/>
          <w:sz w:val="24"/>
          <w:szCs w:val="24"/>
        </w:rPr>
        <w:t>. Информирование заявителей о порядке предоставления муниципальной услуги в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МФЦ осуществляется в соответствии с графиком работы МФЦ.</w:t>
      </w:r>
    </w:p>
    <w:p w:rsidR="00BF54BC" w:rsidRPr="00805C0D" w:rsidRDefault="00BF54BC" w:rsidP="00AE256A">
      <w:pPr>
        <w:tabs>
          <w:tab w:val="left" w:pos="709"/>
        </w:tabs>
        <w:spacing w:after="0" w:line="240" w:lineRule="auto"/>
        <w:ind w:firstLine="709"/>
        <w:contextualSpacing/>
        <w:rPr>
          <w:rFonts w:ascii="Times New Roman" w:hAnsi="Times New Roman"/>
          <w:sz w:val="24"/>
          <w:szCs w:val="24"/>
        </w:rPr>
      </w:pPr>
      <w:r w:rsidRPr="00805C0D">
        <w:rPr>
          <w:rFonts w:ascii="Times New Roman" w:hAnsi="Times New Roman"/>
          <w:sz w:val="24"/>
          <w:szCs w:val="24"/>
        </w:rPr>
        <w:tab/>
        <w:t>6.4</w:t>
      </w:r>
      <w:r w:rsidRPr="00805C0D">
        <w:rPr>
          <w:rFonts w:ascii="Times New Roman" w:hAnsi="Times New Roman"/>
          <w:color w:val="000000" w:themeColor="text1"/>
          <w:sz w:val="24"/>
          <w:szCs w:val="24"/>
        </w:rPr>
        <w:t>. Прием заявлений о предоставлении муниципальной услуги и иных документов, необходимых для предоставления муниципальной услуги.</w:t>
      </w:r>
    </w:p>
    <w:p w:rsidR="00BF54BC" w:rsidRPr="00805C0D" w:rsidRDefault="00BF54BC" w:rsidP="00AE256A">
      <w:pPr>
        <w:tabs>
          <w:tab w:val="left" w:pos="709"/>
        </w:tabs>
        <w:spacing w:after="0" w:line="240" w:lineRule="auto"/>
        <w:ind w:firstLine="709"/>
        <w:contextualSpacing/>
        <w:rPr>
          <w:rFonts w:ascii="Times New Roman" w:hAnsi="Times New Roman"/>
          <w:color w:val="000000" w:themeColor="text1"/>
          <w:sz w:val="24"/>
          <w:szCs w:val="24"/>
        </w:rPr>
      </w:pPr>
      <w:r w:rsidRPr="00805C0D">
        <w:rPr>
          <w:rFonts w:ascii="Times New Roman" w:hAnsi="Times New Roman"/>
          <w:color w:val="000000" w:themeColor="text1"/>
          <w:sz w:val="24"/>
          <w:szCs w:val="24"/>
        </w:rPr>
        <w:t>При личном обращении заявителя в МФЦ сотрудник, ответственный за прием документов:</w:t>
      </w:r>
    </w:p>
    <w:p w:rsidR="00BF54BC" w:rsidRPr="00805C0D" w:rsidRDefault="00BF54BC" w:rsidP="00AE256A">
      <w:pPr>
        <w:tabs>
          <w:tab w:val="left" w:pos="709"/>
        </w:tabs>
        <w:spacing w:after="0" w:line="240" w:lineRule="auto"/>
        <w:ind w:firstLine="709"/>
        <w:contextualSpacing/>
        <w:rPr>
          <w:rFonts w:ascii="Times New Roman" w:hAnsi="Times New Roman"/>
          <w:color w:val="000000" w:themeColor="text1"/>
          <w:sz w:val="24"/>
          <w:szCs w:val="24"/>
        </w:rPr>
      </w:pPr>
      <w:r w:rsidRPr="00805C0D">
        <w:rPr>
          <w:rFonts w:ascii="Times New Roman" w:hAnsi="Times New Roman"/>
          <w:color w:val="000000" w:themeColor="text1"/>
          <w:sz w:val="24"/>
          <w:szCs w:val="24"/>
        </w:rPr>
        <w:t>устанавливает личность заявителя на основании документа, удостоверяющего его личность, представителя заявителя - на основании документов, удостоверяющих его личность и полномочия (в случае обращения его представителя);</w:t>
      </w:r>
    </w:p>
    <w:p w:rsidR="00BF54BC" w:rsidRPr="00805C0D" w:rsidRDefault="00BF54BC" w:rsidP="00AE256A">
      <w:pPr>
        <w:tabs>
          <w:tab w:val="left" w:pos="709"/>
        </w:tabs>
        <w:spacing w:after="0" w:line="240" w:lineRule="auto"/>
        <w:ind w:firstLine="709"/>
        <w:contextualSpacing/>
        <w:rPr>
          <w:rFonts w:ascii="Times New Roman" w:hAnsi="Times New Roman"/>
          <w:color w:val="000000" w:themeColor="text1"/>
          <w:sz w:val="24"/>
          <w:szCs w:val="24"/>
        </w:rPr>
      </w:pPr>
      <w:r w:rsidRPr="00805C0D">
        <w:rPr>
          <w:rFonts w:ascii="Times New Roman" w:hAnsi="Times New Roman"/>
          <w:color w:val="000000" w:themeColor="text1"/>
          <w:sz w:val="24"/>
          <w:szCs w:val="24"/>
        </w:rPr>
        <w:t>проверяет представленное заявление и документы на предмет:</w:t>
      </w:r>
    </w:p>
    <w:p w:rsidR="00BF54BC" w:rsidRPr="00805C0D" w:rsidRDefault="00BF54BC" w:rsidP="00AE256A">
      <w:pPr>
        <w:tabs>
          <w:tab w:val="left" w:pos="709"/>
        </w:tabs>
        <w:spacing w:after="0" w:line="240" w:lineRule="auto"/>
        <w:ind w:firstLine="709"/>
        <w:contextualSpacing/>
        <w:rPr>
          <w:rFonts w:ascii="Times New Roman" w:hAnsi="Times New Roman"/>
          <w:color w:val="000000" w:themeColor="text1"/>
          <w:sz w:val="24"/>
          <w:szCs w:val="24"/>
        </w:rPr>
      </w:pPr>
      <w:r w:rsidRPr="00805C0D">
        <w:rPr>
          <w:rFonts w:ascii="Times New Roman" w:hAnsi="Times New Roman"/>
          <w:color w:val="000000" w:themeColor="text1"/>
          <w:sz w:val="24"/>
          <w:szCs w:val="24"/>
        </w:rPr>
        <w:t>1) текст в заявлении поддается прочтению;</w:t>
      </w:r>
    </w:p>
    <w:p w:rsidR="00BF54BC" w:rsidRPr="00805C0D" w:rsidRDefault="00BF54BC" w:rsidP="00AE256A">
      <w:pPr>
        <w:tabs>
          <w:tab w:val="left" w:pos="709"/>
        </w:tabs>
        <w:spacing w:after="0" w:line="240" w:lineRule="auto"/>
        <w:ind w:firstLine="709"/>
        <w:contextualSpacing/>
        <w:rPr>
          <w:rFonts w:ascii="Times New Roman" w:hAnsi="Times New Roman"/>
          <w:color w:val="000000" w:themeColor="text1"/>
          <w:sz w:val="24"/>
          <w:szCs w:val="24"/>
        </w:rPr>
      </w:pPr>
      <w:r w:rsidRPr="00805C0D">
        <w:rPr>
          <w:rFonts w:ascii="Times New Roman" w:hAnsi="Times New Roman"/>
          <w:color w:val="000000" w:themeColor="text1"/>
          <w:sz w:val="24"/>
          <w:szCs w:val="24"/>
        </w:rPr>
        <w:t>2) в заявлении указаны фамилия, имя, отчество (последнее - при наличии) физического лица либо наименование юридического лица;</w:t>
      </w:r>
    </w:p>
    <w:p w:rsidR="00BF54BC" w:rsidRPr="00805C0D" w:rsidRDefault="00BF54BC" w:rsidP="00AE256A">
      <w:pPr>
        <w:tabs>
          <w:tab w:val="left" w:pos="709"/>
        </w:tabs>
        <w:spacing w:after="0" w:line="240" w:lineRule="auto"/>
        <w:ind w:firstLine="709"/>
        <w:contextualSpacing/>
        <w:rPr>
          <w:rFonts w:ascii="Times New Roman" w:hAnsi="Times New Roman"/>
          <w:color w:val="000000" w:themeColor="text1"/>
          <w:sz w:val="24"/>
          <w:szCs w:val="24"/>
        </w:rPr>
      </w:pPr>
      <w:r w:rsidRPr="00805C0D">
        <w:rPr>
          <w:rFonts w:ascii="Times New Roman" w:hAnsi="Times New Roman"/>
          <w:color w:val="000000" w:themeColor="text1"/>
          <w:sz w:val="24"/>
          <w:szCs w:val="24"/>
        </w:rPr>
        <w:t>3) заявление подписано уполномоченным лицом;</w:t>
      </w:r>
    </w:p>
    <w:p w:rsidR="00BF54BC" w:rsidRPr="00805C0D" w:rsidRDefault="00BF54BC" w:rsidP="00AE256A">
      <w:pPr>
        <w:tabs>
          <w:tab w:val="left" w:pos="709"/>
        </w:tabs>
        <w:spacing w:after="0" w:line="240" w:lineRule="auto"/>
        <w:ind w:firstLine="709"/>
        <w:contextualSpacing/>
        <w:rPr>
          <w:rFonts w:ascii="Times New Roman" w:hAnsi="Times New Roman"/>
          <w:color w:val="000000" w:themeColor="text1"/>
          <w:sz w:val="24"/>
          <w:szCs w:val="24"/>
        </w:rPr>
      </w:pPr>
      <w:r w:rsidRPr="00805C0D">
        <w:rPr>
          <w:rFonts w:ascii="Times New Roman" w:hAnsi="Times New Roman"/>
          <w:color w:val="000000" w:themeColor="text1"/>
          <w:sz w:val="24"/>
          <w:szCs w:val="24"/>
        </w:rPr>
        <w:t>4) приложены документы, необходимые для предоставления муниципальной услуги;</w:t>
      </w:r>
    </w:p>
    <w:p w:rsidR="00BF54BC" w:rsidRPr="00805C0D" w:rsidRDefault="00BF54BC" w:rsidP="00AE256A">
      <w:pPr>
        <w:tabs>
          <w:tab w:val="left" w:pos="709"/>
          <w:tab w:val="left" w:pos="932"/>
        </w:tabs>
        <w:spacing w:after="0" w:line="240" w:lineRule="auto"/>
        <w:ind w:firstLine="709"/>
        <w:contextualSpacing/>
        <w:rPr>
          <w:rFonts w:ascii="Times New Roman" w:hAnsi="Times New Roman"/>
          <w:color w:val="000000" w:themeColor="text1"/>
          <w:sz w:val="24"/>
          <w:szCs w:val="24"/>
        </w:rPr>
      </w:pPr>
      <w:r w:rsidRPr="00805C0D">
        <w:rPr>
          <w:rFonts w:ascii="Times New Roman" w:hAnsi="Times New Roman"/>
          <w:color w:val="000000" w:themeColor="text1"/>
          <w:sz w:val="24"/>
          <w:szCs w:val="24"/>
        </w:rPr>
        <w:t>соответствие данных документа, удостоверяющего личность, данным, указанным в заявлении и необходимых документах;</w:t>
      </w:r>
    </w:p>
    <w:p w:rsidR="00BF54BC" w:rsidRPr="00805C0D" w:rsidRDefault="00BF54BC" w:rsidP="00AE256A">
      <w:pPr>
        <w:tabs>
          <w:tab w:val="left" w:pos="709"/>
          <w:tab w:val="left" w:pos="932"/>
        </w:tabs>
        <w:spacing w:after="0" w:line="240" w:lineRule="auto"/>
        <w:ind w:firstLine="709"/>
        <w:contextualSpacing/>
        <w:rPr>
          <w:rFonts w:ascii="Times New Roman" w:hAnsi="Times New Roman"/>
          <w:color w:val="000000" w:themeColor="text1"/>
          <w:sz w:val="24"/>
          <w:szCs w:val="24"/>
        </w:rPr>
      </w:pPr>
      <w:r w:rsidRPr="00805C0D">
        <w:rPr>
          <w:rFonts w:ascii="Times New Roman" w:hAnsi="Times New Roman"/>
          <w:color w:val="000000" w:themeColor="text1"/>
          <w:sz w:val="24"/>
          <w:szCs w:val="24"/>
        </w:rPr>
        <w:t>заполняет сведения о заявителе и представленных документах в автоматизированной информационной системе (АИС МФЦ);</w:t>
      </w:r>
    </w:p>
    <w:p w:rsidR="00BF54BC" w:rsidRPr="00805C0D" w:rsidRDefault="00BF54BC" w:rsidP="00AE256A">
      <w:pPr>
        <w:tabs>
          <w:tab w:val="left" w:pos="0"/>
          <w:tab w:val="left" w:pos="709"/>
        </w:tabs>
        <w:spacing w:after="0" w:line="240" w:lineRule="auto"/>
        <w:ind w:firstLine="709"/>
        <w:contextualSpacing/>
        <w:rPr>
          <w:rFonts w:ascii="Times New Roman" w:hAnsi="Times New Roman"/>
          <w:color w:val="000000" w:themeColor="text1"/>
          <w:sz w:val="24"/>
          <w:szCs w:val="24"/>
        </w:rPr>
      </w:pPr>
      <w:r w:rsidRPr="00805C0D">
        <w:rPr>
          <w:rFonts w:ascii="Times New Roman" w:hAnsi="Times New Roman"/>
          <w:color w:val="000000" w:themeColor="text1"/>
          <w:sz w:val="24"/>
          <w:szCs w:val="24"/>
        </w:rPr>
        <w:t>выдает расписку в получении документов на предоставление услуги, сформированную в АИС МФЦ;</w:t>
      </w:r>
    </w:p>
    <w:p w:rsidR="00BF54BC" w:rsidRPr="00805C0D" w:rsidRDefault="00BF54BC" w:rsidP="00AE256A">
      <w:pPr>
        <w:tabs>
          <w:tab w:val="left" w:pos="0"/>
          <w:tab w:val="left" w:pos="709"/>
        </w:tabs>
        <w:spacing w:after="0" w:line="240" w:lineRule="auto"/>
        <w:ind w:firstLine="709"/>
        <w:contextualSpacing/>
        <w:rPr>
          <w:rFonts w:ascii="Times New Roman" w:hAnsi="Times New Roman"/>
          <w:color w:val="000000" w:themeColor="text1"/>
          <w:sz w:val="24"/>
          <w:szCs w:val="24"/>
        </w:rPr>
      </w:pPr>
      <w:r w:rsidRPr="00805C0D">
        <w:rPr>
          <w:rFonts w:ascii="Times New Roman" w:hAnsi="Times New Roman"/>
          <w:color w:val="000000" w:themeColor="text1"/>
          <w:sz w:val="24"/>
          <w:szCs w:val="24"/>
        </w:rPr>
        <w:t>информирует заявителя о сроке предоставления муниципальной услуги, способах получения информации о ходе исполнения муниципальной услуги;</w:t>
      </w:r>
    </w:p>
    <w:p w:rsidR="00BF54BC" w:rsidRPr="00805C0D" w:rsidRDefault="00BF54BC" w:rsidP="00AE256A">
      <w:pPr>
        <w:tabs>
          <w:tab w:val="left" w:pos="0"/>
          <w:tab w:val="left" w:pos="709"/>
        </w:tabs>
        <w:spacing w:after="0" w:line="240" w:lineRule="auto"/>
        <w:ind w:firstLine="709"/>
        <w:contextualSpacing/>
        <w:rPr>
          <w:rFonts w:ascii="Times New Roman" w:hAnsi="Times New Roman"/>
          <w:color w:val="000000" w:themeColor="text1"/>
          <w:sz w:val="24"/>
          <w:szCs w:val="24"/>
        </w:rPr>
      </w:pPr>
      <w:r w:rsidRPr="00805C0D">
        <w:rPr>
          <w:rFonts w:ascii="Times New Roman" w:hAnsi="Times New Roman"/>
          <w:color w:val="000000" w:themeColor="text1"/>
          <w:sz w:val="24"/>
          <w:szCs w:val="24"/>
        </w:rPr>
        <w:lastRenderedPageBreak/>
        <w:t>уведомляет заявителя о том, что невостребованные документы хранятся в МФЦ в течение 30 дней, после чего передаются в уполномоченный орган.</w:t>
      </w:r>
    </w:p>
    <w:p w:rsidR="00BF54BC" w:rsidRPr="00805C0D" w:rsidRDefault="00BF54BC" w:rsidP="00AE256A">
      <w:pPr>
        <w:tabs>
          <w:tab w:val="left" w:pos="0"/>
          <w:tab w:val="left" w:pos="709"/>
        </w:tabs>
        <w:spacing w:after="0" w:line="240" w:lineRule="auto"/>
        <w:ind w:firstLine="709"/>
        <w:contextualSpacing/>
        <w:rPr>
          <w:rFonts w:ascii="Times New Roman" w:hAnsi="Times New Roman"/>
          <w:color w:val="000000" w:themeColor="text1"/>
          <w:sz w:val="24"/>
          <w:szCs w:val="24"/>
        </w:rPr>
      </w:pPr>
      <w:r w:rsidRPr="00805C0D">
        <w:rPr>
          <w:rFonts w:ascii="Times New Roman" w:hAnsi="Times New Roman"/>
          <w:color w:val="000000" w:themeColor="text1"/>
          <w:sz w:val="24"/>
          <w:szCs w:val="24"/>
        </w:rPr>
        <w:tab/>
        <w:t xml:space="preserve">6.5. </w:t>
      </w:r>
      <w:r w:rsidRPr="00805C0D">
        <w:rPr>
          <w:rFonts w:ascii="Times New Roman" w:hAnsi="Times New Roman"/>
          <w:color w:val="000000" w:themeColor="text1"/>
          <w:sz w:val="24"/>
          <w:szCs w:val="24"/>
          <w:lang w:eastAsia="en-US"/>
        </w:rPr>
        <w:t xml:space="preserve">Заявление и документы, принятые от заявителя на предоставление муниципальной услуги, передаются в уполномоченный орган не позднее 1 рабочего дня, следующего за днем регистрации заявления и документов в МФЦ, посредством личного обращения по сопроводительному реестру, содержащему дату и отметку о передаче, оформленному в двух экземплярах. Указанный реестр заверяется сотрудником МФЦ и передается специалисту уполномоченного органа под подпись. Один экземпляр сопроводительного реестра остается в уполномоченном органе и хранится как документ строгой отчетности отдельно от личных дел, второй – хранится </w:t>
      </w:r>
      <w:r w:rsidRPr="00805C0D">
        <w:rPr>
          <w:rFonts w:ascii="Times New Roman" w:hAnsi="Times New Roman"/>
          <w:color w:val="000000" w:themeColor="text1"/>
          <w:sz w:val="24"/>
          <w:szCs w:val="24"/>
        </w:rPr>
        <w:t>в МФЦ. В заявлении производится отметка с указанием реквизитов реестра, по которому переданы заявление и документы.</w:t>
      </w:r>
    </w:p>
    <w:p w:rsidR="00BF54BC" w:rsidRPr="00805C0D" w:rsidRDefault="00BF54BC" w:rsidP="00AE256A">
      <w:pPr>
        <w:tabs>
          <w:tab w:val="left" w:pos="0"/>
          <w:tab w:val="left" w:pos="709"/>
        </w:tabs>
        <w:spacing w:after="0" w:line="240" w:lineRule="auto"/>
        <w:ind w:firstLine="709"/>
        <w:contextualSpacing/>
        <w:rPr>
          <w:rFonts w:ascii="Times New Roman" w:hAnsi="Times New Roman"/>
          <w:color w:val="000000" w:themeColor="text1"/>
          <w:sz w:val="24"/>
          <w:szCs w:val="24"/>
        </w:rPr>
      </w:pPr>
      <w:r w:rsidRPr="00805C0D">
        <w:rPr>
          <w:rFonts w:ascii="Times New Roman" w:hAnsi="Times New Roman"/>
          <w:color w:val="000000" w:themeColor="text1"/>
          <w:sz w:val="24"/>
          <w:szCs w:val="24"/>
        </w:rPr>
        <w:tab/>
        <w:t>6.6. Выдача заявителю результата предоставления муниципальной услуги, в том числе выдача документов на бумажном носителе, подтверждающих содержание электронных документов, направленных в МФЦ по результатам предоставления муниципальных услуг органами, предоставляющими муниципальные услуги, а также выдача документов, включая составление на бумажном носителе и заверение выписок из информационных систем органов, предоставляющих муниципальные услуги.</w:t>
      </w:r>
    </w:p>
    <w:p w:rsidR="00BF54BC" w:rsidRPr="00805C0D" w:rsidRDefault="00BF54BC" w:rsidP="00AE256A">
      <w:pPr>
        <w:pStyle w:val="30"/>
        <w:shd w:val="clear" w:color="auto" w:fill="auto"/>
        <w:tabs>
          <w:tab w:val="left" w:pos="709"/>
        </w:tabs>
        <w:spacing w:line="240" w:lineRule="auto"/>
        <w:ind w:firstLine="709"/>
        <w:contextualSpacing/>
        <w:rPr>
          <w:rFonts w:ascii="Times New Roman" w:hAnsi="Times New Roman" w:cs="Times New Roman"/>
          <w:b w:val="0"/>
          <w:i w:val="0"/>
          <w:color w:val="000000" w:themeColor="text1"/>
          <w:sz w:val="24"/>
          <w:szCs w:val="24"/>
        </w:rPr>
      </w:pPr>
      <w:r w:rsidRPr="00805C0D">
        <w:rPr>
          <w:rFonts w:ascii="Times New Roman" w:hAnsi="Times New Roman" w:cs="Times New Roman"/>
          <w:b w:val="0"/>
          <w:i w:val="0"/>
          <w:color w:val="000000" w:themeColor="text1"/>
          <w:sz w:val="24"/>
          <w:szCs w:val="24"/>
        </w:rPr>
        <w:t>При обращении заявителя за предоставлением муниципальной услуги через МФЦ выдача результата предоставления муниципальной услуги осуществляется при личном обращении в МФЦ.</w:t>
      </w:r>
    </w:p>
    <w:p w:rsidR="00BF54BC" w:rsidRPr="00805C0D" w:rsidRDefault="00BF54BC" w:rsidP="00AE256A">
      <w:pPr>
        <w:pStyle w:val="30"/>
        <w:shd w:val="clear" w:color="auto" w:fill="auto"/>
        <w:tabs>
          <w:tab w:val="left" w:pos="709"/>
        </w:tabs>
        <w:spacing w:line="240" w:lineRule="auto"/>
        <w:ind w:firstLine="709"/>
        <w:contextualSpacing/>
        <w:rPr>
          <w:rFonts w:ascii="Times New Roman" w:hAnsi="Times New Roman" w:cs="Times New Roman"/>
          <w:b w:val="0"/>
          <w:i w:val="0"/>
          <w:color w:val="000000" w:themeColor="text1"/>
          <w:sz w:val="24"/>
          <w:szCs w:val="24"/>
        </w:rPr>
      </w:pPr>
      <w:r w:rsidRPr="00805C0D">
        <w:rPr>
          <w:rFonts w:ascii="Times New Roman" w:hAnsi="Times New Roman" w:cs="Times New Roman"/>
          <w:b w:val="0"/>
          <w:i w:val="0"/>
          <w:color w:val="000000" w:themeColor="text1"/>
          <w:sz w:val="24"/>
          <w:szCs w:val="24"/>
        </w:rPr>
        <w:tab/>
        <w:t>6.6.1. Ответственность за выдачу результата предоставления муниципальной услуги несет сотрудник МФЦ, уполномоченный руководителем МФЦ.</w:t>
      </w:r>
    </w:p>
    <w:p w:rsidR="00BF54BC" w:rsidRPr="00805C0D" w:rsidRDefault="00BF54BC" w:rsidP="00AE256A">
      <w:pPr>
        <w:pStyle w:val="30"/>
        <w:shd w:val="clear" w:color="auto" w:fill="auto"/>
        <w:tabs>
          <w:tab w:val="left" w:pos="709"/>
        </w:tabs>
        <w:spacing w:line="240" w:lineRule="auto"/>
        <w:ind w:firstLine="709"/>
        <w:contextualSpacing/>
        <w:rPr>
          <w:rFonts w:ascii="Times New Roman" w:hAnsi="Times New Roman" w:cs="Times New Roman"/>
          <w:b w:val="0"/>
          <w:i w:val="0"/>
          <w:color w:val="000000" w:themeColor="text1"/>
          <w:sz w:val="24"/>
          <w:szCs w:val="24"/>
        </w:rPr>
      </w:pPr>
      <w:r w:rsidRPr="00805C0D">
        <w:rPr>
          <w:rFonts w:ascii="Times New Roman" w:hAnsi="Times New Roman" w:cs="Times New Roman"/>
          <w:b w:val="0"/>
          <w:i w:val="0"/>
          <w:color w:val="000000" w:themeColor="text1"/>
          <w:sz w:val="24"/>
          <w:szCs w:val="24"/>
        </w:rPr>
        <w:tab/>
        <w:t>6.6.2. Для получения результата предоставления муниципальной услуги в МФЦ заявитель предъявляет документ, удостоверяющий его личность и расписку.</w:t>
      </w:r>
    </w:p>
    <w:p w:rsidR="00BF54BC" w:rsidRPr="00805C0D" w:rsidRDefault="00BF54BC" w:rsidP="00AE256A">
      <w:pPr>
        <w:pStyle w:val="30"/>
        <w:shd w:val="clear" w:color="auto" w:fill="auto"/>
        <w:tabs>
          <w:tab w:val="left" w:pos="709"/>
        </w:tabs>
        <w:spacing w:line="240" w:lineRule="auto"/>
        <w:ind w:firstLine="709"/>
        <w:contextualSpacing/>
        <w:rPr>
          <w:rFonts w:ascii="Times New Roman" w:hAnsi="Times New Roman" w:cs="Times New Roman"/>
          <w:b w:val="0"/>
          <w:i w:val="0"/>
          <w:color w:val="000000" w:themeColor="text1"/>
          <w:sz w:val="24"/>
          <w:szCs w:val="24"/>
        </w:rPr>
      </w:pPr>
      <w:r w:rsidRPr="00805C0D">
        <w:rPr>
          <w:rFonts w:ascii="Times New Roman" w:hAnsi="Times New Roman" w:cs="Times New Roman"/>
          <w:b w:val="0"/>
          <w:i w:val="0"/>
          <w:color w:val="000000" w:themeColor="text1"/>
          <w:sz w:val="24"/>
          <w:szCs w:val="24"/>
        </w:rPr>
        <w:t>В случае обращения представителя заявителя представляются документы, удостоверяющие личность и подтверждающие полномочия представителя заявителя.</w:t>
      </w:r>
    </w:p>
    <w:p w:rsidR="00BF54BC" w:rsidRPr="00805C0D" w:rsidRDefault="00BF54BC" w:rsidP="00AE256A">
      <w:pPr>
        <w:pStyle w:val="30"/>
        <w:shd w:val="clear" w:color="auto" w:fill="auto"/>
        <w:tabs>
          <w:tab w:val="left" w:pos="709"/>
        </w:tabs>
        <w:spacing w:line="240" w:lineRule="auto"/>
        <w:ind w:firstLine="709"/>
        <w:contextualSpacing/>
        <w:rPr>
          <w:rFonts w:ascii="Times New Roman" w:hAnsi="Times New Roman" w:cs="Times New Roman"/>
          <w:b w:val="0"/>
          <w:i w:val="0"/>
          <w:color w:val="000000" w:themeColor="text1"/>
          <w:sz w:val="24"/>
          <w:szCs w:val="24"/>
        </w:rPr>
      </w:pPr>
      <w:r w:rsidRPr="00805C0D">
        <w:rPr>
          <w:rFonts w:ascii="Times New Roman" w:hAnsi="Times New Roman" w:cs="Times New Roman"/>
          <w:b w:val="0"/>
          <w:i w:val="0"/>
          <w:color w:val="000000" w:themeColor="text1"/>
          <w:sz w:val="24"/>
          <w:szCs w:val="24"/>
        </w:rPr>
        <w:t>Сотрудник МФЦ, ответственный за выдачу документов, выдает документы заявителю и регистрирует факт их выдачи в АИС МФЦ. Заявитель подтверждает факт получения документов своей подписью в расписке, которая остается в МФЦ.</w:t>
      </w:r>
    </w:p>
    <w:p w:rsidR="00BF54BC" w:rsidRPr="00805C0D" w:rsidRDefault="00BF54BC" w:rsidP="00AE256A">
      <w:pPr>
        <w:pStyle w:val="30"/>
        <w:shd w:val="clear" w:color="auto" w:fill="auto"/>
        <w:tabs>
          <w:tab w:val="left" w:pos="709"/>
        </w:tabs>
        <w:spacing w:line="240" w:lineRule="auto"/>
        <w:ind w:firstLine="709"/>
        <w:contextualSpacing/>
        <w:rPr>
          <w:rFonts w:ascii="Times New Roman" w:hAnsi="Times New Roman" w:cs="Times New Roman"/>
          <w:b w:val="0"/>
          <w:i w:val="0"/>
          <w:color w:val="000000" w:themeColor="text1"/>
          <w:sz w:val="24"/>
          <w:szCs w:val="24"/>
        </w:rPr>
      </w:pPr>
      <w:r w:rsidRPr="00805C0D">
        <w:rPr>
          <w:rFonts w:ascii="Times New Roman" w:hAnsi="Times New Roman" w:cs="Times New Roman"/>
          <w:b w:val="0"/>
          <w:i w:val="0"/>
          <w:color w:val="000000" w:themeColor="text1"/>
          <w:sz w:val="24"/>
          <w:szCs w:val="24"/>
        </w:rPr>
        <w:t>Невостребованные документы хранятся в МФЦ в течение 30 дней, после чего передаются в уполномоченный орган.</w:t>
      </w:r>
    </w:p>
    <w:p w:rsidR="00BF54BC" w:rsidRPr="00805C0D" w:rsidRDefault="00BF54BC" w:rsidP="00AE256A">
      <w:pPr>
        <w:pStyle w:val="30"/>
        <w:shd w:val="clear" w:color="auto" w:fill="auto"/>
        <w:tabs>
          <w:tab w:val="left" w:pos="709"/>
        </w:tabs>
        <w:spacing w:line="240" w:lineRule="auto"/>
        <w:ind w:firstLine="709"/>
        <w:contextualSpacing/>
        <w:rPr>
          <w:rFonts w:ascii="Times New Roman" w:hAnsi="Times New Roman" w:cs="Times New Roman"/>
          <w:b w:val="0"/>
          <w:i w:val="0"/>
          <w:color w:val="000000" w:themeColor="text1"/>
          <w:sz w:val="24"/>
          <w:szCs w:val="24"/>
        </w:rPr>
      </w:pPr>
      <w:r w:rsidRPr="00805C0D">
        <w:rPr>
          <w:rFonts w:ascii="Times New Roman" w:hAnsi="Times New Roman" w:cs="Times New Roman"/>
          <w:b w:val="0"/>
          <w:i w:val="0"/>
          <w:color w:val="000000" w:themeColor="text1"/>
          <w:sz w:val="24"/>
          <w:szCs w:val="24"/>
        </w:rPr>
        <w:tab/>
        <w:t>6.7. Иные действия, необходимые 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 а также с установлением перечня средств удостоверяющих центров, которые допускаются для использования в целях обеспечения указанной проверки и определяются на основании утверждаемой уполномоченным органом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 услуги, в МФЦ не предусмотрены.</w:t>
      </w:r>
    </w:p>
    <w:p w:rsidR="00BF54BC" w:rsidRPr="00805C0D" w:rsidRDefault="00BF54BC" w:rsidP="00AE256A">
      <w:pPr>
        <w:pStyle w:val="30"/>
        <w:shd w:val="clear" w:color="auto" w:fill="auto"/>
        <w:tabs>
          <w:tab w:val="left" w:pos="709"/>
        </w:tabs>
        <w:spacing w:line="240" w:lineRule="auto"/>
        <w:ind w:firstLine="709"/>
        <w:contextualSpacing/>
        <w:rPr>
          <w:rFonts w:ascii="Times New Roman" w:hAnsi="Times New Roman" w:cs="Times New Roman"/>
          <w:b w:val="0"/>
          <w:i w:val="0"/>
          <w:color w:val="000000" w:themeColor="text1"/>
          <w:sz w:val="24"/>
          <w:szCs w:val="24"/>
        </w:rPr>
      </w:pPr>
      <w:r w:rsidRPr="00805C0D">
        <w:rPr>
          <w:rFonts w:ascii="Times New Roman" w:hAnsi="Times New Roman" w:cs="Times New Roman"/>
          <w:b w:val="0"/>
          <w:i w:val="0"/>
          <w:color w:val="000000" w:themeColor="text1"/>
          <w:sz w:val="24"/>
          <w:szCs w:val="24"/>
        </w:rPr>
        <w:tab/>
        <w:t>6.8. Досудебное (внесудебное) обжалование решений</w:t>
      </w:r>
      <w:r w:rsidRPr="00805C0D">
        <w:rPr>
          <w:rFonts w:ascii="Times New Roman" w:hAnsi="Times New Roman" w:cs="Times New Roman"/>
          <w:color w:val="000000" w:themeColor="text1"/>
          <w:sz w:val="24"/>
          <w:szCs w:val="24"/>
        </w:rPr>
        <w:t xml:space="preserve"> </w:t>
      </w:r>
      <w:r w:rsidRPr="00805C0D">
        <w:rPr>
          <w:rFonts w:ascii="Times New Roman" w:hAnsi="Times New Roman" w:cs="Times New Roman"/>
          <w:b w:val="0"/>
          <w:i w:val="0"/>
          <w:color w:val="000000" w:themeColor="text1"/>
          <w:sz w:val="24"/>
          <w:szCs w:val="24"/>
        </w:rPr>
        <w:t>и действий (бездействия) МФЦ, сотрудника МФЦ осуществляется в порядке, предусмотренном пунктом 5.1 настоящего административного регламента.</w:t>
      </w:r>
    </w:p>
    <w:p w:rsidR="00BF54BC" w:rsidRPr="00805C0D" w:rsidRDefault="00BF54BC" w:rsidP="00AE256A">
      <w:pPr>
        <w:tabs>
          <w:tab w:val="left" w:pos="709"/>
        </w:tabs>
        <w:spacing w:after="0" w:line="240" w:lineRule="auto"/>
        <w:ind w:firstLine="709"/>
        <w:contextualSpacing/>
        <w:rPr>
          <w:rFonts w:ascii="Times New Roman" w:hAnsi="Times New Roman"/>
          <w:sz w:val="24"/>
          <w:szCs w:val="24"/>
        </w:rPr>
      </w:pPr>
    </w:p>
    <w:p w:rsidR="00BF54BC" w:rsidRPr="00805C0D" w:rsidRDefault="00BF54BC" w:rsidP="00AE256A">
      <w:pPr>
        <w:tabs>
          <w:tab w:val="left" w:pos="709"/>
        </w:tabs>
        <w:autoSpaceDN w:val="0"/>
        <w:spacing w:after="0" w:line="240" w:lineRule="auto"/>
        <w:ind w:firstLine="709"/>
        <w:rPr>
          <w:rFonts w:ascii="Times New Roman" w:hAnsi="Times New Roman"/>
          <w:sz w:val="24"/>
          <w:szCs w:val="24"/>
        </w:rPr>
      </w:pPr>
    </w:p>
    <w:p w:rsidR="00BF54BC" w:rsidRPr="00805C0D" w:rsidRDefault="00BF54BC" w:rsidP="00AE256A">
      <w:pPr>
        <w:tabs>
          <w:tab w:val="left" w:pos="142"/>
          <w:tab w:val="left" w:pos="284"/>
          <w:tab w:val="left" w:pos="709"/>
        </w:tabs>
        <w:spacing w:after="0" w:line="240" w:lineRule="auto"/>
        <w:rPr>
          <w:rFonts w:ascii="Times New Roman" w:hAnsi="Times New Roman"/>
          <w:bCs/>
          <w:sz w:val="24"/>
          <w:szCs w:val="24"/>
        </w:rPr>
      </w:pPr>
      <w:r w:rsidRPr="00805C0D">
        <w:rPr>
          <w:rFonts w:ascii="Times New Roman" w:hAnsi="Times New Roman"/>
          <w:sz w:val="24"/>
          <w:szCs w:val="24"/>
        </w:rPr>
        <w:br w:type="page"/>
      </w:r>
      <w:r w:rsidRPr="00805C0D">
        <w:rPr>
          <w:rFonts w:ascii="Times New Roman" w:hAnsi="Times New Roman"/>
          <w:bCs/>
          <w:sz w:val="24"/>
          <w:szCs w:val="24"/>
        </w:rPr>
        <w:lastRenderedPageBreak/>
        <w:t xml:space="preserve">Приложение № 1 </w:t>
      </w:r>
    </w:p>
    <w:p w:rsidR="00BF54BC" w:rsidRPr="00805C0D" w:rsidRDefault="00BF54BC" w:rsidP="00AE256A">
      <w:pPr>
        <w:tabs>
          <w:tab w:val="left" w:pos="142"/>
          <w:tab w:val="left" w:pos="284"/>
        </w:tabs>
        <w:spacing w:after="0" w:line="240" w:lineRule="auto"/>
        <w:rPr>
          <w:rFonts w:ascii="Times New Roman" w:hAnsi="Times New Roman"/>
          <w:bCs/>
          <w:sz w:val="24"/>
          <w:szCs w:val="24"/>
        </w:rPr>
      </w:pPr>
      <w:r w:rsidRPr="00805C0D">
        <w:rPr>
          <w:rFonts w:ascii="Times New Roman" w:hAnsi="Times New Roman"/>
          <w:bCs/>
          <w:sz w:val="24"/>
          <w:szCs w:val="24"/>
        </w:rPr>
        <w:t>к Административному регламенту</w:t>
      </w:r>
    </w:p>
    <w:p w:rsidR="00AE256A" w:rsidRPr="00805C0D" w:rsidRDefault="00AE256A" w:rsidP="00AE256A">
      <w:pPr>
        <w:widowControl w:val="0"/>
        <w:autoSpaceDE w:val="0"/>
        <w:autoSpaceDN w:val="0"/>
        <w:adjustRightInd w:val="0"/>
        <w:spacing w:after="0" w:line="240" w:lineRule="auto"/>
        <w:rPr>
          <w:rFonts w:ascii="Times New Roman" w:hAnsi="Times New Roman"/>
          <w:sz w:val="24"/>
          <w:szCs w:val="24"/>
        </w:rPr>
      </w:pPr>
    </w:p>
    <w:p w:rsidR="00BF54BC" w:rsidRPr="00805C0D" w:rsidRDefault="00BF54BC" w:rsidP="00AE256A">
      <w:pPr>
        <w:widowControl w:val="0"/>
        <w:autoSpaceDE w:val="0"/>
        <w:autoSpaceDN w:val="0"/>
        <w:adjustRightInd w:val="0"/>
        <w:spacing w:after="0" w:line="240" w:lineRule="auto"/>
        <w:rPr>
          <w:rFonts w:ascii="Times New Roman" w:hAnsi="Times New Roman"/>
          <w:sz w:val="24"/>
          <w:szCs w:val="24"/>
        </w:rPr>
      </w:pPr>
      <w:r w:rsidRPr="00805C0D">
        <w:rPr>
          <w:rFonts w:ascii="Times New Roman" w:hAnsi="Times New Roman"/>
          <w:sz w:val="24"/>
          <w:szCs w:val="24"/>
        </w:rPr>
        <w:t>Главе Нерчинско-Заводского муниципального округа</w:t>
      </w:r>
      <w:r w:rsidRPr="00805C0D">
        <w:rPr>
          <w:rFonts w:ascii="Times New Roman" w:hAnsi="Times New Roman"/>
          <w:bCs/>
          <w:sz w:val="24"/>
          <w:szCs w:val="24"/>
        </w:rPr>
        <w:t>,</w:t>
      </w:r>
    </w:p>
    <w:p w:rsidR="00BF54BC" w:rsidRPr="00805C0D" w:rsidRDefault="00BF54BC" w:rsidP="00AE256A">
      <w:pPr>
        <w:widowControl w:val="0"/>
        <w:autoSpaceDE w:val="0"/>
        <w:autoSpaceDN w:val="0"/>
        <w:adjustRightInd w:val="0"/>
        <w:spacing w:after="0" w:line="240" w:lineRule="auto"/>
        <w:ind w:firstLine="709"/>
        <w:rPr>
          <w:rFonts w:ascii="Times New Roman" w:hAnsi="Times New Roman"/>
          <w:sz w:val="24"/>
          <w:szCs w:val="24"/>
        </w:rPr>
      </w:pPr>
    </w:p>
    <w:p w:rsidR="00BF54BC" w:rsidRPr="00805C0D" w:rsidRDefault="00BF54BC" w:rsidP="00AE256A">
      <w:pPr>
        <w:widowControl w:val="0"/>
        <w:autoSpaceDE w:val="0"/>
        <w:autoSpaceDN w:val="0"/>
        <w:adjustRightInd w:val="0"/>
        <w:spacing w:after="0" w:line="240" w:lineRule="auto"/>
        <w:ind w:firstLine="709"/>
        <w:rPr>
          <w:rFonts w:ascii="Times New Roman" w:hAnsi="Times New Roman"/>
          <w:sz w:val="24"/>
          <w:szCs w:val="24"/>
        </w:rPr>
      </w:pPr>
      <w:r w:rsidRPr="00805C0D">
        <w:rPr>
          <w:rFonts w:ascii="Times New Roman" w:hAnsi="Times New Roman"/>
          <w:sz w:val="24"/>
          <w:szCs w:val="24"/>
        </w:rPr>
        <w:t>от________________________________(ФИО)</w:t>
      </w:r>
    </w:p>
    <w:p w:rsidR="00BF54BC" w:rsidRPr="00805C0D" w:rsidRDefault="00BF54BC" w:rsidP="00AE256A">
      <w:pPr>
        <w:widowControl w:val="0"/>
        <w:autoSpaceDE w:val="0"/>
        <w:autoSpaceDN w:val="0"/>
        <w:adjustRightInd w:val="0"/>
        <w:spacing w:after="0" w:line="240" w:lineRule="auto"/>
        <w:ind w:firstLine="709"/>
        <w:rPr>
          <w:rFonts w:ascii="Times New Roman" w:hAnsi="Times New Roman"/>
          <w:sz w:val="24"/>
          <w:szCs w:val="24"/>
        </w:rPr>
      </w:pPr>
      <w:r w:rsidRPr="00805C0D">
        <w:rPr>
          <w:rFonts w:ascii="Times New Roman" w:hAnsi="Times New Roman"/>
          <w:sz w:val="24"/>
          <w:szCs w:val="24"/>
        </w:rPr>
        <w:tab/>
      </w:r>
      <w:r w:rsidRPr="00805C0D">
        <w:rPr>
          <w:rFonts w:ascii="Times New Roman" w:hAnsi="Times New Roman"/>
          <w:sz w:val="24"/>
          <w:szCs w:val="24"/>
        </w:rPr>
        <w:tab/>
        <w:t xml:space="preserve"> адрес места нахождения: _________________________________</w:t>
      </w:r>
    </w:p>
    <w:p w:rsidR="00BF54BC" w:rsidRPr="00805C0D" w:rsidRDefault="00BF54BC" w:rsidP="00AE256A">
      <w:pPr>
        <w:widowControl w:val="0"/>
        <w:autoSpaceDE w:val="0"/>
        <w:autoSpaceDN w:val="0"/>
        <w:adjustRightInd w:val="0"/>
        <w:spacing w:after="0" w:line="240" w:lineRule="auto"/>
        <w:ind w:firstLine="709"/>
        <w:rPr>
          <w:rFonts w:ascii="Times New Roman" w:hAnsi="Times New Roman"/>
          <w:sz w:val="24"/>
          <w:szCs w:val="24"/>
        </w:rPr>
      </w:pPr>
    </w:p>
    <w:p w:rsidR="00BF54BC" w:rsidRPr="00805C0D" w:rsidRDefault="00BF54BC" w:rsidP="00AE256A">
      <w:pPr>
        <w:widowControl w:val="0"/>
        <w:autoSpaceDE w:val="0"/>
        <w:autoSpaceDN w:val="0"/>
        <w:adjustRightInd w:val="0"/>
        <w:spacing w:after="0" w:line="240" w:lineRule="auto"/>
        <w:ind w:firstLine="709"/>
        <w:rPr>
          <w:rFonts w:ascii="Times New Roman" w:hAnsi="Times New Roman"/>
          <w:sz w:val="24"/>
          <w:szCs w:val="24"/>
        </w:rPr>
      </w:pPr>
      <w:r w:rsidRPr="00805C0D">
        <w:rPr>
          <w:rFonts w:ascii="Times New Roman" w:hAnsi="Times New Roman"/>
          <w:sz w:val="24"/>
          <w:szCs w:val="24"/>
        </w:rPr>
        <w:t>ЗАЯВЛЕНИЕ</w:t>
      </w:r>
    </w:p>
    <w:p w:rsidR="00BF54BC" w:rsidRPr="00805C0D" w:rsidRDefault="00BF54BC" w:rsidP="00AE256A">
      <w:pPr>
        <w:widowControl w:val="0"/>
        <w:autoSpaceDE w:val="0"/>
        <w:autoSpaceDN w:val="0"/>
        <w:adjustRightInd w:val="0"/>
        <w:spacing w:after="0" w:line="240" w:lineRule="auto"/>
        <w:ind w:firstLine="709"/>
        <w:rPr>
          <w:rFonts w:ascii="Times New Roman" w:hAnsi="Times New Roman"/>
          <w:sz w:val="24"/>
          <w:szCs w:val="24"/>
        </w:rPr>
      </w:pPr>
      <w:r w:rsidRPr="00805C0D">
        <w:rPr>
          <w:rFonts w:ascii="Times New Roman" w:hAnsi="Times New Roman"/>
          <w:sz w:val="24"/>
          <w:szCs w:val="24"/>
        </w:rPr>
        <w:t>о выдаче разрешения на выполнение авиационных работ, парашютных прыжков, демонстрационных полетов воздушных судов, полетов беспилотных летательных аппаратов, подъемов привязных аэростатов, а также посадки (взлета) на площадки, расположенные в границах</w:t>
      </w:r>
    </w:p>
    <w:p w:rsidR="00BF54BC" w:rsidRPr="00805C0D" w:rsidRDefault="00BF54BC" w:rsidP="00AE256A">
      <w:pPr>
        <w:widowControl w:val="0"/>
        <w:autoSpaceDE w:val="0"/>
        <w:autoSpaceDN w:val="0"/>
        <w:adjustRightInd w:val="0"/>
        <w:spacing w:after="0" w:line="240" w:lineRule="auto"/>
        <w:ind w:firstLine="709"/>
        <w:rPr>
          <w:rFonts w:ascii="Times New Roman" w:hAnsi="Times New Roman"/>
          <w:sz w:val="24"/>
          <w:szCs w:val="24"/>
        </w:rPr>
      </w:pPr>
      <w:r w:rsidRPr="00805C0D">
        <w:rPr>
          <w:rFonts w:ascii="Times New Roman" w:hAnsi="Times New Roman"/>
          <w:sz w:val="24"/>
          <w:szCs w:val="24"/>
        </w:rPr>
        <w:t>Нерчинско-Заводского муниципального округа</w:t>
      </w:r>
    </w:p>
    <w:p w:rsidR="00BF54BC" w:rsidRPr="00805C0D" w:rsidRDefault="00BF54BC" w:rsidP="00AE256A">
      <w:pPr>
        <w:widowControl w:val="0"/>
        <w:autoSpaceDE w:val="0"/>
        <w:autoSpaceDN w:val="0"/>
        <w:adjustRightInd w:val="0"/>
        <w:spacing w:after="0" w:line="240" w:lineRule="auto"/>
        <w:ind w:firstLine="709"/>
        <w:rPr>
          <w:rFonts w:ascii="Times New Roman" w:hAnsi="Times New Roman"/>
          <w:sz w:val="24"/>
          <w:szCs w:val="24"/>
        </w:rPr>
      </w:pPr>
    </w:p>
    <w:p w:rsidR="00BF54BC" w:rsidRPr="00805C0D" w:rsidRDefault="00BF54BC" w:rsidP="00AE256A">
      <w:pPr>
        <w:widowControl w:val="0"/>
        <w:autoSpaceDE w:val="0"/>
        <w:autoSpaceDN w:val="0"/>
        <w:adjustRightInd w:val="0"/>
        <w:spacing w:after="0" w:line="240" w:lineRule="auto"/>
        <w:ind w:firstLine="709"/>
        <w:rPr>
          <w:rFonts w:ascii="Times New Roman" w:hAnsi="Times New Roman"/>
          <w:sz w:val="24"/>
          <w:szCs w:val="24"/>
        </w:rPr>
      </w:pPr>
      <w:r w:rsidRPr="00805C0D">
        <w:rPr>
          <w:rFonts w:ascii="Times New Roman" w:hAnsi="Times New Roman"/>
          <w:sz w:val="24"/>
          <w:szCs w:val="24"/>
        </w:rPr>
        <w:t>Регистрационный № ______________Дата регистрации ________________________</w:t>
      </w:r>
    </w:p>
    <w:p w:rsidR="00BF54BC" w:rsidRPr="00805C0D" w:rsidRDefault="00BF54BC" w:rsidP="00AE256A">
      <w:pPr>
        <w:widowControl w:val="0"/>
        <w:autoSpaceDE w:val="0"/>
        <w:autoSpaceDN w:val="0"/>
        <w:adjustRightInd w:val="0"/>
        <w:spacing w:after="0" w:line="240" w:lineRule="auto"/>
        <w:ind w:firstLine="709"/>
        <w:rPr>
          <w:rFonts w:ascii="Times New Roman" w:hAnsi="Times New Roman"/>
          <w:sz w:val="24"/>
          <w:szCs w:val="24"/>
        </w:rPr>
      </w:pPr>
    </w:p>
    <w:p w:rsidR="00BF54BC" w:rsidRPr="00805C0D" w:rsidRDefault="00BF54BC" w:rsidP="00AE256A">
      <w:pPr>
        <w:widowControl w:val="0"/>
        <w:autoSpaceDE w:val="0"/>
        <w:autoSpaceDN w:val="0"/>
        <w:adjustRightInd w:val="0"/>
        <w:spacing w:after="0" w:line="240" w:lineRule="auto"/>
        <w:ind w:firstLine="709"/>
        <w:rPr>
          <w:rFonts w:ascii="Times New Roman" w:hAnsi="Times New Roman"/>
          <w:sz w:val="24"/>
          <w:szCs w:val="24"/>
        </w:rPr>
      </w:pPr>
      <w:r w:rsidRPr="00805C0D">
        <w:rPr>
          <w:rFonts w:ascii="Times New Roman" w:hAnsi="Times New Roman"/>
          <w:sz w:val="24"/>
          <w:szCs w:val="24"/>
        </w:rPr>
        <w:t>___________________________________________________________________________</w:t>
      </w:r>
    </w:p>
    <w:p w:rsidR="00BF54BC" w:rsidRPr="00805C0D" w:rsidRDefault="00BF54BC" w:rsidP="00AE256A">
      <w:pPr>
        <w:widowControl w:val="0"/>
        <w:autoSpaceDE w:val="0"/>
        <w:autoSpaceDN w:val="0"/>
        <w:adjustRightInd w:val="0"/>
        <w:spacing w:after="0" w:line="240" w:lineRule="auto"/>
        <w:ind w:firstLine="709"/>
        <w:rPr>
          <w:rFonts w:ascii="Times New Roman" w:hAnsi="Times New Roman"/>
          <w:sz w:val="24"/>
          <w:szCs w:val="24"/>
        </w:rPr>
      </w:pPr>
      <w:r w:rsidRPr="00805C0D">
        <w:rPr>
          <w:rFonts w:ascii="Times New Roman" w:hAnsi="Times New Roman"/>
          <w:sz w:val="24"/>
          <w:szCs w:val="24"/>
        </w:rPr>
        <w:t>(заявитель)</w:t>
      </w:r>
    </w:p>
    <w:p w:rsidR="00BF54BC" w:rsidRPr="00805C0D" w:rsidRDefault="00BF54BC" w:rsidP="00AE256A">
      <w:pPr>
        <w:widowControl w:val="0"/>
        <w:autoSpaceDE w:val="0"/>
        <w:autoSpaceDN w:val="0"/>
        <w:adjustRightInd w:val="0"/>
        <w:spacing w:after="0" w:line="240" w:lineRule="auto"/>
        <w:ind w:firstLine="709"/>
        <w:rPr>
          <w:rFonts w:ascii="Times New Roman" w:hAnsi="Times New Roman"/>
          <w:sz w:val="24"/>
          <w:szCs w:val="24"/>
        </w:rPr>
      </w:pPr>
    </w:p>
    <w:p w:rsidR="00BF54BC" w:rsidRPr="00805C0D" w:rsidRDefault="00BF54BC" w:rsidP="00AE256A">
      <w:pPr>
        <w:widowControl w:val="0"/>
        <w:autoSpaceDE w:val="0"/>
        <w:autoSpaceDN w:val="0"/>
        <w:adjustRightInd w:val="0"/>
        <w:spacing w:after="0" w:line="240" w:lineRule="auto"/>
        <w:ind w:firstLine="709"/>
        <w:rPr>
          <w:rFonts w:ascii="Times New Roman" w:hAnsi="Times New Roman"/>
          <w:sz w:val="24"/>
          <w:szCs w:val="24"/>
        </w:rPr>
      </w:pPr>
      <w:r w:rsidRPr="00805C0D">
        <w:rPr>
          <w:rFonts w:ascii="Times New Roman" w:hAnsi="Times New Roman"/>
          <w:sz w:val="24"/>
          <w:szCs w:val="24"/>
        </w:rPr>
        <w:t>Прошу выдать разрешение на использование воздушного пространства над территорией _______________________________________________________________________________</w:t>
      </w:r>
    </w:p>
    <w:p w:rsidR="00BF54BC" w:rsidRPr="00805C0D" w:rsidRDefault="00BF54BC" w:rsidP="00AE256A">
      <w:pPr>
        <w:widowControl w:val="0"/>
        <w:autoSpaceDE w:val="0"/>
        <w:autoSpaceDN w:val="0"/>
        <w:adjustRightInd w:val="0"/>
        <w:spacing w:after="0" w:line="240" w:lineRule="auto"/>
        <w:ind w:firstLine="709"/>
        <w:rPr>
          <w:rFonts w:ascii="Times New Roman" w:hAnsi="Times New Roman"/>
          <w:sz w:val="24"/>
          <w:szCs w:val="24"/>
        </w:rPr>
      </w:pPr>
    </w:p>
    <w:p w:rsidR="00BF54BC" w:rsidRPr="00805C0D" w:rsidRDefault="00BF54BC" w:rsidP="00AE256A">
      <w:pPr>
        <w:widowControl w:val="0"/>
        <w:autoSpaceDE w:val="0"/>
        <w:autoSpaceDN w:val="0"/>
        <w:adjustRightInd w:val="0"/>
        <w:spacing w:after="0" w:line="240" w:lineRule="auto"/>
        <w:ind w:firstLine="709"/>
        <w:rPr>
          <w:rFonts w:ascii="Times New Roman" w:hAnsi="Times New Roman"/>
          <w:sz w:val="24"/>
          <w:szCs w:val="24"/>
        </w:rPr>
      </w:pPr>
      <w:r w:rsidRPr="00805C0D">
        <w:rPr>
          <w:rFonts w:ascii="Times New Roman" w:hAnsi="Times New Roman"/>
          <w:sz w:val="24"/>
          <w:szCs w:val="24"/>
        </w:rPr>
        <w:t xml:space="preserve">    Сведения о заявителе</w:t>
      </w:r>
    </w:p>
    <w:p w:rsidR="00BF54BC" w:rsidRPr="00805C0D" w:rsidRDefault="00BF54BC" w:rsidP="00AE256A">
      <w:pPr>
        <w:widowControl w:val="0"/>
        <w:autoSpaceDE w:val="0"/>
        <w:autoSpaceDN w:val="0"/>
        <w:adjustRightInd w:val="0"/>
        <w:spacing w:after="0" w:line="240" w:lineRule="auto"/>
        <w:ind w:firstLine="709"/>
        <w:rPr>
          <w:rFonts w:ascii="Times New Roman" w:eastAsia="Calibri" w:hAnsi="Times New Roman"/>
          <w:sz w:val="24"/>
          <w:szCs w:val="24"/>
        </w:rPr>
      </w:pPr>
    </w:p>
    <w:tbl>
      <w:tblPr>
        <w:tblW w:w="0" w:type="auto"/>
        <w:tblInd w:w="359" w:type="dxa"/>
        <w:tblLayout w:type="fixed"/>
        <w:tblCellMar>
          <w:left w:w="75" w:type="dxa"/>
          <w:right w:w="75" w:type="dxa"/>
        </w:tblCellMar>
        <w:tblLook w:val="04A0" w:firstRow="1" w:lastRow="0" w:firstColumn="1" w:lastColumn="0" w:noHBand="0" w:noVBand="1"/>
      </w:tblPr>
      <w:tblGrid>
        <w:gridCol w:w="5245"/>
        <w:gridCol w:w="3798"/>
      </w:tblGrid>
      <w:tr w:rsidR="00BF54BC" w:rsidRPr="00805C0D" w:rsidTr="002322E3">
        <w:tc>
          <w:tcPr>
            <w:tcW w:w="5245" w:type="dxa"/>
            <w:tcBorders>
              <w:top w:val="single" w:sz="4" w:space="0" w:color="auto"/>
              <w:left w:val="single" w:sz="4" w:space="0" w:color="auto"/>
              <w:bottom w:val="single" w:sz="4" w:space="0" w:color="auto"/>
              <w:right w:val="single" w:sz="4" w:space="0" w:color="auto"/>
            </w:tcBorders>
            <w:hideMark/>
          </w:tcPr>
          <w:p w:rsidR="00BF54BC" w:rsidRPr="00805C0D" w:rsidRDefault="00BF54BC" w:rsidP="00AE256A">
            <w:pPr>
              <w:widowControl w:val="0"/>
              <w:autoSpaceDE w:val="0"/>
              <w:autoSpaceDN w:val="0"/>
              <w:adjustRightInd w:val="0"/>
              <w:spacing w:after="0" w:line="240" w:lineRule="auto"/>
              <w:ind w:firstLine="709"/>
              <w:rPr>
                <w:rFonts w:ascii="Times New Roman" w:eastAsia="Calibri" w:hAnsi="Times New Roman"/>
                <w:sz w:val="24"/>
                <w:szCs w:val="24"/>
              </w:rPr>
            </w:pPr>
            <w:r w:rsidRPr="00805C0D">
              <w:rPr>
                <w:rFonts w:ascii="Times New Roman" w:eastAsia="Calibri" w:hAnsi="Times New Roman"/>
                <w:sz w:val="24"/>
                <w:szCs w:val="24"/>
              </w:rPr>
              <w:t>Юридический адрес, индекс</w:t>
            </w:r>
          </w:p>
        </w:tc>
        <w:tc>
          <w:tcPr>
            <w:tcW w:w="3798" w:type="dxa"/>
            <w:tcBorders>
              <w:top w:val="single" w:sz="4" w:space="0" w:color="auto"/>
              <w:left w:val="single" w:sz="4" w:space="0" w:color="auto"/>
              <w:bottom w:val="single" w:sz="4" w:space="0" w:color="auto"/>
              <w:right w:val="single" w:sz="4" w:space="0" w:color="auto"/>
            </w:tcBorders>
          </w:tcPr>
          <w:p w:rsidR="00BF54BC" w:rsidRPr="00805C0D" w:rsidRDefault="00BF54BC" w:rsidP="00AE256A">
            <w:pPr>
              <w:widowControl w:val="0"/>
              <w:autoSpaceDE w:val="0"/>
              <w:autoSpaceDN w:val="0"/>
              <w:adjustRightInd w:val="0"/>
              <w:spacing w:after="0" w:line="240" w:lineRule="auto"/>
              <w:ind w:firstLine="709"/>
              <w:rPr>
                <w:rFonts w:ascii="Times New Roman" w:eastAsia="Calibri" w:hAnsi="Times New Roman"/>
                <w:sz w:val="24"/>
                <w:szCs w:val="24"/>
              </w:rPr>
            </w:pPr>
          </w:p>
        </w:tc>
      </w:tr>
      <w:tr w:rsidR="00BF54BC" w:rsidRPr="00805C0D" w:rsidTr="002322E3">
        <w:tc>
          <w:tcPr>
            <w:tcW w:w="5245" w:type="dxa"/>
            <w:tcBorders>
              <w:top w:val="single" w:sz="4" w:space="0" w:color="auto"/>
              <w:left w:val="single" w:sz="4" w:space="0" w:color="auto"/>
              <w:bottom w:val="single" w:sz="4" w:space="0" w:color="auto"/>
              <w:right w:val="single" w:sz="4" w:space="0" w:color="auto"/>
            </w:tcBorders>
            <w:hideMark/>
          </w:tcPr>
          <w:p w:rsidR="00BF54BC" w:rsidRPr="00805C0D" w:rsidRDefault="00BF54BC" w:rsidP="00AE256A">
            <w:pPr>
              <w:widowControl w:val="0"/>
              <w:autoSpaceDE w:val="0"/>
              <w:autoSpaceDN w:val="0"/>
              <w:adjustRightInd w:val="0"/>
              <w:spacing w:after="0" w:line="240" w:lineRule="auto"/>
              <w:ind w:firstLine="709"/>
              <w:rPr>
                <w:rFonts w:ascii="Times New Roman" w:eastAsia="Calibri" w:hAnsi="Times New Roman"/>
                <w:sz w:val="24"/>
                <w:szCs w:val="24"/>
              </w:rPr>
            </w:pPr>
            <w:r w:rsidRPr="00805C0D">
              <w:rPr>
                <w:rFonts w:ascii="Times New Roman" w:eastAsia="Calibri" w:hAnsi="Times New Roman"/>
                <w:sz w:val="24"/>
                <w:szCs w:val="24"/>
              </w:rPr>
              <w:t>Телефон</w:t>
            </w:r>
          </w:p>
        </w:tc>
        <w:tc>
          <w:tcPr>
            <w:tcW w:w="3798" w:type="dxa"/>
            <w:tcBorders>
              <w:top w:val="single" w:sz="4" w:space="0" w:color="auto"/>
              <w:left w:val="single" w:sz="4" w:space="0" w:color="auto"/>
              <w:bottom w:val="single" w:sz="4" w:space="0" w:color="auto"/>
              <w:right w:val="single" w:sz="4" w:space="0" w:color="auto"/>
            </w:tcBorders>
          </w:tcPr>
          <w:p w:rsidR="00BF54BC" w:rsidRPr="00805C0D" w:rsidRDefault="00BF54BC" w:rsidP="00AE256A">
            <w:pPr>
              <w:widowControl w:val="0"/>
              <w:autoSpaceDE w:val="0"/>
              <w:autoSpaceDN w:val="0"/>
              <w:adjustRightInd w:val="0"/>
              <w:spacing w:after="0" w:line="240" w:lineRule="auto"/>
              <w:ind w:firstLine="709"/>
              <w:rPr>
                <w:rFonts w:ascii="Times New Roman" w:eastAsia="Calibri" w:hAnsi="Times New Roman"/>
                <w:sz w:val="24"/>
                <w:szCs w:val="24"/>
              </w:rPr>
            </w:pPr>
          </w:p>
        </w:tc>
      </w:tr>
      <w:tr w:rsidR="00BF54BC" w:rsidRPr="00805C0D" w:rsidTr="002322E3">
        <w:tc>
          <w:tcPr>
            <w:tcW w:w="5245" w:type="dxa"/>
            <w:tcBorders>
              <w:top w:val="single" w:sz="4" w:space="0" w:color="auto"/>
              <w:left w:val="single" w:sz="4" w:space="0" w:color="auto"/>
              <w:bottom w:val="single" w:sz="4" w:space="0" w:color="auto"/>
              <w:right w:val="single" w:sz="4" w:space="0" w:color="auto"/>
            </w:tcBorders>
            <w:hideMark/>
          </w:tcPr>
          <w:p w:rsidR="00BF54BC" w:rsidRPr="00805C0D" w:rsidRDefault="00BF54BC" w:rsidP="00AE256A">
            <w:pPr>
              <w:widowControl w:val="0"/>
              <w:autoSpaceDE w:val="0"/>
              <w:autoSpaceDN w:val="0"/>
              <w:adjustRightInd w:val="0"/>
              <w:spacing w:after="0" w:line="240" w:lineRule="auto"/>
              <w:ind w:firstLine="709"/>
              <w:rPr>
                <w:rFonts w:ascii="Times New Roman" w:eastAsia="Calibri" w:hAnsi="Times New Roman"/>
                <w:sz w:val="24"/>
                <w:szCs w:val="24"/>
              </w:rPr>
            </w:pPr>
            <w:r w:rsidRPr="00805C0D">
              <w:rPr>
                <w:rFonts w:ascii="Times New Roman" w:eastAsia="Calibri" w:hAnsi="Times New Roman"/>
                <w:sz w:val="24"/>
                <w:szCs w:val="24"/>
              </w:rPr>
              <w:t>ИНН/ЕГРЮЛ (ЕГРИП)</w:t>
            </w:r>
          </w:p>
        </w:tc>
        <w:tc>
          <w:tcPr>
            <w:tcW w:w="3798" w:type="dxa"/>
            <w:tcBorders>
              <w:top w:val="single" w:sz="4" w:space="0" w:color="auto"/>
              <w:left w:val="single" w:sz="4" w:space="0" w:color="auto"/>
              <w:bottom w:val="single" w:sz="4" w:space="0" w:color="auto"/>
              <w:right w:val="single" w:sz="4" w:space="0" w:color="auto"/>
            </w:tcBorders>
          </w:tcPr>
          <w:p w:rsidR="00BF54BC" w:rsidRPr="00805C0D" w:rsidRDefault="00BF54BC" w:rsidP="00AE256A">
            <w:pPr>
              <w:widowControl w:val="0"/>
              <w:autoSpaceDE w:val="0"/>
              <w:autoSpaceDN w:val="0"/>
              <w:adjustRightInd w:val="0"/>
              <w:spacing w:after="0" w:line="240" w:lineRule="auto"/>
              <w:ind w:firstLine="709"/>
              <w:rPr>
                <w:rFonts w:ascii="Times New Roman" w:eastAsia="Calibri" w:hAnsi="Times New Roman"/>
                <w:sz w:val="24"/>
                <w:szCs w:val="24"/>
              </w:rPr>
            </w:pPr>
          </w:p>
        </w:tc>
      </w:tr>
      <w:tr w:rsidR="00BF54BC" w:rsidRPr="00805C0D" w:rsidTr="002322E3">
        <w:tc>
          <w:tcPr>
            <w:tcW w:w="5245" w:type="dxa"/>
            <w:tcBorders>
              <w:top w:val="single" w:sz="4" w:space="0" w:color="auto"/>
              <w:left w:val="single" w:sz="4" w:space="0" w:color="auto"/>
              <w:bottom w:val="single" w:sz="4" w:space="0" w:color="auto"/>
              <w:right w:val="single" w:sz="4" w:space="0" w:color="auto"/>
            </w:tcBorders>
            <w:hideMark/>
          </w:tcPr>
          <w:p w:rsidR="00BF54BC" w:rsidRPr="00805C0D" w:rsidRDefault="00BF54BC" w:rsidP="00AE256A">
            <w:pPr>
              <w:widowControl w:val="0"/>
              <w:autoSpaceDE w:val="0"/>
              <w:autoSpaceDN w:val="0"/>
              <w:adjustRightInd w:val="0"/>
              <w:spacing w:after="0" w:line="240" w:lineRule="auto"/>
              <w:ind w:firstLine="709"/>
              <w:rPr>
                <w:rFonts w:ascii="Times New Roman" w:eastAsia="Calibri" w:hAnsi="Times New Roman"/>
                <w:sz w:val="24"/>
                <w:szCs w:val="24"/>
              </w:rPr>
            </w:pPr>
            <w:r w:rsidRPr="00805C0D">
              <w:rPr>
                <w:rFonts w:ascii="Times New Roman" w:eastAsia="Calibri" w:hAnsi="Times New Roman"/>
                <w:sz w:val="24"/>
                <w:szCs w:val="24"/>
              </w:rPr>
              <w:t>Ф.И.О. руководителя</w:t>
            </w:r>
          </w:p>
          <w:p w:rsidR="00BF54BC" w:rsidRPr="00805C0D" w:rsidRDefault="00BF54BC" w:rsidP="00AE256A">
            <w:pPr>
              <w:widowControl w:val="0"/>
              <w:autoSpaceDE w:val="0"/>
              <w:autoSpaceDN w:val="0"/>
              <w:adjustRightInd w:val="0"/>
              <w:spacing w:after="0" w:line="240" w:lineRule="auto"/>
              <w:ind w:firstLine="709"/>
              <w:rPr>
                <w:rFonts w:ascii="Times New Roman" w:eastAsia="Calibri" w:hAnsi="Times New Roman"/>
                <w:sz w:val="24"/>
                <w:szCs w:val="24"/>
              </w:rPr>
            </w:pPr>
            <w:r w:rsidRPr="00805C0D">
              <w:rPr>
                <w:rFonts w:ascii="Times New Roman" w:eastAsia="Calibri" w:hAnsi="Times New Roman"/>
                <w:sz w:val="24"/>
                <w:szCs w:val="24"/>
              </w:rPr>
              <w:t>(должность, телефон)</w:t>
            </w:r>
          </w:p>
        </w:tc>
        <w:tc>
          <w:tcPr>
            <w:tcW w:w="3798" w:type="dxa"/>
            <w:tcBorders>
              <w:top w:val="single" w:sz="4" w:space="0" w:color="auto"/>
              <w:left w:val="single" w:sz="4" w:space="0" w:color="auto"/>
              <w:bottom w:val="single" w:sz="4" w:space="0" w:color="auto"/>
              <w:right w:val="single" w:sz="4" w:space="0" w:color="auto"/>
            </w:tcBorders>
          </w:tcPr>
          <w:p w:rsidR="00BF54BC" w:rsidRPr="00805C0D" w:rsidRDefault="00BF54BC" w:rsidP="00AE256A">
            <w:pPr>
              <w:widowControl w:val="0"/>
              <w:autoSpaceDE w:val="0"/>
              <w:autoSpaceDN w:val="0"/>
              <w:adjustRightInd w:val="0"/>
              <w:spacing w:after="0" w:line="240" w:lineRule="auto"/>
              <w:ind w:firstLine="709"/>
              <w:rPr>
                <w:rFonts w:ascii="Times New Roman" w:eastAsia="Calibri" w:hAnsi="Times New Roman"/>
                <w:sz w:val="24"/>
                <w:szCs w:val="24"/>
              </w:rPr>
            </w:pPr>
          </w:p>
        </w:tc>
      </w:tr>
      <w:tr w:rsidR="00BF54BC" w:rsidRPr="00805C0D" w:rsidTr="002322E3">
        <w:trPr>
          <w:trHeight w:val="60"/>
        </w:trPr>
        <w:tc>
          <w:tcPr>
            <w:tcW w:w="5245" w:type="dxa"/>
            <w:tcBorders>
              <w:top w:val="single" w:sz="4" w:space="0" w:color="auto"/>
              <w:left w:val="single" w:sz="4" w:space="0" w:color="auto"/>
              <w:bottom w:val="single" w:sz="4" w:space="0" w:color="auto"/>
              <w:right w:val="single" w:sz="4" w:space="0" w:color="auto"/>
            </w:tcBorders>
            <w:hideMark/>
          </w:tcPr>
          <w:p w:rsidR="00BF54BC" w:rsidRPr="00805C0D" w:rsidRDefault="00BF54BC" w:rsidP="00AE256A">
            <w:pPr>
              <w:widowControl w:val="0"/>
              <w:autoSpaceDE w:val="0"/>
              <w:autoSpaceDN w:val="0"/>
              <w:adjustRightInd w:val="0"/>
              <w:spacing w:after="0" w:line="240" w:lineRule="auto"/>
              <w:ind w:firstLine="709"/>
              <w:rPr>
                <w:rFonts w:ascii="Times New Roman" w:eastAsia="Calibri" w:hAnsi="Times New Roman"/>
                <w:sz w:val="24"/>
                <w:szCs w:val="24"/>
              </w:rPr>
            </w:pPr>
            <w:r w:rsidRPr="00805C0D">
              <w:rPr>
                <w:rFonts w:ascii="Times New Roman" w:eastAsia="Calibri" w:hAnsi="Times New Roman"/>
                <w:sz w:val="24"/>
                <w:szCs w:val="24"/>
              </w:rPr>
              <w:t>Лица, уполномоченные совершать действия от имени организации</w:t>
            </w:r>
          </w:p>
        </w:tc>
        <w:tc>
          <w:tcPr>
            <w:tcW w:w="3798" w:type="dxa"/>
            <w:tcBorders>
              <w:top w:val="single" w:sz="4" w:space="0" w:color="auto"/>
              <w:left w:val="single" w:sz="4" w:space="0" w:color="auto"/>
              <w:bottom w:val="single" w:sz="4" w:space="0" w:color="auto"/>
              <w:right w:val="single" w:sz="4" w:space="0" w:color="auto"/>
            </w:tcBorders>
          </w:tcPr>
          <w:p w:rsidR="00BF54BC" w:rsidRPr="00805C0D" w:rsidRDefault="00BF54BC" w:rsidP="00AE256A">
            <w:pPr>
              <w:widowControl w:val="0"/>
              <w:autoSpaceDE w:val="0"/>
              <w:autoSpaceDN w:val="0"/>
              <w:adjustRightInd w:val="0"/>
              <w:spacing w:after="0" w:line="240" w:lineRule="auto"/>
              <w:ind w:firstLine="709"/>
              <w:rPr>
                <w:rFonts w:ascii="Times New Roman" w:eastAsia="Calibri" w:hAnsi="Times New Roman"/>
                <w:sz w:val="24"/>
                <w:szCs w:val="24"/>
              </w:rPr>
            </w:pPr>
          </w:p>
        </w:tc>
      </w:tr>
    </w:tbl>
    <w:p w:rsidR="00BF54BC" w:rsidRPr="00805C0D" w:rsidRDefault="00BF54BC" w:rsidP="00AE256A">
      <w:pPr>
        <w:widowControl w:val="0"/>
        <w:autoSpaceDE w:val="0"/>
        <w:autoSpaceDN w:val="0"/>
        <w:adjustRightInd w:val="0"/>
        <w:spacing w:after="0" w:line="240" w:lineRule="auto"/>
        <w:ind w:firstLine="709"/>
        <w:rPr>
          <w:rFonts w:ascii="Times New Roman" w:eastAsia="Calibri" w:hAnsi="Times New Roman"/>
          <w:sz w:val="24"/>
          <w:szCs w:val="24"/>
        </w:rPr>
      </w:pPr>
    </w:p>
    <w:p w:rsidR="00BF54BC" w:rsidRPr="00805C0D" w:rsidRDefault="00BF54BC" w:rsidP="00AE256A">
      <w:pPr>
        <w:widowControl w:val="0"/>
        <w:autoSpaceDE w:val="0"/>
        <w:autoSpaceDN w:val="0"/>
        <w:adjustRightInd w:val="0"/>
        <w:spacing w:after="0" w:line="240" w:lineRule="auto"/>
        <w:ind w:firstLine="709"/>
        <w:rPr>
          <w:rFonts w:ascii="Times New Roman" w:hAnsi="Times New Roman"/>
          <w:sz w:val="24"/>
          <w:szCs w:val="24"/>
        </w:rPr>
      </w:pPr>
      <w:r w:rsidRPr="00805C0D">
        <w:rPr>
          <w:rFonts w:ascii="Times New Roman" w:hAnsi="Times New Roman"/>
          <w:sz w:val="24"/>
          <w:szCs w:val="24"/>
        </w:rPr>
        <w:t xml:space="preserve">    Ф.И.О., полномочия, телефон лица, подавшего заявку: ___________________________</w:t>
      </w:r>
    </w:p>
    <w:p w:rsidR="00BF54BC" w:rsidRPr="00805C0D" w:rsidRDefault="00BF54BC" w:rsidP="00AE256A">
      <w:pPr>
        <w:widowControl w:val="0"/>
        <w:autoSpaceDE w:val="0"/>
        <w:autoSpaceDN w:val="0"/>
        <w:adjustRightInd w:val="0"/>
        <w:spacing w:after="0" w:line="240" w:lineRule="auto"/>
        <w:ind w:firstLine="709"/>
        <w:rPr>
          <w:rFonts w:ascii="Times New Roman" w:hAnsi="Times New Roman"/>
          <w:sz w:val="24"/>
          <w:szCs w:val="24"/>
        </w:rPr>
      </w:pPr>
      <w:r w:rsidRPr="00805C0D">
        <w:rPr>
          <w:rFonts w:ascii="Times New Roman" w:hAnsi="Times New Roman"/>
          <w:sz w:val="24"/>
          <w:szCs w:val="24"/>
        </w:rPr>
        <w:t>___________________________________________________________________________</w:t>
      </w:r>
    </w:p>
    <w:p w:rsidR="00BF54BC" w:rsidRPr="00805C0D" w:rsidRDefault="00BF54BC" w:rsidP="00AE256A">
      <w:pPr>
        <w:widowControl w:val="0"/>
        <w:autoSpaceDE w:val="0"/>
        <w:autoSpaceDN w:val="0"/>
        <w:adjustRightInd w:val="0"/>
        <w:spacing w:after="0" w:line="240" w:lineRule="auto"/>
        <w:ind w:firstLine="709"/>
        <w:rPr>
          <w:rFonts w:ascii="Times New Roman" w:hAnsi="Times New Roman"/>
          <w:sz w:val="24"/>
          <w:szCs w:val="24"/>
        </w:rPr>
      </w:pPr>
      <w:r w:rsidRPr="00805C0D">
        <w:rPr>
          <w:rFonts w:ascii="Times New Roman" w:hAnsi="Times New Roman"/>
          <w:sz w:val="24"/>
          <w:szCs w:val="24"/>
        </w:rPr>
        <w:t>___________________________________________________________________________</w:t>
      </w:r>
    </w:p>
    <w:p w:rsidR="00BF54BC" w:rsidRPr="00805C0D" w:rsidRDefault="00BF54BC" w:rsidP="00AE256A">
      <w:pPr>
        <w:widowControl w:val="0"/>
        <w:autoSpaceDE w:val="0"/>
        <w:autoSpaceDN w:val="0"/>
        <w:adjustRightInd w:val="0"/>
        <w:spacing w:after="0" w:line="240" w:lineRule="auto"/>
        <w:ind w:firstLine="709"/>
        <w:rPr>
          <w:rFonts w:ascii="Times New Roman" w:hAnsi="Times New Roman"/>
          <w:sz w:val="24"/>
          <w:szCs w:val="24"/>
        </w:rPr>
      </w:pPr>
      <w:r w:rsidRPr="00805C0D">
        <w:rPr>
          <w:rFonts w:ascii="Times New Roman" w:hAnsi="Times New Roman"/>
          <w:sz w:val="24"/>
          <w:szCs w:val="24"/>
        </w:rPr>
        <w:t xml:space="preserve">(вид деятельности по использованию воздушного пространства) </w:t>
      </w:r>
    </w:p>
    <w:p w:rsidR="00BF54BC" w:rsidRPr="00805C0D" w:rsidRDefault="00BF54BC" w:rsidP="00AE256A">
      <w:pPr>
        <w:widowControl w:val="0"/>
        <w:autoSpaceDE w:val="0"/>
        <w:autoSpaceDN w:val="0"/>
        <w:adjustRightInd w:val="0"/>
        <w:spacing w:after="0" w:line="240" w:lineRule="auto"/>
        <w:ind w:firstLine="709"/>
        <w:rPr>
          <w:rFonts w:ascii="Times New Roman" w:hAnsi="Times New Roman"/>
          <w:sz w:val="24"/>
          <w:szCs w:val="24"/>
        </w:rPr>
      </w:pPr>
    </w:p>
    <w:p w:rsidR="00BF54BC" w:rsidRPr="00805C0D" w:rsidRDefault="00BF54BC" w:rsidP="00AE256A">
      <w:pPr>
        <w:widowControl w:val="0"/>
        <w:autoSpaceDE w:val="0"/>
        <w:autoSpaceDN w:val="0"/>
        <w:adjustRightInd w:val="0"/>
        <w:spacing w:after="0" w:line="240" w:lineRule="auto"/>
        <w:ind w:firstLine="709"/>
        <w:rPr>
          <w:rFonts w:ascii="Times New Roman" w:hAnsi="Times New Roman"/>
          <w:sz w:val="24"/>
          <w:szCs w:val="24"/>
        </w:rPr>
      </w:pPr>
      <w:r w:rsidRPr="00805C0D">
        <w:rPr>
          <w:rFonts w:ascii="Times New Roman" w:hAnsi="Times New Roman"/>
          <w:sz w:val="24"/>
          <w:szCs w:val="24"/>
        </w:rPr>
        <w:t>на воздушном судне(тип):______________________________________________________ ____________________________________________________________________________</w:t>
      </w:r>
    </w:p>
    <w:p w:rsidR="00BF54BC" w:rsidRPr="00805C0D" w:rsidRDefault="00BF54BC" w:rsidP="00AE256A">
      <w:pPr>
        <w:widowControl w:val="0"/>
        <w:autoSpaceDE w:val="0"/>
        <w:autoSpaceDN w:val="0"/>
        <w:adjustRightInd w:val="0"/>
        <w:spacing w:after="0" w:line="240" w:lineRule="auto"/>
        <w:ind w:firstLine="709"/>
        <w:rPr>
          <w:rFonts w:ascii="Times New Roman" w:hAnsi="Times New Roman"/>
          <w:sz w:val="24"/>
          <w:szCs w:val="24"/>
        </w:rPr>
      </w:pPr>
    </w:p>
    <w:p w:rsidR="00BF54BC" w:rsidRPr="00805C0D" w:rsidRDefault="00BF54BC" w:rsidP="00AE256A">
      <w:pPr>
        <w:widowControl w:val="0"/>
        <w:autoSpaceDE w:val="0"/>
        <w:autoSpaceDN w:val="0"/>
        <w:adjustRightInd w:val="0"/>
        <w:spacing w:after="0" w:line="240" w:lineRule="auto"/>
        <w:ind w:firstLine="709"/>
        <w:rPr>
          <w:rFonts w:ascii="Times New Roman" w:hAnsi="Times New Roman"/>
          <w:sz w:val="24"/>
          <w:szCs w:val="24"/>
        </w:rPr>
      </w:pPr>
      <w:r w:rsidRPr="00805C0D">
        <w:rPr>
          <w:rFonts w:ascii="Times New Roman" w:hAnsi="Times New Roman"/>
          <w:sz w:val="24"/>
          <w:szCs w:val="24"/>
        </w:rPr>
        <w:t>государственный (регистрационный)</w:t>
      </w:r>
    </w:p>
    <w:p w:rsidR="00BF54BC" w:rsidRPr="00805C0D" w:rsidRDefault="00BF54BC" w:rsidP="00AE256A">
      <w:pPr>
        <w:widowControl w:val="0"/>
        <w:autoSpaceDE w:val="0"/>
        <w:autoSpaceDN w:val="0"/>
        <w:adjustRightInd w:val="0"/>
        <w:spacing w:after="0" w:line="240" w:lineRule="auto"/>
        <w:ind w:firstLine="709"/>
        <w:rPr>
          <w:rFonts w:ascii="Times New Roman" w:hAnsi="Times New Roman"/>
          <w:sz w:val="24"/>
          <w:szCs w:val="24"/>
        </w:rPr>
      </w:pPr>
      <w:r w:rsidRPr="00805C0D">
        <w:rPr>
          <w:rFonts w:ascii="Times New Roman" w:hAnsi="Times New Roman"/>
          <w:sz w:val="24"/>
          <w:szCs w:val="24"/>
        </w:rPr>
        <w:t>опознавательный знак:_________________________________________________________</w:t>
      </w:r>
    </w:p>
    <w:p w:rsidR="00BF54BC" w:rsidRPr="00805C0D" w:rsidRDefault="00BF54BC" w:rsidP="00AE256A">
      <w:pPr>
        <w:widowControl w:val="0"/>
        <w:autoSpaceDE w:val="0"/>
        <w:autoSpaceDN w:val="0"/>
        <w:adjustRightInd w:val="0"/>
        <w:spacing w:after="0" w:line="240" w:lineRule="auto"/>
        <w:ind w:firstLine="709"/>
        <w:rPr>
          <w:rFonts w:ascii="Times New Roman" w:hAnsi="Times New Roman"/>
          <w:sz w:val="24"/>
          <w:szCs w:val="24"/>
        </w:rPr>
      </w:pPr>
    </w:p>
    <w:p w:rsidR="00BF54BC" w:rsidRPr="00805C0D" w:rsidRDefault="00BF54BC" w:rsidP="00AE256A">
      <w:pPr>
        <w:widowControl w:val="0"/>
        <w:autoSpaceDE w:val="0"/>
        <w:autoSpaceDN w:val="0"/>
        <w:adjustRightInd w:val="0"/>
        <w:spacing w:after="0" w:line="240" w:lineRule="auto"/>
        <w:ind w:firstLine="709"/>
        <w:rPr>
          <w:rFonts w:ascii="Times New Roman" w:hAnsi="Times New Roman"/>
          <w:sz w:val="24"/>
          <w:szCs w:val="24"/>
        </w:rPr>
      </w:pPr>
      <w:r w:rsidRPr="00805C0D">
        <w:rPr>
          <w:rFonts w:ascii="Times New Roman" w:hAnsi="Times New Roman"/>
          <w:sz w:val="24"/>
          <w:szCs w:val="24"/>
        </w:rPr>
        <w:lastRenderedPageBreak/>
        <w:t>заводской номер (при наличии)__________________________________________________</w:t>
      </w:r>
    </w:p>
    <w:p w:rsidR="00BF54BC" w:rsidRPr="00805C0D" w:rsidRDefault="00BF54BC" w:rsidP="00AE256A">
      <w:pPr>
        <w:widowControl w:val="0"/>
        <w:autoSpaceDE w:val="0"/>
        <w:autoSpaceDN w:val="0"/>
        <w:adjustRightInd w:val="0"/>
        <w:spacing w:after="0" w:line="240" w:lineRule="auto"/>
        <w:ind w:firstLine="709"/>
        <w:rPr>
          <w:rFonts w:ascii="Times New Roman" w:hAnsi="Times New Roman"/>
          <w:sz w:val="24"/>
          <w:szCs w:val="24"/>
        </w:rPr>
      </w:pPr>
    </w:p>
    <w:p w:rsidR="00BF54BC" w:rsidRPr="00805C0D" w:rsidRDefault="00BF54BC" w:rsidP="00AE256A">
      <w:pPr>
        <w:widowControl w:val="0"/>
        <w:autoSpaceDE w:val="0"/>
        <w:autoSpaceDN w:val="0"/>
        <w:adjustRightInd w:val="0"/>
        <w:spacing w:after="0" w:line="240" w:lineRule="auto"/>
        <w:ind w:firstLine="709"/>
        <w:rPr>
          <w:rFonts w:ascii="Times New Roman" w:hAnsi="Times New Roman"/>
          <w:sz w:val="24"/>
          <w:szCs w:val="24"/>
        </w:rPr>
      </w:pPr>
      <w:r w:rsidRPr="00805C0D">
        <w:rPr>
          <w:rFonts w:ascii="Times New Roman" w:hAnsi="Times New Roman"/>
          <w:sz w:val="24"/>
          <w:szCs w:val="24"/>
        </w:rPr>
        <w:t xml:space="preserve">Срок использования воздушного пространства над территорией МО </w:t>
      </w:r>
    </w:p>
    <w:p w:rsidR="00BF54BC" w:rsidRPr="00805C0D" w:rsidRDefault="00BF54BC" w:rsidP="00AE256A">
      <w:pPr>
        <w:widowControl w:val="0"/>
        <w:autoSpaceDE w:val="0"/>
        <w:autoSpaceDN w:val="0"/>
        <w:adjustRightInd w:val="0"/>
        <w:spacing w:after="0" w:line="240" w:lineRule="auto"/>
        <w:ind w:firstLine="709"/>
        <w:rPr>
          <w:rFonts w:ascii="Times New Roman" w:hAnsi="Times New Roman"/>
          <w:sz w:val="24"/>
          <w:szCs w:val="24"/>
        </w:rPr>
      </w:pPr>
      <w:r w:rsidRPr="00805C0D">
        <w:rPr>
          <w:rFonts w:ascii="Times New Roman" w:hAnsi="Times New Roman"/>
          <w:sz w:val="24"/>
          <w:szCs w:val="24"/>
        </w:rPr>
        <w:t>начало______________________________________________________________________,    окончание___________________________________________________________________</w:t>
      </w:r>
    </w:p>
    <w:p w:rsidR="00BF54BC" w:rsidRPr="00805C0D" w:rsidRDefault="00BF54BC" w:rsidP="00AE256A">
      <w:pPr>
        <w:widowControl w:val="0"/>
        <w:autoSpaceDE w:val="0"/>
        <w:autoSpaceDN w:val="0"/>
        <w:adjustRightInd w:val="0"/>
        <w:spacing w:after="0" w:line="240" w:lineRule="auto"/>
        <w:ind w:firstLine="709"/>
        <w:rPr>
          <w:rFonts w:ascii="Times New Roman" w:hAnsi="Times New Roman"/>
          <w:sz w:val="24"/>
          <w:szCs w:val="24"/>
        </w:rPr>
      </w:pPr>
    </w:p>
    <w:p w:rsidR="00BF54BC" w:rsidRPr="00805C0D" w:rsidRDefault="00BF54BC" w:rsidP="00AE256A">
      <w:pPr>
        <w:widowControl w:val="0"/>
        <w:autoSpaceDE w:val="0"/>
        <w:autoSpaceDN w:val="0"/>
        <w:adjustRightInd w:val="0"/>
        <w:spacing w:after="0" w:line="240" w:lineRule="auto"/>
        <w:ind w:firstLine="709"/>
        <w:rPr>
          <w:rFonts w:ascii="Times New Roman" w:hAnsi="Times New Roman"/>
          <w:sz w:val="24"/>
          <w:szCs w:val="24"/>
        </w:rPr>
      </w:pPr>
    </w:p>
    <w:p w:rsidR="00BF54BC" w:rsidRPr="00805C0D" w:rsidRDefault="00BF54BC" w:rsidP="00AE256A">
      <w:pPr>
        <w:widowControl w:val="0"/>
        <w:autoSpaceDE w:val="0"/>
        <w:autoSpaceDN w:val="0"/>
        <w:adjustRightInd w:val="0"/>
        <w:spacing w:after="0" w:line="240" w:lineRule="auto"/>
        <w:ind w:firstLine="709"/>
        <w:rPr>
          <w:rFonts w:ascii="Times New Roman" w:hAnsi="Times New Roman"/>
          <w:sz w:val="24"/>
          <w:szCs w:val="24"/>
        </w:rPr>
      </w:pPr>
      <w:r w:rsidRPr="00805C0D">
        <w:rPr>
          <w:rFonts w:ascii="Times New Roman" w:hAnsi="Times New Roman"/>
          <w:sz w:val="24"/>
          <w:szCs w:val="24"/>
        </w:rPr>
        <w:t>Место использования воздушного пространства над __________________________________</w:t>
      </w:r>
    </w:p>
    <w:p w:rsidR="00BF54BC" w:rsidRPr="00805C0D" w:rsidRDefault="00BF54BC" w:rsidP="00AE256A">
      <w:pPr>
        <w:widowControl w:val="0"/>
        <w:autoSpaceDE w:val="0"/>
        <w:autoSpaceDN w:val="0"/>
        <w:adjustRightInd w:val="0"/>
        <w:spacing w:after="0" w:line="240" w:lineRule="auto"/>
        <w:ind w:firstLine="709"/>
        <w:rPr>
          <w:rFonts w:ascii="Times New Roman" w:hAnsi="Times New Roman"/>
          <w:sz w:val="24"/>
          <w:szCs w:val="24"/>
        </w:rPr>
      </w:pPr>
      <w:r w:rsidRPr="00805C0D">
        <w:rPr>
          <w:rFonts w:ascii="Times New Roman" w:hAnsi="Times New Roman"/>
          <w:sz w:val="24"/>
          <w:szCs w:val="24"/>
        </w:rPr>
        <w:t>(название муниципального образования Забайкальского края)</w:t>
      </w:r>
    </w:p>
    <w:p w:rsidR="00BF54BC" w:rsidRPr="00805C0D" w:rsidRDefault="00BF54BC" w:rsidP="00AE256A">
      <w:pPr>
        <w:widowControl w:val="0"/>
        <w:autoSpaceDE w:val="0"/>
        <w:autoSpaceDN w:val="0"/>
        <w:adjustRightInd w:val="0"/>
        <w:spacing w:after="0" w:line="240" w:lineRule="auto"/>
        <w:ind w:firstLine="709"/>
        <w:rPr>
          <w:rFonts w:ascii="Times New Roman" w:hAnsi="Times New Roman"/>
          <w:sz w:val="24"/>
          <w:szCs w:val="24"/>
        </w:rPr>
      </w:pPr>
      <w:r w:rsidRPr="00805C0D">
        <w:rPr>
          <w:rFonts w:ascii="Times New Roman" w:hAnsi="Times New Roman"/>
          <w:sz w:val="24"/>
          <w:szCs w:val="24"/>
        </w:rPr>
        <w:t>посадочные площадки, планируемые к использованию: ________________________________________________________________________________________________________________________________________________________________</w:t>
      </w:r>
    </w:p>
    <w:p w:rsidR="00BF54BC" w:rsidRPr="00805C0D" w:rsidRDefault="00BF54BC" w:rsidP="00AE256A">
      <w:pPr>
        <w:widowControl w:val="0"/>
        <w:autoSpaceDE w:val="0"/>
        <w:autoSpaceDN w:val="0"/>
        <w:adjustRightInd w:val="0"/>
        <w:spacing w:after="0" w:line="240" w:lineRule="auto"/>
        <w:ind w:firstLine="709"/>
        <w:rPr>
          <w:rFonts w:ascii="Times New Roman" w:hAnsi="Times New Roman"/>
          <w:sz w:val="24"/>
          <w:szCs w:val="24"/>
        </w:rPr>
      </w:pPr>
    </w:p>
    <w:p w:rsidR="00BF54BC" w:rsidRPr="00805C0D" w:rsidRDefault="00BF54BC" w:rsidP="00AE256A">
      <w:pPr>
        <w:widowControl w:val="0"/>
        <w:autoSpaceDE w:val="0"/>
        <w:autoSpaceDN w:val="0"/>
        <w:adjustRightInd w:val="0"/>
        <w:spacing w:after="0" w:line="240" w:lineRule="auto"/>
        <w:ind w:firstLine="709"/>
        <w:rPr>
          <w:rFonts w:ascii="Times New Roman" w:hAnsi="Times New Roman"/>
          <w:sz w:val="24"/>
          <w:szCs w:val="24"/>
        </w:rPr>
      </w:pPr>
      <w:r w:rsidRPr="00805C0D">
        <w:rPr>
          <w:rFonts w:ascii="Times New Roman" w:hAnsi="Times New Roman"/>
          <w:sz w:val="24"/>
          <w:szCs w:val="24"/>
        </w:rPr>
        <w:t>Время использования воздушного пространства над территорией МО:___________________________________________________________________________</w:t>
      </w:r>
    </w:p>
    <w:p w:rsidR="00BF54BC" w:rsidRPr="00805C0D" w:rsidRDefault="00BF54BC" w:rsidP="00AE256A">
      <w:pPr>
        <w:widowControl w:val="0"/>
        <w:autoSpaceDE w:val="0"/>
        <w:autoSpaceDN w:val="0"/>
        <w:adjustRightInd w:val="0"/>
        <w:spacing w:after="0" w:line="240" w:lineRule="auto"/>
        <w:ind w:firstLine="709"/>
        <w:rPr>
          <w:rFonts w:ascii="Times New Roman" w:hAnsi="Times New Roman"/>
          <w:sz w:val="24"/>
          <w:szCs w:val="24"/>
        </w:rPr>
      </w:pPr>
      <w:r w:rsidRPr="00805C0D">
        <w:rPr>
          <w:rFonts w:ascii="Times New Roman" w:hAnsi="Times New Roman"/>
          <w:sz w:val="24"/>
          <w:szCs w:val="24"/>
        </w:rPr>
        <w:t>(ночное/дневное)</w:t>
      </w:r>
    </w:p>
    <w:p w:rsidR="00BF54BC" w:rsidRPr="00805C0D" w:rsidRDefault="00BF54BC" w:rsidP="00AE256A">
      <w:pPr>
        <w:widowControl w:val="0"/>
        <w:autoSpaceDE w:val="0"/>
        <w:autoSpaceDN w:val="0"/>
        <w:adjustRightInd w:val="0"/>
        <w:spacing w:after="0" w:line="240" w:lineRule="auto"/>
        <w:ind w:firstLine="709"/>
        <w:rPr>
          <w:rFonts w:ascii="Times New Roman" w:hAnsi="Times New Roman"/>
          <w:sz w:val="24"/>
          <w:szCs w:val="24"/>
        </w:rPr>
      </w:pPr>
    </w:p>
    <w:p w:rsidR="00BF54BC" w:rsidRPr="00805C0D" w:rsidRDefault="00BF54BC" w:rsidP="00AE256A">
      <w:pPr>
        <w:widowControl w:val="0"/>
        <w:autoSpaceDE w:val="0"/>
        <w:autoSpaceDN w:val="0"/>
        <w:adjustRightInd w:val="0"/>
        <w:spacing w:after="0" w:line="240" w:lineRule="auto"/>
        <w:ind w:firstLine="709"/>
        <w:rPr>
          <w:rFonts w:ascii="Times New Roman" w:hAnsi="Times New Roman"/>
          <w:sz w:val="24"/>
          <w:szCs w:val="24"/>
        </w:rPr>
      </w:pPr>
      <w:r w:rsidRPr="00805C0D">
        <w:rPr>
          <w:rFonts w:ascii="Times New Roman" w:hAnsi="Times New Roman"/>
          <w:sz w:val="24"/>
          <w:szCs w:val="24"/>
        </w:rPr>
        <w:t>Документы, прилагаемые к заявлению, включая те, которые предоставляются по инициативе заявителя (отметить в  квадрате  дату принятия документа):</w:t>
      </w:r>
    </w:p>
    <w:p w:rsidR="00BF54BC" w:rsidRPr="00805C0D" w:rsidRDefault="00BF54BC" w:rsidP="00AE256A">
      <w:pPr>
        <w:widowControl w:val="0"/>
        <w:autoSpaceDE w:val="0"/>
        <w:autoSpaceDN w:val="0"/>
        <w:adjustRightInd w:val="0"/>
        <w:spacing w:after="0" w:line="240" w:lineRule="auto"/>
        <w:ind w:firstLine="709"/>
        <w:rPr>
          <w:rFonts w:ascii="Times New Roman" w:eastAsia="Calibri" w:hAnsi="Times New Roman"/>
          <w:sz w:val="24"/>
          <w:szCs w:val="24"/>
        </w:rPr>
      </w:pPr>
    </w:p>
    <w:tbl>
      <w:tblPr>
        <w:tblW w:w="0" w:type="auto"/>
        <w:tblInd w:w="574" w:type="dxa"/>
        <w:tblLayout w:type="fixed"/>
        <w:tblCellMar>
          <w:left w:w="75" w:type="dxa"/>
          <w:right w:w="75" w:type="dxa"/>
        </w:tblCellMar>
        <w:tblLook w:val="04A0" w:firstRow="1" w:lastRow="0" w:firstColumn="1" w:lastColumn="0" w:noHBand="0" w:noVBand="1"/>
      </w:tblPr>
      <w:tblGrid>
        <w:gridCol w:w="567"/>
        <w:gridCol w:w="6917"/>
        <w:gridCol w:w="2154"/>
      </w:tblGrid>
      <w:tr w:rsidR="00BF54BC" w:rsidRPr="00805C0D" w:rsidTr="002322E3">
        <w:tc>
          <w:tcPr>
            <w:tcW w:w="567" w:type="dxa"/>
            <w:tcBorders>
              <w:top w:val="single" w:sz="4" w:space="0" w:color="auto"/>
              <w:left w:val="single" w:sz="4" w:space="0" w:color="auto"/>
              <w:bottom w:val="single" w:sz="4" w:space="0" w:color="auto"/>
              <w:right w:val="single" w:sz="4" w:space="0" w:color="auto"/>
            </w:tcBorders>
            <w:hideMark/>
          </w:tcPr>
          <w:p w:rsidR="00BF54BC" w:rsidRPr="00805C0D" w:rsidRDefault="00BF54BC" w:rsidP="00AE256A">
            <w:pPr>
              <w:widowControl w:val="0"/>
              <w:autoSpaceDE w:val="0"/>
              <w:autoSpaceDN w:val="0"/>
              <w:adjustRightInd w:val="0"/>
              <w:spacing w:after="0" w:line="240" w:lineRule="auto"/>
              <w:ind w:firstLine="709"/>
              <w:rPr>
                <w:rFonts w:ascii="Times New Roman" w:eastAsia="Calibri" w:hAnsi="Times New Roman"/>
                <w:sz w:val="24"/>
                <w:szCs w:val="24"/>
              </w:rPr>
            </w:pPr>
            <w:r w:rsidRPr="00805C0D">
              <w:rPr>
                <w:rFonts w:ascii="Times New Roman" w:eastAsia="Calibri" w:hAnsi="Times New Roman"/>
                <w:sz w:val="24"/>
                <w:szCs w:val="24"/>
              </w:rPr>
              <w:t>1</w:t>
            </w:r>
          </w:p>
        </w:tc>
        <w:tc>
          <w:tcPr>
            <w:tcW w:w="6917" w:type="dxa"/>
            <w:tcBorders>
              <w:top w:val="single" w:sz="4" w:space="0" w:color="auto"/>
              <w:left w:val="single" w:sz="4" w:space="0" w:color="auto"/>
              <w:bottom w:val="single" w:sz="4" w:space="0" w:color="auto"/>
              <w:right w:val="single" w:sz="4" w:space="0" w:color="auto"/>
            </w:tcBorders>
          </w:tcPr>
          <w:p w:rsidR="00BF54BC" w:rsidRPr="00805C0D" w:rsidRDefault="00BF54BC" w:rsidP="00AE256A">
            <w:pPr>
              <w:widowControl w:val="0"/>
              <w:autoSpaceDE w:val="0"/>
              <w:autoSpaceDN w:val="0"/>
              <w:adjustRightInd w:val="0"/>
              <w:spacing w:after="0" w:line="240" w:lineRule="auto"/>
              <w:ind w:firstLine="709"/>
              <w:rPr>
                <w:rFonts w:ascii="Times New Roman" w:eastAsia="Calibri" w:hAnsi="Times New Roman"/>
                <w:sz w:val="24"/>
                <w:szCs w:val="24"/>
              </w:rPr>
            </w:pPr>
          </w:p>
        </w:tc>
        <w:tc>
          <w:tcPr>
            <w:tcW w:w="2154" w:type="dxa"/>
            <w:tcBorders>
              <w:top w:val="single" w:sz="4" w:space="0" w:color="auto"/>
              <w:left w:val="single" w:sz="4" w:space="0" w:color="auto"/>
              <w:bottom w:val="single" w:sz="4" w:space="0" w:color="auto"/>
              <w:right w:val="single" w:sz="4" w:space="0" w:color="auto"/>
            </w:tcBorders>
          </w:tcPr>
          <w:p w:rsidR="00BF54BC" w:rsidRPr="00805C0D" w:rsidRDefault="00BF54BC" w:rsidP="00AE256A">
            <w:pPr>
              <w:widowControl w:val="0"/>
              <w:autoSpaceDE w:val="0"/>
              <w:autoSpaceDN w:val="0"/>
              <w:adjustRightInd w:val="0"/>
              <w:spacing w:after="0" w:line="240" w:lineRule="auto"/>
              <w:ind w:firstLine="709"/>
              <w:rPr>
                <w:rFonts w:ascii="Times New Roman" w:eastAsia="Calibri" w:hAnsi="Times New Roman"/>
                <w:sz w:val="24"/>
                <w:szCs w:val="24"/>
              </w:rPr>
            </w:pPr>
          </w:p>
        </w:tc>
      </w:tr>
      <w:tr w:rsidR="00BF54BC" w:rsidRPr="00805C0D" w:rsidTr="002322E3">
        <w:tc>
          <w:tcPr>
            <w:tcW w:w="567" w:type="dxa"/>
            <w:tcBorders>
              <w:top w:val="single" w:sz="4" w:space="0" w:color="auto"/>
              <w:left w:val="single" w:sz="4" w:space="0" w:color="auto"/>
              <w:bottom w:val="single" w:sz="4" w:space="0" w:color="auto"/>
              <w:right w:val="single" w:sz="4" w:space="0" w:color="auto"/>
            </w:tcBorders>
            <w:hideMark/>
          </w:tcPr>
          <w:p w:rsidR="00BF54BC" w:rsidRPr="00805C0D" w:rsidRDefault="00BF54BC" w:rsidP="00AE256A">
            <w:pPr>
              <w:widowControl w:val="0"/>
              <w:autoSpaceDE w:val="0"/>
              <w:autoSpaceDN w:val="0"/>
              <w:adjustRightInd w:val="0"/>
              <w:spacing w:after="0" w:line="240" w:lineRule="auto"/>
              <w:ind w:firstLine="709"/>
              <w:rPr>
                <w:rFonts w:ascii="Times New Roman" w:eastAsia="Calibri" w:hAnsi="Times New Roman"/>
                <w:sz w:val="24"/>
                <w:szCs w:val="24"/>
              </w:rPr>
            </w:pPr>
            <w:r w:rsidRPr="00805C0D">
              <w:rPr>
                <w:rFonts w:ascii="Times New Roman" w:eastAsia="Calibri" w:hAnsi="Times New Roman"/>
                <w:sz w:val="24"/>
                <w:szCs w:val="24"/>
              </w:rPr>
              <w:t>2</w:t>
            </w:r>
          </w:p>
        </w:tc>
        <w:tc>
          <w:tcPr>
            <w:tcW w:w="6917" w:type="dxa"/>
            <w:tcBorders>
              <w:top w:val="single" w:sz="4" w:space="0" w:color="auto"/>
              <w:left w:val="single" w:sz="4" w:space="0" w:color="auto"/>
              <w:bottom w:val="single" w:sz="4" w:space="0" w:color="auto"/>
              <w:right w:val="single" w:sz="4" w:space="0" w:color="auto"/>
            </w:tcBorders>
          </w:tcPr>
          <w:p w:rsidR="00BF54BC" w:rsidRPr="00805C0D" w:rsidRDefault="00BF54BC" w:rsidP="00AE256A">
            <w:pPr>
              <w:widowControl w:val="0"/>
              <w:autoSpaceDE w:val="0"/>
              <w:autoSpaceDN w:val="0"/>
              <w:adjustRightInd w:val="0"/>
              <w:spacing w:after="0" w:line="240" w:lineRule="auto"/>
              <w:ind w:firstLine="709"/>
              <w:rPr>
                <w:rFonts w:ascii="Times New Roman" w:eastAsia="Calibri" w:hAnsi="Times New Roman"/>
                <w:sz w:val="24"/>
                <w:szCs w:val="24"/>
              </w:rPr>
            </w:pPr>
          </w:p>
        </w:tc>
        <w:tc>
          <w:tcPr>
            <w:tcW w:w="2154" w:type="dxa"/>
            <w:tcBorders>
              <w:top w:val="single" w:sz="4" w:space="0" w:color="auto"/>
              <w:left w:val="single" w:sz="4" w:space="0" w:color="auto"/>
              <w:bottom w:val="single" w:sz="4" w:space="0" w:color="auto"/>
              <w:right w:val="single" w:sz="4" w:space="0" w:color="auto"/>
            </w:tcBorders>
          </w:tcPr>
          <w:p w:rsidR="00BF54BC" w:rsidRPr="00805C0D" w:rsidRDefault="00BF54BC" w:rsidP="00AE256A">
            <w:pPr>
              <w:widowControl w:val="0"/>
              <w:autoSpaceDE w:val="0"/>
              <w:autoSpaceDN w:val="0"/>
              <w:adjustRightInd w:val="0"/>
              <w:spacing w:after="0" w:line="240" w:lineRule="auto"/>
              <w:ind w:firstLine="709"/>
              <w:rPr>
                <w:rFonts w:ascii="Times New Roman" w:eastAsia="Calibri" w:hAnsi="Times New Roman"/>
                <w:sz w:val="24"/>
                <w:szCs w:val="24"/>
              </w:rPr>
            </w:pPr>
          </w:p>
        </w:tc>
      </w:tr>
      <w:tr w:rsidR="00BF54BC" w:rsidRPr="00805C0D" w:rsidTr="002322E3">
        <w:tc>
          <w:tcPr>
            <w:tcW w:w="567" w:type="dxa"/>
            <w:tcBorders>
              <w:top w:val="single" w:sz="4" w:space="0" w:color="auto"/>
              <w:left w:val="single" w:sz="4" w:space="0" w:color="auto"/>
              <w:bottom w:val="single" w:sz="4" w:space="0" w:color="auto"/>
              <w:right w:val="single" w:sz="4" w:space="0" w:color="auto"/>
            </w:tcBorders>
            <w:hideMark/>
          </w:tcPr>
          <w:p w:rsidR="00BF54BC" w:rsidRPr="00805C0D" w:rsidRDefault="00BF54BC" w:rsidP="00AE256A">
            <w:pPr>
              <w:widowControl w:val="0"/>
              <w:autoSpaceDE w:val="0"/>
              <w:autoSpaceDN w:val="0"/>
              <w:adjustRightInd w:val="0"/>
              <w:spacing w:after="0" w:line="240" w:lineRule="auto"/>
              <w:ind w:firstLine="709"/>
              <w:rPr>
                <w:rFonts w:ascii="Times New Roman" w:eastAsia="Calibri" w:hAnsi="Times New Roman"/>
                <w:sz w:val="24"/>
                <w:szCs w:val="24"/>
              </w:rPr>
            </w:pPr>
            <w:r w:rsidRPr="00805C0D">
              <w:rPr>
                <w:rFonts w:ascii="Times New Roman" w:eastAsia="Calibri" w:hAnsi="Times New Roman"/>
                <w:sz w:val="24"/>
                <w:szCs w:val="24"/>
              </w:rPr>
              <w:t>3</w:t>
            </w:r>
          </w:p>
        </w:tc>
        <w:tc>
          <w:tcPr>
            <w:tcW w:w="6917" w:type="dxa"/>
            <w:tcBorders>
              <w:top w:val="single" w:sz="4" w:space="0" w:color="auto"/>
              <w:left w:val="single" w:sz="4" w:space="0" w:color="auto"/>
              <w:bottom w:val="single" w:sz="4" w:space="0" w:color="auto"/>
              <w:right w:val="single" w:sz="4" w:space="0" w:color="auto"/>
            </w:tcBorders>
          </w:tcPr>
          <w:p w:rsidR="00BF54BC" w:rsidRPr="00805C0D" w:rsidRDefault="00BF54BC" w:rsidP="00AE256A">
            <w:pPr>
              <w:widowControl w:val="0"/>
              <w:autoSpaceDE w:val="0"/>
              <w:autoSpaceDN w:val="0"/>
              <w:adjustRightInd w:val="0"/>
              <w:spacing w:after="0" w:line="240" w:lineRule="auto"/>
              <w:ind w:firstLine="709"/>
              <w:rPr>
                <w:rFonts w:ascii="Times New Roman" w:eastAsia="Calibri" w:hAnsi="Times New Roman"/>
                <w:sz w:val="24"/>
                <w:szCs w:val="24"/>
              </w:rPr>
            </w:pPr>
          </w:p>
        </w:tc>
        <w:tc>
          <w:tcPr>
            <w:tcW w:w="2154" w:type="dxa"/>
            <w:tcBorders>
              <w:top w:val="single" w:sz="4" w:space="0" w:color="auto"/>
              <w:left w:val="single" w:sz="4" w:space="0" w:color="auto"/>
              <w:bottom w:val="single" w:sz="4" w:space="0" w:color="auto"/>
              <w:right w:val="single" w:sz="4" w:space="0" w:color="auto"/>
            </w:tcBorders>
          </w:tcPr>
          <w:p w:rsidR="00BF54BC" w:rsidRPr="00805C0D" w:rsidRDefault="00BF54BC" w:rsidP="00AE256A">
            <w:pPr>
              <w:widowControl w:val="0"/>
              <w:autoSpaceDE w:val="0"/>
              <w:autoSpaceDN w:val="0"/>
              <w:adjustRightInd w:val="0"/>
              <w:spacing w:after="0" w:line="240" w:lineRule="auto"/>
              <w:ind w:firstLine="709"/>
              <w:rPr>
                <w:rFonts w:ascii="Times New Roman" w:eastAsia="Calibri" w:hAnsi="Times New Roman"/>
                <w:sz w:val="24"/>
                <w:szCs w:val="24"/>
              </w:rPr>
            </w:pPr>
          </w:p>
        </w:tc>
      </w:tr>
      <w:tr w:rsidR="00BF54BC" w:rsidRPr="00805C0D" w:rsidTr="002322E3">
        <w:tc>
          <w:tcPr>
            <w:tcW w:w="567" w:type="dxa"/>
            <w:tcBorders>
              <w:top w:val="single" w:sz="4" w:space="0" w:color="auto"/>
              <w:left w:val="single" w:sz="4" w:space="0" w:color="auto"/>
              <w:bottom w:val="single" w:sz="4" w:space="0" w:color="auto"/>
              <w:right w:val="single" w:sz="4" w:space="0" w:color="auto"/>
            </w:tcBorders>
            <w:hideMark/>
          </w:tcPr>
          <w:p w:rsidR="00BF54BC" w:rsidRPr="00805C0D" w:rsidRDefault="00BF54BC" w:rsidP="00AE256A">
            <w:pPr>
              <w:widowControl w:val="0"/>
              <w:autoSpaceDE w:val="0"/>
              <w:autoSpaceDN w:val="0"/>
              <w:adjustRightInd w:val="0"/>
              <w:spacing w:after="0" w:line="240" w:lineRule="auto"/>
              <w:ind w:firstLine="709"/>
              <w:rPr>
                <w:rFonts w:ascii="Times New Roman" w:eastAsia="Calibri" w:hAnsi="Times New Roman"/>
                <w:sz w:val="24"/>
                <w:szCs w:val="24"/>
              </w:rPr>
            </w:pPr>
            <w:r w:rsidRPr="00805C0D">
              <w:rPr>
                <w:rFonts w:ascii="Times New Roman" w:eastAsia="Calibri" w:hAnsi="Times New Roman"/>
                <w:sz w:val="24"/>
                <w:szCs w:val="24"/>
              </w:rPr>
              <w:t>4</w:t>
            </w:r>
          </w:p>
        </w:tc>
        <w:tc>
          <w:tcPr>
            <w:tcW w:w="6917" w:type="dxa"/>
            <w:tcBorders>
              <w:top w:val="single" w:sz="4" w:space="0" w:color="auto"/>
              <w:left w:val="single" w:sz="4" w:space="0" w:color="auto"/>
              <w:bottom w:val="single" w:sz="4" w:space="0" w:color="auto"/>
              <w:right w:val="single" w:sz="4" w:space="0" w:color="auto"/>
            </w:tcBorders>
          </w:tcPr>
          <w:p w:rsidR="00BF54BC" w:rsidRPr="00805C0D" w:rsidRDefault="00BF54BC" w:rsidP="00AE256A">
            <w:pPr>
              <w:widowControl w:val="0"/>
              <w:autoSpaceDE w:val="0"/>
              <w:autoSpaceDN w:val="0"/>
              <w:adjustRightInd w:val="0"/>
              <w:spacing w:after="0" w:line="240" w:lineRule="auto"/>
              <w:ind w:firstLine="709"/>
              <w:rPr>
                <w:rFonts w:ascii="Times New Roman" w:eastAsia="Calibri" w:hAnsi="Times New Roman"/>
                <w:sz w:val="24"/>
                <w:szCs w:val="24"/>
              </w:rPr>
            </w:pPr>
          </w:p>
        </w:tc>
        <w:tc>
          <w:tcPr>
            <w:tcW w:w="2154" w:type="dxa"/>
            <w:tcBorders>
              <w:top w:val="single" w:sz="4" w:space="0" w:color="auto"/>
              <w:left w:val="single" w:sz="4" w:space="0" w:color="auto"/>
              <w:bottom w:val="single" w:sz="4" w:space="0" w:color="auto"/>
              <w:right w:val="single" w:sz="4" w:space="0" w:color="auto"/>
            </w:tcBorders>
          </w:tcPr>
          <w:p w:rsidR="00BF54BC" w:rsidRPr="00805C0D" w:rsidRDefault="00BF54BC" w:rsidP="00AE256A">
            <w:pPr>
              <w:widowControl w:val="0"/>
              <w:autoSpaceDE w:val="0"/>
              <w:autoSpaceDN w:val="0"/>
              <w:adjustRightInd w:val="0"/>
              <w:spacing w:after="0" w:line="240" w:lineRule="auto"/>
              <w:ind w:firstLine="709"/>
              <w:rPr>
                <w:rFonts w:ascii="Times New Roman" w:eastAsia="Calibri" w:hAnsi="Times New Roman"/>
                <w:sz w:val="24"/>
                <w:szCs w:val="24"/>
              </w:rPr>
            </w:pPr>
          </w:p>
        </w:tc>
      </w:tr>
      <w:tr w:rsidR="00BF54BC" w:rsidRPr="00805C0D" w:rsidTr="002322E3">
        <w:tc>
          <w:tcPr>
            <w:tcW w:w="567" w:type="dxa"/>
            <w:tcBorders>
              <w:top w:val="single" w:sz="4" w:space="0" w:color="auto"/>
              <w:left w:val="single" w:sz="4" w:space="0" w:color="auto"/>
              <w:bottom w:val="single" w:sz="4" w:space="0" w:color="auto"/>
              <w:right w:val="single" w:sz="4" w:space="0" w:color="auto"/>
            </w:tcBorders>
            <w:hideMark/>
          </w:tcPr>
          <w:p w:rsidR="00BF54BC" w:rsidRPr="00805C0D" w:rsidRDefault="00BF54BC" w:rsidP="00AE256A">
            <w:pPr>
              <w:widowControl w:val="0"/>
              <w:autoSpaceDE w:val="0"/>
              <w:autoSpaceDN w:val="0"/>
              <w:adjustRightInd w:val="0"/>
              <w:spacing w:after="0" w:line="240" w:lineRule="auto"/>
              <w:ind w:firstLine="709"/>
              <w:rPr>
                <w:rFonts w:ascii="Times New Roman" w:eastAsia="Calibri" w:hAnsi="Times New Roman"/>
                <w:sz w:val="24"/>
                <w:szCs w:val="24"/>
              </w:rPr>
            </w:pPr>
            <w:r w:rsidRPr="00805C0D">
              <w:rPr>
                <w:rFonts w:ascii="Times New Roman" w:eastAsia="Calibri" w:hAnsi="Times New Roman"/>
                <w:sz w:val="24"/>
                <w:szCs w:val="24"/>
              </w:rPr>
              <w:t>5</w:t>
            </w:r>
          </w:p>
        </w:tc>
        <w:tc>
          <w:tcPr>
            <w:tcW w:w="6917" w:type="dxa"/>
            <w:tcBorders>
              <w:top w:val="single" w:sz="4" w:space="0" w:color="auto"/>
              <w:left w:val="single" w:sz="4" w:space="0" w:color="auto"/>
              <w:bottom w:val="single" w:sz="4" w:space="0" w:color="auto"/>
              <w:right w:val="single" w:sz="4" w:space="0" w:color="auto"/>
            </w:tcBorders>
          </w:tcPr>
          <w:p w:rsidR="00BF54BC" w:rsidRPr="00805C0D" w:rsidRDefault="00BF54BC" w:rsidP="00AE256A">
            <w:pPr>
              <w:widowControl w:val="0"/>
              <w:autoSpaceDE w:val="0"/>
              <w:autoSpaceDN w:val="0"/>
              <w:adjustRightInd w:val="0"/>
              <w:spacing w:after="0" w:line="240" w:lineRule="auto"/>
              <w:ind w:firstLine="709"/>
              <w:rPr>
                <w:rFonts w:ascii="Times New Roman" w:eastAsia="Calibri" w:hAnsi="Times New Roman"/>
                <w:sz w:val="24"/>
                <w:szCs w:val="24"/>
              </w:rPr>
            </w:pPr>
          </w:p>
        </w:tc>
        <w:tc>
          <w:tcPr>
            <w:tcW w:w="2154" w:type="dxa"/>
            <w:tcBorders>
              <w:top w:val="single" w:sz="4" w:space="0" w:color="auto"/>
              <w:left w:val="single" w:sz="4" w:space="0" w:color="auto"/>
              <w:bottom w:val="single" w:sz="4" w:space="0" w:color="auto"/>
              <w:right w:val="single" w:sz="4" w:space="0" w:color="auto"/>
            </w:tcBorders>
          </w:tcPr>
          <w:p w:rsidR="00BF54BC" w:rsidRPr="00805C0D" w:rsidRDefault="00BF54BC" w:rsidP="00AE256A">
            <w:pPr>
              <w:widowControl w:val="0"/>
              <w:autoSpaceDE w:val="0"/>
              <w:autoSpaceDN w:val="0"/>
              <w:adjustRightInd w:val="0"/>
              <w:spacing w:after="0" w:line="240" w:lineRule="auto"/>
              <w:ind w:firstLine="709"/>
              <w:rPr>
                <w:rFonts w:ascii="Times New Roman" w:eastAsia="Calibri" w:hAnsi="Times New Roman"/>
                <w:sz w:val="24"/>
                <w:szCs w:val="24"/>
              </w:rPr>
            </w:pPr>
          </w:p>
        </w:tc>
      </w:tr>
      <w:tr w:rsidR="00BF54BC" w:rsidRPr="00805C0D" w:rsidTr="002322E3">
        <w:tc>
          <w:tcPr>
            <w:tcW w:w="567" w:type="dxa"/>
            <w:tcBorders>
              <w:top w:val="single" w:sz="4" w:space="0" w:color="auto"/>
              <w:left w:val="single" w:sz="4" w:space="0" w:color="auto"/>
              <w:bottom w:val="single" w:sz="4" w:space="0" w:color="auto"/>
              <w:right w:val="single" w:sz="4" w:space="0" w:color="auto"/>
            </w:tcBorders>
            <w:hideMark/>
          </w:tcPr>
          <w:p w:rsidR="00BF54BC" w:rsidRPr="00805C0D" w:rsidRDefault="00BF54BC" w:rsidP="00AE256A">
            <w:pPr>
              <w:widowControl w:val="0"/>
              <w:autoSpaceDE w:val="0"/>
              <w:autoSpaceDN w:val="0"/>
              <w:adjustRightInd w:val="0"/>
              <w:spacing w:after="0" w:line="240" w:lineRule="auto"/>
              <w:ind w:firstLine="709"/>
              <w:rPr>
                <w:rFonts w:ascii="Times New Roman" w:eastAsia="Calibri" w:hAnsi="Times New Roman"/>
                <w:sz w:val="24"/>
                <w:szCs w:val="24"/>
              </w:rPr>
            </w:pPr>
            <w:r w:rsidRPr="00805C0D">
              <w:rPr>
                <w:rFonts w:ascii="Times New Roman" w:eastAsia="Calibri" w:hAnsi="Times New Roman"/>
                <w:sz w:val="24"/>
                <w:szCs w:val="24"/>
              </w:rPr>
              <w:t>6</w:t>
            </w:r>
          </w:p>
        </w:tc>
        <w:tc>
          <w:tcPr>
            <w:tcW w:w="6917" w:type="dxa"/>
            <w:tcBorders>
              <w:top w:val="single" w:sz="4" w:space="0" w:color="auto"/>
              <w:left w:val="single" w:sz="4" w:space="0" w:color="auto"/>
              <w:bottom w:val="single" w:sz="4" w:space="0" w:color="auto"/>
              <w:right w:val="single" w:sz="4" w:space="0" w:color="auto"/>
            </w:tcBorders>
          </w:tcPr>
          <w:p w:rsidR="00BF54BC" w:rsidRPr="00805C0D" w:rsidRDefault="00BF54BC" w:rsidP="00AE256A">
            <w:pPr>
              <w:widowControl w:val="0"/>
              <w:autoSpaceDE w:val="0"/>
              <w:autoSpaceDN w:val="0"/>
              <w:adjustRightInd w:val="0"/>
              <w:spacing w:after="0" w:line="240" w:lineRule="auto"/>
              <w:ind w:firstLine="709"/>
              <w:rPr>
                <w:rFonts w:ascii="Times New Roman" w:eastAsia="Calibri" w:hAnsi="Times New Roman"/>
                <w:sz w:val="24"/>
                <w:szCs w:val="24"/>
              </w:rPr>
            </w:pPr>
          </w:p>
        </w:tc>
        <w:tc>
          <w:tcPr>
            <w:tcW w:w="2154" w:type="dxa"/>
            <w:tcBorders>
              <w:top w:val="single" w:sz="4" w:space="0" w:color="auto"/>
              <w:left w:val="single" w:sz="4" w:space="0" w:color="auto"/>
              <w:bottom w:val="single" w:sz="4" w:space="0" w:color="auto"/>
              <w:right w:val="single" w:sz="4" w:space="0" w:color="auto"/>
            </w:tcBorders>
          </w:tcPr>
          <w:p w:rsidR="00BF54BC" w:rsidRPr="00805C0D" w:rsidRDefault="00BF54BC" w:rsidP="00AE256A">
            <w:pPr>
              <w:widowControl w:val="0"/>
              <w:autoSpaceDE w:val="0"/>
              <w:autoSpaceDN w:val="0"/>
              <w:adjustRightInd w:val="0"/>
              <w:spacing w:after="0" w:line="240" w:lineRule="auto"/>
              <w:ind w:firstLine="709"/>
              <w:rPr>
                <w:rFonts w:ascii="Times New Roman" w:eastAsia="Calibri" w:hAnsi="Times New Roman"/>
                <w:sz w:val="24"/>
                <w:szCs w:val="24"/>
              </w:rPr>
            </w:pPr>
          </w:p>
        </w:tc>
      </w:tr>
      <w:tr w:rsidR="00BF54BC" w:rsidRPr="00805C0D" w:rsidTr="002322E3">
        <w:tc>
          <w:tcPr>
            <w:tcW w:w="567" w:type="dxa"/>
            <w:tcBorders>
              <w:top w:val="single" w:sz="4" w:space="0" w:color="auto"/>
              <w:left w:val="single" w:sz="4" w:space="0" w:color="auto"/>
              <w:bottom w:val="single" w:sz="4" w:space="0" w:color="auto"/>
              <w:right w:val="single" w:sz="4" w:space="0" w:color="auto"/>
            </w:tcBorders>
            <w:hideMark/>
          </w:tcPr>
          <w:p w:rsidR="00BF54BC" w:rsidRPr="00805C0D" w:rsidRDefault="00BF54BC" w:rsidP="00AE256A">
            <w:pPr>
              <w:widowControl w:val="0"/>
              <w:autoSpaceDE w:val="0"/>
              <w:autoSpaceDN w:val="0"/>
              <w:adjustRightInd w:val="0"/>
              <w:spacing w:after="0" w:line="240" w:lineRule="auto"/>
              <w:ind w:firstLine="709"/>
              <w:rPr>
                <w:rFonts w:ascii="Times New Roman" w:eastAsia="Calibri" w:hAnsi="Times New Roman"/>
                <w:sz w:val="24"/>
                <w:szCs w:val="24"/>
              </w:rPr>
            </w:pPr>
            <w:r w:rsidRPr="00805C0D">
              <w:rPr>
                <w:rFonts w:ascii="Times New Roman" w:eastAsia="Calibri" w:hAnsi="Times New Roman"/>
                <w:sz w:val="24"/>
                <w:szCs w:val="24"/>
              </w:rPr>
              <w:t>7</w:t>
            </w:r>
          </w:p>
        </w:tc>
        <w:tc>
          <w:tcPr>
            <w:tcW w:w="6917" w:type="dxa"/>
            <w:tcBorders>
              <w:top w:val="single" w:sz="4" w:space="0" w:color="auto"/>
              <w:left w:val="single" w:sz="4" w:space="0" w:color="auto"/>
              <w:bottom w:val="single" w:sz="4" w:space="0" w:color="auto"/>
              <w:right w:val="single" w:sz="4" w:space="0" w:color="auto"/>
            </w:tcBorders>
          </w:tcPr>
          <w:p w:rsidR="00BF54BC" w:rsidRPr="00805C0D" w:rsidRDefault="00BF54BC" w:rsidP="00AE256A">
            <w:pPr>
              <w:widowControl w:val="0"/>
              <w:autoSpaceDE w:val="0"/>
              <w:autoSpaceDN w:val="0"/>
              <w:adjustRightInd w:val="0"/>
              <w:spacing w:after="0" w:line="240" w:lineRule="auto"/>
              <w:ind w:firstLine="709"/>
              <w:rPr>
                <w:rFonts w:ascii="Times New Roman" w:eastAsia="Calibri" w:hAnsi="Times New Roman"/>
                <w:sz w:val="24"/>
                <w:szCs w:val="24"/>
              </w:rPr>
            </w:pPr>
          </w:p>
        </w:tc>
        <w:tc>
          <w:tcPr>
            <w:tcW w:w="2154" w:type="dxa"/>
            <w:tcBorders>
              <w:top w:val="single" w:sz="4" w:space="0" w:color="auto"/>
              <w:left w:val="single" w:sz="4" w:space="0" w:color="auto"/>
              <w:bottom w:val="single" w:sz="4" w:space="0" w:color="auto"/>
              <w:right w:val="single" w:sz="4" w:space="0" w:color="auto"/>
            </w:tcBorders>
          </w:tcPr>
          <w:p w:rsidR="00BF54BC" w:rsidRPr="00805C0D" w:rsidRDefault="00BF54BC" w:rsidP="00AE256A">
            <w:pPr>
              <w:widowControl w:val="0"/>
              <w:autoSpaceDE w:val="0"/>
              <w:autoSpaceDN w:val="0"/>
              <w:adjustRightInd w:val="0"/>
              <w:spacing w:after="0" w:line="240" w:lineRule="auto"/>
              <w:ind w:firstLine="709"/>
              <w:rPr>
                <w:rFonts w:ascii="Times New Roman" w:eastAsia="Calibri" w:hAnsi="Times New Roman"/>
                <w:sz w:val="24"/>
                <w:szCs w:val="24"/>
              </w:rPr>
            </w:pPr>
          </w:p>
        </w:tc>
      </w:tr>
    </w:tbl>
    <w:p w:rsidR="00BF54BC" w:rsidRPr="00805C0D" w:rsidRDefault="00BF54BC" w:rsidP="00AE256A">
      <w:pPr>
        <w:widowControl w:val="0"/>
        <w:autoSpaceDE w:val="0"/>
        <w:autoSpaceDN w:val="0"/>
        <w:adjustRightInd w:val="0"/>
        <w:spacing w:after="0" w:line="240" w:lineRule="auto"/>
        <w:ind w:firstLine="709"/>
        <w:rPr>
          <w:rFonts w:ascii="Times New Roman" w:eastAsia="Calibri" w:hAnsi="Times New Roman"/>
          <w:sz w:val="24"/>
          <w:szCs w:val="24"/>
        </w:rPr>
      </w:pPr>
    </w:p>
    <w:p w:rsidR="00BF54BC" w:rsidRPr="00805C0D" w:rsidRDefault="00BF54BC" w:rsidP="00AE256A">
      <w:pPr>
        <w:widowControl w:val="0"/>
        <w:autoSpaceDE w:val="0"/>
        <w:autoSpaceDN w:val="0"/>
        <w:adjustRightInd w:val="0"/>
        <w:spacing w:after="0" w:line="240" w:lineRule="auto"/>
        <w:ind w:firstLine="709"/>
        <w:rPr>
          <w:rFonts w:ascii="Times New Roman" w:hAnsi="Times New Roman"/>
          <w:sz w:val="24"/>
          <w:szCs w:val="24"/>
        </w:rPr>
      </w:pPr>
      <w:r w:rsidRPr="00805C0D">
        <w:rPr>
          <w:rFonts w:ascii="Times New Roman" w:hAnsi="Times New Roman"/>
          <w:sz w:val="24"/>
          <w:szCs w:val="24"/>
        </w:rPr>
        <w:t>Заявитель (представитель Заявителя)</w:t>
      </w:r>
    </w:p>
    <w:p w:rsidR="00BF54BC" w:rsidRPr="00805C0D" w:rsidRDefault="00BF54BC" w:rsidP="00AE256A">
      <w:pPr>
        <w:widowControl w:val="0"/>
        <w:autoSpaceDE w:val="0"/>
        <w:autoSpaceDN w:val="0"/>
        <w:adjustRightInd w:val="0"/>
        <w:spacing w:after="0" w:line="240" w:lineRule="auto"/>
        <w:ind w:firstLine="709"/>
        <w:rPr>
          <w:rFonts w:ascii="Times New Roman" w:hAnsi="Times New Roman"/>
          <w:sz w:val="24"/>
          <w:szCs w:val="24"/>
        </w:rPr>
      </w:pPr>
      <w:r w:rsidRPr="00805C0D">
        <w:rPr>
          <w:rFonts w:ascii="Times New Roman" w:hAnsi="Times New Roman"/>
          <w:sz w:val="24"/>
          <w:szCs w:val="24"/>
        </w:rPr>
        <w:t>Ф.И.О. ____________________________________________________________________</w:t>
      </w:r>
    </w:p>
    <w:p w:rsidR="00BF54BC" w:rsidRPr="00805C0D" w:rsidRDefault="00BF54BC" w:rsidP="00AE256A">
      <w:pPr>
        <w:widowControl w:val="0"/>
        <w:autoSpaceDE w:val="0"/>
        <w:autoSpaceDN w:val="0"/>
        <w:adjustRightInd w:val="0"/>
        <w:spacing w:after="0" w:line="240" w:lineRule="auto"/>
        <w:ind w:firstLine="709"/>
        <w:rPr>
          <w:rFonts w:ascii="Times New Roman" w:hAnsi="Times New Roman"/>
          <w:sz w:val="24"/>
          <w:szCs w:val="24"/>
        </w:rPr>
      </w:pPr>
    </w:p>
    <w:p w:rsidR="00BF54BC" w:rsidRPr="00805C0D" w:rsidRDefault="00BF54BC" w:rsidP="00AE256A">
      <w:pPr>
        <w:widowControl w:val="0"/>
        <w:autoSpaceDE w:val="0"/>
        <w:autoSpaceDN w:val="0"/>
        <w:adjustRightInd w:val="0"/>
        <w:spacing w:after="0" w:line="240" w:lineRule="auto"/>
        <w:ind w:firstLine="709"/>
        <w:rPr>
          <w:rFonts w:ascii="Times New Roman" w:hAnsi="Times New Roman"/>
          <w:sz w:val="24"/>
          <w:szCs w:val="24"/>
        </w:rPr>
      </w:pPr>
      <w:r w:rsidRPr="00805C0D">
        <w:rPr>
          <w:rFonts w:ascii="Times New Roman" w:hAnsi="Times New Roman"/>
          <w:sz w:val="24"/>
          <w:szCs w:val="24"/>
        </w:rPr>
        <w:t>Подпись Заявителя (представителя Заявителя):</w:t>
      </w:r>
    </w:p>
    <w:p w:rsidR="00BF54BC" w:rsidRPr="00805C0D" w:rsidRDefault="00BF54BC" w:rsidP="00AE256A">
      <w:pPr>
        <w:widowControl w:val="0"/>
        <w:autoSpaceDE w:val="0"/>
        <w:autoSpaceDN w:val="0"/>
        <w:adjustRightInd w:val="0"/>
        <w:spacing w:after="0" w:line="240" w:lineRule="auto"/>
        <w:ind w:firstLine="709"/>
        <w:rPr>
          <w:rFonts w:ascii="Times New Roman" w:hAnsi="Times New Roman"/>
          <w:sz w:val="24"/>
          <w:szCs w:val="24"/>
        </w:rPr>
      </w:pPr>
      <w:r w:rsidRPr="00805C0D">
        <w:rPr>
          <w:rFonts w:ascii="Times New Roman" w:hAnsi="Times New Roman"/>
          <w:sz w:val="24"/>
          <w:szCs w:val="24"/>
        </w:rPr>
        <w:t>_________________________ «__» ____________ 20__ год.</w:t>
      </w:r>
    </w:p>
    <w:p w:rsidR="00BF54BC" w:rsidRPr="00805C0D" w:rsidRDefault="00BF54BC" w:rsidP="00AE256A">
      <w:pPr>
        <w:widowControl w:val="0"/>
        <w:autoSpaceDE w:val="0"/>
        <w:autoSpaceDN w:val="0"/>
        <w:adjustRightInd w:val="0"/>
        <w:spacing w:after="0" w:line="240" w:lineRule="auto"/>
        <w:ind w:firstLine="709"/>
        <w:rPr>
          <w:rFonts w:ascii="Times New Roman" w:hAnsi="Times New Roman"/>
          <w:sz w:val="24"/>
          <w:szCs w:val="24"/>
        </w:rPr>
      </w:pPr>
    </w:p>
    <w:p w:rsidR="00BF54BC" w:rsidRPr="00805C0D" w:rsidRDefault="00BF54BC" w:rsidP="00AE256A">
      <w:pPr>
        <w:widowControl w:val="0"/>
        <w:autoSpaceDE w:val="0"/>
        <w:autoSpaceDN w:val="0"/>
        <w:adjustRightInd w:val="0"/>
        <w:spacing w:after="0" w:line="240" w:lineRule="auto"/>
        <w:ind w:firstLine="709"/>
        <w:rPr>
          <w:rFonts w:ascii="Times New Roman" w:hAnsi="Times New Roman"/>
          <w:sz w:val="24"/>
          <w:szCs w:val="24"/>
        </w:rPr>
      </w:pPr>
      <w:r w:rsidRPr="00805C0D">
        <w:rPr>
          <w:rFonts w:ascii="Times New Roman" w:hAnsi="Times New Roman"/>
          <w:sz w:val="24"/>
          <w:szCs w:val="24"/>
        </w:rPr>
        <w:t>М.П.</w:t>
      </w:r>
    </w:p>
    <w:p w:rsidR="00BF54BC" w:rsidRPr="00805C0D" w:rsidRDefault="00BF54BC" w:rsidP="00AE256A">
      <w:pPr>
        <w:widowControl w:val="0"/>
        <w:autoSpaceDE w:val="0"/>
        <w:autoSpaceDN w:val="0"/>
        <w:adjustRightInd w:val="0"/>
        <w:spacing w:after="0" w:line="240" w:lineRule="auto"/>
        <w:ind w:firstLine="709"/>
        <w:rPr>
          <w:rFonts w:ascii="Times New Roman" w:hAnsi="Times New Roman"/>
          <w:sz w:val="24"/>
          <w:szCs w:val="24"/>
        </w:rPr>
      </w:pPr>
    </w:p>
    <w:p w:rsidR="00BF54BC" w:rsidRPr="00805C0D" w:rsidRDefault="00BF54BC" w:rsidP="00AE256A">
      <w:pPr>
        <w:spacing w:after="0" w:line="240" w:lineRule="auto"/>
        <w:ind w:firstLine="709"/>
        <w:rPr>
          <w:rFonts w:ascii="Times New Roman" w:hAnsi="Times New Roman"/>
          <w:sz w:val="24"/>
          <w:szCs w:val="24"/>
        </w:rPr>
      </w:pPr>
      <w:r w:rsidRPr="00805C0D">
        <w:rPr>
          <w:rFonts w:ascii="Times New Roman" w:hAnsi="Times New Roman"/>
          <w:sz w:val="24"/>
          <w:szCs w:val="24"/>
        </w:rPr>
        <w:t>Результат рассмотрения заявления прошу:</w:t>
      </w:r>
    </w:p>
    <w:p w:rsidR="00BF54BC" w:rsidRPr="00805C0D" w:rsidRDefault="00BF54BC" w:rsidP="00AE256A">
      <w:pPr>
        <w:widowControl w:val="0"/>
        <w:autoSpaceDE w:val="0"/>
        <w:autoSpaceDN w:val="0"/>
        <w:adjustRightInd w:val="0"/>
        <w:spacing w:after="0" w:line="240" w:lineRule="auto"/>
        <w:ind w:firstLine="709"/>
        <w:rPr>
          <w:rFonts w:ascii="Times New Roman" w:hAnsi="Times New Roman"/>
          <w:sz w:val="24"/>
          <w:szCs w:val="24"/>
        </w:rPr>
      </w:pPr>
      <w:r w:rsidRPr="00805C0D">
        <w:rPr>
          <w:rFonts w:ascii="Times New Roman" w:hAnsi="Times New Roman"/>
          <w:sz w:val="24"/>
          <w:szCs w:val="24"/>
        </w:rPr>
        <w:br w:type="page"/>
      </w:r>
      <w:r w:rsidRPr="00805C0D">
        <w:rPr>
          <w:rFonts w:ascii="Times New Roman" w:hAnsi="Times New Roman"/>
          <w:sz w:val="24"/>
          <w:szCs w:val="24"/>
        </w:rPr>
        <w:lastRenderedPageBreak/>
        <w:t xml:space="preserve">Приложение 2 </w:t>
      </w:r>
    </w:p>
    <w:p w:rsidR="00BF54BC" w:rsidRPr="00805C0D" w:rsidRDefault="00BF54BC" w:rsidP="00AE256A">
      <w:pPr>
        <w:autoSpaceDE w:val="0"/>
        <w:autoSpaceDN w:val="0"/>
        <w:adjustRightInd w:val="0"/>
        <w:spacing w:after="0" w:line="240" w:lineRule="auto"/>
        <w:ind w:firstLine="709"/>
        <w:rPr>
          <w:rFonts w:ascii="Times New Roman" w:hAnsi="Times New Roman"/>
          <w:sz w:val="24"/>
          <w:szCs w:val="24"/>
        </w:rPr>
      </w:pPr>
      <w:r w:rsidRPr="00805C0D">
        <w:rPr>
          <w:rFonts w:ascii="Times New Roman" w:hAnsi="Times New Roman"/>
          <w:sz w:val="24"/>
          <w:szCs w:val="24"/>
        </w:rPr>
        <w:t>к административному регламенту</w:t>
      </w:r>
    </w:p>
    <w:p w:rsidR="00BF54BC" w:rsidRPr="00805C0D" w:rsidRDefault="00BF54BC" w:rsidP="00AE256A">
      <w:pPr>
        <w:spacing w:after="0" w:line="240" w:lineRule="auto"/>
        <w:ind w:firstLine="709"/>
        <w:rPr>
          <w:rFonts w:ascii="Times New Roman" w:eastAsia="Arial Unicode MS" w:hAnsi="Times New Roman"/>
          <w:color w:val="000000"/>
          <w:sz w:val="24"/>
          <w:szCs w:val="24"/>
        </w:rPr>
      </w:pPr>
    </w:p>
    <w:p w:rsidR="00BF54BC" w:rsidRPr="00805C0D" w:rsidRDefault="00BF54BC" w:rsidP="00AE256A">
      <w:pPr>
        <w:spacing w:after="0" w:line="240" w:lineRule="auto"/>
        <w:ind w:firstLine="709"/>
        <w:rPr>
          <w:rFonts w:ascii="Times New Roman" w:eastAsia="Arial Unicode MS" w:hAnsi="Times New Roman"/>
          <w:color w:val="000000"/>
          <w:sz w:val="24"/>
          <w:szCs w:val="24"/>
        </w:rPr>
      </w:pPr>
    </w:p>
    <w:p w:rsidR="00BF54BC" w:rsidRPr="00805C0D" w:rsidRDefault="00BF54BC" w:rsidP="00AE256A">
      <w:pPr>
        <w:spacing w:after="0" w:line="240" w:lineRule="auto"/>
        <w:ind w:firstLine="709"/>
        <w:rPr>
          <w:rFonts w:ascii="Times New Roman" w:eastAsia="Arial Unicode MS" w:hAnsi="Times New Roman"/>
          <w:color w:val="000000"/>
          <w:sz w:val="24"/>
          <w:szCs w:val="24"/>
        </w:rPr>
      </w:pPr>
    </w:p>
    <w:p w:rsidR="00BF54BC" w:rsidRPr="00805C0D" w:rsidRDefault="00BF54BC" w:rsidP="00AE256A">
      <w:pPr>
        <w:spacing w:after="0" w:line="240" w:lineRule="auto"/>
        <w:ind w:firstLine="709"/>
        <w:rPr>
          <w:rFonts w:ascii="Times New Roman" w:eastAsia="Arial Unicode MS" w:hAnsi="Times New Roman"/>
          <w:b/>
          <w:color w:val="000000"/>
          <w:sz w:val="24"/>
          <w:szCs w:val="24"/>
        </w:rPr>
      </w:pPr>
      <w:r w:rsidRPr="00805C0D">
        <w:rPr>
          <w:rFonts w:ascii="Times New Roman" w:eastAsia="Arial Unicode MS" w:hAnsi="Times New Roman"/>
          <w:b/>
          <w:color w:val="000000"/>
          <w:sz w:val="24"/>
          <w:szCs w:val="24"/>
        </w:rPr>
        <w:t xml:space="preserve">Блок-схема  последовательности действий </w:t>
      </w:r>
    </w:p>
    <w:p w:rsidR="00BF54BC" w:rsidRPr="00805C0D" w:rsidRDefault="00BF54BC" w:rsidP="00AE256A">
      <w:pPr>
        <w:spacing w:after="0" w:line="240" w:lineRule="auto"/>
        <w:ind w:firstLine="709"/>
        <w:rPr>
          <w:rFonts w:ascii="Times New Roman" w:eastAsia="Arial Unicode MS" w:hAnsi="Times New Roman"/>
          <w:b/>
          <w:color w:val="000000"/>
          <w:sz w:val="24"/>
          <w:szCs w:val="24"/>
        </w:rPr>
      </w:pPr>
      <w:r w:rsidRPr="00805C0D">
        <w:rPr>
          <w:rFonts w:ascii="Times New Roman" w:eastAsia="Arial Unicode MS" w:hAnsi="Times New Roman"/>
          <w:b/>
          <w:color w:val="000000"/>
          <w:sz w:val="24"/>
          <w:szCs w:val="24"/>
        </w:rPr>
        <w:t>по предоставлению муниципальной услуги</w:t>
      </w:r>
    </w:p>
    <w:p w:rsidR="00BF54BC" w:rsidRPr="00805C0D" w:rsidRDefault="00BF54BC" w:rsidP="00AE256A">
      <w:pPr>
        <w:spacing w:after="0" w:line="240" w:lineRule="auto"/>
        <w:ind w:firstLine="709"/>
        <w:rPr>
          <w:rFonts w:ascii="Times New Roman" w:eastAsia="Arial Unicode MS" w:hAnsi="Times New Roman"/>
          <w:color w:val="000000"/>
          <w:sz w:val="24"/>
          <w:szCs w:val="24"/>
        </w:rPr>
      </w:pPr>
    </w:p>
    <w:tbl>
      <w:tblPr>
        <w:tblW w:w="0" w:type="auto"/>
        <w:tblInd w:w="8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84"/>
      </w:tblGrid>
      <w:tr w:rsidR="00BF54BC" w:rsidRPr="00805C0D" w:rsidTr="002322E3">
        <w:trPr>
          <w:trHeight w:val="1075"/>
        </w:trPr>
        <w:tc>
          <w:tcPr>
            <w:tcW w:w="7484" w:type="dxa"/>
            <w:tcBorders>
              <w:top w:val="single" w:sz="4" w:space="0" w:color="auto"/>
              <w:left w:val="single" w:sz="4" w:space="0" w:color="auto"/>
              <w:bottom w:val="single" w:sz="4" w:space="0" w:color="auto"/>
              <w:right w:val="single" w:sz="4" w:space="0" w:color="auto"/>
            </w:tcBorders>
            <w:hideMark/>
          </w:tcPr>
          <w:p w:rsidR="00BF54BC" w:rsidRPr="00805C0D" w:rsidRDefault="00BF54BC" w:rsidP="00AE256A">
            <w:pPr>
              <w:spacing w:after="0" w:line="240" w:lineRule="auto"/>
              <w:ind w:firstLine="709"/>
              <w:rPr>
                <w:rFonts w:ascii="Times New Roman" w:eastAsia="Arial Unicode MS" w:hAnsi="Times New Roman"/>
                <w:color w:val="000000"/>
                <w:sz w:val="24"/>
                <w:szCs w:val="24"/>
                <w:lang w:eastAsia="en-US"/>
              </w:rPr>
            </w:pPr>
            <w:r w:rsidRPr="00805C0D">
              <w:rPr>
                <w:rFonts w:ascii="Times New Roman" w:eastAsia="Arial Unicode MS" w:hAnsi="Times New Roman"/>
                <w:color w:val="000000"/>
                <w:sz w:val="24"/>
                <w:szCs w:val="24"/>
                <w:lang w:eastAsia="en-US"/>
              </w:rPr>
              <w:t>Обращение заявителя с заявлением о предоставлении муниципальной услуги и документами, указанными в п.2.10 (2.11) административного регламента (далее - документы)</w:t>
            </w:r>
          </w:p>
        </w:tc>
      </w:tr>
    </w:tbl>
    <w:p w:rsidR="00BF54BC" w:rsidRPr="00805C0D" w:rsidRDefault="00BF54BC" w:rsidP="00AE256A">
      <w:pPr>
        <w:spacing w:after="0" w:line="240" w:lineRule="auto"/>
        <w:ind w:firstLine="709"/>
        <w:rPr>
          <w:rFonts w:ascii="Times New Roman" w:eastAsia="Arial Unicode MS" w:hAnsi="Times New Roman"/>
          <w:color w:val="000000"/>
          <w:sz w:val="24"/>
          <w:szCs w:val="24"/>
        </w:rPr>
      </w:pP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14"/>
      </w:tblGrid>
      <w:tr w:rsidR="00BF54BC" w:rsidRPr="00805C0D" w:rsidTr="002322E3">
        <w:trPr>
          <w:trHeight w:val="862"/>
        </w:trPr>
        <w:tc>
          <w:tcPr>
            <w:tcW w:w="9214" w:type="dxa"/>
            <w:tcBorders>
              <w:top w:val="single" w:sz="4" w:space="0" w:color="auto"/>
              <w:left w:val="single" w:sz="4" w:space="0" w:color="auto"/>
              <w:bottom w:val="single" w:sz="4" w:space="0" w:color="auto"/>
              <w:right w:val="single" w:sz="4" w:space="0" w:color="auto"/>
            </w:tcBorders>
            <w:hideMark/>
          </w:tcPr>
          <w:p w:rsidR="00BF54BC" w:rsidRPr="00805C0D" w:rsidRDefault="00BF54BC" w:rsidP="00AE256A">
            <w:pPr>
              <w:spacing w:after="0" w:line="240" w:lineRule="auto"/>
              <w:ind w:firstLine="709"/>
              <w:rPr>
                <w:rFonts w:ascii="Times New Roman" w:eastAsia="Arial Unicode MS" w:hAnsi="Times New Roman"/>
                <w:color w:val="000000"/>
                <w:sz w:val="24"/>
                <w:szCs w:val="24"/>
                <w:lang w:eastAsia="en-US"/>
              </w:rPr>
            </w:pPr>
            <w:r w:rsidRPr="00805C0D">
              <w:rPr>
                <w:rFonts w:ascii="Times New Roman" w:eastAsia="Arial Unicode MS" w:hAnsi="Times New Roman"/>
                <w:color w:val="000000"/>
                <w:sz w:val="24"/>
                <w:szCs w:val="24"/>
                <w:lang w:eastAsia="en-US"/>
              </w:rPr>
              <w:t>Проверка заявления и документов на соответствие требованиям пункта 2.10 (2.11) административного регламента</w:t>
            </w:r>
          </w:p>
        </w:tc>
      </w:tr>
    </w:tbl>
    <w:p w:rsidR="00BF54BC" w:rsidRPr="00805C0D" w:rsidRDefault="00BF54BC" w:rsidP="00AE256A">
      <w:pPr>
        <w:spacing w:after="0" w:line="240" w:lineRule="auto"/>
        <w:ind w:firstLine="709"/>
        <w:rPr>
          <w:rFonts w:ascii="Times New Roman" w:eastAsia="Arial Unicode MS" w:hAnsi="Times New Roman"/>
          <w:color w:val="000000"/>
          <w:sz w:val="24"/>
          <w:szCs w:val="24"/>
        </w:rPr>
      </w:pPr>
      <w:r w:rsidRPr="00805C0D">
        <w:rPr>
          <w:rFonts w:ascii="Times New Roman" w:eastAsia="Arial Unicode MS" w:hAnsi="Times New Roman"/>
          <w:color w:val="000000"/>
          <w:sz w:val="24"/>
          <w:szCs w:val="24"/>
        </w:rPr>
        <w:t xml:space="preserve">                      </w:t>
      </w:r>
      <w:r w:rsidRPr="00805C0D">
        <w:rPr>
          <w:rFonts w:ascii="Times New Roman" w:eastAsia="Arial Unicode MS" w:hAnsi="Times New Roman"/>
          <w:color w:val="000000"/>
          <w:sz w:val="24"/>
          <w:szCs w:val="24"/>
        </w:rPr>
        <w:sym w:font="Symbol" w:char="00AF"/>
      </w:r>
      <w:r w:rsidRPr="00805C0D">
        <w:rPr>
          <w:rFonts w:ascii="Times New Roman" w:eastAsia="Arial Unicode MS" w:hAnsi="Times New Roman"/>
          <w:color w:val="000000"/>
          <w:sz w:val="24"/>
          <w:szCs w:val="24"/>
        </w:rPr>
        <w:t xml:space="preserve">                                                                               </w:t>
      </w:r>
      <w:r w:rsidRPr="00805C0D">
        <w:rPr>
          <w:rFonts w:ascii="Times New Roman" w:eastAsia="Arial Unicode MS" w:hAnsi="Times New Roman"/>
          <w:color w:val="000000"/>
          <w:sz w:val="24"/>
          <w:szCs w:val="24"/>
        </w:rPr>
        <w:sym w:font="Symbol" w:char="00AF"/>
      </w:r>
      <w:r w:rsidRPr="00805C0D">
        <w:rPr>
          <w:rFonts w:ascii="Times New Roman" w:eastAsia="Arial Unicode MS" w:hAnsi="Times New Roman"/>
          <w:color w:val="000000"/>
          <w:sz w:val="24"/>
          <w:szCs w:val="24"/>
        </w:rPr>
        <w:t xml:space="preserve">                                         </w:t>
      </w:r>
    </w:p>
    <w:tbl>
      <w:tblPr>
        <w:tblW w:w="0" w:type="auto"/>
        <w:tblInd w:w="-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00"/>
        <w:gridCol w:w="1917"/>
        <w:gridCol w:w="3674"/>
      </w:tblGrid>
      <w:tr w:rsidR="00BF54BC" w:rsidRPr="00805C0D" w:rsidTr="002322E3">
        <w:trPr>
          <w:trHeight w:val="1399"/>
        </w:trPr>
        <w:tc>
          <w:tcPr>
            <w:tcW w:w="3600" w:type="dxa"/>
            <w:tcBorders>
              <w:top w:val="single" w:sz="4" w:space="0" w:color="auto"/>
              <w:left w:val="single" w:sz="4" w:space="0" w:color="auto"/>
              <w:bottom w:val="single" w:sz="4" w:space="0" w:color="auto"/>
              <w:right w:val="single" w:sz="4" w:space="0" w:color="auto"/>
            </w:tcBorders>
            <w:hideMark/>
          </w:tcPr>
          <w:p w:rsidR="00BF54BC" w:rsidRPr="00805C0D" w:rsidRDefault="00BF54BC" w:rsidP="00AE256A">
            <w:pPr>
              <w:spacing w:after="0" w:line="240" w:lineRule="auto"/>
              <w:ind w:firstLine="709"/>
              <w:rPr>
                <w:rFonts w:ascii="Times New Roman" w:eastAsia="Arial Unicode MS" w:hAnsi="Times New Roman"/>
                <w:color w:val="000000"/>
                <w:sz w:val="24"/>
                <w:szCs w:val="24"/>
                <w:lang w:eastAsia="en-US"/>
              </w:rPr>
            </w:pPr>
            <w:r w:rsidRPr="00805C0D">
              <w:rPr>
                <w:rFonts w:ascii="Times New Roman" w:eastAsia="Arial Unicode MS" w:hAnsi="Times New Roman"/>
                <w:color w:val="000000"/>
                <w:sz w:val="24"/>
                <w:szCs w:val="24"/>
                <w:lang w:eastAsia="en-US"/>
              </w:rPr>
              <w:t>Заявление и документы соответствуют предъявленным требованиям</w:t>
            </w:r>
          </w:p>
        </w:tc>
        <w:tc>
          <w:tcPr>
            <w:tcW w:w="1917" w:type="dxa"/>
            <w:tcBorders>
              <w:top w:val="nil"/>
              <w:left w:val="single" w:sz="4" w:space="0" w:color="auto"/>
              <w:bottom w:val="nil"/>
              <w:right w:val="single" w:sz="4" w:space="0" w:color="auto"/>
            </w:tcBorders>
          </w:tcPr>
          <w:p w:rsidR="00BF54BC" w:rsidRPr="00805C0D" w:rsidRDefault="00BF54BC" w:rsidP="00AE256A">
            <w:pPr>
              <w:spacing w:after="0" w:line="240" w:lineRule="auto"/>
              <w:ind w:firstLine="709"/>
              <w:rPr>
                <w:rFonts w:ascii="Times New Roman" w:eastAsia="Arial Unicode MS" w:hAnsi="Times New Roman"/>
                <w:color w:val="000000"/>
                <w:sz w:val="24"/>
                <w:szCs w:val="24"/>
                <w:lang w:eastAsia="en-US"/>
              </w:rPr>
            </w:pPr>
          </w:p>
        </w:tc>
        <w:tc>
          <w:tcPr>
            <w:tcW w:w="3674" w:type="dxa"/>
            <w:tcBorders>
              <w:top w:val="single" w:sz="4" w:space="0" w:color="auto"/>
              <w:left w:val="single" w:sz="4" w:space="0" w:color="auto"/>
              <w:bottom w:val="single" w:sz="4" w:space="0" w:color="auto"/>
              <w:right w:val="single" w:sz="4" w:space="0" w:color="auto"/>
            </w:tcBorders>
            <w:hideMark/>
          </w:tcPr>
          <w:p w:rsidR="00BF54BC" w:rsidRPr="00805C0D" w:rsidRDefault="00BF54BC" w:rsidP="00AE256A">
            <w:pPr>
              <w:spacing w:after="0" w:line="240" w:lineRule="auto"/>
              <w:ind w:firstLine="709"/>
              <w:rPr>
                <w:rFonts w:ascii="Times New Roman" w:eastAsia="Arial Unicode MS" w:hAnsi="Times New Roman"/>
                <w:color w:val="000000"/>
                <w:sz w:val="24"/>
                <w:szCs w:val="24"/>
                <w:lang w:eastAsia="en-US"/>
              </w:rPr>
            </w:pPr>
            <w:r w:rsidRPr="00805C0D">
              <w:rPr>
                <w:rFonts w:ascii="Times New Roman" w:eastAsia="Arial Unicode MS" w:hAnsi="Times New Roman"/>
                <w:color w:val="000000"/>
                <w:sz w:val="24"/>
                <w:szCs w:val="24"/>
                <w:lang w:eastAsia="en-US"/>
              </w:rPr>
              <w:t>Заявление и документы не соответствуют предъявляемым требованиям</w:t>
            </w:r>
          </w:p>
        </w:tc>
      </w:tr>
    </w:tbl>
    <w:p w:rsidR="00BF54BC" w:rsidRPr="00805C0D" w:rsidRDefault="00BF54BC" w:rsidP="00AE256A">
      <w:pPr>
        <w:spacing w:after="0" w:line="240" w:lineRule="auto"/>
        <w:ind w:firstLine="709"/>
        <w:rPr>
          <w:rFonts w:ascii="Times New Roman" w:eastAsia="Arial Unicode MS" w:hAnsi="Times New Roman"/>
          <w:color w:val="000000"/>
          <w:sz w:val="24"/>
          <w:szCs w:val="24"/>
        </w:rPr>
      </w:pPr>
      <w:r w:rsidRPr="00805C0D">
        <w:rPr>
          <w:rFonts w:ascii="Times New Roman" w:eastAsia="Arial Unicode MS" w:hAnsi="Times New Roman"/>
          <w:color w:val="000000"/>
          <w:sz w:val="24"/>
          <w:szCs w:val="24"/>
        </w:rPr>
        <w:t xml:space="preserve">                       </w:t>
      </w:r>
      <w:r w:rsidRPr="00805C0D">
        <w:rPr>
          <w:rFonts w:ascii="Times New Roman" w:eastAsia="Arial Unicode MS" w:hAnsi="Times New Roman"/>
          <w:color w:val="000000"/>
          <w:sz w:val="24"/>
          <w:szCs w:val="24"/>
        </w:rPr>
        <w:sym w:font="Symbol" w:char="00AF"/>
      </w:r>
      <w:r w:rsidRPr="00805C0D">
        <w:rPr>
          <w:rFonts w:ascii="Times New Roman" w:eastAsia="Arial Unicode MS" w:hAnsi="Times New Roman"/>
          <w:color w:val="000000"/>
          <w:sz w:val="24"/>
          <w:szCs w:val="24"/>
        </w:rPr>
        <w:t xml:space="preserve">                                                                             </w:t>
      </w:r>
      <w:r w:rsidRPr="00805C0D">
        <w:rPr>
          <w:rFonts w:ascii="Times New Roman" w:eastAsia="Arial Unicode MS" w:hAnsi="Times New Roman"/>
          <w:color w:val="000000"/>
          <w:sz w:val="24"/>
          <w:szCs w:val="24"/>
        </w:rPr>
        <w:sym w:font="Symbol" w:char="00AF"/>
      </w:r>
      <w:r w:rsidRPr="00805C0D">
        <w:rPr>
          <w:rFonts w:ascii="Times New Roman" w:eastAsia="Arial Unicode MS" w:hAnsi="Times New Roman"/>
          <w:color w:val="000000"/>
          <w:sz w:val="24"/>
          <w:szCs w:val="24"/>
        </w:rPr>
        <w:t xml:space="preserve"> </w:t>
      </w:r>
    </w:p>
    <w:tbl>
      <w:tblPr>
        <w:tblW w:w="0" w:type="auto"/>
        <w:tblInd w:w="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10"/>
        <w:gridCol w:w="1896"/>
        <w:gridCol w:w="3644"/>
      </w:tblGrid>
      <w:tr w:rsidR="00BF54BC" w:rsidRPr="00805C0D" w:rsidTr="002322E3">
        <w:trPr>
          <w:trHeight w:val="1410"/>
        </w:trPr>
        <w:tc>
          <w:tcPr>
            <w:tcW w:w="3610" w:type="dxa"/>
            <w:tcBorders>
              <w:top w:val="single" w:sz="4" w:space="0" w:color="auto"/>
              <w:left w:val="single" w:sz="4" w:space="0" w:color="auto"/>
              <w:bottom w:val="single" w:sz="4" w:space="0" w:color="auto"/>
              <w:right w:val="single" w:sz="4" w:space="0" w:color="auto"/>
            </w:tcBorders>
          </w:tcPr>
          <w:p w:rsidR="00BF54BC" w:rsidRPr="00805C0D" w:rsidRDefault="00BF54BC" w:rsidP="00AE256A">
            <w:pPr>
              <w:spacing w:after="0" w:line="240" w:lineRule="auto"/>
              <w:ind w:firstLine="709"/>
              <w:rPr>
                <w:rFonts w:ascii="Times New Roman" w:eastAsia="Arial Unicode MS" w:hAnsi="Times New Roman"/>
                <w:color w:val="000000"/>
                <w:sz w:val="24"/>
                <w:szCs w:val="24"/>
                <w:lang w:eastAsia="en-US"/>
              </w:rPr>
            </w:pPr>
          </w:p>
          <w:p w:rsidR="00BF54BC" w:rsidRPr="00805C0D" w:rsidRDefault="00BF54BC" w:rsidP="00AE256A">
            <w:pPr>
              <w:spacing w:after="0" w:line="240" w:lineRule="auto"/>
              <w:ind w:firstLine="709"/>
              <w:rPr>
                <w:rFonts w:ascii="Times New Roman" w:eastAsia="Arial Unicode MS" w:hAnsi="Times New Roman"/>
                <w:color w:val="000000"/>
                <w:sz w:val="24"/>
                <w:szCs w:val="24"/>
                <w:lang w:eastAsia="en-US"/>
              </w:rPr>
            </w:pPr>
            <w:r w:rsidRPr="00805C0D">
              <w:rPr>
                <w:rFonts w:ascii="Times New Roman" w:eastAsia="Arial Unicode MS" w:hAnsi="Times New Roman"/>
                <w:color w:val="000000"/>
                <w:sz w:val="24"/>
                <w:szCs w:val="24"/>
                <w:lang w:eastAsia="en-US"/>
              </w:rPr>
              <w:t>Прием и регистрация заявления и документов</w:t>
            </w:r>
          </w:p>
        </w:tc>
        <w:tc>
          <w:tcPr>
            <w:tcW w:w="1896" w:type="dxa"/>
            <w:tcBorders>
              <w:top w:val="nil"/>
              <w:left w:val="single" w:sz="4" w:space="0" w:color="auto"/>
              <w:bottom w:val="nil"/>
              <w:right w:val="single" w:sz="4" w:space="0" w:color="auto"/>
            </w:tcBorders>
          </w:tcPr>
          <w:p w:rsidR="00BF54BC" w:rsidRPr="00805C0D" w:rsidRDefault="00BF54BC" w:rsidP="00AE256A">
            <w:pPr>
              <w:spacing w:after="0" w:line="240" w:lineRule="auto"/>
              <w:ind w:firstLine="709"/>
              <w:rPr>
                <w:rFonts w:ascii="Times New Roman" w:eastAsia="Arial Unicode MS" w:hAnsi="Times New Roman"/>
                <w:color w:val="000000"/>
                <w:sz w:val="24"/>
                <w:szCs w:val="24"/>
                <w:lang w:eastAsia="en-US"/>
              </w:rPr>
            </w:pPr>
          </w:p>
        </w:tc>
        <w:tc>
          <w:tcPr>
            <w:tcW w:w="3644" w:type="dxa"/>
            <w:tcBorders>
              <w:top w:val="single" w:sz="4" w:space="0" w:color="auto"/>
              <w:left w:val="single" w:sz="4" w:space="0" w:color="auto"/>
              <w:bottom w:val="single" w:sz="4" w:space="0" w:color="auto"/>
              <w:right w:val="single" w:sz="4" w:space="0" w:color="auto"/>
            </w:tcBorders>
          </w:tcPr>
          <w:p w:rsidR="00BF54BC" w:rsidRPr="00805C0D" w:rsidRDefault="00BF54BC" w:rsidP="00AE256A">
            <w:pPr>
              <w:spacing w:after="0" w:line="240" w:lineRule="auto"/>
              <w:ind w:firstLine="709"/>
              <w:rPr>
                <w:rFonts w:ascii="Times New Roman" w:eastAsia="Arial Unicode MS" w:hAnsi="Times New Roman"/>
                <w:color w:val="000000"/>
                <w:sz w:val="24"/>
                <w:szCs w:val="24"/>
                <w:lang w:eastAsia="en-US"/>
              </w:rPr>
            </w:pPr>
          </w:p>
          <w:p w:rsidR="00BF54BC" w:rsidRPr="00805C0D" w:rsidRDefault="00BF54BC" w:rsidP="00AE256A">
            <w:pPr>
              <w:spacing w:after="0" w:line="240" w:lineRule="auto"/>
              <w:ind w:firstLine="709"/>
              <w:rPr>
                <w:rFonts w:ascii="Times New Roman" w:eastAsia="Arial Unicode MS" w:hAnsi="Times New Roman"/>
                <w:color w:val="000000"/>
                <w:sz w:val="24"/>
                <w:szCs w:val="24"/>
                <w:lang w:eastAsia="en-US"/>
              </w:rPr>
            </w:pPr>
            <w:r w:rsidRPr="00805C0D">
              <w:rPr>
                <w:rFonts w:ascii="Times New Roman" w:eastAsia="Arial Unicode MS" w:hAnsi="Times New Roman"/>
                <w:color w:val="000000"/>
                <w:sz w:val="24"/>
                <w:szCs w:val="24"/>
                <w:lang w:eastAsia="en-US"/>
              </w:rPr>
              <w:t>Отказ в приеме заявления и документов</w:t>
            </w:r>
          </w:p>
        </w:tc>
      </w:tr>
    </w:tbl>
    <w:p w:rsidR="00BF54BC" w:rsidRPr="00805C0D" w:rsidRDefault="00BF54BC" w:rsidP="00AE256A">
      <w:pPr>
        <w:spacing w:after="0" w:line="240" w:lineRule="auto"/>
        <w:ind w:firstLine="709"/>
        <w:rPr>
          <w:rFonts w:ascii="Times New Roman" w:eastAsia="Arial Unicode MS" w:hAnsi="Times New Roman"/>
          <w:color w:val="000000"/>
          <w:sz w:val="24"/>
          <w:szCs w:val="24"/>
        </w:rPr>
      </w:pPr>
      <w:r w:rsidRPr="00805C0D">
        <w:rPr>
          <w:rFonts w:ascii="Times New Roman" w:eastAsia="Arial Unicode MS" w:hAnsi="Times New Roman"/>
          <w:color w:val="000000"/>
          <w:sz w:val="24"/>
          <w:szCs w:val="24"/>
        </w:rPr>
        <w:t xml:space="preserve">                        </w:t>
      </w:r>
      <w:r w:rsidRPr="00805C0D">
        <w:rPr>
          <w:rFonts w:ascii="Times New Roman" w:eastAsia="Arial Unicode MS" w:hAnsi="Times New Roman"/>
          <w:color w:val="000000"/>
          <w:sz w:val="24"/>
          <w:szCs w:val="24"/>
        </w:rPr>
        <w:sym w:font="Symbol" w:char="00AF"/>
      </w: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10"/>
      </w:tblGrid>
      <w:tr w:rsidR="00BF54BC" w:rsidRPr="00805C0D" w:rsidTr="002322E3">
        <w:trPr>
          <w:trHeight w:val="1278"/>
        </w:trPr>
        <w:tc>
          <w:tcPr>
            <w:tcW w:w="9110" w:type="dxa"/>
            <w:tcBorders>
              <w:top w:val="single" w:sz="4" w:space="0" w:color="auto"/>
              <w:left w:val="single" w:sz="4" w:space="0" w:color="auto"/>
              <w:bottom w:val="single" w:sz="4" w:space="0" w:color="auto"/>
              <w:right w:val="single" w:sz="4" w:space="0" w:color="auto"/>
            </w:tcBorders>
          </w:tcPr>
          <w:p w:rsidR="00BF54BC" w:rsidRPr="00805C0D" w:rsidRDefault="00BF54BC" w:rsidP="00AE256A">
            <w:pPr>
              <w:spacing w:after="0" w:line="240" w:lineRule="auto"/>
              <w:ind w:firstLine="709"/>
              <w:rPr>
                <w:rFonts w:ascii="Times New Roman" w:eastAsia="Arial Unicode MS" w:hAnsi="Times New Roman"/>
                <w:color w:val="000000"/>
                <w:sz w:val="24"/>
                <w:szCs w:val="24"/>
                <w:lang w:eastAsia="en-US"/>
              </w:rPr>
            </w:pPr>
          </w:p>
          <w:p w:rsidR="00BF54BC" w:rsidRPr="00805C0D" w:rsidRDefault="00BF54BC" w:rsidP="00AE256A">
            <w:pPr>
              <w:spacing w:after="0" w:line="240" w:lineRule="auto"/>
              <w:ind w:firstLine="709"/>
              <w:rPr>
                <w:rFonts w:ascii="Times New Roman" w:eastAsia="Arial Unicode MS" w:hAnsi="Times New Roman"/>
                <w:color w:val="000000"/>
                <w:sz w:val="24"/>
                <w:szCs w:val="24"/>
                <w:lang w:eastAsia="en-US"/>
              </w:rPr>
            </w:pPr>
            <w:r w:rsidRPr="00805C0D">
              <w:rPr>
                <w:rFonts w:ascii="Times New Roman" w:eastAsia="Arial Unicode MS" w:hAnsi="Times New Roman"/>
                <w:color w:val="000000"/>
                <w:sz w:val="24"/>
                <w:szCs w:val="24"/>
                <w:lang w:eastAsia="en-US"/>
              </w:rPr>
              <w:t>Рассмотрение заявления и документов</w:t>
            </w:r>
          </w:p>
        </w:tc>
      </w:tr>
    </w:tbl>
    <w:p w:rsidR="00BF54BC" w:rsidRPr="00805C0D" w:rsidRDefault="00BF54BC" w:rsidP="00AE256A">
      <w:pPr>
        <w:spacing w:after="0" w:line="240" w:lineRule="auto"/>
        <w:ind w:firstLine="709"/>
        <w:rPr>
          <w:rFonts w:ascii="Times New Roman" w:eastAsia="Arial Unicode MS" w:hAnsi="Times New Roman"/>
          <w:color w:val="000000"/>
          <w:sz w:val="24"/>
          <w:szCs w:val="24"/>
        </w:rPr>
      </w:pPr>
      <w:r w:rsidRPr="00805C0D">
        <w:rPr>
          <w:rFonts w:ascii="Times New Roman" w:eastAsia="Arial Unicode MS" w:hAnsi="Times New Roman"/>
          <w:color w:val="000000"/>
          <w:sz w:val="24"/>
          <w:szCs w:val="24"/>
        </w:rPr>
        <w:t xml:space="preserve">                         </w:t>
      </w:r>
      <w:r w:rsidRPr="00805C0D">
        <w:rPr>
          <w:rFonts w:ascii="Times New Roman" w:eastAsia="Arial Unicode MS" w:hAnsi="Times New Roman"/>
          <w:color w:val="000000"/>
          <w:sz w:val="24"/>
          <w:szCs w:val="24"/>
        </w:rPr>
        <w:sym w:font="Symbol" w:char="00AF"/>
      </w:r>
      <w:r w:rsidRPr="00805C0D">
        <w:rPr>
          <w:rFonts w:ascii="Times New Roman" w:eastAsia="Arial Unicode MS" w:hAnsi="Times New Roman"/>
          <w:color w:val="000000"/>
          <w:sz w:val="24"/>
          <w:szCs w:val="24"/>
        </w:rPr>
        <w:t xml:space="preserve">                                                                              </w:t>
      </w:r>
      <w:r w:rsidRPr="00805C0D">
        <w:rPr>
          <w:rFonts w:ascii="Times New Roman" w:eastAsia="Arial Unicode MS" w:hAnsi="Times New Roman"/>
          <w:color w:val="000000"/>
          <w:sz w:val="24"/>
          <w:szCs w:val="24"/>
        </w:rPr>
        <w:sym w:font="Symbol" w:char="00AF"/>
      </w: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70"/>
        <w:gridCol w:w="2170"/>
        <w:gridCol w:w="3370"/>
      </w:tblGrid>
      <w:tr w:rsidR="00BF54BC" w:rsidRPr="00805C0D" w:rsidTr="002322E3">
        <w:trPr>
          <w:trHeight w:val="1328"/>
        </w:trPr>
        <w:tc>
          <w:tcPr>
            <w:tcW w:w="3570" w:type="dxa"/>
            <w:tcBorders>
              <w:top w:val="single" w:sz="4" w:space="0" w:color="auto"/>
              <w:left w:val="single" w:sz="4" w:space="0" w:color="auto"/>
              <w:bottom w:val="single" w:sz="4" w:space="0" w:color="auto"/>
              <w:right w:val="single" w:sz="4" w:space="0" w:color="auto"/>
            </w:tcBorders>
            <w:hideMark/>
          </w:tcPr>
          <w:p w:rsidR="00BF54BC" w:rsidRPr="00805C0D" w:rsidRDefault="00BF54BC" w:rsidP="00AE256A">
            <w:pPr>
              <w:spacing w:after="0" w:line="240" w:lineRule="auto"/>
              <w:ind w:firstLine="709"/>
              <w:rPr>
                <w:rFonts w:ascii="Times New Roman" w:eastAsia="Arial Unicode MS" w:hAnsi="Times New Roman"/>
                <w:color w:val="000000"/>
                <w:sz w:val="24"/>
                <w:szCs w:val="24"/>
                <w:lang w:eastAsia="en-US"/>
              </w:rPr>
            </w:pPr>
            <w:r w:rsidRPr="00805C0D">
              <w:rPr>
                <w:rFonts w:ascii="Times New Roman" w:eastAsia="Arial Unicode MS" w:hAnsi="Times New Roman"/>
                <w:color w:val="000000"/>
                <w:sz w:val="24"/>
                <w:szCs w:val="24"/>
                <w:lang w:eastAsia="en-US"/>
              </w:rPr>
              <w:t>Заявление и документы соответствуют требованиям пункта 2.10 (2.11) административного регламента</w:t>
            </w:r>
          </w:p>
        </w:tc>
        <w:tc>
          <w:tcPr>
            <w:tcW w:w="2170" w:type="dxa"/>
            <w:tcBorders>
              <w:top w:val="nil"/>
              <w:left w:val="single" w:sz="4" w:space="0" w:color="auto"/>
              <w:bottom w:val="nil"/>
              <w:right w:val="single" w:sz="4" w:space="0" w:color="auto"/>
            </w:tcBorders>
          </w:tcPr>
          <w:p w:rsidR="00BF54BC" w:rsidRPr="00805C0D" w:rsidRDefault="00BF54BC" w:rsidP="00AE256A">
            <w:pPr>
              <w:spacing w:after="0" w:line="240" w:lineRule="auto"/>
              <w:ind w:firstLine="709"/>
              <w:rPr>
                <w:rFonts w:ascii="Times New Roman" w:eastAsia="Arial Unicode MS" w:hAnsi="Times New Roman"/>
                <w:color w:val="000000"/>
                <w:sz w:val="24"/>
                <w:szCs w:val="24"/>
                <w:lang w:eastAsia="en-US"/>
              </w:rPr>
            </w:pPr>
          </w:p>
        </w:tc>
        <w:tc>
          <w:tcPr>
            <w:tcW w:w="3370" w:type="dxa"/>
            <w:tcBorders>
              <w:top w:val="single" w:sz="4" w:space="0" w:color="auto"/>
              <w:left w:val="single" w:sz="4" w:space="0" w:color="auto"/>
              <w:bottom w:val="single" w:sz="4" w:space="0" w:color="auto"/>
              <w:right w:val="single" w:sz="4" w:space="0" w:color="auto"/>
            </w:tcBorders>
            <w:hideMark/>
          </w:tcPr>
          <w:p w:rsidR="00BF54BC" w:rsidRPr="00805C0D" w:rsidRDefault="00BF54BC" w:rsidP="00AE256A">
            <w:pPr>
              <w:spacing w:after="0" w:line="240" w:lineRule="auto"/>
              <w:ind w:firstLine="709"/>
              <w:rPr>
                <w:rFonts w:ascii="Times New Roman" w:eastAsia="Arial Unicode MS" w:hAnsi="Times New Roman"/>
                <w:color w:val="000000"/>
                <w:sz w:val="24"/>
                <w:szCs w:val="24"/>
                <w:lang w:eastAsia="en-US"/>
              </w:rPr>
            </w:pPr>
            <w:r w:rsidRPr="00805C0D">
              <w:rPr>
                <w:rFonts w:ascii="Times New Roman" w:eastAsia="Arial Unicode MS" w:hAnsi="Times New Roman"/>
                <w:color w:val="000000"/>
                <w:sz w:val="24"/>
                <w:szCs w:val="24"/>
                <w:lang w:eastAsia="en-US"/>
              </w:rPr>
              <w:t>Заявление и документы не соответствуют требованиям пункта 2.10 (2.11) административного регламента</w:t>
            </w:r>
          </w:p>
        </w:tc>
      </w:tr>
    </w:tbl>
    <w:p w:rsidR="00BF54BC" w:rsidRPr="00805C0D" w:rsidRDefault="00BF54BC" w:rsidP="00AE256A">
      <w:pPr>
        <w:spacing w:after="0" w:line="240" w:lineRule="auto"/>
        <w:ind w:firstLine="709"/>
        <w:rPr>
          <w:rFonts w:ascii="Times New Roman" w:eastAsia="Arial Unicode MS" w:hAnsi="Times New Roman"/>
          <w:color w:val="000000"/>
          <w:sz w:val="24"/>
          <w:szCs w:val="24"/>
        </w:rPr>
      </w:pPr>
      <w:r w:rsidRPr="00805C0D">
        <w:rPr>
          <w:rFonts w:ascii="Times New Roman" w:eastAsia="Arial Unicode MS" w:hAnsi="Times New Roman"/>
          <w:color w:val="000000"/>
          <w:sz w:val="24"/>
          <w:szCs w:val="24"/>
        </w:rPr>
        <w:t xml:space="preserve">                          </w:t>
      </w:r>
      <w:r w:rsidRPr="00805C0D">
        <w:rPr>
          <w:rFonts w:ascii="Times New Roman" w:eastAsia="Arial Unicode MS" w:hAnsi="Times New Roman"/>
          <w:color w:val="000000"/>
          <w:sz w:val="24"/>
          <w:szCs w:val="24"/>
        </w:rPr>
        <w:sym w:font="Symbol" w:char="00AF"/>
      </w:r>
      <w:r w:rsidRPr="00805C0D">
        <w:rPr>
          <w:rFonts w:ascii="Times New Roman" w:eastAsia="Arial Unicode MS" w:hAnsi="Times New Roman"/>
          <w:color w:val="000000"/>
          <w:sz w:val="24"/>
          <w:szCs w:val="24"/>
        </w:rPr>
        <w:t xml:space="preserve">                                                                             </w:t>
      </w:r>
      <w:r w:rsidRPr="00805C0D">
        <w:rPr>
          <w:rFonts w:ascii="Times New Roman" w:eastAsia="Arial Unicode MS" w:hAnsi="Times New Roman"/>
          <w:color w:val="000000"/>
          <w:sz w:val="24"/>
          <w:szCs w:val="24"/>
        </w:rPr>
        <w:sym w:font="Symbol" w:char="00AF"/>
      </w:r>
    </w:p>
    <w:tbl>
      <w:tblPr>
        <w:tblW w:w="0" w:type="auto"/>
        <w:tblInd w:w="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9"/>
        <w:gridCol w:w="2170"/>
        <w:gridCol w:w="3411"/>
      </w:tblGrid>
      <w:tr w:rsidR="00BF54BC" w:rsidRPr="00805C0D" w:rsidTr="002322E3">
        <w:trPr>
          <w:trHeight w:val="1440"/>
        </w:trPr>
        <w:tc>
          <w:tcPr>
            <w:tcW w:w="3539" w:type="dxa"/>
            <w:tcBorders>
              <w:top w:val="single" w:sz="4" w:space="0" w:color="auto"/>
              <w:left w:val="single" w:sz="4" w:space="0" w:color="auto"/>
              <w:bottom w:val="single" w:sz="4" w:space="0" w:color="auto"/>
              <w:right w:val="single" w:sz="4" w:space="0" w:color="auto"/>
            </w:tcBorders>
            <w:hideMark/>
          </w:tcPr>
          <w:p w:rsidR="00BF54BC" w:rsidRPr="00805C0D" w:rsidRDefault="00BF54BC" w:rsidP="00AE256A">
            <w:pPr>
              <w:spacing w:after="0" w:line="240" w:lineRule="auto"/>
              <w:ind w:firstLine="709"/>
              <w:rPr>
                <w:rFonts w:ascii="Times New Roman" w:eastAsia="Arial Unicode MS" w:hAnsi="Times New Roman"/>
                <w:color w:val="000000"/>
                <w:sz w:val="24"/>
                <w:szCs w:val="24"/>
                <w:lang w:eastAsia="en-US"/>
              </w:rPr>
            </w:pPr>
            <w:r w:rsidRPr="00805C0D">
              <w:rPr>
                <w:rFonts w:ascii="Times New Roman" w:eastAsia="Arial Unicode MS" w:hAnsi="Times New Roman"/>
                <w:color w:val="000000"/>
                <w:sz w:val="24"/>
                <w:szCs w:val="24"/>
                <w:lang w:eastAsia="en-US"/>
              </w:rPr>
              <w:t>Подготовка и направление заявителю разрешения по форме, утвержденной приложением № 3 административного регламента</w:t>
            </w:r>
          </w:p>
        </w:tc>
        <w:tc>
          <w:tcPr>
            <w:tcW w:w="2170" w:type="dxa"/>
            <w:tcBorders>
              <w:top w:val="nil"/>
              <w:left w:val="single" w:sz="4" w:space="0" w:color="auto"/>
              <w:bottom w:val="nil"/>
              <w:right w:val="single" w:sz="4" w:space="0" w:color="auto"/>
            </w:tcBorders>
          </w:tcPr>
          <w:p w:rsidR="00BF54BC" w:rsidRPr="00805C0D" w:rsidRDefault="00BF54BC" w:rsidP="00AE256A">
            <w:pPr>
              <w:spacing w:after="0" w:line="240" w:lineRule="auto"/>
              <w:ind w:firstLine="709"/>
              <w:rPr>
                <w:rFonts w:ascii="Times New Roman" w:eastAsia="Arial Unicode MS" w:hAnsi="Times New Roman"/>
                <w:color w:val="000000"/>
                <w:sz w:val="24"/>
                <w:szCs w:val="24"/>
                <w:lang w:eastAsia="en-US"/>
              </w:rPr>
            </w:pPr>
          </w:p>
        </w:tc>
        <w:tc>
          <w:tcPr>
            <w:tcW w:w="3411" w:type="dxa"/>
            <w:tcBorders>
              <w:top w:val="single" w:sz="4" w:space="0" w:color="auto"/>
              <w:left w:val="single" w:sz="4" w:space="0" w:color="auto"/>
              <w:bottom w:val="single" w:sz="4" w:space="0" w:color="auto"/>
              <w:right w:val="single" w:sz="4" w:space="0" w:color="auto"/>
            </w:tcBorders>
            <w:hideMark/>
          </w:tcPr>
          <w:p w:rsidR="00BF54BC" w:rsidRPr="00805C0D" w:rsidRDefault="00BF54BC" w:rsidP="00AE256A">
            <w:pPr>
              <w:spacing w:after="0" w:line="240" w:lineRule="auto"/>
              <w:ind w:firstLine="709"/>
              <w:rPr>
                <w:rFonts w:ascii="Times New Roman" w:eastAsia="Arial Unicode MS" w:hAnsi="Times New Roman"/>
                <w:color w:val="000000"/>
                <w:sz w:val="24"/>
                <w:szCs w:val="24"/>
                <w:lang w:eastAsia="en-US"/>
              </w:rPr>
            </w:pPr>
            <w:r w:rsidRPr="00805C0D">
              <w:rPr>
                <w:rFonts w:ascii="Times New Roman" w:eastAsia="Arial Unicode MS" w:hAnsi="Times New Roman"/>
                <w:color w:val="000000"/>
                <w:sz w:val="24"/>
                <w:szCs w:val="24"/>
                <w:lang w:eastAsia="en-US"/>
              </w:rPr>
              <w:t>Подготовка и направление заявителю отказа в предоставлении муниципальной услуги</w:t>
            </w:r>
          </w:p>
        </w:tc>
      </w:tr>
    </w:tbl>
    <w:p w:rsidR="00BF54BC" w:rsidRPr="00805C0D" w:rsidRDefault="00BF54BC" w:rsidP="00AE256A">
      <w:pPr>
        <w:tabs>
          <w:tab w:val="left" w:pos="142"/>
          <w:tab w:val="left" w:pos="284"/>
        </w:tabs>
        <w:spacing w:after="0" w:line="240" w:lineRule="auto"/>
        <w:ind w:firstLine="709"/>
        <w:rPr>
          <w:rFonts w:ascii="Times New Roman" w:hAnsi="Times New Roman"/>
          <w:bCs/>
          <w:sz w:val="24"/>
          <w:szCs w:val="24"/>
        </w:rPr>
      </w:pPr>
    </w:p>
    <w:p w:rsidR="00BF54BC" w:rsidRPr="00805C0D" w:rsidRDefault="00BF54BC" w:rsidP="00AE256A">
      <w:pPr>
        <w:tabs>
          <w:tab w:val="left" w:pos="142"/>
          <w:tab w:val="left" w:pos="284"/>
        </w:tabs>
        <w:spacing w:after="0" w:line="240" w:lineRule="auto"/>
        <w:ind w:firstLine="709"/>
        <w:rPr>
          <w:rFonts w:ascii="Times New Roman" w:hAnsi="Times New Roman"/>
          <w:bCs/>
          <w:sz w:val="24"/>
          <w:szCs w:val="24"/>
        </w:rPr>
      </w:pPr>
    </w:p>
    <w:p w:rsidR="00BF54BC" w:rsidRPr="00805C0D" w:rsidRDefault="00BF54BC" w:rsidP="00AE256A">
      <w:pPr>
        <w:tabs>
          <w:tab w:val="left" w:pos="142"/>
          <w:tab w:val="left" w:pos="284"/>
        </w:tabs>
        <w:spacing w:after="0" w:line="240" w:lineRule="auto"/>
        <w:ind w:firstLine="709"/>
        <w:rPr>
          <w:rFonts w:ascii="Times New Roman" w:hAnsi="Times New Roman"/>
          <w:bCs/>
          <w:sz w:val="24"/>
          <w:szCs w:val="24"/>
        </w:rPr>
      </w:pPr>
    </w:p>
    <w:p w:rsidR="00BF54BC" w:rsidRPr="00805C0D" w:rsidRDefault="00BF54BC" w:rsidP="00AE256A">
      <w:pPr>
        <w:tabs>
          <w:tab w:val="left" w:pos="142"/>
          <w:tab w:val="left" w:pos="284"/>
        </w:tabs>
        <w:spacing w:after="0" w:line="240" w:lineRule="auto"/>
        <w:ind w:firstLine="709"/>
        <w:rPr>
          <w:rFonts w:ascii="Times New Roman" w:hAnsi="Times New Roman"/>
          <w:bCs/>
          <w:sz w:val="24"/>
          <w:szCs w:val="24"/>
        </w:rPr>
      </w:pPr>
      <w:r w:rsidRPr="00805C0D">
        <w:rPr>
          <w:rFonts w:ascii="Times New Roman" w:hAnsi="Times New Roman"/>
          <w:bCs/>
          <w:sz w:val="24"/>
          <w:szCs w:val="24"/>
        </w:rPr>
        <w:br w:type="page"/>
      </w:r>
    </w:p>
    <w:p w:rsidR="00BF54BC" w:rsidRPr="00805C0D" w:rsidRDefault="00BF54BC" w:rsidP="00AE256A">
      <w:pPr>
        <w:tabs>
          <w:tab w:val="left" w:pos="142"/>
          <w:tab w:val="left" w:pos="284"/>
        </w:tabs>
        <w:spacing w:after="0" w:line="240" w:lineRule="auto"/>
        <w:ind w:firstLine="709"/>
        <w:rPr>
          <w:rFonts w:ascii="Times New Roman" w:hAnsi="Times New Roman"/>
          <w:bCs/>
          <w:sz w:val="24"/>
          <w:szCs w:val="24"/>
        </w:rPr>
      </w:pPr>
      <w:r w:rsidRPr="00805C0D">
        <w:rPr>
          <w:rFonts w:ascii="Times New Roman" w:hAnsi="Times New Roman"/>
          <w:bCs/>
          <w:sz w:val="24"/>
          <w:szCs w:val="24"/>
        </w:rPr>
        <w:lastRenderedPageBreak/>
        <w:t xml:space="preserve"> Приложение № 3 </w:t>
      </w:r>
    </w:p>
    <w:p w:rsidR="00BF54BC" w:rsidRPr="00805C0D" w:rsidRDefault="00BF54BC" w:rsidP="00AE256A">
      <w:pPr>
        <w:tabs>
          <w:tab w:val="left" w:pos="142"/>
          <w:tab w:val="left" w:pos="284"/>
        </w:tabs>
        <w:spacing w:after="0" w:line="240" w:lineRule="auto"/>
        <w:ind w:firstLine="709"/>
        <w:rPr>
          <w:rFonts w:ascii="Times New Roman" w:hAnsi="Times New Roman"/>
          <w:sz w:val="24"/>
          <w:szCs w:val="24"/>
        </w:rPr>
      </w:pPr>
      <w:r w:rsidRPr="00805C0D">
        <w:rPr>
          <w:rFonts w:ascii="Times New Roman" w:hAnsi="Times New Roman"/>
          <w:sz w:val="24"/>
          <w:szCs w:val="24"/>
        </w:rPr>
        <w:t xml:space="preserve">к Административному регламенту </w:t>
      </w:r>
    </w:p>
    <w:p w:rsidR="00BF54BC" w:rsidRPr="00805C0D" w:rsidRDefault="00BF54BC" w:rsidP="00AE256A">
      <w:pPr>
        <w:tabs>
          <w:tab w:val="left" w:pos="142"/>
          <w:tab w:val="left" w:pos="284"/>
        </w:tabs>
        <w:spacing w:after="0" w:line="240" w:lineRule="auto"/>
        <w:ind w:firstLine="709"/>
        <w:rPr>
          <w:rFonts w:ascii="Times New Roman" w:hAnsi="Times New Roman"/>
          <w:sz w:val="24"/>
          <w:szCs w:val="24"/>
        </w:rPr>
      </w:pPr>
    </w:p>
    <w:p w:rsidR="00BF54BC" w:rsidRPr="00805C0D" w:rsidRDefault="00BF54BC" w:rsidP="00AE256A">
      <w:pPr>
        <w:tabs>
          <w:tab w:val="left" w:pos="142"/>
          <w:tab w:val="left" w:pos="284"/>
        </w:tabs>
        <w:spacing w:after="0" w:line="240" w:lineRule="auto"/>
        <w:ind w:firstLine="709"/>
        <w:rPr>
          <w:rFonts w:ascii="Times New Roman" w:hAnsi="Times New Roman"/>
          <w:sz w:val="24"/>
          <w:szCs w:val="24"/>
        </w:rPr>
      </w:pPr>
    </w:p>
    <w:p w:rsidR="00BF54BC" w:rsidRPr="00805C0D" w:rsidRDefault="00BF54BC" w:rsidP="00AE256A">
      <w:pPr>
        <w:tabs>
          <w:tab w:val="left" w:pos="142"/>
          <w:tab w:val="left" w:pos="284"/>
        </w:tabs>
        <w:spacing w:after="0" w:line="240" w:lineRule="auto"/>
        <w:ind w:firstLine="709"/>
        <w:rPr>
          <w:rFonts w:ascii="Times New Roman" w:hAnsi="Times New Roman"/>
          <w:bCs/>
          <w:sz w:val="24"/>
          <w:szCs w:val="24"/>
        </w:rPr>
      </w:pPr>
      <w:r w:rsidRPr="00805C0D">
        <w:rPr>
          <w:rFonts w:ascii="Times New Roman" w:hAnsi="Times New Roman"/>
          <w:bCs/>
          <w:sz w:val="24"/>
          <w:szCs w:val="24"/>
        </w:rPr>
        <w:t>РАЗРЕШЕНИЕ</w:t>
      </w:r>
    </w:p>
    <w:p w:rsidR="00BF54BC" w:rsidRPr="00805C0D" w:rsidRDefault="00BF54BC" w:rsidP="00AE256A">
      <w:pPr>
        <w:tabs>
          <w:tab w:val="left" w:pos="142"/>
          <w:tab w:val="left" w:pos="284"/>
        </w:tabs>
        <w:spacing w:after="0" w:line="240" w:lineRule="auto"/>
        <w:ind w:firstLine="709"/>
        <w:rPr>
          <w:rFonts w:ascii="Times New Roman" w:hAnsi="Times New Roman"/>
          <w:bCs/>
          <w:sz w:val="24"/>
          <w:szCs w:val="24"/>
        </w:rPr>
      </w:pPr>
      <w:r w:rsidRPr="00805C0D">
        <w:rPr>
          <w:rFonts w:ascii="Times New Roman" w:hAnsi="Times New Roman"/>
          <w:bCs/>
          <w:sz w:val="24"/>
          <w:szCs w:val="24"/>
        </w:rPr>
        <w:t>на использование воздушного пространства над территорией Нерчинско-Заводского муниципального округа при осуществлении авиационных работ, парашютных прыжков, демонстрационных полетов воздушных судов, полетов беспилотных летательных аппаратов, подъемов привязных аэростатов, а также посадки (взлета) на площадки, расположенные в границах Нерчинско-Заводского муниципального округа,сведения о которых не опубликованы в документах аэронавигационной информации</w:t>
      </w:r>
    </w:p>
    <w:p w:rsidR="00BF54BC" w:rsidRPr="00805C0D" w:rsidRDefault="00BF54BC" w:rsidP="00AE256A">
      <w:pPr>
        <w:tabs>
          <w:tab w:val="left" w:pos="142"/>
          <w:tab w:val="left" w:pos="284"/>
        </w:tabs>
        <w:spacing w:after="0" w:line="240" w:lineRule="auto"/>
        <w:ind w:firstLine="709"/>
        <w:rPr>
          <w:rFonts w:ascii="Times New Roman" w:hAnsi="Times New Roman"/>
          <w:bCs/>
          <w:sz w:val="24"/>
          <w:szCs w:val="24"/>
        </w:rPr>
      </w:pPr>
    </w:p>
    <w:p w:rsidR="00BF54BC" w:rsidRPr="00805C0D" w:rsidRDefault="00BF54BC" w:rsidP="00AE256A">
      <w:pPr>
        <w:tabs>
          <w:tab w:val="left" w:pos="142"/>
          <w:tab w:val="left" w:pos="284"/>
        </w:tabs>
        <w:spacing w:after="0" w:line="240" w:lineRule="auto"/>
        <w:ind w:firstLine="709"/>
        <w:rPr>
          <w:rFonts w:ascii="Times New Roman" w:hAnsi="Times New Roman"/>
          <w:bCs/>
          <w:sz w:val="24"/>
          <w:szCs w:val="24"/>
        </w:rPr>
      </w:pPr>
      <w:r w:rsidRPr="00805C0D">
        <w:rPr>
          <w:rFonts w:ascii="Times New Roman" w:hAnsi="Times New Roman"/>
          <w:bCs/>
          <w:sz w:val="24"/>
          <w:szCs w:val="24"/>
        </w:rPr>
        <w:t>«______»____________20____ года                                                             №_______________</w:t>
      </w:r>
    </w:p>
    <w:p w:rsidR="00BF54BC" w:rsidRPr="00805C0D" w:rsidRDefault="00BF54BC" w:rsidP="00AE256A">
      <w:pPr>
        <w:tabs>
          <w:tab w:val="left" w:pos="142"/>
          <w:tab w:val="left" w:pos="284"/>
        </w:tabs>
        <w:spacing w:after="0" w:line="240" w:lineRule="auto"/>
        <w:ind w:firstLine="709"/>
        <w:rPr>
          <w:rFonts w:ascii="Times New Roman" w:hAnsi="Times New Roman"/>
          <w:bCs/>
          <w:sz w:val="24"/>
          <w:szCs w:val="24"/>
        </w:rPr>
      </w:pPr>
    </w:p>
    <w:p w:rsidR="00BF54BC" w:rsidRPr="00805C0D" w:rsidRDefault="00BF54BC" w:rsidP="00AE256A">
      <w:pPr>
        <w:tabs>
          <w:tab w:val="left" w:pos="142"/>
          <w:tab w:val="left" w:pos="284"/>
        </w:tabs>
        <w:spacing w:after="0" w:line="240" w:lineRule="auto"/>
        <w:ind w:firstLine="709"/>
        <w:rPr>
          <w:rFonts w:ascii="Times New Roman" w:hAnsi="Times New Roman"/>
          <w:bCs/>
          <w:sz w:val="24"/>
          <w:szCs w:val="24"/>
        </w:rPr>
      </w:pPr>
      <w:r w:rsidRPr="00805C0D">
        <w:rPr>
          <w:rFonts w:ascii="Times New Roman" w:hAnsi="Times New Roman"/>
          <w:bCs/>
          <w:sz w:val="24"/>
          <w:szCs w:val="24"/>
        </w:rPr>
        <w:t>Разрешение выдано:</w:t>
      </w:r>
    </w:p>
    <w:p w:rsidR="00BF54BC" w:rsidRPr="00805C0D" w:rsidRDefault="00BF54BC" w:rsidP="00AE256A">
      <w:pPr>
        <w:tabs>
          <w:tab w:val="left" w:pos="142"/>
          <w:tab w:val="left" w:pos="284"/>
        </w:tabs>
        <w:spacing w:after="0" w:line="240" w:lineRule="auto"/>
        <w:ind w:firstLine="709"/>
        <w:rPr>
          <w:rFonts w:ascii="Times New Roman" w:hAnsi="Times New Roman"/>
          <w:bCs/>
          <w:sz w:val="24"/>
          <w:szCs w:val="24"/>
        </w:rPr>
      </w:pPr>
      <w:r w:rsidRPr="00805C0D">
        <w:rPr>
          <w:rFonts w:ascii="Times New Roman" w:hAnsi="Times New Roman"/>
          <w:bCs/>
          <w:sz w:val="24"/>
          <w:szCs w:val="24"/>
        </w:rPr>
        <w:t>________________________________________________________________________________________________________________________________________________________</w:t>
      </w:r>
    </w:p>
    <w:p w:rsidR="00BF54BC" w:rsidRPr="00805C0D" w:rsidRDefault="00BF54BC" w:rsidP="00AE256A">
      <w:pPr>
        <w:tabs>
          <w:tab w:val="left" w:pos="142"/>
          <w:tab w:val="left" w:pos="284"/>
        </w:tabs>
        <w:spacing w:after="0" w:line="240" w:lineRule="auto"/>
        <w:ind w:firstLine="709"/>
        <w:rPr>
          <w:rFonts w:ascii="Times New Roman" w:hAnsi="Times New Roman"/>
          <w:bCs/>
          <w:sz w:val="24"/>
          <w:szCs w:val="24"/>
        </w:rPr>
      </w:pPr>
      <w:r w:rsidRPr="00805C0D">
        <w:rPr>
          <w:rFonts w:ascii="Times New Roman" w:hAnsi="Times New Roman"/>
          <w:bCs/>
          <w:sz w:val="24"/>
          <w:szCs w:val="24"/>
        </w:rPr>
        <w:t xml:space="preserve">                                                 (Ф.И.О (отчество – при наличии). лица, наименование организации)</w:t>
      </w:r>
    </w:p>
    <w:p w:rsidR="00BF54BC" w:rsidRPr="00805C0D" w:rsidRDefault="00BF54BC" w:rsidP="00AE256A">
      <w:pPr>
        <w:tabs>
          <w:tab w:val="left" w:pos="142"/>
          <w:tab w:val="left" w:pos="284"/>
        </w:tabs>
        <w:spacing w:after="0" w:line="240" w:lineRule="auto"/>
        <w:ind w:firstLine="709"/>
        <w:rPr>
          <w:rFonts w:ascii="Times New Roman" w:hAnsi="Times New Roman"/>
          <w:bCs/>
          <w:sz w:val="24"/>
          <w:szCs w:val="24"/>
        </w:rPr>
      </w:pPr>
      <w:r w:rsidRPr="00805C0D">
        <w:rPr>
          <w:rFonts w:ascii="Times New Roman" w:hAnsi="Times New Roman"/>
          <w:bCs/>
          <w:sz w:val="24"/>
          <w:szCs w:val="24"/>
        </w:rPr>
        <w:t xml:space="preserve">на использование воздушного пространства </w:t>
      </w:r>
    </w:p>
    <w:p w:rsidR="00BF54BC" w:rsidRPr="00805C0D" w:rsidRDefault="00BF54BC" w:rsidP="00AE256A">
      <w:pPr>
        <w:tabs>
          <w:tab w:val="left" w:pos="142"/>
          <w:tab w:val="left" w:pos="284"/>
        </w:tabs>
        <w:spacing w:after="0" w:line="240" w:lineRule="auto"/>
        <w:ind w:firstLine="709"/>
        <w:rPr>
          <w:rFonts w:ascii="Times New Roman" w:hAnsi="Times New Roman"/>
          <w:bCs/>
          <w:sz w:val="24"/>
          <w:szCs w:val="24"/>
        </w:rPr>
      </w:pPr>
      <w:r w:rsidRPr="00805C0D">
        <w:rPr>
          <w:rFonts w:ascii="Times New Roman" w:hAnsi="Times New Roman"/>
          <w:bCs/>
          <w:sz w:val="24"/>
          <w:szCs w:val="24"/>
        </w:rPr>
        <w:t xml:space="preserve">над территорией Нерчинско-Заводского муниципального округа при  </w:t>
      </w:r>
    </w:p>
    <w:p w:rsidR="00BF54BC" w:rsidRPr="00805C0D" w:rsidRDefault="00BF54BC" w:rsidP="00AE256A">
      <w:pPr>
        <w:tabs>
          <w:tab w:val="left" w:pos="142"/>
          <w:tab w:val="left" w:pos="284"/>
        </w:tabs>
        <w:spacing w:after="0" w:line="240" w:lineRule="auto"/>
        <w:ind w:firstLine="709"/>
        <w:rPr>
          <w:rFonts w:ascii="Times New Roman" w:hAnsi="Times New Roman"/>
          <w:bCs/>
          <w:sz w:val="24"/>
          <w:szCs w:val="24"/>
        </w:rPr>
      </w:pPr>
      <w:r w:rsidRPr="00805C0D">
        <w:rPr>
          <w:rFonts w:ascii="Times New Roman" w:hAnsi="Times New Roman"/>
          <w:bCs/>
          <w:sz w:val="24"/>
          <w:szCs w:val="24"/>
        </w:rPr>
        <w:t>____________________________________________________________________________</w:t>
      </w:r>
    </w:p>
    <w:p w:rsidR="00BF54BC" w:rsidRPr="00805C0D" w:rsidRDefault="00BF54BC" w:rsidP="00AE256A">
      <w:pPr>
        <w:tabs>
          <w:tab w:val="left" w:pos="142"/>
          <w:tab w:val="left" w:pos="284"/>
        </w:tabs>
        <w:spacing w:after="0" w:line="240" w:lineRule="auto"/>
        <w:ind w:firstLine="709"/>
        <w:rPr>
          <w:rFonts w:ascii="Times New Roman" w:hAnsi="Times New Roman"/>
          <w:bCs/>
          <w:sz w:val="24"/>
          <w:szCs w:val="24"/>
        </w:rPr>
      </w:pPr>
      <w:r w:rsidRPr="00805C0D">
        <w:rPr>
          <w:rFonts w:ascii="Times New Roman" w:hAnsi="Times New Roman"/>
          <w:bCs/>
          <w:sz w:val="24"/>
          <w:szCs w:val="24"/>
        </w:rPr>
        <w:t>(указывается вид деятельности)</w:t>
      </w:r>
    </w:p>
    <w:p w:rsidR="00BF54BC" w:rsidRPr="00805C0D" w:rsidRDefault="00BF54BC" w:rsidP="00AE256A">
      <w:pPr>
        <w:tabs>
          <w:tab w:val="left" w:pos="142"/>
          <w:tab w:val="left" w:pos="284"/>
        </w:tabs>
        <w:spacing w:after="0" w:line="240" w:lineRule="auto"/>
        <w:ind w:firstLine="709"/>
        <w:rPr>
          <w:rFonts w:ascii="Times New Roman" w:hAnsi="Times New Roman"/>
          <w:bCs/>
          <w:sz w:val="24"/>
          <w:szCs w:val="24"/>
        </w:rPr>
      </w:pPr>
      <w:r w:rsidRPr="00805C0D">
        <w:rPr>
          <w:rFonts w:ascii="Times New Roman" w:hAnsi="Times New Roman"/>
          <w:bCs/>
          <w:sz w:val="24"/>
          <w:szCs w:val="24"/>
        </w:rPr>
        <w:t>Сроки использования воздушного пространства: __________________________________</w:t>
      </w:r>
    </w:p>
    <w:p w:rsidR="00BF54BC" w:rsidRPr="00805C0D" w:rsidRDefault="00BF54BC" w:rsidP="00AE256A">
      <w:pPr>
        <w:tabs>
          <w:tab w:val="left" w:pos="142"/>
          <w:tab w:val="left" w:pos="284"/>
        </w:tabs>
        <w:spacing w:after="0" w:line="240" w:lineRule="auto"/>
        <w:ind w:firstLine="709"/>
        <w:rPr>
          <w:rFonts w:ascii="Times New Roman" w:hAnsi="Times New Roman"/>
          <w:bCs/>
          <w:sz w:val="24"/>
          <w:szCs w:val="24"/>
        </w:rPr>
      </w:pPr>
      <w:r w:rsidRPr="00805C0D">
        <w:rPr>
          <w:rFonts w:ascii="Times New Roman" w:hAnsi="Times New Roman"/>
          <w:bCs/>
          <w:sz w:val="24"/>
          <w:szCs w:val="24"/>
        </w:rPr>
        <w:t>___________________________________________________________________________</w:t>
      </w:r>
    </w:p>
    <w:p w:rsidR="00BF54BC" w:rsidRPr="00805C0D" w:rsidRDefault="00BF54BC" w:rsidP="00AE256A">
      <w:pPr>
        <w:tabs>
          <w:tab w:val="left" w:pos="142"/>
          <w:tab w:val="left" w:pos="284"/>
        </w:tabs>
        <w:spacing w:after="0" w:line="240" w:lineRule="auto"/>
        <w:ind w:firstLine="709"/>
        <w:rPr>
          <w:rFonts w:ascii="Times New Roman" w:hAnsi="Times New Roman"/>
          <w:bCs/>
          <w:sz w:val="24"/>
          <w:szCs w:val="24"/>
        </w:rPr>
      </w:pPr>
      <w:r w:rsidRPr="00805C0D">
        <w:rPr>
          <w:rFonts w:ascii="Times New Roman" w:hAnsi="Times New Roman"/>
          <w:bCs/>
          <w:sz w:val="24"/>
          <w:szCs w:val="24"/>
        </w:rPr>
        <w:t>Адрес проведения мероприятия: _______________________________________________</w:t>
      </w:r>
    </w:p>
    <w:p w:rsidR="00BF54BC" w:rsidRPr="00805C0D" w:rsidRDefault="00BF54BC" w:rsidP="00AE256A">
      <w:pPr>
        <w:tabs>
          <w:tab w:val="left" w:pos="142"/>
          <w:tab w:val="left" w:pos="284"/>
        </w:tabs>
        <w:spacing w:after="0" w:line="240" w:lineRule="auto"/>
        <w:ind w:firstLine="709"/>
        <w:rPr>
          <w:rFonts w:ascii="Times New Roman" w:hAnsi="Times New Roman"/>
          <w:bCs/>
          <w:sz w:val="24"/>
          <w:szCs w:val="24"/>
        </w:rPr>
      </w:pPr>
      <w:r w:rsidRPr="00805C0D">
        <w:rPr>
          <w:rFonts w:ascii="Times New Roman" w:hAnsi="Times New Roman"/>
          <w:bCs/>
          <w:sz w:val="24"/>
          <w:szCs w:val="24"/>
        </w:rPr>
        <w:t>____________________________________________________________________________</w:t>
      </w:r>
    </w:p>
    <w:p w:rsidR="00BF54BC" w:rsidRPr="00805C0D" w:rsidRDefault="00BF54BC" w:rsidP="00AE256A">
      <w:pPr>
        <w:tabs>
          <w:tab w:val="left" w:pos="142"/>
          <w:tab w:val="left" w:pos="284"/>
        </w:tabs>
        <w:spacing w:after="0" w:line="240" w:lineRule="auto"/>
        <w:ind w:firstLine="709"/>
        <w:rPr>
          <w:rFonts w:ascii="Times New Roman" w:hAnsi="Times New Roman"/>
          <w:bCs/>
          <w:sz w:val="24"/>
          <w:szCs w:val="24"/>
        </w:rPr>
      </w:pPr>
    </w:p>
    <w:p w:rsidR="00BF54BC" w:rsidRPr="00805C0D" w:rsidRDefault="00BF54BC" w:rsidP="00AE256A">
      <w:pPr>
        <w:tabs>
          <w:tab w:val="left" w:pos="142"/>
          <w:tab w:val="left" w:pos="284"/>
        </w:tabs>
        <w:spacing w:after="0" w:line="240" w:lineRule="auto"/>
        <w:ind w:firstLine="709"/>
        <w:rPr>
          <w:rFonts w:ascii="Times New Roman" w:hAnsi="Times New Roman"/>
          <w:bCs/>
          <w:sz w:val="24"/>
          <w:szCs w:val="24"/>
        </w:rPr>
      </w:pPr>
    </w:p>
    <w:p w:rsidR="00BF54BC" w:rsidRPr="00805C0D" w:rsidRDefault="00BF54BC" w:rsidP="00AE256A">
      <w:pPr>
        <w:tabs>
          <w:tab w:val="left" w:pos="142"/>
          <w:tab w:val="left" w:pos="284"/>
        </w:tabs>
        <w:spacing w:after="0" w:line="240" w:lineRule="auto"/>
        <w:ind w:firstLine="709"/>
        <w:rPr>
          <w:rFonts w:ascii="Times New Roman" w:hAnsi="Times New Roman"/>
          <w:bCs/>
          <w:sz w:val="24"/>
          <w:szCs w:val="24"/>
        </w:rPr>
      </w:pPr>
    </w:p>
    <w:p w:rsidR="00BF54BC" w:rsidRPr="00805C0D" w:rsidRDefault="00BF54BC" w:rsidP="00AE256A">
      <w:pPr>
        <w:tabs>
          <w:tab w:val="left" w:pos="142"/>
          <w:tab w:val="left" w:pos="284"/>
        </w:tabs>
        <w:spacing w:after="0" w:line="240" w:lineRule="auto"/>
        <w:ind w:firstLine="709"/>
        <w:rPr>
          <w:rFonts w:ascii="Times New Roman" w:hAnsi="Times New Roman"/>
          <w:bCs/>
          <w:sz w:val="24"/>
          <w:szCs w:val="24"/>
        </w:rPr>
      </w:pPr>
    </w:p>
    <w:p w:rsidR="00BF54BC" w:rsidRPr="00805C0D" w:rsidRDefault="00BF54BC" w:rsidP="00AE256A">
      <w:pPr>
        <w:tabs>
          <w:tab w:val="left" w:pos="142"/>
          <w:tab w:val="left" w:pos="284"/>
        </w:tabs>
        <w:spacing w:after="0" w:line="240" w:lineRule="auto"/>
        <w:ind w:firstLine="709"/>
        <w:rPr>
          <w:rFonts w:ascii="Times New Roman" w:hAnsi="Times New Roman"/>
          <w:bCs/>
          <w:sz w:val="24"/>
          <w:szCs w:val="24"/>
        </w:rPr>
      </w:pPr>
      <w:r w:rsidRPr="00805C0D">
        <w:rPr>
          <w:rFonts w:ascii="Times New Roman" w:hAnsi="Times New Roman"/>
          <w:bCs/>
          <w:sz w:val="24"/>
          <w:szCs w:val="24"/>
        </w:rPr>
        <w:t xml:space="preserve">Главный специалист </w:t>
      </w:r>
    </w:p>
    <w:p w:rsidR="00BF54BC" w:rsidRPr="00805C0D" w:rsidRDefault="00BF54BC" w:rsidP="00AE256A">
      <w:pPr>
        <w:tabs>
          <w:tab w:val="left" w:pos="142"/>
          <w:tab w:val="left" w:pos="284"/>
        </w:tabs>
        <w:spacing w:after="0" w:line="240" w:lineRule="auto"/>
        <w:ind w:firstLine="709"/>
        <w:rPr>
          <w:rFonts w:ascii="Times New Roman" w:hAnsi="Times New Roman"/>
          <w:bCs/>
          <w:sz w:val="24"/>
          <w:szCs w:val="24"/>
        </w:rPr>
      </w:pPr>
      <w:r w:rsidRPr="00805C0D">
        <w:rPr>
          <w:rFonts w:ascii="Times New Roman" w:hAnsi="Times New Roman"/>
          <w:bCs/>
          <w:sz w:val="24"/>
          <w:szCs w:val="24"/>
        </w:rPr>
        <w:t xml:space="preserve">по делам ГО и защите от ЧС                            _______________                                </w:t>
      </w:r>
      <w:r w:rsidRPr="00805C0D">
        <w:rPr>
          <w:rFonts w:ascii="Times New Roman" w:hAnsi="Times New Roman"/>
          <w:bCs/>
          <w:sz w:val="24"/>
          <w:szCs w:val="24"/>
          <w:u w:val="single"/>
        </w:rPr>
        <w:t>________</w:t>
      </w:r>
    </w:p>
    <w:p w:rsidR="00BF54BC" w:rsidRPr="00805C0D" w:rsidRDefault="00BF54BC" w:rsidP="00AE256A">
      <w:pPr>
        <w:tabs>
          <w:tab w:val="left" w:pos="142"/>
          <w:tab w:val="left" w:pos="284"/>
        </w:tabs>
        <w:spacing w:after="0" w:line="240" w:lineRule="auto"/>
        <w:ind w:firstLine="709"/>
        <w:rPr>
          <w:rFonts w:ascii="Times New Roman" w:hAnsi="Times New Roman"/>
          <w:sz w:val="24"/>
          <w:szCs w:val="24"/>
        </w:rPr>
      </w:pPr>
    </w:p>
    <w:p w:rsidR="00BF54BC" w:rsidRPr="00805C0D" w:rsidRDefault="00BF54BC" w:rsidP="00AE256A">
      <w:pPr>
        <w:tabs>
          <w:tab w:val="left" w:pos="142"/>
          <w:tab w:val="left" w:pos="284"/>
        </w:tabs>
        <w:spacing w:after="0" w:line="240" w:lineRule="auto"/>
        <w:ind w:firstLine="709"/>
        <w:rPr>
          <w:rFonts w:ascii="Times New Roman" w:hAnsi="Times New Roman"/>
          <w:sz w:val="24"/>
          <w:szCs w:val="24"/>
        </w:rPr>
      </w:pPr>
    </w:p>
    <w:p w:rsidR="00BF54BC" w:rsidRPr="00805C0D" w:rsidRDefault="00BF54BC" w:rsidP="00AE256A">
      <w:pPr>
        <w:tabs>
          <w:tab w:val="left" w:pos="142"/>
          <w:tab w:val="left" w:pos="284"/>
        </w:tabs>
        <w:spacing w:after="0" w:line="240" w:lineRule="auto"/>
        <w:ind w:firstLine="709"/>
        <w:rPr>
          <w:rFonts w:ascii="Times New Roman" w:hAnsi="Times New Roman"/>
          <w:sz w:val="24"/>
          <w:szCs w:val="24"/>
        </w:rPr>
      </w:pPr>
    </w:p>
    <w:p w:rsidR="00BF54BC" w:rsidRPr="00805C0D" w:rsidRDefault="00BF54BC" w:rsidP="00AE256A">
      <w:pPr>
        <w:tabs>
          <w:tab w:val="left" w:pos="142"/>
          <w:tab w:val="left" w:pos="284"/>
        </w:tabs>
        <w:spacing w:after="0" w:line="240" w:lineRule="auto"/>
        <w:ind w:firstLine="709"/>
        <w:rPr>
          <w:rFonts w:ascii="Times New Roman" w:hAnsi="Times New Roman"/>
          <w:sz w:val="24"/>
          <w:szCs w:val="24"/>
        </w:rPr>
      </w:pPr>
      <w:r w:rsidRPr="00805C0D">
        <w:rPr>
          <w:rFonts w:ascii="Times New Roman" w:hAnsi="Times New Roman"/>
          <w:sz w:val="24"/>
          <w:szCs w:val="24"/>
        </w:rPr>
        <w:t>Глава Нерчинско-Заводского</w:t>
      </w:r>
    </w:p>
    <w:p w:rsidR="00BF54BC" w:rsidRPr="00805C0D" w:rsidRDefault="00BF54BC" w:rsidP="00AE256A">
      <w:pPr>
        <w:tabs>
          <w:tab w:val="left" w:pos="142"/>
          <w:tab w:val="left" w:pos="284"/>
        </w:tabs>
        <w:spacing w:after="0" w:line="240" w:lineRule="auto"/>
        <w:ind w:firstLine="709"/>
        <w:rPr>
          <w:rFonts w:ascii="Times New Roman" w:hAnsi="Times New Roman"/>
          <w:bCs/>
          <w:sz w:val="24"/>
          <w:szCs w:val="24"/>
        </w:rPr>
      </w:pPr>
      <w:r w:rsidRPr="00805C0D">
        <w:rPr>
          <w:rFonts w:ascii="Times New Roman" w:hAnsi="Times New Roman"/>
          <w:sz w:val="24"/>
          <w:szCs w:val="24"/>
        </w:rPr>
        <w:t xml:space="preserve"> муниципального округа</w:t>
      </w:r>
      <w:r w:rsidRPr="00805C0D">
        <w:rPr>
          <w:rFonts w:ascii="Times New Roman" w:hAnsi="Times New Roman"/>
          <w:bCs/>
          <w:sz w:val="24"/>
          <w:szCs w:val="24"/>
        </w:rPr>
        <w:t xml:space="preserve">                                    _______________                              _</w:t>
      </w:r>
      <w:r w:rsidRPr="00805C0D">
        <w:rPr>
          <w:rFonts w:ascii="Times New Roman" w:hAnsi="Times New Roman"/>
          <w:bCs/>
          <w:sz w:val="24"/>
          <w:szCs w:val="24"/>
          <w:u w:val="single"/>
        </w:rPr>
        <w:t xml:space="preserve"> ______</w:t>
      </w:r>
    </w:p>
    <w:p w:rsidR="00BF54BC" w:rsidRPr="00805C0D" w:rsidRDefault="00BF54BC" w:rsidP="00AE256A">
      <w:pPr>
        <w:tabs>
          <w:tab w:val="left" w:pos="142"/>
          <w:tab w:val="left" w:pos="284"/>
        </w:tabs>
        <w:spacing w:after="0" w:line="240" w:lineRule="auto"/>
        <w:ind w:firstLine="709"/>
        <w:rPr>
          <w:rFonts w:ascii="Times New Roman" w:hAnsi="Times New Roman"/>
          <w:bCs/>
          <w:sz w:val="24"/>
          <w:szCs w:val="24"/>
        </w:rPr>
      </w:pPr>
      <w:r w:rsidRPr="00805C0D">
        <w:rPr>
          <w:rFonts w:ascii="Times New Roman" w:hAnsi="Times New Roman"/>
          <w:bCs/>
          <w:sz w:val="24"/>
          <w:szCs w:val="24"/>
        </w:rPr>
        <w:t xml:space="preserve">                                       </w:t>
      </w:r>
    </w:p>
    <w:p w:rsidR="00BF54BC" w:rsidRPr="00805C0D" w:rsidRDefault="00BF54BC" w:rsidP="00AE256A">
      <w:pPr>
        <w:tabs>
          <w:tab w:val="left" w:pos="142"/>
          <w:tab w:val="left" w:pos="284"/>
        </w:tabs>
        <w:spacing w:after="0" w:line="240" w:lineRule="auto"/>
        <w:ind w:firstLine="709"/>
        <w:rPr>
          <w:rFonts w:ascii="Times New Roman" w:hAnsi="Times New Roman"/>
          <w:bCs/>
          <w:sz w:val="24"/>
          <w:szCs w:val="24"/>
        </w:rPr>
      </w:pPr>
      <w:r w:rsidRPr="00805C0D">
        <w:rPr>
          <w:rFonts w:ascii="Times New Roman" w:hAnsi="Times New Roman"/>
          <w:bCs/>
          <w:sz w:val="24"/>
          <w:szCs w:val="24"/>
        </w:rPr>
        <w:t xml:space="preserve">                              МП</w:t>
      </w:r>
    </w:p>
    <w:p w:rsidR="00BF54BC" w:rsidRPr="00805C0D" w:rsidRDefault="00BF54BC" w:rsidP="00AE256A">
      <w:pPr>
        <w:tabs>
          <w:tab w:val="left" w:pos="142"/>
          <w:tab w:val="left" w:pos="284"/>
        </w:tabs>
        <w:spacing w:after="0" w:line="240" w:lineRule="auto"/>
        <w:ind w:firstLine="709"/>
        <w:rPr>
          <w:rFonts w:ascii="Times New Roman" w:hAnsi="Times New Roman"/>
          <w:bCs/>
          <w:sz w:val="24"/>
          <w:szCs w:val="24"/>
        </w:rPr>
      </w:pPr>
    </w:p>
    <w:p w:rsidR="00BF54BC" w:rsidRPr="00805C0D" w:rsidRDefault="00BF54BC" w:rsidP="00AE256A">
      <w:pPr>
        <w:tabs>
          <w:tab w:val="left" w:pos="142"/>
          <w:tab w:val="left" w:pos="284"/>
        </w:tabs>
        <w:spacing w:after="0" w:line="240" w:lineRule="auto"/>
        <w:ind w:firstLine="709"/>
        <w:rPr>
          <w:rFonts w:ascii="Times New Roman" w:hAnsi="Times New Roman"/>
          <w:bCs/>
          <w:sz w:val="24"/>
          <w:szCs w:val="24"/>
        </w:rPr>
      </w:pPr>
      <w:r w:rsidRPr="00805C0D">
        <w:rPr>
          <w:rFonts w:ascii="Times New Roman" w:hAnsi="Times New Roman"/>
          <w:bCs/>
          <w:sz w:val="24"/>
          <w:szCs w:val="24"/>
        </w:rPr>
        <w:br w:type="page"/>
      </w:r>
    </w:p>
    <w:p w:rsidR="00BF54BC" w:rsidRPr="00805C0D" w:rsidRDefault="00BF54BC" w:rsidP="00AE256A">
      <w:pPr>
        <w:tabs>
          <w:tab w:val="left" w:pos="142"/>
          <w:tab w:val="left" w:pos="284"/>
        </w:tabs>
        <w:spacing w:after="0" w:line="240" w:lineRule="auto"/>
        <w:ind w:firstLine="709"/>
        <w:rPr>
          <w:rFonts w:ascii="Times New Roman" w:hAnsi="Times New Roman"/>
          <w:bCs/>
          <w:sz w:val="24"/>
          <w:szCs w:val="24"/>
        </w:rPr>
      </w:pPr>
      <w:r w:rsidRPr="00805C0D">
        <w:rPr>
          <w:rFonts w:ascii="Times New Roman" w:hAnsi="Times New Roman"/>
          <w:bCs/>
          <w:sz w:val="24"/>
          <w:szCs w:val="24"/>
        </w:rPr>
        <w:lastRenderedPageBreak/>
        <w:t xml:space="preserve">Приложение № 5 </w:t>
      </w:r>
    </w:p>
    <w:p w:rsidR="00BF54BC" w:rsidRPr="00805C0D" w:rsidRDefault="00BF54BC" w:rsidP="00AE256A">
      <w:pPr>
        <w:tabs>
          <w:tab w:val="left" w:pos="142"/>
          <w:tab w:val="left" w:pos="284"/>
        </w:tabs>
        <w:spacing w:after="0" w:line="240" w:lineRule="auto"/>
        <w:ind w:firstLine="709"/>
        <w:rPr>
          <w:rFonts w:ascii="Times New Roman" w:hAnsi="Times New Roman"/>
          <w:bCs/>
          <w:sz w:val="24"/>
          <w:szCs w:val="24"/>
        </w:rPr>
      </w:pPr>
      <w:r w:rsidRPr="00805C0D">
        <w:rPr>
          <w:rFonts w:ascii="Times New Roman" w:hAnsi="Times New Roman"/>
          <w:bCs/>
          <w:sz w:val="24"/>
          <w:szCs w:val="24"/>
        </w:rPr>
        <w:t xml:space="preserve">к Административному регламенту </w:t>
      </w:r>
    </w:p>
    <w:p w:rsidR="00BF54BC" w:rsidRPr="00805C0D" w:rsidRDefault="00BF54BC" w:rsidP="00AE256A">
      <w:pPr>
        <w:tabs>
          <w:tab w:val="left" w:pos="142"/>
          <w:tab w:val="left" w:pos="284"/>
        </w:tabs>
        <w:spacing w:after="0" w:line="240" w:lineRule="auto"/>
        <w:ind w:firstLine="709"/>
        <w:rPr>
          <w:rFonts w:ascii="Times New Roman" w:hAnsi="Times New Roman"/>
          <w:bCs/>
          <w:sz w:val="24"/>
          <w:szCs w:val="24"/>
        </w:rPr>
      </w:pPr>
    </w:p>
    <w:p w:rsidR="00BF54BC" w:rsidRPr="00805C0D" w:rsidRDefault="00BF54BC" w:rsidP="00AE256A">
      <w:pPr>
        <w:tabs>
          <w:tab w:val="left" w:pos="142"/>
          <w:tab w:val="left" w:pos="284"/>
        </w:tabs>
        <w:spacing w:after="0" w:line="240" w:lineRule="auto"/>
        <w:ind w:firstLine="709"/>
        <w:rPr>
          <w:rFonts w:ascii="Times New Roman" w:hAnsi="Times New Roman"/>
          <w:bCs/>
          <w:sz w:val="24"/>
          <w:szCs w:val="24"/>
        </w:rPr>
      </w:pPr>
    </w:p>
    <w:p w:rsidR="00BF54BC" w:rsidRPr="00805C0D" w:rsidRDefault="00BF54BC" w:rsidP="00AE256A">
      <w:pPr>
        <w:tabs>
          <w:tab w:val="left" w:pos="142"/>
          <w:tab w:val="left" w:pos="284"/>
        </w:tabs>
        <w:spacing w:after="0" w:line="240" w:lineRule="auto"/>
        <w:ind w:firstLine="709"/>
        <w:rPr>
          <w:rFonts w:ascii="Times New Roman" w:hAnsi="Times New Roman"/>
          <w:bCs/>
          <w:sz w:val="24"/>
          <w:szCs w:val="24"/>
        </w:rPr>
      </w:pPr>
    </w:p>
    <w:p w:rsidR="00BF54BC" w:rsidRPr="00805C0D" w:rsidRDefault="00BF54BC" w:rsidP="00AE256A">
      <w:pPr>
        <w:tabs>
          <w:tab w:val="left" w:pos="142"/>
          <w:tab w:val="left" w:pos="284"/>
        </w:tabs>
        <w:spacing w:after="0" w:line="240" w:lineRule="auto"/>
        <w:ind w:firstLine="709"/>
        <w:rPr>
          <w:rFonts w:ascii="Times New Roman" w:hAnsi="Times New Roman"/>
          <w:bCs/>
          <w:sz w:val="24"/>
          <w:szCs w:val="24"/>
        </w:rPr>
      </w:pPr>
    </w:p>
    <w:p w:rsidR="00BF54BC" w:rsidRPr="00805C0D" w:rsidRDefault="00BF54BC" w:rsidP="00AE256A">
      <w:pPr>
        <w:tabs>
          <w:tab w:val="left" w:pos="142"/>
          <w:tab w:val="left" w:pos="284"/>
        </w:tabs>
        <w:spacing w:after="0" w:line="240" w:lineRule="auto"/>
        <w:ind w:firstLine="709"/>
        <w:rPr>
          <w:rFonts w:ascii="Times New Roman" w:hAnsi="Times New Roman"/>
          <w:bCs/>
          <w:sz w:val="24"/>
          <w:szCs w:val="24"/>
        </w:rPr>
      </w:pPr>
      <w:r w:rsidRPr="00805C0D">
        <w:rPr>
          <w:rFonts w:ascii="Times New Roman" w:hAnsi="Times New Roman"/>
          <w:bCs/>
          <w:sz w:val="24"/>
          <w:szCs w:val="24"/>
        </w:rPr>
        <w:t>СОГЛАСИЕ</w:t>
      </w:r>
    </w:p>
    <w:p w:rsidR="00BF54BC" w:rsidRPr="00805C0D" w:rsidRDefault="00BF54BC" w:rsidP="00AE256A">
      <w:pPr>
        <w:tabs>
          <w:tab w:val="left" w:pos="142"/>
          <w:tab w:val="left" w:pos="284"/>
        </w:tabs>
        <w:spacing w:after="0" w:line="240" w:lineRule="auto"/>
        <w:ind w:firstLine="709"/>
        <w:rPr>
          <w:rFonts w:ascii="Times New Roman" w:hAnsi="Times New Roman"/>
          <w:bCs/>
          <w:sz w:val="24"/>
          <w:szCs w:val="24"/>
        </w:rPr>
      </w:pPr>
      <w:r w:rsidRPr="00805C0D">
        <w:rPr>
          <w:rFonts w:ascii="Times New Roman" w:hAnsi="Times New Roman"/>
          <w:bCs/>
          <w:sz w:val="24"/>
          <w:szCs w:val="24"/>
        </w:rPr>
        <w:t>на обработку персональных данных</w:t>
      </w:r>
    </w:p>
    <w:p w:rsidR="00BF54BC" w:rsidRPr="00805C0D" w:rsidRDefault="00BF54BC" w:rsidP="00AE256A">
      <w:pPr>
        <w:tabs>
          <w:tab w:val="left" w:pos="142"/>
          <w:tab w:val="left" w:pos="284"/>
        </w:tabs>
        <w:spacing w:after="0" w:line="240" w:lineRule="auto"/>
        <w:ind w:firstLine="709"/>
        <w:rPr>
          <w:rFonts w:ascii="Times New Roman" w:hAnsi="Times New Roman"/>
          <w:bCs/>
          <w:sz w:val="24"/>
          <w:szCs w:val="24"/>
        </w:rPr>
      </w:pPr>
      <w:r w:rsidRPr="00805C0D">
        <w:rPr>
          <w:rFonts w:ascii="Times New Roman" w:hAnsi="Times New Roman"/>
          <w:bCs/>
          <w:sz w:val="24"/>
          <w:szCs w:val="24"/>
        </w:rPr>
        <w:t>Я, ____________________________________________________________________________</w:t>
      </w:r>
    </w:p>
    <w:p w:rsidR="00BF54BC" w:rsidRPr="00805C0D" w:rsidRDefault="00BF54BC" w:rsidP="00AE256A">
      <w:pPr>
        <w:tabs>
          <w:tab w:val="left" w:pos="142"/>
          <w:tab w:val="left" w:pos="284"/>
        </w:tabs>
        <w:spacing w:after="0" w:line="240" w:lineRule="auto"/>
        <w:ind w:firstLine="709"/>
        <w:rPr>
          <w:rFonts w:ascii="Times New Roman" w:hAnsi="Times New Roman"/>
          <w:bCs/>
          <w:sz w:val="24"/>
          <w:szCs w:val="24"/>
        </w:rPr>
      </w:pPr>
      <w:r w:rsidRPr="00805C0D">
        <w:rPr>
          <w:rFonts w:ascii="Times New Roman" w:hAnsi="Times New Roman"/>
          <w:bCs/>
          <w:sz w:val="24"/>
          <w:szCs w:val="24"/>
        </w:rPr>
        <w:t xml:space="preserve">                                                   (фамилия, имя, отчество (при наличии) субъекта персональных данных)</w:t>
      </w:r>
    </w:p>
    <w:p w:rsidR="00BF54BC" w:rsidRPr="00805C0D" w:rsidRDefault="00BF54BC" w:rsidP="00AE256A">
      <w:pPr>
        <w:tabs>
          <w:tab w:val="left" w:pos="142"/>
          <w:tab w:val="left" w:pos="284"/>
        </w:tabs>
        <w:spacing w:after="0" w:line="240" w:lineRule="auto"/>
        <w:ind w:firstLine="709"/>
        <w:rPr>
          <w:rFonts w:ascii="Times New Roman" w:hAnsi="Times New Roman"/>
          <w:bCs/>
          <w:sz w:val="24"/>
          <w:szCs w:val="24"/>
        </w:rPr>
      </w:pPr>
      <w:r w:rsidRPr="00805C0D">
        <w:rPr>
          <w:rFonts w:ascii="Times New Roman" w:hAnsi="Times New Roman"/>
          <w:bCs/>
          <w:sz w:val="24"/>
          <w:szCs w:val="24"/>
        </w:rPr>
        <w:t xml:space="preserve">Паспорт: серия ________ номер ________________ выдан _________________________________ _________________________________________________________ зарегистрированный (ая) по адресу: ______________________________________________________________ </w:t>
      </w:r>
    </w:p>
    <w:p w:rsidR="00BF54BC" w:rsidRPr="00805C0D" w:rsidRDefault="00BF54BC" w:rsidP="00AE256A">
      <w:pPr>
        <w:tabs>
          <w:tab w:val="left" w:pos="142"/>
          <w:tab w:val="left" w:pos="284"/>
        </w:tabs>
        <w:spacing w:after="0" w:line="240" w:lineRule="auto"/>
        <w:ind w:firstLine="709"/>
        <w:rPr>
          <w:rFonts w:ascii="Times New Roman" w:hAnsi="Times New Roman"/>
          <w:bCs/>
          <w:sz w:val="24"/>
          <w:szCs w:val="24"/>
        </w:rPr>
      </w:pPr>
      <w:r w:rsidRPr="00805C0D">
        <w:rPr>
          <w:rFonts w:ascii="Times New Roman" w:hAnsi="Times New Roman"/>
          <w:bCs/>
          <w:sz w:val="24"/>
          <w:szCs w:val="24"/>
        </w:rPr>
        <w:t>даю свое согласие на обработку своих персональных данных, на следующих условиях:</w:t>
      </w:r>
    </w:p>
    <w:p w:rsidR="00BF54BC" w:rsidRPr="00805C0D" w:rsidRDefault="00BF54BC" w:rsidP="00AE256A">
      <w:pPr>
        <w:spacing w:after="0" w:line="240" w:lineRule="auto"/>
        <w:ind w:firstLine="709"/>
        <w:rPr>
          <w:rFonts w:ascii="Times New Roman" w:hAnsi="Times New Roman"/>
          <w:bCs/>
          <w:sz w:val="24"/>
          <w:szCs w:val="24"/>
        </w:rPr>
      </w:pPr>
      <w:r w:rsidRPr="00805C0D">
        <w:rPr>
          <w:rFonts w:ascii="Times New Roman" w:hAnsi="Times New Roman"/>
          <w:bCs/>
          <w:sz w:val="24"/>
          <w:szCs w:val="24"/>
        </w:rPr>
        <w:t>1. _____________________________________ осуществляет обработку персональных данных Субъекта исключительно в целях обеспечения расчета и начисления заработной платы, уплаты налогов и выполнения иных обязанностей в соответствии с действующим законодательством.</w:t>
      </w:r>
    </w:p>
    <w:p w:rsidR="00BF54BC" w:rsidRPr="00805C0D" w:rsidRDefault="00BF54BC" w:rsidP="00AE256A">
      <w:pPr>
        <w:spacing w:after="0" w:line="240" w:lineRule="auto"/>
        <w:ind w:firstLine="709"/>
        <w:rPr>
          <w:rFonts w:ascii="Times New Roman" w:hAnsi="Times New Roman"/>
          <w:bCs/>
          <w:sz w:val="24"/>
          <w:szCs w:val="24"/>
        </w:rPr>
      </w:pPr>
      <w:r w:rsidRPr="00805C0D">
        <w:rPr>
          <w:rFonts w:ascii="Times New Roman" w:hAnsi="Times New Roman"/>
          <w:bCs/>
          <w:sz w:val="24"/>
          <w:szCs w:val="24"/>
        </w:rPr>
        <w:t>2. Перечень персональных данных, передаваемых на обработку:</w:t>
      </w:r>
    </w:p>
    <w:p w:rsidR="00BF54BC" w:rsidRPr="00805C0D" w:rsidRDefault="00BF54BC" w:rsidP="00AE256A">
      <w:pPr>
        <w:spacing w:after="0" w:line="240" w:lineRule="auto"/>
        <w:ind w:firstLine="709"/>
        <w:rPr>
          <w:rFonts w:ascii="Times New Roman" w:hAnsi="Times New Roman"/>
          <w:bCs/>
          <w:sz w:val="24"/>
          <w:szCs w:val="24"/>
        </w:rPr>
      </w:pPr>
      <w:r w:rsidRPr="00805C0D">
        <w:rPr>
          <w:rFonts w:ascii="Times New Roman" w:hAnsi="Times New Roman"/>
          <w:i/>
          <w:sz w:val="24"/>
          <w:szCs w:val="24"/>
        </w:rPr>
        <w:t xml:space="preserve"> </w:t>
      </w:r>
      <w:r w:rsidRPr="00805C0D">
        <w:rPr>
          <w:rFonts w:ascii="Times New Roman" w:hAnsi="Times New Roman"/>
          <w:bCs/>
          <w:sz w:val="24"/>
          <w:szCs w:val="24"/>
        </w:rPr>
        <w:t>номер лицевого счета, открытый в кредитном учреждении;</w:t>
      </w:r>
    </w:p>
    <w:p w:rsidR="00BF54BC" w:rsidRPr="00805C0D" w:rsidRDefault="00BF54BC" w:rsidP="00AE256A">
      <w:pPr>
        <w:spacing w:after="0" w:line="240" w:lineRule="auto"/>
        <w:ind w:firstLine="709"/>
        <w:rPr>
          <w:rFonts w:ascii="Times New Roman" w:hAnsi="Times New Roman"/>
          <w:bCs/>
          <w:sz w:val="24"/>
          <w:szCs w:val="24"/>
        </w:rPr>
      </w:pPr>
      <w:r w:rsidRPr="00805C0D">
        <w:rPr>
          <w:rFonts w:ascii="Times New Roman" w:hAnsi="Times New Roman"/>
          <w:i/>
          <w:sz w:val="24"/>
          <w:szCs w:val="24"/>
        </w:rPr>
        <w:t xml:space="preserve"> </w:t>
      </w:r>
      <w:r w:rsidRPr="00805C0D">
        <w:rPr>
          <w:rFonts w:ascii="Times New Roman" w:hAnsi="Times New Roman"/>
          <w:bCs/>
          <w:sz w:val="24"/>
          <w:szCs w:val="24"/>
        </w:rPr>
        <w:t>паспортные данные работника, ИНН;</w:t>
      </w:r>
    </w:p>
    <w:p w:rsidR="00BF54BC" w:rsidRPr="00805C0D" w:rsidRDefault="00BF54BC" w:rsidP="00AE256A">
      <w:pPr>
        <w:spacing w:after="0" w:line="240" w:lineRule="auto"/>
        <w:ind w:firstLine="709"/>
        <w:rPr>
          <w:rFonts w:ascii="Times New Roman" w:hAnsi="Times New Roman"/>
          <w:bCs/>
          <w:sz w:val="24"/>
          <w:szCs w:val="24"/>
        </w:rPr>
      </w:pPr>
      <w:r w:rsidRPr="00805C0D">
        <w:rPr>
          <w:rFonts w:ascii="Times New Roman" w:hAnsi="Times New Roman"/>
          <w:i/>
          <w:sz w:val="24"/>
          <w:szCs w:val="24"/>
        </w:rPr>
        <w:t xml:space="preserve"> </w:t>
      </w:r>
      <w:r w:rsidRPr="00805C0D">
        <w:rPr>
          <w:rFonts w:ascii="Times New Roman" w:hAnsi="Times New Roman"/>
          <w:bCs/>
          <w:sz w:val="24"/>
          <w:szCs w:val="24"/>
        </w:rPr>
        <w:t>данные страхового свидетельства государственного пенсионного страхования;</w:t>
      </w:r>
    </w:p>
    <w:p w:rsidR="00BF54BC" w:rsidRPr="00805C0D" w:rsidRDefault="00BF54BC" w:rsidP="00AE256A">
      <w:pPr>
        <w:spacing w:after="0" w:line="240" w:lineRule="auto"/>
        <w:ind w:firstLine="709"/>
        <w:rPr>
          <w:rFonts w:ascii="Times New Roman" w:hAnsi="Times New Roman"/>
          <w:bCs/>
          <w:sz w:val="24"/>
          <w:szCs w:val="24"/>
        </w:rPr>
      </w:pPr>
      <w:r w:rsidRPr="00805C0D">
        <w:rPr>
          <w:rFonts w:ascii="Times New Roman" w:hAnsi="Times New Roman"/>
          <w:i/>
          <w:sz w:val="24"/>
          <w:szCs w:val="24"/>
        </w:rPr>
        <w:t xml:space="preserve"> </w:t>
      </w:r>
      <w:r w:rsidRPr="00805C0D">
        <w:rPr>
          <w:rFonts w:ascii="Times New Roman" w:hAnsi="Times New Roman"/>
          <w:bCs/>
          <w:sz w:val="24"/>
          <w:szCs w:val="24"/>
        </w:rPr>
        <w:t>документы о возрасте малолетних детей и месте их обучения;</w:t>
      </w:r>
    </w:p>
    <w:p w:rsidR="00BF54BC" w:rsidRPr="00805C0D" w:rsidRDefault="00BF54BC" w:rsidP="00AE256A">
      <w:pPr>
        <w:spacing w:after="0" w:line="240" w:lineRule="auto"/>
        <w:ind w:firstLine="709"/>
        <w:rPr>
          <w:rFonts w:ascii="Times New Roman" w:hAnsi="Times New Roman"/>
          <w:bCs/>
          <w:sz w:val="24"/>
          <w:szCs w:val="24"/>
        </w:rPr>
      </w:pPr>
      <w:r w:rsidRPr="00805C0D">
        <w:rPr>
          <w:rFonts w:ascii="Times New Roman" w:hAnsi="Times New Roman"/>
          <w:i/>
          <w:sz w:val="24"/>
          <w:szCs w:val="24"/>
        </w:rPr>
        <w:t xml:space="preserve"> </w:t>
      </w:r>
      <w:r w:rsidRPr="00805C0D">
        <w:rPr>
          <w:rFonts w:ascii="Times New Roman" w:hAnsi="Times New Roman"/>
          <w:bCs/>
          <w:sz w:val="24"/>
          <w:szCs w:val="24"/>
        </w:rPr>
        <w:t>сведения, содержащиеся в приказах о приеме, переводах, увольнении, повышении заработной платы, премировании, поощрениях и взысканиях;</w:t>
      </w:r>
    </w:p>
    <w:p w:rsidR="00BF54BC" w:rsidRPr="00805C0D" w:rsidRDefault="00BF54BC" w:rsidP="00AE256A">
      <w:pPr>
        <w:spacing w:after="0" w:line="240" w:lineRule="auto"/>
        <w:ind w:firstLine="709"/>
        <w:rPr>
          <w:rFonts w:ascii="Times New Roman" w:hAnsi="Times New Roman"/>
          <w:bCs/>
          <w:sz w:val="24"/>
          <w:szCs w:val="24"/>
        </w:rPr>
      </w:pPr>
      <w:r w:rsidRPr="00805C0D">
        <w:rPr>
          <w:rFonts w:ascii="Times New Roman" w:hAnsi="Times New Roman"/>
          <w:i/>
          <w:sz w:val="24"/>
          <w:szCs w:val="24"/>
        </w:rPr>
        <w:t xml:space="preserve"> </w:t>
      </w:r>
      <w:r w:rsidRPr="00805C0D">
        <w:rPr>
          <w:rFonts w:ascii="Times New Roman" w:hAnsi="Times New Roman"/>
          <w:bCs/>
          <w:sz w:val="24"/>
          <w:szCs w:val="24"/>
        </w:rPr>
        <w:t>документы о прохождении работником аттестации, повышения квалификации;</w:t>
      </w:r>
    </w:p>
    <w:p w:rsidR="00BF54BC" w:rsidRPr="00805C0D" w:rsidRDefault="00BF54BC" w:rsidP="00AE256A">
      <w:pPr>
        <w:spacing w:after="0" w:line="240" w:lineRule="auto"/>
        <w:ind w:firstLine="709"/>
        <w:rPr>
          <w:rFonts w:ascii="Times New Roman" w:hAnsi="Times New Roman"/>
          <w:bCs/>
          <w:sz w:val="24"/>
          <w:szCs w:val="24"/>
        </w:rPr>
      </w:pPr>
      <w:r w:rsidRPr="00805C0D">
        <w:rPr>
          <w:rFonts w:ascii="Times New Roman" w:hAnsi="Times New Roman"/>
          <w:bCs/>
          <w:sz w:val="24"/>
          <w:szCs w:val="24"/>
        </w:rPr>
        <w:t>3. Иные документы, содержащие сведения, необходимые для расчета заработной платы, выплаты компенсаций.</w:t>
      </w:r>
    </w:p>
    <w:p w:rsidR="00BF54BC" w:rsidRPr="00805C0D" w:rsidRDefault="00BF54BC" w:rsidP="00AE256A">
      <w:pPr>
        <w:spacing w:after="0" w:line="240" w:lineRule="auto"/>
        <w:ind w:firstLine="709"/>
        <w:rPr>
          <w:rFonts w:ascii="Times New Roman" w:hAnsi="Times New Roman"/>
          <w:bCs/>
          <w:sz w:val="24"/>
          <w:szCs w:val="24"/>
        </w:rPr>
      </w:pPr>
      <w:r w:rsidRPr="00805C0D">
        <w:rPr>
          <w:rFonts w:ascii="Times New Roman" w:hAnsi="Times New Roman"/>
          <w:bCs/>
          <w:sz w:val="24"/>
          <w:szCs w:val="24"/>
        </w:rPr>
        <w:t>4. Субъект дает свое согласие на обработку своих персональных данных, то есть совершение, в том числе, следующих действий: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иных действий, необходимых для обработки персональных данных.</w:t>
      </w:r>
    </w:p>
    <w:p w:rsidR="00BF54BC" w:rsidRPr="00805C0D" w:rsidRDefault="00BF54BC" w:rsidP="00AE256A">
      <w:pPr>
        <w:spacing w:after="0" w:line="240" w:lineRule="auto"/>
        <w:ind w:firstLine="709"/>
        <w:rPr>
          <w:rFonts w:ascii="Times New Roman" w:hAnsi="Times New Roman"/>
          <w:bCs/>
          <w:sz w:val="24"/>
          <w:szCs w:val="24"/>
        </w:rPr>
      </w:pPr>
      <w:r w:rsidRPr="00805C0D">
        <w:rPr>
          <w:rFonts w:ascii="Times New Roman" w:hAnsi="Times New Roman"/>
          <w:bCs/>
          <w:sz w:val="24"/>
          <w:szCs w:val="24"/>
        </w:rPr>
        <w:t>5. Настоящее согласие может быть отозвано Субъектом в любой момент по соглашению сторон. В случае неправомерного использования предоставленных данных соглашение отзывается письменным заявлением субъекта персональных данных.</w:t>
      </w:r>
    </w:p>
    <w:p w:rsidR="00BF54BC" w:rsidRPr="00805C0D" w:rsidRDefault="00BF54BC" w:rsidP="00AE256A">
      <w:pPr>
        <w:spacing w:after="0" w:line="240" w:lineRule="auto"/>
        <w:ind w:firstLine="709"/>
        <w:rPr>
          <w:rFonts w:ascii="Times New Roman" w:hAnsi="Times New Roman"/>
          <w:bCs/>
          <w:sz w:val="24"/>
          <w:szCs w:val="24"/>
        </w:rPr>
      </w:pPr>
      <w:r w:rsidRPr="00805C0D">
        <w:rPr>
          <w:rFonts w:ascii="Times New Roman" w:hAnsi="Times New Roman"/>
          <w:bCs/>
          <w:sz w:val="24"/>
          <w:szCs w:val="24"/>
        </w:rPr>
        <w:t xml:space="preserve">6. Субъект по письменному запросу имеет право на получение информации, касающейся обработки его персональных данных (в соответствии с п.4 ст.14 Федерального закона от 27 июня 2006 года № 152-ФЗ). </w:t>
      </w:r>
    </w:p>
    <w:p w:rsidR="00BF54BC" w:rsidRPr="00805C0D" w:rsidRDefault="00BF54BC" w:rsidP="00AE256A">
      <w:pPr>
        <w:tabs>
          <w:tab w:val="left" w:pos="142"/>
          <w:tab w:val="left" w:pos="284"/>
        </w:tabs>
        <w:spacing w:after="0" w:line="240" w:lineRule="auto"/>
        <w:ind w:firstLine="709"/>
        <w:rPr>
          <w:rFonts w:ascii="Times New Roman" w:hAnsi="Times New Roman"/>
          <w:bCs/>
          <w:sz w:val="24"/>
          <w:szCs w:val="24"/>
        </w:rPr>
      </w:pPr>
    </w:p>
    <w:p w:rsidR="00BF54BC" w:rsidRPr="00805C0D" w:rsidRDefault="00BF54BC" w:rsidP="00AE256A">
      <w:pPr>
        <w:tabs>
          <w:tab w:val="left" w:pos="142"/>
          <w:tab w:val="left" w:pos="284"/>
        </w:tabs>
        <w:spacing w:after="0" w:line="240" w:lineRule="auto"/>
        <w:ind w:firstLine="709"/>
        <w:rPr>
          <w:rFonts w:ascii="Times New Roman" w:hAnsi="Times New Roman"/>
          <w:bCs/>
          <w:sz w:val="24"/>
          <w:szCs w:val="24"/>
        </w:rPr>
      </w:pPr>
    </w:p>
    <w:p w:rsidR="00BF54BC" w:rsidRPr="00805C0D" w:rsidRDefault="00BF54BC" w:rsidP="00AE256A">
      <w:pPr>
        <w:tabs>
          <w:tab w:val="left" w:pos="142"/>
          <w:tab w:val="left" w:pos="284"/>
        </w:tabs>
        <w:spacing w:after="0" w:line="240" w:lineRule="auto"/>
        <w:ind w:firstLine="709"/>
        <w:rPr>
          <w:rFonts w:ascii="Times New Roman" w:hAnsi="Times New Roman"/>
          <w:bCs/>
          <w:sz w:val="24"/>
          <w:szCs w:val="24"/>
        </w:rPr>
      </w:pPr>
    </w:p>
    <w:p w:rsidR="00BF54BC" w:rsidRPr="00805C0D" w:rsidRDefault="00BF54BC" w:rsidP="00AE256A">
      <w:pPr>
        <w:tabs>
          <w:tab w:val="left" w:pos="142"/>
          <w:tab w:val="left" w:pos="284"/>
        </w:tabs>
        <w:spacing w:after="0" w:line="240" w:lineRule="auto"/>
        <w:ind w:firstLine="709"/>
        <w:rPr>
          <w:rFonts w:ascii="Times New Roman" w:hAnsi="Times New Roman"/>
          <w:bCs/>
          <w:sz w:val="24"/>
          <w:szCs w:val="24"/>
        </w:rPr>
      </w:pPr>
      <w:r w:rsidRPr="00805C0D">
        <w:rPr>
          <w:rFonts w:ascii="Times New Roman" w:hAnsi="Times New Roman"/>
          <w:bCs/>
          <w:sz w:val="24"/>
          <w:szCs w:val="24"/>
        </w:rPr>
        <w:t>«_____»____________20__г.    ___________________               ________________________________</w:t>
      </w:r>
    </w:p>
    <w:p w:rsidR="00BF54BC" w:rsidRPr="00805C0D" w:rsidRDefault="00BF54BC" w:rsidP="00AE256A">
      <w:pPr>
        <w:tabs>
          <w:tab w:val="left" w:pos="142"/>
          <w:tab w:val="left" w:pos="284"/>
        </w:tabs>
        <w:spacing w:after="0" w:line="240" w:lineRule="auto"/>
        <w:ind w:firstLine="709"/>
        <w:rPr>
          <w:rFonts w:ascii="Times New Roman" w:hAnsi="Times New Roman"/>
          <w:bCs/>
          <w:sz w:val="24"/>
          <w:szCs w:val="24"/>
        </w:rPr>
      </w:pPr>
      <w:r w:rsidRPr="00805C0D">
        <w:rPr>
          <w:rFonts w:ascii="Times New Roman" w:hAnsi="Times New Roman"/>
          <w:bCs/>
          <w:sz w:val="24"/>
          <w:szCs w:val="24"/>
        </w:rPr>
        <w:t xml:space="preserve">                                                                (подпись)                                               (ф.и.о. расшифровка подписи)</w:t>
      </w:r>
    </w:p>
    <w:p w:rsidR="00BF54BC" w:rsidRPr="00805C0D" w:rsidRDefault="00BF54BC" w:rsidP="00AE256A">
      <w:pPr>
        <w:tabs>
          <w:tab w:val="left" w:pos="142"/>
          <w:tab w:val="left" w:pos="284"/>
        </w:tabs>
        <w:spacing w:after="0" w:line="240" w:lineRule="auto"/>
        <w:ind w:firstLine="709"/>
        <w:rPr>
          <w:rFonts w:ascii="Times New Roman" w:hAnsi="Times New Roman"/>
          <w:bCs/>
          <w:sz w:val="24"/>
          <w:szCs w:val="24"/>
        </w:rPr>
      </w:pPr>
    </w:p>
    <w:p w:rsidR="00BF54BC" w:rsidRPr="00805C0D" w:rsidRDefault="00BF54BC" w:rsidP="00AE256A">
      <w:pPr>
        <w:suppressAutoHyphens/>
        <w:spacing w:after="0" w:line="240" w:lineRule="auto"/>
        <w:ind w:firstLine="709"/>
        <w:rPr>
          <w:rFonts w:ascii="Times New Roman" w:hAnsi="Times New Roman"/>
          <w:sz w:val="24"/>
          <w:szCs w:val="24"/>
        </w:rPr>
      </w:pPr>
    </w:p>
    <w:p w:rsidR="00EB2176" w:rsidRPr="00805C0D" w:rsidRDefault="00EB2176" w:rsidP="00AE256A">
      <w:pPr>
        <w:spacing w:after="0" w:line="240" w:lineRule="auto"/>
        <w:ind w:firstLine="709"/>
        <w:rPr>
          <w:rFonts w:ascii="Times New Roman" w:eastAsia="Arial Unicode MS" w:hAnsi="Times New Roman"/>
          <w:i/>
          <w:color w:val="FF0000"/>
          <w:sz w:val="24"/>
          <w:szCs w:val="24"/>
        </w:rPr>
      </w:pPr>
    </w:p>
    <w:p w:rsidR="00EB2176" w:rsidRPr="00805C0D" w:rsidRDefault="00EB2176" w:rsidP="00AE256A">
      <w:pPr>
        <w:spacing w:after="0" w:line="240" w:lineRule="auto"/>
        <w:ind w:firstLine="709"/>
        <w:rPr>
          <w:rFonts w:ascii="Times New Roman" w:eastAsia="Arial Unicode MS" w:hAnsi="Times New Roman"/>
          <w:i/>
          <w:color w:val="FF0000"/>
          <w:sz w:val="24"/>
          <w:szCs w:val="24"/>
        </w:rPr>
      </w:pPr>
    </w:p>
    <w:p w:rsidR="00D8315A" w:rsidRPr="00805C0D" w:rsidRDefault="00D8315A" w:rsidP="00AE256A">
      <w:pPr>
        <w:spacing w:after="0" w:line="240" w:lineRule="auto"/>
        <w:ind w:firstLine="709"/>
        <w:rPr>
          <w:rFonts w:ascii="Times New Roman" w:hAnsi="Times New Roman"/>
          <w:sz w:val="24"/>
          <w:szCs w:val="24"/>
        </w:rPr>
      </w:pPr>
    </w:p>
    <w:sectPr w:rsidR="00D8315A" w:rsidRPr="00805C0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Symbol">
    <w:panose1 w:val="05050102010706020507"/>
    <w:charset w:val="02"/>
    <w:family w:val="roman"/>
    <w:pitch w:val="variable"/>
    <w:sig w:usb0="00000000" w:usb1="10000000" w:usb2="00000000" w:usb3="00000000" w:csb0="8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1E21C11"/>
    <w:multiLevelType w:val="multilevel"/>
    <w:tmpl w:val="DECA849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start w:val="1"/>
      <w:numFmt w:val="decimal"/>
      <w:lvlText w:val="%2.%3."/>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3">
      <w:start w:val="1"/>
      <w:numFmt w:val="decimal"/>
      <w:lvlText w:val="%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start w:val="1"/>
      <w:numFmt w:val="decimal"/>
      <w:lvlText w:val="%5)"/>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5">
      <w:start w:val="4"/>
      <w:numFmt w:val="decimal"/>
      <w:lvlText w:val="%6)"/>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6">
      <w:start w:val="2"/>
      <w:numFmt w:val="decimal"/>
      <w:lvlText w:val="%6.%7."/>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7">
      <w:numFmt w:val="decimal"/>
      <w:lvlText w:val=""/>
      <w:lvlJc w:val="left"/>
    </w:lvl>
    <w:lvl w:ilvl="8">
      <w:numFmt w:val="decimal"/>
      <w:lvlText w:val=""/>
      <w:lvlJc w:val="left"/>
    </w:lvl>
  </w:abstractNum>
  <w:abstractNum w:abstractNumId="1">
    <w:nsid w:val="2C161509"/>
    <w:multiLevelType w:val="multilevel"/>
    <w:tmpl w:val="EE42E836"/>
    <w:lvl w:ilvl="0">
      <w:start w:val="1"/>
      <w:numFmt w:val="decimal"/>
      <w:lvlText w:val="%1)"/>
      <w:lvlJc w:val="left"/>
      <w:rPr>
        <w:rFonts w:ascii="Times New Roman" w:eastAsia="Times New Roman" w:hAnsi="Times New Roman" w:cs="Times New Roman"/>
        <w:b w:val="0"/>
        <w:bCs/>
        <w:i w:val="0"/>
        <w:iCs/>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55740D74"/>
    <w:multiLevelType w:val="hybridMultilevel"/>
    <w:tmpl w:val="CCC64CE0"/>
    <w:lvl w:ilvl="0" w:tplc="E1D425DC">
      <w:start w:val="1"/>
      <w:numFmt w:val="decimal"/>
      <w:lvlText w:val="%1."/>
      <w:lvlJc w:val="left"/>
      <w:pPr>
        <w:ind w:left="1684" w:hanging="97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051F8"/>
    <w:rsid w:val="00023279"/>
    <w:rsid w:val="000B2E9D"/>
    <w:rsid w:val="001E6571"/>
    <w:rsid w:val="00440E97"/>
    <w:rsid w:val="004D7409"/>
    <w:rsid w:val="00805C0D"/>
    <w:rsid w:val="00A051F8"/>
    <w:rsid w:val="00AE256A"/>
    <w:rsid w:val="00BF54BC"/>
    <w:rsid w:val="00C06078"/>
    <w:rsid w:val="00C27F6E"/>
    <w:rsid w:val="00D8315A"/>
    <w:rsid w:val="00E91A20"/>
    <w:rsid w:val="00EB2176"/>
    <w:rsid w:val="00F118FD"/>
    <w:rsid w:val="00FD0E4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B2176"/>
    <w:pPr>
      <w:jc w:val="both"/>
    </w:pPr>
    <w:rPr>
      <w:rFonts w:ascii="Calibri" w:eastAsia="Times New Roman" w:hAnsi="Calibri" w:cs="Times New Roman"/>
      <w:lang w:eastAsia="ru-RU"/>
    </w:rPr>
  </w:style>
  <w:style w:type="paragraph" w:styleId="2">
    <w:name w:val="heading 2"/>
    <w:basedOn w:val="a"/>
    <w:next w:val="a"/>
    <w:link w:val="20"/>
    <w:uiPriority w:val="9"/>
    <w:unhideWhenUsed/>
    <w:qFormat/>
    <w:rsid w:val="00BF54BC"/>
    <w:pPr>
      <w:keepNext/>
      <w:spacing w:before="240" w:after="60" w:line="240" w:lineRule="auto"/>
      <w:outlineLvl w:val="1"/>
    </w:pPr>
    <w:rPr>
      <w:rFonts w:ascii="Cambria" w:hAnsi="Cambria"/>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EB2176"/>
    <w:rPr>
      <w:rFonts w:ascii="Times New Roman" w:hAnsi="Times New Roman" w:cs="Times New Roman" w:hint="default"/>
      <w:color w:val="0000FF"/>
      <w:u w:val="single"/>
    </w:rPr>
  </w:style>
  <w:style w:type="paragraph" w:customStyle="1" w:styleId="ConsPlusTitle">
    <w:name w:val="ConsPlusTitle"/>
    <w:rsid w:val="00EB2176"/>
    <w:pPr>
      <w:widowControl w:val="0"/>
      <w:autoSpaceDE w:val="0"/>
      <w:autoSpaceDN w:val="0"/>
      <w:adjustRightInd w:val="0"/>
      <w:spacing w:after="0" w:line="240" w:lineRule="auto"/>
      <w:jc w:val="both"/>
    </w:pPr>
    <w:rPr>
      <w:rFonts w:ascii="Calibri" w:eastAsia="Times New Roman" w:hAnsi="Calibri" w:cs="Calibri"/>
      <w:b/>
      <w:bCs/>
      <w:lang w:eastAsia="ru-RU"/>
    </w:rPr>
  </w:style>
  <w:style w:type="character" w:customStyle="1" w:styleId="20">
    <w:name w:val="Заголовок 2 Знак"/>
    <w:basedOn w:val="a0"/>
    <w:link w:val="2"/>
    <w:uiPriority w:val="9"/>
    <w:rsid w:val="00BF54BC"/>
    <w:rPr>
      <w:rFonts w:ascii="Cambria" w:eastAsia="Times New Roman" w:hAnsi="Cambria" w:cs="Times New Roman"/>
      <w:b/>
      <w:bCs/>
      <w:i/>
      <w:iCs/>
      <w:sz w:val="28"/>
      <w:szCs w:val="28"/>
      <w:lang w:eastAsia="ru-RU"/>
    </w:rPr>
  </w:style>
  <w:style w:type="character" w:styleId="a4">
    <w:name w:val="footnote reference"/>
    <w:basedOn w:val="a0"/>
    <w:uiPriority w:val="99"/>
    <w:unhideWhenUsed/>
    <w:rsid w:val="00BF54BC"/>
    <w:rPr>
      <w:vertAlign w:val="superscript"/>
    </w:rPr>
  </w:style>
  <w:style w:type="paragraph" w:customStyle="1" w:styleId="ConsPlusNonformat">
    <w:name w:val="ConsPlusNonformat"/>
    <w:uiPriority w:val="99"/>
    <w:rsid w:val="00BF54BC"/>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ConsPlusCell">
    <w:name w:val="ConsPlusCell"/>
    <w:uiPriority w:val="99"/>
    <w:rsid w:val="00BF54BC"/>
    <w:pPr>
      <w:widowControl w:val="0"/>
      <w:autoSpaceDE w:val="0"/>
      <w:autoSpaceDN w:val="0"/>
      <w:adjustRightInd w:val="0"/>
      <w:spacing w:after="0" w:line="240" w:lineRule="auto"/>
      <w:jc w:val="both"/>
    </w:pPr>
    <w:rPr>
      <w:rFonts w:ascii="Calibri" w:eastAsia="Times New Roman" w:hAnsi="Calibri" w:cs="Calibri"/>
      <w:lang w:eastAsia="ru-RU"/>
    </w:rPr>
  </w:style>
  <w:style w:type="paragraph" w:customStyle="1" w:styleId="ConsPlusNormal">
    <w:name w:val="ConsPlusNormal"/>
    <w:rsid w:val="00BF54BC"/>
    <w:pPr>
      <w:widowControl w:val="0"/>
      <w:autoSpaceDE w:val="0"/>
      <w:autoSpaceDN w:val="0"/>
      <w:adjustRightInd w:val="0"/>
      <w:spacing w:after="0" w:line="240" w:lineRule="auto"/>
      <w:jc w:val="both"/>
    </w:pPr>
    <w:rPr>
      <w:rFonts w:ascii="Calibri" w:eastAsia="Times New Roman" w:hAnsi="Calibri" w:cs="Calibri"/>
      <w:lang w:eastAsia="ru-RU"/>
    </w:rPr>
  </w:style>
  <w:style w:type="paragraph" w:styleId="a5">
    <w:name w:val="Balloon Text"/>
    <w:basedOn w:val="a"/>
    <w:link w:val="a6"/>
    <w:uiPriority w:val="99"/>
    <w:rsid w:val="00BF54BC"/>
    <w:pPr>
      <w:spacing w:after="0" w:line="240" w:lineRule="auto"/>
    </w:pPr>
    <w:rPr>
      <w:rFonts w:ascii="Tahoma" w:hAnsi="Tahoma" w:cs="Tahoma"/>
      <w:sz w:val="16"/>
      <w:szCs w:val="16"/>
    </w:rPr>
  </w:style>
  <w:style w:type="character" w:customStyle="1" w:styleId="a6">
    <w:name w:val="Текст выноски Знак"/>
    <w:basedOn w:val="a0"/>
    <w:link w:val="a5"/>
    <w:uiPriority w:val="99"/>
    <w:rsid w:val="00BF54BC"/>
    <w:rPr>
      <w:rFonts w:ascii="Tahoma" w:eastAsia="Times New Roman" w:hAnsi="Tahoma" w:cs="Tahoma"/>
      <w:sz w:val="16"/>
      <w:szCs w:val="16"/>
      <w:lang w:eastAsia="ru-RU"/>
    </w:rPr>
  </w:style>
  <w:style w:type="paragraph" w:styleId="a7">
    <w:name w:val="header"/>
    <w:basedOn w:val="a"/>
    <w:link w:val="a8"/>
    <w:uiPriority w:val="99"/>
    <w:rsid w:val="00BF54BC"/>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BF54BC"/>
    <w:rPr>
      <w:rFonts w:ascii="Calibri" w:eastAsia="Times New Roman" w:hAnsi="Calibri" w:cs="Times New Roman"/>
      <w:lang w:eastAsia="ru-RU"/>
    </w:rPr>
  </w:style>
  <w:style w:type="paragraph" w:styleId="a9">
    <w:name w:val="footer"/>
    <w:basedOn w:val="a"/>
    <w:link w:val="aa"/>
    <w:uiPriority w:val="99"/>
    <w:rsid w:val="00BF54BC"/>
    <w:pPr>
      <w:tabs>
        <w:tab w:val="center" w:pos="4677"/>
        <w:tab w:val="right" w:pos="9355"/>
      </w:tabs>
      <w:spacing w:after="0" w:line="240" w:lineRule="auto"/>
    </w:pPr>
  </w:style>
  <w:style w:type="character" w:customStyle="1" w:styleId="aa">
    <w:name w:val="Нижний колонтитул Знак"/>
    <w:basedOn w:val="a0"/>
    <w:link w:val="a9"/>
    <w:uiPriority w:val="99"/>
    <w:rsid w:val="00BF54BC"/>
    <w:rPr>
      <w:rFonts w:ascii="Calibri" w:eastAsia="Times New Roman" w:hAnsi="Calibri" w:cs="Times New Roman"/>
      <w:lang w:eastAsia="ru-RU"/>
    </w:rPr>
  </w:style>
  <w:style w:type="paragraph" w:styleId="ab">
    <w:name w:val="Normal (Web)"/>
    <w:basedOn w:val="a"/>
    <w:uiPriority w:val="99"/>
    <w:rsid w:val="00BF54BC"/>
    <w:pPr>
      <w:spacing w:before="100" w:beforeAutospacing="1" w:after="100" w:afterAutospacing="1" w:line="240" w:lineRule="auto"/>
    </w:pPr>
    <w:rPr>
      <w:rFonts w:ascii="Times New Roman" w:hAnsi="Times New Roman"/>
      <w:sz w:val="24"/>
      <w:szCs w:val="24"/>
    </w:rPr>
  </w:style>
  <w:style w:type="paragraph" w:styleId="ac">
    <w:name w:val="List Paragraph"/>
    <w:basedOn w:val="a"/>
    <w:uiPriority w:val="34"/>
    <w:qFormat/>
    <w:rsid w:val="00BF54BC"/>
    <w:pPr>
      <w:ind w:left="720"/>
    </w:pPr>
    <w:rPr>
      <w:rFonts w:cs="Calibri"/>
    </w:rPr>
  </w:style>
  <w:style w:type="table" w:styleId="ad">
    <w:name w:val="Table Grid"/>
    <w:basedOn w:val="a1"/>
    <w:uiPriority w:val="99"/>
    <w:rsid w:val="00BF54BC"/>
    <w:pPr>
      <w:spacing w:after="0" w:line="240" w:lineRule="auto"/>
      <w:jc w:val="both"/>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ntStyle36">
    <w:name w:val="Font Style36"/>
    <w:rsid w:val="00BF54BC"/>
    <w:rPr>
      <w:rFonts w:ascii="Times New Roman" w:hAnsi="Times New Roman"/>
      <w:sz w:val="22"/>
    </w:rPr>
  </w:style>
  <w:style w:type="paragraph" w:styleId="ae">
    <w:name w:val="annotation text"/>
    <w:basedOn w:val="a"/>
    <w:link w:val="af"/>
    <w:uiPriority w:val="99"/>
    <w:unhideWhenUsed/>
    <w:rsid w:val="00BF54BC"/>
    <w:pPr>
      <w:spacing w:after="0" w:line="240" w:lineRule="auto"/>
    </w:pPr>
    <w:rPr>
      <w:rFonts w:ascii="Times New Roman" w:hAnsi="Times New Roman"/>
      <w:sz w:val="20"/>
      <w:szCs w:val="20"/>
    </w:rPr>
  </w:style>
  <w:style w:type="character" w:customStyle="1" w:styleId="af">
    <w:name w:val="Текст примечания Знак"/>
    <w:basedOn w:val="a0"/>
    <w:link w:val="ae"/>
    <w:uiPriority w:val="99"/>
    <w:rsid w:val="00BF54BC"/>
    <w:rPr>
      <w:rFonts w:ascii="Times New Roman" w:eastAsia="Times New Roman" w:hAnsi="Times New Roman" w:cs="Times New Roman"/>
      <w:sz w:val="20"/>
      <w:szCs w:val="20"/>
      <w:lang w:eastAsia="ru-RU"/>
    </w:rPr>
  </w:style>
  <w:style w:type="paragraph" w:styleId="af0">
    <w:name w:val="Title"/>
    <w:basedOn w:val="a"/>
    <w:link w:val="af1"/>
    <w:qFormat/>
    <w:rsid w:val="00BF54BC"/>
    <w:pPr>
      <w:spacing w:after="0" w:line="240" w:lineRule="auto"/>
      <w:jc w:val="center"/>
    </w:pPr>
    <w:rPr>
      <w:rFonts w:ascii="Times New Roman" w:hAnsi="Times New Roman"/>
      <w:sz w:val="28"/>
      <w:szCs w:val="24"/>
    </w:rPr>
  </w:style>
  <w:style w:type="character" w:customStyle="1" w:styleId="af1">
    <w:name w:val="Название Знак"/>
    <w:basedOn w:val="a0"/>
    <w:link w:val="af0"/>
    <w:rsid w:val="00BF54BC"/>
    <w:rPr>
      <w:rFonts w:ascii="Times New Roman" w:eastAsia="Times New Roman" w:hAnsi="Times New Roman" w:cs="Times New Roman"/>
      <w:sz w:val="28"/>
      <w:szCs w:val="24"/>
      <w:lang w:eastAsia="ru-RU"/>
    </w:rPr>
  </w:style>
  <w:style w:type="character" w:customStyle="1" w:styleId="3">
    <w:name w:val="Основной текст (3)_"/>
    <w:link w:val="30"/>
    <w:rsid w:val="00BF54BC"/>
    <w:rPr>
      <w:b/>
      <w:bCs/>
      <w:i/>
      <w:iCs/>
      <w:shd w:val="clear" w:color="auto" w:fill="FFFFFF"/>
    </w:rPr>
  </w:style>
  <w:style w:type="paragraph" w:customStyle="1" w:styleId="30">
    <w:name w:val="Основной текст (3)"/>
    <w:basedOn w:val="a"/>
    <w:link w:val="3"/>
    <w:rsid w:val="00BF54BC"/>
    <w:pPr>
      <w:widowControl w:val="0"/>
      <w:shd w:val="clear" w:color="auto" w:fill="FFFFFF"/>
      <w:spacing w:after="0" w:line="274" w:lineRule="exact"/>
      <w:ind w:firstLine="780"/>
    </w:pPr>
    <w:rPr>
      <w:rFonts w:asciiTheme="minorHAnsi" w:eastAsiaTheme="minorHAnsi" w:hAnsiTheme="minorHAnsi" w:cstheme="minorBidi"/>
      <w:b/>
      <w:bCs/>
      <w:i/>
      <w:iCs/>
      <w:lang w:eastAsia="en-US"/>
    </w:rPr>
  </w:style>
  <w:style w:type="character" w:customStyle="1" w:styleId="21">
    <w:name w:val="Основной текст (2)_"/>
    <w:link w:val="22"/>
    <w:rsid w:val="00BF54BC"/>
    <w:rPr>
      <w:shd w:val="clear" w:color="auto" w:fill="FFFFFF"/>
    </w:rPr>
  </w:style>
  <w:style w:type="paragraph" w:customStyle="1" w:styleId="22">
    <w:name w:val="Основной текст (2)"/>
    <w:basedOn w:val="a"/>
    <w:link w:val="21"/>
    <w:rsid w:val="00BF54BC"/>
    <w:pPr>
      <w:widowControl w:val="0"/>
      <w:shd w:val="clear" w:color="auto" w:fill="FFFFFF"/>
      <w:spacing w:before="240" w:after="0" w:line="274" w:lineRule="exact"/>
      <w:ind w:hanging="660"/>
    </w:pPr>
    <w:rPr>
      <w:rFonts w:asciiTheme="minorHAnsi" w:eastAsiaTheme="minorHAnsi" w:hAnsiTheme="minorHAnsi" w:cstheme="minorBidi"/>
      <w:lang w:eastAsia="en-US"/>
    </w:rPr>
  </w:style>
  <w:style w:type="paragraph" w:customStyle="1" w:styleId="11">
    <w:name w:val="Основной текст11"/>
    <w:basedOn w:val="a"/>
    <w:rsid w:val="00BF54BC"/>
    <w:pPr>
      <w:shd w:val="clear" w:color="auto" w:fill="FFFFFF"/>
      <w:spacing w:before="60" w:after="0" w:line="0" w:lineRule="atLeast"/>
      <w:jc w:val="center"/>
    </w:pPr>
    <w:rPr>
      <w:rFonts w:ascii="Times New Roman" w:hAnsi="Times New Roman"/>
      <w:color w:val="000000"/>
      <w:sz w:val="27"/>
      <w:szCs w:val="27"/>
    </w:rPr>
  </w:style>
  <w:style w:type="character" w:customStyle="1" w:styleId="9">
    <w:name w:val="Основной текст9"/>
    <w:basedOn w:val="a0"/>
    <w:rsid w:val="00BF54BC"/>
    <w:rPr>
      <w:rFonts w:ascii="Times New Roman" w:eastAsia="Times New Roman" w:hAnsi="Times New Roman" w:cs="Times New Roman"/>
      <w:b w:val="0"/>
      <w:bCs w:val="0"/>
      <w:i w:val="0"/>
      <w:iCs w:val="0"/>
      <w:smallCaps w:val="0"/>
      <w:strike w:val="0"/>
      <w:spacing w:val="0"/>
      <w:sz w:val="27"/>
      <w:szCs w:val="27"/>
    </w:rPr>
  </w:style>
  <w:style w:type="character" w:customStyle="1" w:styleId="1">
    <w:name w:val="Заголовок №1_"/>
    <w:basedOn w:val="a0"/>
    <w:rsid w:val="00BF54BC"/>
    <w:rPr>
      <w:rFonts w:ascii="Times New Roman" w:eastAsia="Times New Roman" w:hAnsi="Times New Roman" w:cs="Times New Roman"/>
      <w:b w:val="0"/>
      <w:bCs w:val="0"/>
      <w:i w:val="0"/>
      <w:iCs w:val="0"/>
      <w:smallCaps w:val="0"/>
      <w:strike w:val="0"/>
      <w:sz w:val="26"/>
      <w:szCs w:val="26"/>
    </w:rPr>
  </w:style>
  <w:style w:type="character" w:customStyle="1" w:styleId="10">
    <w:name w:val="Заголовок №1"/>
    <w:basedOn w:val="1"/>
    <w:rsid w:val="00BF54BC"/>
    <w:rPr>
      <w:rFonts w:ascii="Times New Roman" w:eastAsia="Times New Roman" w:hAnsi="Times New Roman" w:cs="Times New Roman"/>
      <w:b w:val="0"/>
      <w:bCs w:val="0"/>
      <w:i w:val="0"/>
      <w:iCs w:val="0"/>
      <w:smallCaps w:val="0"/>
      <w:strike w:val="0"/>
      <w:spacing w:val="0"/>
      <w:sz w:val="26"/>
      <w:szCs w:val="26"/>
    </w:rPr>
  </w:style>
  <w:style w:type="character" w:customStyle="1" w:styleId="af2">
    <w:name w:val="Основной текст_"/>
    <w:basedOn w:val="a0"/>
    <w:link w:val="31"/>
    <w:rsid w:val="00BF54BC"/>
    <w:rPr>
      <w:sz w:val="27"/>
      <w:szCs w:val="27"/>
      <w:shd w:val="clear" w:color="auto" w:fill="FFFFFF"/>
    </w:rPr>
  </w:style>
  <w:style w:type="character" w:customStyle="1" w:styleId="7">
    <w:name w:val="Основной текст (7)_"/>
    <w:basedOn w:val="a0"/>
    <w:link w:val="70"/>
    <w:rsid w:val="00BF54BC"/>
    <w:rPr>
      <w:sz w:val="19"/>
      <w:szCs w:val="19"/>
      <w:shd w:val="clear" w:color="auto" w:fill="FFFFFF"/>
    </w:rPr>
  </w:style>
  <w:style w:type="paragraph" w:customStyle="1" w:styleId="31">
    <w:name w:val="Основной текст3"/>
    <w:basedOn w:val="a"/>
    <w:link w:val="af2"/>
    <w:rsid w:val="00BF54BC"/>
    <w:pPr>
      <w:shd w:val="clear" w:color="auto" w:fill="FFFFFF"/>
      <w:spacing w:after="0" w:line="322" w:lineRule="exact"/>
      <w:ind w:hanging="420"/>
    </w:pPr>
    <w:rPr>
      <w:rFonts w:asciiTheme="minorHAnsi" w:eastAsiaTheme="minorHAnsi" w:hAnsiTheme="minorHAnsi" w:cstheme="minorBidi"/>
      <w:sz w:val="27"/>
      <w:szCs w:val="27"/>
      <w:lang w:eastAsia="en-US"/>
    </w:rPr>
  </w:style>
  <w:style w:type="paragraph" w:customStyle="1" w:styleId="70">
    <w:name w:val="Основной текст (7)"/>
    <w:basedOn w:val="a"/>
    <w:link w:val="7"/>
    <w:rsid w:val="00BF54BC"/>
    <w:pPr>
      <w:shd w:val="clear" w:color="auto" w:fill="FFFFFF"/>
      <w:spacing w:before="900" w:after="0" w:line="226" w:lineRule="exact"/>
      <w:ind w:hanging="460"/>
      <w:jc w:val="center"/>
    </w:pPr>
    <w:rPr>
      <w:rFonts w:asciiTheme="minorHAnsi" w:eastAsiaTheme="minorHAnsi" w:hAnsiTheme="minorHAnsi" w:cstheme="minorBidi"/>
      <w:sz w:val="19"/>
      <w:szCs w:val="19"/>
      <w:lang w:eastAsia="en-US"/>
    </w:rPr>
  </w:style>
  <w:style w:type="character" w:customStyle="1" w:styleId="71">
    <w:name w:val="Основной текст (7) + Не курсив"/>
    <w:basedOn w:val="7"/>
    <w:rsid w:val="00BF54BC"/>
    <w:rPr>
      <w:i/>
      <w:iCs/>
      <w:sz w:val="27"/>
      <w:szCs w:val="27"/>
      <w:shd w:val="clear" w:color="auto" w:fill="FFFFFF"/>
    </w:rPr>
  </w:style>
  <w:style w:type="paragraph" w:customStyle="1" w:styleId="72">
    <w:name w:val="Основной текст7"/>
    <w:basedOn w:val="a"/>
    <w:rsid w:val="00BF54BC"/>
    <w:pPr>
      <w:shd w:val="clear" w:color="auto" w:fill="FFFFFF"/>
      <w:spacing w:after="0" w:line="0" w:lineRule="atLeast"/>
      <w:ind w:hanging="2200"/>
    </w:pPr>
    <w:rPr>
      <w:rFonts w:ascii="Times New Roman" w:hAnsi="Times New Roman"/>
      <w:sz w:val="27"/>
      <w:szCs w:val="27"/>
    </w:rPr>
  </w:style>
  <w:style w:type="character" w:customStyle="1" w:styleId="12">
    <w:name w:val="Основной текст (12)_"/>
    <w:basedOn w:val="a0"/>
    <w:link w:val="120"/>
    <w:rsid w:val="00BF54BC"/>
    <w:rPr>
      <w:sz w:val="27"/>
      <w:szCs w:val="27"/>
      <w:shd w:val="clear" w:color="auto" w:fill="FFFFFF"/>
    </w:rPr>
  </w:style>
  <w:style w:type="paragraph" w:customStyle="1" w:styleId="120">
    <w:name w:val="Основной текст (12)"/>
    <w:basedOn w:val="a"/>
    <w:link w:val="12"/>
    <w:rsid w:val="00BF54BC"/>
    <w:pPr>
      <w:shd w:val="clear" w:color="auto" w:fill="FFFFFF"/>
      <w:spacing w:after="120" w:line="326" w:lineRule="exact"/>
      <w:jc w:val="center"/>
    </w:pPr>
    <w:rPr>
      <w:rFonts w:asciiTheme="minorHAnsi" w:eastAsiaTheme="minorHAnsi" w:hAnsiTheme="minorHAnsi" w:cstheme="minorBidi"/>
      <w:sz w:val="27"/>
      <w:szCs w:val="27"/>
      <w:lang w:eastAsia="en-US"/>
    </w:rPr>
  </w:style>
  <w:style w:type="paragraph" w:styleId="af3">
    <w:name w:val="Body Text Indent"/>
    <w:basedOn w:val="a"/>
    <w:link w:val="af4"/>
    <w:uiPriority w:val="99"/>
    <w:unhideWhenUsed/>
    <w:rsid w:val="00BF54BC"/>
    <w:pPr>
      <w:spacing w:after="120"/>
      <w:ind w:left="283"/>
    </w:pPr>
    <w:rPr>
      <w:lang w:eastAsia="en-US"/>
    </w:rPr>
  </w:style>
  <w:style w:type="character" w:customStyle="1" w:styleId="af4">
    <w:name w:val="Основной текст с отступом Знак"/>
    <w:basedOn w:val="a0"/>
    <w:link w:val="af3"/>
    <w:uiPriority w:val="99"/>
    <w:rsid w:val="00BF54BC"/>
    <w:rPr>
      <w:rFonts w:ascii="Calibri" w:eastAsia="Times New Roman" w:hAnsi="Calibri" w:cs="Times New Roman"/>
    </w:rPr>
  </w:style>
  <w:style w:type="paragraph" w:customStyle="1" w:styleId="8">
    <w:name w:val="Основной текст8"/>
    <w:basedOn w:val="a"/>
    <w:rsid w:val="00BF54BC"/>
    <w:pPr>
      <w:shd w:val="clear" w:color="auto" w:fill="FFFFFF"/>
      <w:spacing w:after="0" w:line="0" w:lineRule="atLeast"/>
      <w:ind w:hanging="420"/>
      <w:jc w:val="center"/>
    </w:pPr>
    <w:rPr>
      <w:rFonts w:ascii="Times New Roman" w:hAnsi="Times New Roman"/>
      <w:color w:val="000000"/>
      <w:sz w:val="27"/>
      <w:szCs w:val="27"/>
    </w:rPr>
  </w:style>
  <w:style w:type="character" w:customStyle="1" w:styleId="80">
    <w:name w:val="Основной текст (8)_"/>
    <w:basedOn w:val="a0"/>
    <w:link w:val="81"/>
    <w:rsid w:val="00BF54BC"/>
    <w:rPr>
      <w:sz w:val="16"/>
      <w:szCs w:val="16"/>
      <w:shd w:val="clear" w:color="auto" w:fill="FFFFFF"/>
    </w:rPr>
  </w:style>
  <w:style w:type="paragraph" w:customStyle="1" w:styleId="81">
    <w:name w:val="Основной текст (8)"/>
    <w:basedOn w:val="a"/>
    <w:link w:val="80"/>
    <w:rsid w:val="00BF54BC"/>
    <w:pPr>
      <w:shd w:val="clear" w:color="auto" w:fill="FFFFFF"/>
      <w:spacing w:after="0" w:line="238" w:lineRule="exact"/>
    </w:pPr>
    <w:rPr>
      <w:rFonts w:asciiTheme="minorHAnsi" w:eastAsiaTheme="minorHAnsi" w:hAnsiTheme="minorHAnsi" w:cstheme="minorBidi"/>
      <w:sz w:val="16"/>
      <w:szCs w:val="16"/>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B2176"/>
    <w:pPr>
      <w:jc w:val="both"/>
    </w:pPr>
    <w:rPr>
      <w:rFonts w:ascii="Calibri" w:eastAsia="Times New Roman" w:hAnsi="Calibri" w:cs="Times New Roman"/>
      <w:lang w:eastAsia="ru-RU"/>
    </w:rPr>
  </w:style>
  <w:style w:type="paragraph" w:styleId="2">
    <w:name w:val="heading 2"/>
    <w:basedOn w:val="a"/>
    <w:next w:val="a"/>
    <w:link w:val="20"/>
    <w:uiPriority w:val="9"/>
    <w:unhideWhenUsed/>
    <w:qFormat/>
    <w:rsid w:val="00BF54BC"/>
    <w:pPr>
      <w:keepNext/>
      <w:spacing w:before="240" w:after="60" w:line="240" w:lineRule="auto"/>
      <w:outlineLvl w:val="1"/>
    </w:pPr>
    <w:rPr>
      <w:rFonts w:ascii="Cambria" w:hAnsi="Cambria"/>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EB2176"/>
    <w:rPr>
      <w:rFonts w:ascii="Times New Roman" w:hAnsi="Times New Roman" w:cs="Times New Roman" w:hint="default"/>
      <w:color w:val="0000FF"/>
      <w:u w:val="single"/>
    </w:rPr>
  </w:style>
  <w:style w:type="paragraph" w:customStyle="1" w:styleId="ConsPlusTitle">
    <w:name w:val="ConsPlusTitle"/>
    <w:rsid w:val="00EB2176"/>
    <w:pPr>
      <w:widowControl w:val="0"/>
      <w:autoSpaceDE w:val="0"/>
      <w:autoSpaceDN w:val="0"/>
      <w:adjustRightInd w:val="0"/>
      <w:spacing w:after="0" w:line="240" w:lineRule="auto"/>
      <w:jc w:val="both"/>
    </w:pPr>
    <w:rPr>
      <w:rFonts w:ascii="Calibri" w:eastAsia="Times New Roman" w:hAnsi="Calibri" w:cs="Calibri"/>
      <w:b/>
      <w:bCs/>
      <w:lang w:eastAsia="ru-RU"/>
    </w:rPr>
  </w:style>
  <w:style w:type="character" w:customStyle="1" w:styleId="20">
    <w:name w:val="Заголовок 2 Знак"/>
    <w:basedOn w:val="a0"/>
    <w:link w:val="2"/>
    <w:uiPriority w:val="9"/>
    <w:rsid w:val="00BF54BC"/>
    <w:rPr>
      <w:rFonts w:ascii="Cambria" w:eastAsia="Times New Roman" w:hAnsi="Cambria" w:cs="Times New Roman"/>
      <w:b/>
      <w:bCs/>
      <w:i/>
      <w:iCs/>
      <w:sz w:val="28"/>
      <w:szCs w:val="28"/>
      <w:lang w:eastAsia="ru-RU"/>
    </w:rPr>
  </w:style>
  <w:style w:type="character" w:styleId="a4">
    <w:name w:val="footnote reference"/>
    <w:basedOn w:val="a0"/>
    <w:uiPriority w:val="99"/>
    <w:unhideWhenUsed/>
    <w:rsid w:val="00BF54BC"/>
    <w:rPr>
      <w:vertAlign w:val="superscript"/>
    </w:rPr>
  </w:style>
  <w:style w:type="paragraph" w:customStyle="1" w:styleId="ConsPlusNonformat">
    <w:name w:val="ConsPlusNonformat"/>
    <w:uiPriority w:val="99"/>
    <w:rsid w:val="00BF54BC"/>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ConsPlusCell">
    <w:name w:val="ConsPlusCell"/>
    <w:uiPriority w:val="99"/>
    <w:rsid w:val="00BF54BC"/>
    <w:pPr>
      <w:widowControl w:val="0"/>
      <w:autoSpaceDE w:val="0"/>
      <w:autoSpaceDN w:val="0"/>
      <w:adjustRightInd w:val="0"/>
      <w:spacing w:after="0" w:line="240" w:lineRule="auto"/>
      <w:jc w:val="both"/>
    </w:pPr>
    <w:rPr>
      <w:rFonts w:ascii="Calibri" w:eastAsia="Times New Roman" w:hAnsi="Calibri" w:cs="Calibri"/>
      <w:lang w:eastAsia="ru-RU"/>
    </w:rPr>
  </w:style>
  <w:style w:type="paragraph" w:customStyle="1" w:styleId="ConsPlusNormal">
    <w:name w:val="ConsPlusNormal"/>
    <w:rsid w:val="00BF54BC"/>
    <w:pPr>
      <w:widowControl w:val="0"/>
      <w:autoSpaceDE w:val="0"/>
      <w:autoSpaceDN w:val="0"/>
      <w:adjustRightInd w:val="0"/>
      <w:spacing w:after="0" w:line="240" w:lineRule="auto"/>
      <w:jc w:val="both"/>
    </w:pPr>
    <w:rPr>
      <w:rFonts w:ascii="Calibri" w:eastAsia="Times New Roman" w:hAnsi="Calibri" w:cs="Calibri"/>
      <w:lang w:eastAsia="ru-RU"/>
    </w:rPr>
  </w:style>
  <w:style w:type="paragraph" w:styleId="a5">
    <w:name w:val="Balloon Text"/>
    <w:basedOn w:val="a"/>
    <w:link w:val="a6"/>
    <w:uiPriority w:val="99"/>
    <w:rsid w:val="00BF54BC"/>
    <w:pPr>
      <w:spacing w:after="0" w:line="240" w:lineRule="auto"/>
    </w:pPr>
    <w:rPr>
      <w:rFonts w:ascii="Tahoma" w:hAnsi="Tahoma" w:cs="Tahoma"/>
      <w:sz w:val="16"/>
      <w:szCs w:val="16"/>
    </w:rPr>
  </w:style>
  <w:style w:type="character" w:customStyle="1" w:styleId="a6">
    <w:name w:val="Текст выноски Знак"/>
    <w:basedOn w:val="a0"/>
    <w:link w:val="a5"/>
    <w:uiPriority w:val="99"/>
    <w:rsid w:val="00BF54BC"/>
    <w:rPr>
      <w:rFonts w:ascii="Tahoma" w:eastAsia="Times New Roman" w:hAnsi="Tahoma" w:cs="Tahoma"/>
      <w:sz w:val="16"/>
      <w:szCs w:val="16"/>
      <w:lang w:eastAsia="ru-RU"/>
    </w:rPr>
  </w:style>
  <w:style w:type="paragraph" w:styleId="a7">
    <w:name w:val="header"/>
    <w:basedOn w:val="a"/>
    <w:link w:val="a8"/>
    <w:uiPriority w:val="99"/>
    <w:rsid w:val="00BF54BC"/>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BF54BC"/>
    <w:rPr>
      <w:rFonts w:ascii="Calibri" w:eastAsia="Times New Roman" w:hAnsi="Calibri" w:cs="Times New Roman"/>
      <w:lang w:eastAsia="ru-RU"/>
    </w:rPr>
  </w:style>
  <w:style w:type="paragraph" w:styleId="a9">
    <w:name w:val="footer"/>
    <w:basedOn w:val="a"/>
    <w:link w:val="aa"/>
    <w:uiPriority w:val="99"/>
    <w:rsid w:val="00BF54BC"/>
    <w:pPr>
      <w:tabs>
        <w:tab w:val="center" w:pos="4677"/>
        <w:tab w:val="right" w:pos="9355"/>
      </w:tabs>
      <w:spacing w:after="0" w:line="240" w:lineRule="auto"/>
    </w:pPr>
  </w:style>
  <w:style w:type="character" w:customStyle="1" w:styleId="aa">
    <w:name w:val="Нижний колонтитул Знак"/>
    <w:basedOn w:val="a0"/>
    <w:link w:val="a9"/>
    <w:uiPriority w:val="99"/>
    <w:rsid w:val="00BF54BC"/>
    <w:rPr>
      <w:rFonts w:ascii="Calibri" w:eastAsia="Times New Roman" w:hAnsi="Calibri" w:cs="Times New Roman"/>
      <w:lang w:eastAsia="ru-RU"/>
    </w:rPr>
  </w:style>
  <w:style w:type="paragraph" w:styleId="ab">
    <w:name w:val="Normal (Web)"/>
    <w:basedOn w:val="a"/>
    <w:uiPriority w:val="99"/>
    <w:rsid w:val="00BF54BC"/>
    <w:pPr>
      <w:spacing w:before="100" w:beforeAutospacing="1" w:after="100" w:afterAutospacing="1" w:line="240" w:lineRule="auto"/>
    </w:pPr>
    <w:rPr>
      <w:rFonts w:ascii="Times New Roman" w:hAnsi="Times New Roman"/>
      <w:sz w:val="24"/>
      <w:szCs w:val="24"/>
    </w:rPr>
  </w:style>
  <w:style w:type="paragraph" w:styleId="ac">
    <w:name w:val="List Paragraph"/>
    <w:basedOn w:val="a"/>
    <w:uiPriority w:val="34"/>
    <w:qFormat/>
    <w:rsid w:val="00BF54BC"/>
    <w:pPr>
      <w:ind w:left="720"/>
    </w:pPr>
    <w:rPr>
      <w:rFonts w:cs="Calibri"/>
    </w:rPr>
  </w:style>
  <w:style w:type="table" w:styleId="ad">
    <w:name w:val="Table Grid"/>
    <w:basedOn w:val="a1"/>
    <w:uiPriority w:val="99"/>
    <w:rsid w:val="00BF54BC"/>
    <w:pPr>
      <w:spacing w:after="0" w:line="240" w:lineRule="auto"/>
      <w:jc w:val="both"/>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ntStyle36">
    <w:name w:val="Font Style36"/>
    <w:rsid w:val="00BF54BC"/>
    <w:rPr>
      <w:rFonts w:ascii="Times New Roman" w:hAnsi="Times New Roman"/>
      <w:sz w:val="22"/>
    </w:rPr>
  </w:style>
  <w:style w:type="paragraph" w:styleId="ae">
    <w:name w:val="annotation text"/>
    <w:basedOn w:val="a"/>
    <w:link w:val="af"/>
    <w:uiPriority w:val="99"/>
    <w:unhideWhenUsed/>
    <w:rsid w:val="00BF54BC"/>
    <w:pPr>
      <w:spacing w:after="0" w:line="240" w:lineRule="auto"/>
    </w:pPr>
    <w:rPr>
      <w:rFonts w:ascii="Times New Roman" w:hAnsi="Times New Roman"/>
      <w:sz w:val="20"/>
      <w:szCs w:val="20"/>
    </w:rPr>
  </w:style>
  <w:style w:type="character" w:customStyle="1" w:styleId="af">
    <w:name w:val="Текст примечания Знак"/>
    <w:basedOn w:val="a0"/>
    <w:link w:val="ae"/>
    <w:uiPriority w:val="99"/>
    <w:rsid w:val="00BF54BC"/>
    <w:rPr>
      <w:rFonts w:ascii="Times New Roman" w:eastAsia="Times New Roman" w:hAnsi="Times New Roman" w:cs="Times New Roman"/>
      <w:sz w:val="20"/>
      <w:szCs w:val="20"/>
      <w:lang w:eastAsia="ru-RU"/>
    </w:rPr>
  </w:style>
  <w:style w:type="paragraph" w:styleId="af0">
    <w:name w:val="Title"/>
    <w:basedOn w:val="a"/>
    <w:link w:val="af1"/>
    <w:qFormat/>
    <w:rsid w:val="00BF54BC"/>
    <w:pPr>
      <w:spacing w:after="0" w:line="240" w:lineRule="auto"/>
      <w:jc w:val="center"/>
    </w:pPr>
    <w:rPr>
      <w:rFonts w:ascii="Times New Roman" w:hAnsi="Times New Roman"/>
      <w:sz w:val="28"/>
      <w:szCs w:val="24"/>
    </w:rPr>
  </w:style>
  <w:style w:type="character" w:customStyle="1" w:styleId="af1">
    <w:name w:val="Название Знак"/>
    <w:basedOn w:val="a0"/>
    <w:link w:val="af0"/>
    <w:rsid w:val="00BF54BC"/>
    <w:rPr>
      <w:rFonts w:ascii="Times New Roman" w:eastAsia="Times New Roman" w:hAnsi="Times New Roman" w:cs="Times New Roman"/>
      <w:sz w:val="28"/>
      <w:szCs w:val="24"/>
      <w:lang w:eastAsia="ru-RU"/>
    </w:rPr>
  </w:style>
  <w:style w:type="character" w:customStyle="1" w:styleId="3">
    <w:name w:val="Основной текст (3)_"/>
    <w:link w:val="30"/>
    <w:rsid w:val="00BF54BC"/>
    <w:rPr>
      <w:b/>
      <w:bCs/>
      <w:i/>
      <w:iCs/>
      <w:shd w:val="clear" w:color="auto" w:fill="FFFFFF"/>
    </w:rPr>
  </w:style>
  <w:style w:type="paragraph" w:customStyle="1" w:styleId="30">
    <w:name w:val="Основной текст (3)"/>
    <w:basedOn w:val="a"/>
    <w:link w:val="3"/>
    <w:rsid w:val="00BF54BC"/>
    <w:pPr>
      <w:widowControl w:val="0"/>
      <w:shd w:val="clear" w:color="auto" w:fill="FFFFFF"/>
      <w:spacing w:after="0" w:line="274" w:lineRule="exact"/>
      <w:ind w:firstLine="780"/>
    </w:pPr>
    <w:rPr>
      <w:rFonts w:asciiTheme="minorHAnsi" w:eastAsiaTheme="minorHAnsi" w:hAnsiTheme="minorHAnsi" w:cstheme="minorBidi"/>
      <w:b/>
      <w:bCs/>
      <w:i/>
      <w:iCs/>
      <w:lang w:eastAsia="en-US"/>
    </w:rPr>
  </w:style>
  <w:style w:type="character" w:customStyle="1" w:styleId="21">
    <w:name w:val="Основной текст (2)_"/>
    <w:link w:val="22"/>
    <w:rsid w:val="00BF54BC"/>
    <w:rPr>
      <w:shd w:val="clear" w:color="auto" w:fill="FFFFFF"/>
    </w:rPr>
  </w:style>
  <w:style w:type="paragraph" w:customStyle="1" w:styleId="22">
    <w:name w:val="Основной текст (2)"/>
    <w:basedOn w:val="a"/>
    <w:link w:val="21"/>
    <w:rsid w:val="00BF54BC"/>
    <w:pPr>
      <w:widowControl w:val="0"/>
      <w:shd w:val="clear" w:color="auto" w:fill="FFFFFF"/>
      <w:spacing w:before="240" w:after="0" w:line="274" w:lineRule="exact"/>
      <w:ind w:hanging="660"/>
    </w:pPr>
    <w:rPr>
      <w:rFonts w:asciiTheme="minorHAnsi" w:eastAsiaTheme="minorHAnsi" w:hAnsiTheme="minorHAnsi" w:cstheme="minorBidi"/>
      <w:lang w:eastAsia="en-US"/>
    </w:rPr>
  </w:style>
  <w:style w:type="paragraph" w:customStyle="1" w:styleId="11">
    <w:name w:val="Основной текст11"/>
    <w:basedOn w:val="a"/>
    <w:rsid w:val="00BF54BC"/>
    <w:pPr>
      <w:shd w:val="clear" w:color="auto" w:fill="FFFFFF"/>
      <w:spacing w:before="60" w:after="0" w:line="0" w:lineRule="atLeast"/>
      <w:jc w:val="center"/>
    </w:pPr>
    <w:rPr>
      <w:rFonts w:ascii="Times New Roman" w:hAnsi="Times New Roman"/>
      <w:color w:val="000000"/>
      <w:sz w:val="27"/>
      <w:szCs w:val="27"/>
    </w:rPr>
  </w:style>
  <w:style w:type="character" w:customStyle="1" w:styleId="9">
    <w:name w:val="Основной текст9"/>
    <w:basedOn w:val="a0"/>
    <w:rsid w:val="00BF54BC"/>
    <w:rPr>
      <w:rFonts w:ascii="Times New Roman" w:eastAsia="Times New Roman" w:hAnsi="Times New Roman" w:cs="Times New Roman"/>
      <w:b w:val="0"/>
      <w:bCs w:val="0"/>
      <w:i w:val="0"/>
      <w:iCs w:val="0"/>
      <w:smallCaps w:val="0"/>
      <w:strike w:val="0"/>
      <w:spacing w:val="0"/>
      <w:sz w:val="27"/>
      <w:szCs w:val="27"/>
    </w:rPr>
  </w:style>
  <w:style w:type="character" w:customStyle="1" w:styleId="1">
    <w:name w:val="Заголовок №1_"/>
    <w:basedOn w:val="a0"/>
    <w:rsid w:val="00BF54BC"/>
    <w:rPr>
      <w:rFonts w:ascii="Times New Roman" w:eastAsia="Times New Roman" w:hAnsi="Times New Roman" w:cs="Times New Roman"/>
      <w:b w:val="0"/>
      <w:bCs w:val="0"/>
      <w:i w:val="0"/>
      <w:iCs w:val="0"/>
      <w:smallCaps w:val="0"/>
      <w:strike w:val="0"/>
      <w:sz w:val="26"/>
      <w:szCs w:val="26"/>
    </w:rPr>
  </w:style>
  <w:style w:type="character" w:customStyle="1" w:styleId="10">
    <w:name w:val="Заголовок №1"/>
    <w:basedOn w:val="1"/>
    <w:rsid w:val="00BF54BC"/>
    <w:rPr>
      <w:rFonts w:ascii="Times New Roman" w:eastAsia="Times New Roman" w:hAnsi="Times New Roman" w:cs="Times New Roman"/>
      <w:b w:val="0"/>
      <w:bCs w:val="0"/>
      <w:i w:val="0"/>
      <w:iCs w:val="0"/>
      <w:smallCaps w:val="0"/>
      <w:strike w:val="0"/>
      <w:spacing w:val="0"/>
      <w:sz w:val="26"/>
      <w:szCs w:val="26"/>
    </w:rPr>
  </w:style>
  <w:style w:type="character" w:customStyle="1" w:styleId="af2">
    <w:name w:val="Основной текст_"/>
    <w:basedOn w:val="a0"/>
    <w:link w:val="31"/>
    <w:rsid w:val="00BF54BC"/>
    <w:rPr>
      <w:sz w:val="27"/>
      <w:szCs w:val="27"/>
      <w:shd w:val="clear" w:color="auto" w:fill="FFFFFF"/>
    </w:rPr>
  </w:style>
  <w:style w:type="character" w:customStyle="1" w:styleId="7">
    <w:name w:val="Основной текст (7)_"/>
    <w:basedOn w:val="a0"/>
    <w:link w:val="70"/>
    <w:rsid w:val="00BF54BC"/>
    <w:rPr>
      <w:sz w:val="19"/>
      <w:szCs w:val="19"/>
      <w:shd w:val="clear" w:color="auto" w:fill="FFFFFF"/>
    </w:rPr>
  </w:style>
  <w:style w:type="paragraph" w:customStyle="1" w:styleId="31">
    <w:name w:val="Основной текст3"/>
    <w:basedOn w:val="a"/>
    <w:link w:val="af2"/>
    <w:rsid w:val="00BF54BC"/>
    <w:pPr>
      <w:shd w:val="clear" w:color="auto" w:fill="FFFFFF"/>
      <w:spacing w:after="0" w:line="322" w:lineRule="exact"/>
      <w:ind w:hanging="420"/>
    </w:pPr>
    <w:rPr>
      <w:rFonts w:asciiTheme="minorHAnsi" w:eastAsiaTheme="minorHAnsi" w:hAnsiTheme="minorHAnsi" w:cstheme="minorBidi"/>
      <w:sz w:val="27"/>
      <w:szCs w:val="27"/>
      <w:lang w:eastAsia="en-US"/>
    </w:rPr>
  </w:style>
  <w:style w:type="paragraph" w:customStyle="1" w:styleId="70">
    <w:name w:val="Основной текст (7)"/>
    <w:basedOn w:val="a"/>
    <w:link w:val="7"/>
    <w:rsid w:val="00BF54BC"/>
    <w:pPr>
      <w:shd w:val="clear" w:color="auto" w:fill="FFFFFF"/>
      <w:spacing w:before="900" w:after="0" w:line="226" w:lineRule="exact"/>
      <w:ind w:hanging="460"/>
      <w:jc w:val="center"/>
    </w:pPr>
    <w:rPr>
      <w:rFonts w:asciiTheme="minorHAnsi" w:eastAsiaTheme="minorHAnsi" w:hAnsiTheme="minorHAnsi" w:cstheme="minorBidi"/>
      <w:sz w:val="19"/>
      <w:szCs w:val="19"/>
      <w:lang w:eastAsia="en-US"/>
    </w:rPr>
  </w:style>
  <w:style w:type="character" w:customStyle="1" w:styleId="71">
    <w:name w:val="Основной текст (7) + Не курсив"/>
    <w:basedOn w:val="7"/>
    <w:rsid w:val="00BF54BC"/>
    <w:rPr>
      <w:i/>
      <w:iCs/>
      <w:sz w:val="27"/>
      <w:szCs w:val="27"/>
      <w:shd w:val="clear" w:color="auto" w:fill="FFFFFF"/>
    </w:rPr>
  </w:style>
  <w:style w:type="paragraph" w:customStyle="1" w:styleId="72">
    <w:name w:val="Основной текст7"/>
    <w:basedOn w:val="a"/>
    <w:rsid w:val="00BF54BC"/>
    <w:pPr>
      <w:shd w:val="clear" w:color="auto" w:fill="FFFFFF"/>
      <w:spacing w:after="0" w:line="0" w:lineRule="atLeast"/>
      <w:ind w:hanging="2200"/>
    </w:pPr>
    <w:rPr>
      <w:rFonts w:ascii="Times New Roman" w:hAnsi="Times New Roman"/>
      <w:sz w:val="27"/>
      <w:szCs w:val="27"/>
    </w:rPr>
  </w:style>
  <w:style w:type="character" w:customStyle="1" w:styleId="12">
    <w:name w:val="Основной текст (12)_"/>
    <w:basedOn w:val="a0"/>
    <w:link w:val="120"/>
    <w:rsid w:val="00BF54BC"/>
    <w:rPr>
      <w:sz w:val="27"/>
      <w:szCs w:val="27"/>
      <w:shd w:val="clear" w:color="auto" w:fill="FFFFFF"/>
    </w:rPr>
  </w:style>
  <w:style w:type="paragraph" w:customStyle="1" w:styleId="120">
    <w:name w:val="Основной текст (12)"/>
    <w:basedOn w:val="a"/>
    <w:link w:val="12"/>
    <w:rsid w:val="00BF54BC"/>
    <w:pPr>
      <w:shd w:val="clear" w:color="auto" w:fill="FFFFFF"/>
      <w:spacing w:after="120" w:line="326" w:lineRule="exact"/>
      <w:jc w:val="center"/>
    </w:pPr>
    <w:rPr>
      <w:rFonts w:asciiTheme="minorHAnsi" w:eastAsiaTheme="minorHAnsi" w:hAnsiTheme="minorHAnsi" w:cstheme="minorBidi"/>
      <w:sz w:val="27"/>
      <w:szCs w:val="27"/>
      <w:lang w:eastAsia="en-US"/>
    </w:rPr>
  </w:style>
  <w:style w:type="paragraph" w:styleId="af3">
    <w:name w:val="Body Text Indent"/>
    <w:basedOn w:val="a"/>
    <w:link w:val="af4"/>
    <w:uiPriority w:val="99"/>
    <w:unhideWhenUsed/>
    <w:rsid w:val="00BF54BC"/>
    <w:pPr>
      <w:spacing w:after="120"/>
      <w:ind w:left="283"/>
    </w:pPr>
    <w:rPr>
      <w:lang w:eastAsia="en-US"/>
    </w:rPr>
  </w:style>
  <w:style w:type="character" w:customStyle="1" w:styleId="af4">
    <w:name w:val="Основной текст с отступом Знак"/>
    <w:basedOn w:val="a0"/>
    <w:link w:val="af3"/>
    <w:uiPriority w:val="99"/>
    <w:rsid w:val="00BF54BC"/>
    <w:rPr>
      <w:rFonts w:ascii="Calibri" w:eastAsia="Times New Roman" w:hAnsi="Calibri" w:cs="Times New Roman"/>
    </w:rPr>
  </w:style>
  <w:style w:type="paragraph" w:customStyle="1" w:styleId="8">
    <w:name w:val="Основной текст8"/>
    <w:basedOn w:val="a"/>
    <w:rsid w:val="00BF54BC"/>
    <w:pPr>
      <w:shd w:val="clear" w:color="auto" w:fill="FFFFFF"/>
      <w:spacing w:after="0" w:line="0" w:lineRule="atLeast"/>
      <w:ind w:hanging="420"/>
      <w:jc w:val="center"/>
    </w:pPr>
    <w:rPr>
      <w:rFonts w:ascii="Times New Roman" w:hAnsi="Times New Roman"/>
      <w:color w:val="000000"/>
      <w:sz w:val="27"/>
      <w:szCs w:val="27"/>
    </w:rPr>
  </w:style>
  <w:style w:type="character" w:customStyle="1" w:styleId="80">
    <w:name w:val="Основной текст (8)_"/>
    <w:basedOn w:val="a0"/>
    <w:link w:val="81"/>
    <w:rsid w:val="00BF54BC"/>
    <w:rPr>
      <w:sz w:val="16"/>
      <w:szCs w:val="16"/>
      <w:shd w:val="clear" w:color="auto" w:fill="FFFFFF"/>
    </w:rPr>
  </w:style>
  <w:style w:type="paragraph" w:customStyle="1" w:styleId="81">
    <w:name w:val="Основной текст (8)"/>
    <w:basedOn w:val="a"/>
    <w:link w:val="80"/>
    <w:rsid w:val="00BF54BC"/>
    <w:pPr>
      <w:shd w:val="clear" w:color="auto" w:fill="FFFFFF"/>
      <w:spacing w:after="0" w:line="238" w:lineRule="exact"/>
    </w:pPr>
    <w:rPr>
      <w:rFonts w:asciiTheme="minorHAnsi" w:eastAsiaTheme="minorHAnsi" w:hAnsiTheme="minorHAnsi" w:cstheme="minorBidi"/>
      <w:sz w:val="16"/>
      <w:szCs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657478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main?base=RLAW011;n=54631;fld=134;dst=100009" TargetMode="External"/><Relationship Id="rId13" Type="http://schemas.openxmlformats.org/officeDocument/2006/relationships/hyperlink" Target="consultantplus://offline/ref=AA03261F2A08C12CACA16B596F20E42DEAAF2A6CF791106ECE9D6A592D765EF0E75F4524456BAD01ADA352EBD52EB914E88AA25805744A65kAQCF" TargetMode="External"/><Relationship Id="rId3" Type="http://schemas.microsoft.com/office/2007/relationships/stylesWithEffects" Target="stylesWithEffects.xml"/><Relationship Id="rId7" Type="http://schemas.openxmlformats.org/officeDocument/2006/relationships/hyperlink" Target="consultantplus://offline/main?base=RLAW011;n=48189;fld=134" TargetMode="External"/><Relationship Id="rId12" Type="http://schemas.openxmlformats.org/officeDocument/2006/relationships/hyperlink" Target="garantF1://12084522.21"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consultantplus://offline/main?base=LAW;n=116783;fld=134;dst=100041" TargetMode="External"/><Relationship Id="rId11" Type="http://schemas.openxmlformats.org/officeDocument/2006/relationships/hyperlink" Target="consultantplus://offline/ref=9B47075897C5BAD98D85009D17E5CE2451307BCA36ED7380BF0CAFFF6B00E027E9A92CBF173B67FECDA6ADCF3C408E8D47ED320AFAu8x3H" TargetMode="External"/><Relationship Id="rId5" Type="http://schemas.openxmlformats.org/officeDocument/2006/relationships/webSettings" Target="webSettings.xml"/><Relationship Id="rId15" Type="http://schemas.openxmlformats.org/officeDocument/2006/relationships/hyperlink" Target="consultantplus://offline/ref=AA03261F2A08C12CACA16B596F20E42DEAAF2A6CF791106ECE9D6A592D765EF0E75F4524456BAD01ADA352EBD52EB914E88AA25805744A65kAQCF" TargetMode="External"/><Relationship Id="rId10" Type="http://schemas.openxmlformats.org/officeDocument/2006/relationships/hyperlink" Target="http://nerzavod.75.ru" TargetMode="External"/><Relationship Id="rId4" Type="http://schemas.openxmlformats.org/officeDocument/2006/relationships/settings" Target="settings.xml"/><Relationship Id="rId9" Type="http://schemas.openxmlformats.org/officeDocument/2006/relationships/hyperlink" Target="http://nerzavod.75.ru" TargetMode="External"/><Relationship Id="rId14" Type="http://schemas.openxmlformats.org/officeDocument/2006/relationships/hyperlink" Target="consultantplus://offline/ref=AA03261F2A08C12CACA16B596F20E42DEAAF2A6CF791106ECE9D6A592D765EF0E75F4524456BAD01ADA352EBD52EB914E88AA25805744A65kAQC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75</TotalTime>
  <Pages>1</Pages>
  <Words>12767</Words>
  <Characters>72773</Characters>
  <Application>Microsoft Office Word</Application>
  <DocSecurity>0</DocSecurity>
  <Lines>606</Lines>
  <Paragraphs>170</Paragraphs>
  <ScaleCrop>false</ScaleCrop>
  <HeadingPairs>
    <vt:vector size="2" baseType="variant">
      <vt:variant>
        <vt:lpstr>Название</vt:lpstr>
      </vt:variant>
      <vt:variant>
        <vt:i4>1</vt:i4>
      </vt:variant>
    </vt:vector>
  </HeadingPairs>
  <TitlesOfParts>
    <vt:vector size="1" baseType="lpstr">
      <vt:lpstr/>
    </vt:vector>
  </TitlesOfParts>
  <Company>sborka</Company>
  <LinksUpToDate>false</LinksUpToDate>
  <CharactersWithSpaces>85370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Артем</dc:creator>
  <cp:keywords/>
  <dc:description/>
  <cp:lastModifiedBy>Консультант</cp:lastModifiedBy>
  <cp:revision>16</cp:revision>
  <cp:lastPrinted>2025-11-19T07:32:00Z</cp:lastPrinted>
  <dcterms:created xsi:type="dcterms:W3CDTF">2025-11-19T05:15:00Z</dcterms:created>
  <dcterms:modified xsi:type="dcterms:W3CDTF">2025-11-21T05:32:00Z</dcterms:modified>
</cp:coreProperties>
</file>