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2B2" w:rsidRDefault="00021E8F" w:rsidP="00447307">
      <w:pPr>
        <w:pStyle w:val="ConsTitle"/>
        <w:widowControl/>
        <w:ind w:righ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СОВЕТ НЕРЧИНСКО-ЗАВОДСКОГО</w:t>
      </w:r>
    </w:p>
    <w:p w:rsidR="00D342B2" w:rsidRDefault="00021E8F" w:rsidP="00447307">
      <w:pPr>
        <w:pStyle w:val="ConsTitle"/>
        <w:widowControl/>
        <w:ind w:righ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</w:t>
      </w:r>
    </w:p>
    <w:p w:rsidR="00447307" w:rsidRPr="00021E8F" w:rsidRDefault="00021E8F" w:rsidP="00447307">
      <w:pPr>
        <w:pStyle w:val="ConsTitle"/>
        <w:widowControl/>
        <w:ind w:righ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ЗАБАЙКАЛЬСКОГО КРАЯ</w:t>
      </w:r>
    </w:p>
    <w:p w:rsidR="00A311B8" w:rsidRPr="0017442E" w:rsidRDefault="00A311B8" w:rsidP="00A311B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F654F8" w:rsidRDefault="00F654F8" w:rsidP="00A311B8">
      <w:pPr>
        <w:spacing w:after="0" w:line="240" w:lineRule="auto"/>
        <w:ind w:firstLine="0"/>
        <w:jc w:val="center"/>
        <w:rPr>
          <w:b/>
          <w:szCs w:val="28"/>
        </w:rPr>
      </w:pPr>
    </w:p>
    <w:p w:rsidR="00A311B8" w:rsidRPr="0017442E" w:rsidRDefault="00A311B8" w:rsidP="00A311B8">
      <w:pPr>
        <w:spacing w:after="0" w:line="240" w:lineRule="auto"/>
        <w:ind w:firstLine="0"/>
        <w:jc w:val="center"/>
        <w:rPr>
          <w:b/>
          <w:szCs w:val="28"/>
        </w:rPr>
      </w:pPr>
      <w:r w:rsidRPr="0017442E">
        <w:rPr>
          <w:b/>
          <w:szCs w:val="28"/>
        </w:rPr>
        <w:t>РЕШЕНИЕ</w:t>
      </w:r>
    </w:p>
    <w:p w:rsidR="00A311B8" w:rsidRPr="0017442E" w:rsidRDefault="00A311B8" w:rsidP="00A311B8">
      <w:pPr>
        <w:spacing w:after="0" w:line="240" w:lineRule="auto"/>
        <w:ind w:firstLine="0"/>
        <w:jc w:val="center"/>
        <w:rPr>
          <w:b/>
          <w:szCs w:val="28"/>
        </w:rPr>
      </w:pPr>
    </w:p>
    <w:p w:rsidR="00A311B8" w:rsidRPr="0017442E" w:rsidRDefault="00A311B8" w:rsidP="00A311B8">
      <w:pPr>
        <w:spacing w:after="0" w:line="240" w:lineRule="auto"/>
        <w:ind w:firstLine="0"/>
        <w:jc w:val="center"/>
        <w:rPr>
          <w:b/>
          <w:szCs w:val="28"/>
        </w:rPr>
      </w:pPr>
    </w:p>
    <w:p w:rsidR="00A311B8" w:rsidRPr="0017442E" w:rsidRDefault="00A311B8" w:rsidP="00A311B8">
      <w:pPr>
        <w:spacing w:after="0" w:line="240" w:lineRule="auto"/>
        <w:ind w:firstLine="0"/>
        <w:jc w:val="center"/>
        <w:rPr>
          <w:szCs w:val="28"/>
        </w:rPr>
      </w:pPr>
      <w:r w:rsidRPr="0017442E">
        <w:rPr>
          <w:szCs w:val="28"/>
        </w:rPr>
        <w:t>от «</w:t>
      </w:r>
      <w:r w:rsidR="00D342B2">
        <w:rPr>
          <w:szCs w:val="28"/>
        </w:rPr>
        <w:t>28</w:t>
      </w:r>
      <w:r w:rsidRPr="0017442E">
        <w:rPr>
          <w:szCs w:val="28"/>
        </w:rPr>
        <w:t xml:space="preserve">» </w:t>
      </w:r>
      <w:r w:rsidR="00D342B2">
        <w:rPr>
          <w:szCs w:val="28"/>
        </w:rPr>
        <w:t xml:space="preserve">мая </w:t>
      </w:r>
      <w:r w:rsidRPr="0017442E">
        <w:rPr>
          <w:szCs w:val="28"/>
        </w:rPr>
        <w:t>20</w:t>
      </w:r>
      <w:r w:rsidR="00D342B2">
        <w:rPr>
          <w:szCs w:val="28"/>
        </w:rPr>
        <w:t xml:space="preserve">26 </w:t>
      </w:r>
      <w:r w:rsidRPr="0017442E">
        <w:rPr>
          <w:szCs w:val="28"/>
        </w:rPr>
        <w:t>года                                                                  №</w:t>
      </w:r>
      <w:r w:rsidR="00D342B2">
        <w:rPr>
          <w:szCs w:val="28"/>
        </w:rPr>
        <w:t>394</w:t>
      </w:r>
    </w:p>
    <w:p w:rsidR="00A311B8" w:rsidRPr="0017442E" w:rsidRDefault="00021E8F" w:rsidP="00A311B8">
      <w:pPr>
        <w:spacing w:after="0" w:line="240" w:lineRule="auto"/>
        <w:ind w:firstLine="0"/>
        <w:jc w:val="center"/>
        <w:rPr>
          <w:szCs w:val="28"/>
        </w:rPr>
      </w:pPr>
      <w:r>
        <w:rPr>
          <w:szCs w:val="28"/>
        </w:rPr>
        <w:t>с. Нерчинский Завод</w:t>
      </w:r>
    </w:p>
    <w:p w:rsidR="00A311B8" w:rsidRPr="0017442E" w:rsidRDefault="00A311B8" w:rsidP="00A311B8">
      <w:pPr>
        <w:spacing w:after="0" w:line="240" w:lineRule="auto"/>
        <w:ind w:firstLine="0"/>
        <w:jc w:val="center"/>
        <w:rPr>
          <w:szCs w:val="28"/>
        </w:rPr>
      </w:pPr>
    </w:p>
    <w:p w:rsidR="005620F2" w:rsidRPr="00447307" w:rsidRDefault="002F370A" w:rsidP="005620F2">
      <w:pPr>
        <w:spacing w:after="0" w:line="240" w:lineRule="auto"/>
        <w:ind w:firstLine="0"/>
        <w:jc w:val="center"/>
        <w:rPr>
          <w:i/>
          <w:szCs w:val="28"/>
        </w:rPr>
      </w:pPr>
      <w:r>
        <w:rPr>
          <w:b/>
          <w:szCs w:val="28"/>
        </w:rPr>
        <w:t>О</w:t>
      </w:r>
      <w:r w:rsidRPr="0017442E">
        <w:rPr>
          <w:b/>
          <w:szCs w:val="28"/>
        </w:rPr>
        <w:t>б ор</w:t>
      </w:r>
      <w:r>
        <w:rPr>
          <w:b/>
          <w:szCs w:val="28"/>
        </w:rPr>
        <w:t>г</w:t>
      </w:r>
      <w:r w:rsidRPr="0017442E">
        <w:rPr>
          <w:b/>
          <w:szCs w:val="28"/>
        </w:rPr>
        <w:t xml:space="preserve">анизации </w:t>
      </w:r>
      <w:r>
        <w:rPr>
          <w:b/>
          <w:szCs w:val="28"/>
        </w:rPr>
        <w:t xml:space="preserve">водоснабжения и </w:t>
      </w:r>
      <w:r w:rsidRPr="0017442E">
        <w:rPr>
          <w:b/>
          <w:szCs w:val="28"/>
        </w:rPr>
        <w:t xml:space="preserve">водоотведения населения в границах </w:t>
      </w:r>
      <w:r w:rsidR="00021E8F">
        <w:rPr>
          <w:b/>
          <w:szCs w:val="28"/>
        </w:rPr>
        <w:t>Нерчинско-Заводского муниципального округа</w:t>
      </w:r>
    </w:p>
    <w:p w:rsidR="005620F2" w:rsidRDefault="005620F2" w:rsidP="005620F2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</w:p>
    <w:p w:rsidR="00C22F1A" w:rsidRDefault="00C22F1A" w:rsidP="005620F2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</w:p>
    <w:p w:rsidR="005620F2" w:rsidRPr="00021E8F" w:rsidRDefault="005620F2" w:rsidP="005620F2">
      <w:pPr>
        <w:spacing w:after="0" w:line="240" w:lineRule="auto"/>
        <w:ind w:firstLine="720"/>
        <w:rPr>
          <w:i/>
          <w:szCs w:val="28"/>
        </w:rPr>
      </w:pPr>
      <w:r w:rsidRPr="0017442E">
        <w:rPr>
          <w:szCs w:val="28"/>
        </w:rPr>
        <w:t xml:space="preserve">В соответствии с Федеральным законом от 06 октября 2003 года </w:t>
      </w:r>
      <w:r w:rsidR="00BC20EF">
        <w:rPr>
          <w:szCs w:val="28"/>
        </w:rPr>
        <w:br/>
      </w:r>
      <w:r w:rsidRPr="0017442E">
        <w:rPr>
          <w:szCs w:val="28"/>
        </w:rPr>
        <w:t>№ 131-ФЗ «Об общих принципах организации местного самоуправления</w:t>
      </w:r>
      <w:r w:rsidR="00DF073E">
        <w:rPr>
          <w:szCs w:val="28"/>
        </w:rPr>
        <w:br/>
      </w:r>
      <w:r w:rsidRPr="0017442E">
        <w:rPr>
          <w:szCs w:val="28"/>
        </w:rPr>
        <w:t xml:space="preserve"> в Российской Федерации», </w:t>
      </w:r>
      <w:r w:rsidR="00BC20EF">
        <w:rPr>
          <w:szCs w:val="28"/>
        </w:rPr>
        <w:t xml:space="preserve">Федеральным законом от 07 декабря 2011 года </w:t>
      </w:r>
      <w:r w:rsidR="00DF073E">
        <w:rPr>
          <w:szCs w:val="28"/>
        </w:rPr>
        <w:br/>
      </w:r>
      <w:r w:rsidR="00BC20EF">
        <w:rPr>
          <w:szCs w:val="28"/>
        </w:rPr>
        <w:t xml:space="preserve">№ 416-ФЗ «О водоснабжении и водоотведении», </w:t>
      </w:r>
      <w:r>
        <w:rPr>
          <w:szCs w:val="28"/>
        </w:rPr>
        <w:t xml:space="preserve">руководствуясь </w:t>
      </w:r>
      <w:r w:rsidRPr="0017442E">
        <w:rPr>
          <w:szCs w:val="28"/>
        </w:rPr>
        <w:t xml:space="preserve">Уставом </w:t>
      </w:r>
      <w:r w:rsidR="00021E8F" w:rsidRPr="00021E8F">
        <w:rPr>
          <w:szCs w:val="28"/>
        </w:rPr>
        <w:t>Нерчинско-Заводского муниципального округа</w:t>
      </w:r>
      <w:r w:rsidRPr="00021E8F">
        <w:rPr>
          <w:szCs w:val="28"/>
        </w:rPr>
        <w:t>,</w:t>
      </w:r>
      <w:r w:rsidRPr="0017442E">
        <w:rPr>
          <w:szCs w:val="28"/>
        </w:rPr>
        <w:t xml:space="preserve"> </w:t>
      </w:r>
      <w:r w:rsidR="00021E8F">
        <w:rPr>
          <w:szCs w:val="28"/>
        </w:rPr>
        <w:t xml:space="preserve">Совет </w:t>
      </w:r>
      <w:r w:rsidR="00021E8F" w:rsidRPr="00021E8F">
        <w:rPr>
          <w:szCs w:val="28"/>
        </w:rPr>
        <w:t xml:space="preserve">Нерчинско-Заводского муниципального округа </w:t>
      </w:r>
      <w:r w:rsidR="00021E8F">
        <w:rPr>
          <w:szCs w:val="28"/>
        </w:rPr>
        <w:t>решил</w:t>
      </w:r>
      <w:r w:rsidRPr="00021E8F">
        <w:rPr>
          <w:szCs w:val="28"/>
        </w:rPr>
        <w:t>:</w:t>
      </w:r>
    </w:p>
    <w:p w:rsidR="00A311B8" w:rsidRPr="005620F2" w:rsidRDefault="00A311B8" w:rsidP="00A311B8">
      <w:pPr>
        <w:spacing w:after="0" w:line="240" w:lineRule="auto"/>
        <w:rPr>
          <w:szCs w:val="28"/>
        </w:rPr>
      </w:pPr>
    </w:p>
    <w:p w:rsidR="005620F2" w:rsidRPr="004D46AC" w:rsidRDefault="005620F2" w:rsidP="005620F2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4D46AC">
        <w:rPr>
          <w:sz w:val="28"/>
          <w:szCs w:val="28"/>
        </w:rPr>
        <w:t xml:space="preserve">1. Утвердить Положение об организации </w:t>
      </w:r>
      <w:r w:rsidR="004D46AC">
        <w:rPr>
          <w:sz w:val="28"/>
          <w:szCs w:val="28"/>
        </w:rPr>
        <w:t>водоснабжения</w:t>
      </w:r>
      <w:r w:rsidR="004D46AC" w:rsidRPr="004D46AC">
        <w:rPr>
          <w:sz w:val="28"/>
          <w:szCs w:val="28"/>
        </w:rPr>
        <w:t xml:space="preserve"> и водоотведения </w:t>
      </w:r>
      <w:r w:rsidRPr="004D46AC">
        <w:rPr>
          <w:sz w:val="28"/>
          <w:szCs w:val="28"/>
        </w:rPr>
        <w:t xml:space="preserve">населения в границах </w:t>
      </w:r>
      <w:r w:rsidR="00021E8F" w:rsidRPr="00021E8F">
        <w:rPr>
          <w:sz w:val="28"/>
          <w:szCs w:val="28"/>
        </w:rPr>
        <w:t>Нерчинско-Заводского муниципального округа</w:t>
      </w:r>
      <w:r w:rsidR="00021E8F" w:rsidRPr="004D46AC">
        <w:rPr>
          <w:sz w:val="28"/>
          <w:szCs w:val="28"/>
        </w:rPr>
        <w:t xml:space="preserve"> </w:t>
      </w:r>
      <w:r w:rsidRPr="004D46AC">
        <w:rPr>
          <w:sz w:val="28"/>
          <w:szCs w:val="28"/>
        </w:rPr>
        <w:t>согласно приложению.</w:t>
      </w:r>
    </w:p>
    <w:p w:rsidR="005620F2" w:rsidRDefault="00140CEC" w:rsidP="005620F2">
      <w:pPr>
        <w:autoSpaceDE w:val="0"/>
        <w:autoSpaceDN w:val="0"/>
        <w:adjustRightInd w:val="0"/>
        <w:spacing w:after="0" w:line="240" w:lineRule="auto"/>
        <w:outlineLvl w:val="0"/>
        <w:rPr>
          <w:i/>
          <w:szCs w:val="28"/>
        </w:rPr>
      </w:pPr>
      <w:r>
        <w:rPr>
          <w:szCs w:val="28"/>
        </w:rPr>
        <w:t>2</w:t>
      </w:r>
      <w:r w:rsidR="005620F2" w:rsidRPr="005620F2">
        <w:rPr>
          <w:szCs w:val="28"/>
        </w:rPr>
        <w:t>. Настоящее решение вступает в силу на следующий день, после дня его официа</w:t>
      </w:r>
      <w:r w:rsidR="002F370A">
        <w:rPr>
          <w:szCs w:val="28"/>
        </w:rPr>
        <w:t>льного опубликования</w:t>
      </w:r>
      <w:r w:rsidR="002F370A">
        <w:rPr>
          <w:i/>
          <w:szCs w:val="28"/>
        </w:rPr>
        <w:t>.</w:t>
      </w:r>
    </w:p>
    <w:p w:rsidR="005620F2" w:rsidRPr="00685370" w:rsidRDefault="00140CEC" w:rsidP="005620F2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>3</w:t>
      </w:r>
      <w:r w:rsidR="005620F2" w:rsidRPr="005620F2">
        <w:rPr>
          <w:szCs w:val="28"/>
        </w:rPr>
        <w:t xml:space="preserve">. Настоящее решение опубликовать </w:t>
      </w:r>
      <w:r w:rsidR="00685370">
        <w:rPr>
          <w:szCs w:val="28"/>
        </w:rPr>
        <w:t>в газете «Советское Приаргунье», на официальном сайте Нерчинско-Заводского муниципального округа по адресу:</w:t>
      </w:r>
      <w:r w:rsidR="00685370">
        <w:rPr>
          <w:rFonts w:hint="eastAsia"/>
        </w:rPr>
        <w:t xml:space="preserve"> </w:t>
      </w:r>
      <w:hyperlink r:id="rId9" w:history="1">
        <w:r w:rsidR="00685370" w:rsidRPr="00685370">
          <w:rPr>
            <w:rStyle w:val="a8"/>
          </w:rPr>
          <w:t>https://нерзавод75.рф/</w:t>
        </w:r>
      </w:hyperlink>
    </w:p>
    <w:p w:rsidR="005620F2" w:rsidRPr="0017442E" w:rsidRDefault="005620F2" w:rsidP="005620F2">
      <w:pPr>
        <w:spacing w:after="0" w:line="240" w:lineRule="auto"/>
        <w:rPr>
          <w:szCs w:val="28"/>
        </w:rPr>
      </w:pPr>
    </w:p>
    <w:p w:rsidR="005620F2" w:rsidRPr="0017442E" w:rsidRDefault="005620F2" w:rsidP="005620F2">
      <w:pPr>
        <w:spacing w:after="0" w:line="240" w:lineRule="auto"/>
        <w:rPr>
          <w:szCs w:val="28"/>
        </w:rPr>
      </w:pPr>
    </w:p>
    <w:p w:rsidR="005620F2" w:rsidRPr="0017442E" w:rsidRDefault="005620F2" w:rsidP="005620F2">
      <w:pPr>
        <w:spacing w:after="0" w:line="240" w:lineRule="auto"/>
        <w:rPr>
          <w:szCs w:val="28"/>
        </w:rPr>
      </w:pPr>
    </w:p>
    <w:p w:rsidR="00D342B2" w:rsidRPr="00D342B2" w:rsidRDefault="00D342B2" w:rsidP="00D342B2">
      <w:pPr>
        <w:spacing w:after="0" w:line="240" w:lineRule="auto"/>
        <w:ind w:firstLine="0"/>
        <w:rPr>
          <w:rFonts w:eastAsia="Times New Roman"/>
          <w:sz w:val="24"/>
          <w:szCs w:val="24"/>
          <w:lang w:eastAsia="ru-RU"/>
        </w:rPr>
      </w:pPr>
      <w:r w:rsidRPr="00D342B2">
        <w:rPr>
          <w:rFonts w:eastAsia="Times New Roman"/>
          <w:sz w:val="24"/>
          <w:szCs w:val="24"/>
          <w:lang w:eastAsia="ru-RU"/>
        </w:rPr>
        <w:t>Председатель Совета</w:t>
      </w:r>
    </w:p>
    <w:p w:rsidR="00D342B2" w:rsidRPr="00D342B2" w:rsidRDefault="00D342B2" w:rsidP="00D342B2">
      <w:pPr>
        <w:spacing w:after="0" w:line="240" w:lineRule="auto"/>
        <w:ind w:firstLine="0"/>
        <w:rPr>
          <w:rFonts w:eastAsia="Times New Roman"/>
          <w:sz w:val="24"/>
          <w:szCs w:val="24"/>
          <w:lang w:eastAsia="ru-RU"/>
        </w:rPr>
      </w:pPr>
      <w:r w:rsidRPr="00D342B2">
        <w:rPr>
          <w:rFonts w:eastAsia="Times New Roman"/>
          <w:sz w:val="24"/>
          <w:szCs w:val="24"/>
          <w:lang w:eastAsia="ru-RU"/>
        </w:rPr>
        <w:t>Нерчинско-Заводского</w:t>
      </w:r>
    </w:p>
    <w:p w:rsidR="00D342B2" w:rsidRPr="00D342B2" w:rsidRDefault="00D342B2" w:rsidP="00D342B2">
      <w:pPr>
        <w:spacing w:after="0" w:line="240" w:lineRule="auto"/>
        <w:ind w:firstLine="0"/>
        <w:rPr>
          <w:rFonts w:eastAsia="Times New Roman"/>
          <w:sz w:val="24"/>
          <w:szCs w:val="24"/>
          <w:lang w:eastAsia="ru-RU"/>
        </w:rPr>
      </w:pPr>
      <w:r w:rsidRPr="00D342B2">
        <w:rPr>
          <w:rFonts w:eastAsia="Times New Roman"/>
          <w:sz w:val="24"/>
          <w:szCs w:val="24"/>
          <w:lang w:eastAsia="ru-RU"/>
        </w:rPr>
        <w:t>муниципального округа</w:t>
      </w:r>
      <w:r w:rsidRPr="00D342B2">
        <w:rPr>
          <w:rFonts w:eastAsia="Times New Roman"/>
          <w:sz w:val="24"/>
          <w:szCs w:val="24"/>
          <w:lang w:eastAsia="ru-RU"/>
        </w:rPr>
        <w:tab/>
      </w:r>
      <w:r w:rsidRPr="00D342B2">
        <w:rPr>
          <w:rFonts w:eastAsia="Times New Roman"/>
          <w:sz w:val="24"/>
          <w:szCs w:val="24"/>
          <w:lang w:eastAsia="ru-RU"/>
        </w:rPr>
        <w:tab/>
      </w:r>
      <w:r w:rsidRPr="00D342B2">
        <w:rPr>
          <w:rFonts w:eastAsia="Times New Roman"/>
          <w:sz w:val="24"/>
          <w:szCs w:val="24"/>
          <w:lang w:eastAsia="ru-RU"/>
        </w:rPr>
        <w:tab/>
      </w:r>
      <w:r w:rsidRPr="00D342B2">
        <w:rPr>
          <w:rFonts w:eastAsia="Times New Roman"/>
          <w:sz w:val="24"/>
          <w:szCs w:val="24"/>
          <w:lang w:eastAsia="ru-RU"/>
        </w:rPr>
        <w:tab/>
      </w:r>
      <w:r w:rsidRPr="00D342B2">
        <w:rPr>
          <w:rFonts w:eastAsia="Times New Roman"/>
          <w:sz w:val="24"/>
          <w:szCs w:val="24"/>
          <w:lang w:eastAsia="ru-RU"/>
        </w:rPr>
        <w:tab/>
      </w:r>
      <w:r w:rsidRPr="00D342B2">
        <w:rPr>
          <w:rFonts w:eastAsia="Times New Roman"/>
          <w:sz w:val="24"/>
          <w:szCs w:val="24"/>
          <w:lang w:eastAsia="ru-RU"/>
        </w:rPr>
        <w:tab/>
        <w:t xml:space="preserve">                    Л.В. Беспоясова.</w:t>
      </w:r>
    </w:p>
    <w:p w:rsidR="00D342B2" w:rsidRPr="00D342B2" w:rsidRDefault="00D342B2" w:rsidP="00D342B2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D342B2" w:rsidRPr="00D342B2" w:rsidRDefault="00D342B2" w:rsidP="00D342B2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D342B2" w:rsidRPr="00D342B2" w:rsidRDefault="00D342B2" w:rsidP="00D342B2">
      <w:pPr>
        <w:spacing w:after="0" w:line="240" w:lineRule="auto"/>
        <w:ind w:firstLine="0"/>
        <w:rPr>
          <w:rFonts w:eastAsia="Times New Roman"/>
          <w:sz w:val="24"/>
          <w:szCs w:val="24"/>
          <w:lang w:eastAsia="ru-RU"/>
        </w:rPr>
      </w:pPr>
      <w:r w:rsidRPr="00D342B2">
        <w:rPr>
          <w:rFonts w:eastAsia="Times New Roman"/>
          <w:sz w:val="24"/>
          <w:szCs w:val="24"/>
          <w:lang w:eastAsia="ru-RU"/>
        </w:rPr>
        <w:t>Глава Нерчинско-Заводского</w:t>
      </w:r>
    </w:p>
    <w:p w:rsidR="00D342B2" w:rsidRPr="00D342B2" w:rsidRDefault="00D342B2" w:rsidP="00D342B2">
      <w:pPr>
        <w:spacing w:after="0" w:line="240" w:lineRule="auto"/>
        <w:ind w:firstLine="0"/>
        <w:rPr>
          <w:rFonts w:eastAsia="Times New Roman"/>
          <w:sz w:val="24"/>
          <w:szCs w:val="24"/>
          <w:lang w:eastAsia="ru-RU"/>
        </w:rPr>
      </w:pPr>
      <w:r w:rsidRPr="00D342B2">
        <w:rPr>
          <w:rFonts w:eastAsia="Times New Roman"/>
          <w:sz w:val="24"/>
          <w:szCs w:val="24"/>
          <w:lang w:eastAsia="ru-RU"/>
        </w:rPr>
        <w:t>Муниципального округа</w:t>
      </w:r>
    </w:p>
    <w:p w:rsidR="00D342B2" w:rsidRPr="00D342B2" w:rsidRDefault="00D342B2" w:rsidP="00D342B2">
      <w:pPr>
        <w:spacing w:after="0" w:line="240" w:lineRule="auto"/>
        <w:ind w:firstLine="0"/>
        <w:rPr>
          <w:rFonts w:eastAsia="Times New Roman"/>
          <w:sz w:val="24"/>
          <w:szCs w:val="24"/>
          <w:lang w:eastAsia="ru-RU"/>
        </w:rPr>
      </w:pPr>
      <w:r w:rsidRPr="00D342B2">
        <w:rPr>
          <w:rFonts w:eastAsia="Times New Roman"/>
          <w:sz w:val="24"/>
          <w:szCs w:val="24"/>
          <w:lang w:eastAsia="ru-RU"/>
        </w:rPr>
        <w:t>Забайкальского края                                                                                                Л.В. Михалёв.</w:t>
      </w:r>
    </w:p>
    <w:p w:rsidR="00D342B2" w:rsidRPr="00D342B2" w:rsidRDefault="00D342B2" w:rsidP="00D342B2">
      <w:pPr>
        <w:shd w:val="clear" w:color="auto" w:fill="FFFFFF"/>
        <w:spacing w:before="100" w:beforeAutospacing="1" w:after="100" w:afterAutospacing="1" w:line="240" w:lineRule="auto"/>
        <w:ind w:left="-851" w:firstLine="0"/>
        <w:jc w:val="left"/>
        <w:rPr>
          <w:rFonts w:eastAsia="Times New Roman"/>
          <w:spacing w:val="3"/>
          <w:szCs w:val="28"/>
          <w:lang w:eastAsia="ru-RU"/>
        </w:rPr>
      </w:pPr>
    </w:p>
    <w:p w:rsidR="00D342B2" w:rsidRDefault="00D342B2" w:rsidP="00D24484">
      <w:pPr>
        <w:spacing w:after="0" w:line="240" w:lineRule="auto"/>
        <w:ind w:left="5103" w:firstLine="0"/>
        <w:jc w:val="center"/>
        <w:rPr>
          <w:bCs/>
          <w:szCs w:val="28"/>
        </w:rPr>
      </w:pPr>
    </w:p>
    <w:p w:rsidR="00D342B2" w:rsidRDefault="00D342B2" w:rsidP="00D24484">
      <w:pPr>
        <w:spacing w:after="0" w:line="240" w:lineRule="auto"/>
        <w:ind w:left="5103" w:firstLine="0"/>
        <w:jc w:val="center"/>
        <w:rPr>
          <w:bCs/>
          <w:szCs w:val="28"/>
        </w:rPr>
      </w:pPr>
    </w:p>
    <w:p w:rsidR="00D342B2" w:rsidRDefault="00D342B2" w:rsidP="00D24484">
      <w:pPr>
        <w:spacing w:after="0" w:line="240" w:lineRule="auto"/>
        <w:ind w:left="5103" w:firstLine="0"/>
        <w:jc w:val="center"/>
        <w:rPr>
          <w:bCs/>
          <w:szCs w:val="28"/>
        </w:rPr>
      </w:pPr>
    </w:p>
    <w:p w:rsidR="00D342B2" w:rsidRDefault="00D342B2" w:rsidP="00D24484">
      <w:pPr>
        <w:spacing w:after="0" w:line="240" w:lineRule="auto"/>
        <w:ind w:left="5103" w:firstLine="0"/>
        <w:jc w:val="center"/>
        <w:rPr>
          <w:bCs/>
          <w:szCs w:val="28"/>
        </w:rPr>
      </w:pPr>
    </w:p>
    <w:p w:rsidR="00A311B8" w:rsidRPr="0017442E" w:rsidRDefault="00A311B8" w:rsidP="00D342B2">
      <w:pPr>
        <w:spacing w:after="0" w:line="240" w:lineRule="auto"/>
        <w:ind w:left="5103" w:firstLine="0"/>
        <w:jc w:val="right"/>
        <w:rPr>
          <w:bCs/>
          <w:szCs w:val="28"/>
        </w:rPr>
      </w:pPr>
      <w:r w:rsidRPr="0017442E">
        <w:rPr>
          <w:bCs/>
          <w:szCs w:val="28"/>
        </w:rPr>
        <w:lastRenderedPageBreak/>
        <w:t>ПРИЛОЖЕНИЕ</w:t>
      </w:r>
    </w:p>
    <w:p w:rsidR="00A311B8" w:rsidRPr="0017442E" w:rsidRDefault="00A311B8" w:rsidP="00D342B2">
      <w:pPr>
        <w:spacing w:after="0" w:line="240" w:lineRule="auto"/>
        <w:ind w:left="5103" w:firstLine="0"/>
        <w:jc w:val="right"/>
        <w:rPr>
          <w:szCs w:val="28"/>
        </w:rPr>
      </w:pPr>
      <w:r w:rsidRPr="0017442E">
        <w:rPr>
          <w:szCs w:val="28"/>
        </w:rPr>
        <w:t xml:space="preserve">к решению </w:t>
      </w:r>
      <w:r w:rsidR="00685370">
        <w:rPr>
          <w:szCs w:val="28"/>
        </w:rPr>
        <w:t xml:space="preserve">Совета </w:t>
      </w:r>
      <w:r w:rsidR="00685370" w:rsidRPr="00021E8F">
        <w:rPr>
          <w:szCs w:val="28"/>
        </w:rPr>
        <w:t>Нерчинско-Заводского муниципального округа</w:t>
      </w:r>
      <w:r w:rsidR="00685370" w:rsidRPr="0017442E">
        <w:rPr>
          <w:szCs w:val="28"/>
        </w:rPr>
        <w:t xml:space="preserve"> </w:t>
      </w:r>
      <w:r w:rsidRPr="0017442E">
        <w:rPr>
          <w:szCs w:val="28"/>
        </w:rPr>
        <w:t>от «</w:t>
      </w:r>
      <w:r w:rsidR="00D342B2">
        <w:rPr>
          <w:szCs w:val="28"/>
        </w:rPr>
        <w:t>28</w:t>
      </w:r>
      <w:r w:rsidRPr="0017442E">
        <w:rPr>
          <w:szCs w:val="28"/>
        </w:rPr>
        <w:t>»</w:t>
      </w:r>
      <w:r w:rsidR="00D342B2">
        <w:rPr>
          <w:szCs w:val="28"/>
        </w:rPr>
        <w:t xml:space="preserve"> мая </w:t>
      </w:r>
      <w:r w:rsidRPr="0017442E">
        <w:rPr>
          <w:szCs w:val="28"/>
        </w:rPr>
        <w:t>20</w:t>
      </w:r>
      <w:r w:rsidR="00D342B2">
        <w:rPr>
          <w:szCs w:val="28"/>
        </w:rPr>
        <w:t xml:space="preserve">26 </w:t>
      </w:r>
      <w:r w:rsidRPr="0017442E">
        <w:rPr>
          <w:szCs w:val="28"/>
        </w:rPr>
        <w:t>года №</w:t>
      </w:r>
      <w:r w:rsidR="00D342B2">
        <w:rPr>
          <w:szCs w:val="28"/>
        </w:rPr>
        <w:t>394</w:t>
      </w:r>
      <w:bookmarkStart w:id="0" w:name="_GoBack"/>
      <w:bookmarkEnd w:id="0"/>
    </w:p>
    <w:p w:rsidR="00A311B8" w:rsidRPr="0017442E" w:rsidRDefault="00A311B8" w:rsidP="00A311B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A311B8" w:rsidRPr="0017442E" w:rsidRDefault="00A311B8" w:rsidP="00A311B8">
      <w:pPr>
        <w:pStyle w:val="ConsPlusTitle"/>
        <w:jc w:val="center"/>
        <w:rPr>
          <w:b w:val="0"/>
        </w:rPr>
      </w:pPr>
    </w:p>
    <w:p w:rsidR="005620F2" w:rsidRPr="0017442E" w:rsidRDefault="002F370A" w:rsidP="005620F2">
      <w:pPr>
        <w:spacing w:after="0" w:line="240" w:lineRule="auto"/>
        <w:ind w:firstLine="0"/>
        <w:jc w:val="center"/>
        <w:rPr>
          <w:b/>
          <w:szCs w:val="28"/>
        </w:rPr>
      </w:pPr>
      <w:r w:rsidRPr="0017442E">
        <w:rPr>
          <w:b/>
          <w:szCs w:val="28"/>
        </w:rPr>
        <w:t>Положение</w:t>
      </w:r>
    </w:p>
    <w:p w:rsidR="005620F2" w:rsidRPr="00685370" w:rsidRDefault="002F370A" w:rsidP="00685370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17442E">
        <w:rPr>
          <w:b/>
          <w:szCs w:val="28"/>
        </w:rPr>
        <w:t>б ор</w:t>
      </w:r>
      <w:r>
        <w:rPr>
          <w:b/>
          <w:szCs w:val="28"/>
        </w:rPr>
        <w:t>г</w:t>
      </w:r>
      <w:r w:rsidRPr="0017442E">
        <w:rPr>
          <w:b/>
          <w:szCs w:val="28"/>
        </w:rPr>
        <w:t xml:space="preserve">анизации </w:t>
      </w:r>
      <w:r>
        <w:rPr>
          <w:b/>
          <w:szCs w:val="28"/>
        </w:rPr>
        <w:t xml:space="preserve">водоснабжения и </w:t>
      </w:r>
      <w:r w:rsidRPr="0017442E">
        <w:rPr>
          <w:b/>
          <w:szCs w:val="28"/>
        </w:rPr>
        <w:t xml:space="preserve">водоотведения населения в границах </w:t>
      </w:r>
      <w:r w:rsidR="00685370" w:rsidRPr="00685370">
        <w:rPr>
          <w:b/>
          <w:szCs w:val="28"/>
        </w:rPr>
        <w:t>Нерчинско-Заводского муниципального округа</w:t>
      </w:r>
    </w:p>
    <w:p w:rsidR="00685370" w:rsidRPr="00D24484" w:rsidRDefault="00685370" w:rsidP="00685370">
      <w:pPr>
        <w:spacing w:after="0" w:line="240" w:lineRule="auto"/>
        <w:ind w:firstLine="0"/>
        <w:jc w:val="center"/>
        <w:rPr>
          <w:szCs w:val="28"/>
        </w:rPr>
      </w:pPr>
    </w:p>
    <w:p w:rsidR="005620F2" w:rsidRPr="00D24484" w:rsidRDefault="005620F2" w:rsidP="00D24484">
      <w:pPr>
        <w:autoSpaceDE w:val="0"/>
        <w:autoSpaceDN w:val="0"/>
        <w:adjustRightInd w:val="0"/>
        <w:spacing w:after="0" w:line="240" w:lineRule="auto"/>
        <w:jc w:val="center"/>
        <w:rPr>
          <w:b/>
          <w:szCs w:val="28"/>
        </w:rPr>
      </w:pPr>
      <w:r w:rsidRPr="00D24484">
        <w:rPr>
          <w:b/>
          <w:szCs w:val="28"/>
        </w:rPr>
        <w:t>1. Общие положения</w:t>
      </w:r>
    </w:p>
    <w:p w:rsidR="006D4A20" w:rsidRPr="00D24484" w:rsidRDefault="006D4A20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685370" w:rsidRPr="00685370" w:rsidRDefault="004D46AC" w:rsidP="00685370">
      <w:pPr>
        <w:spacing w:after="0" w:line="240" w:lineRule="auto"/>
        <w:rPr>
          <w:szCs w:val="28"/>
        </w:rPr>
      </w:pPr>
      <w:r w:rsidRPr="00D24484">
        <w:rPr>
          <w:szCs w:val="28"/>
        </w:rPr>
        <w:t xml:space="preserve">1. Настоящее Положение регулирует вопросы организации водоснабжения населения и водоотведения в границах </w:t>
      </w:r>
      <w:r w:rsidR="00685370" w:rsidRPr="00685370">
        <w:rPr>
          <w:szCs w:val="28"/>
        </w:rPr>
        <w:t>Нерчинско-Заводского муниципального округа</w:t>
      </w:r>
      <w:r w:rsidR="00685370">
        <w:rPr>
          <w:szCs w:val="28"/>
        </w:rPr>
        <w:t>,</w:t>
      </w:r>
      <w:r w:rsidRPr="00D24484">
        <w:rPr>
          <w:szCs w:val="28"/>
        </w:rPr>
        <w:t xml:space="preserve"> а также взаимоотношения органов местного самоуправления </w:t>
      </w:r>
      <w:r w:rsidR="00685370" w:rsidRPr="00685370">
        <w:rPr>
          <w:szCs w:val="28"/>
        </w:rPr>
        <w:t>Нерчинско-Заводского муниципального округа</w:t>
      </w:r>
    </w:p>
    <w:p w:rsidR="004D46AC" w:rsidRPr="00D24484" w:rsidRDefault="004D46AC" w:rsidP="00685370">
      <w:pPr>
        <w:spacing w:after="0" w:line="240" w:lineRule="auto"/>
        <w:rPr>
          <w:szCs w:val="28"/>
        </w:rPr>
      </w:pPr>
      <w:r w:rsidRPr="00D24484">
        <w:rPr>
          <w:szCs w:val="28"/>
        </w:rPr>
        <w:t>с</w:t>
      </w:r>
      <w:r w:rsidRPr="00D24484">
        <w:rPr>
          <w:i/>
          <w:szCs w:val="28"/>
        </w:rPr>
        <w:t xml:space="preserve"> </w:t>
      </w:r>
      <w:r w:rsidRPr="00D24484">
        <w:rPr>
          <w:szCs w:val="28"/>
        </w:rPr>
        <w:t>организациями водоснабжения и водоотведения и потребителями.</w:t>
      </w:r>
    </w:p>
    <w:p w:rsidR="004D46AC" w:rsidRPr="00D24484" w:rsidRDefault="004D46AC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D24484">
        <w:rPr>
          <w:szCs w:val="28"/>
        </w:rPr>
        <w:t xml:space="preserve">2. </w:t>
      </w:r>
      <w:proofErr w:type="gramStart"/>
      <w:r w:rsidRPr="00140CEC">
        <w:rPr>
          <w:szCs w:val="28"/>
        </w:rPr>
        <w:t xml:space="preserve">Основными документами, устанавливающими организацию водоснабжения и водоотведения на территории </w:t>
      </w:r>
      <w:r w:rsidR="00685370" w:rsidRPr="00140CEC">
        <w:rPr>
          <w:szCs w:val="28"/>
        </w:rPr>
        <w:t>Нерчинско-Заводского муниципального округа</w:t>
      </w:r>
      <w:r w:rsidRPr="00140CEC">
        <w:rPr>
          <w:szCs w:val="28"/>
        </w:rPr>
        <w:t xml:space="preserve"> являются</w:t>
      </w:r>
      <w:proofErr w:type="gramEnd"/>
      <w:r w:rsidRPr="00140CEC">
        <w:rPr>
          <w:szCs w:val="28"/>
        </w:rPr>
        <w:t xml:space="preserve"> планы водоснабжения и водоотведения.</w:t>
      </w:r>
    </w:p>
    <w:p w:rsidR="006D4A20" w:rsidRPr="00D24484" w:rsidRDefault="006D4A20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6D4A20" w:rsidRPr="00D24484" w:rsidRDefault="006D4A20" w:rsidP="00D24484">
      <w:pPr>
        <w:autoSpaceDE w:val="0"/>
        <w:autoSpaceDN w:val="0"/>
        <w:adjustRightInd w:val="0"/>
        <w:spacing w:after="0" w:line="240" w:lineRule="auto"/>
        <w:jc w:val="center"/>
        <w:rPr>
          <w:b/>
          <w:szCs w:val="28"/>
        </w:rPr>
      </w:pPr>
      <w:r w:rsidRPr="00D24484">
        <w:rPr>
          <w:b/>
          <w:szCs w:val="28"/>
        </w:rPr>
        <w:t>2. Основные термины и понятия</w:t>
      </w:r>
    </w:p>
    <w:p w:rsidR="006D4A20" w:rsidRPr="00D24484" w:rsidRDefault="006D4A20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D24484" w:rsidRPr="00D24484" w:rsidRDefault="00D24484" w:rsidP="00D24484">
      <w:pPr>
        <w:pStyle w:val="a4"/>
        <w:autoSpaceDE w:val="0"/>
        <w:autoSpaceDN w:val="0"/>
        <w:adjustRightInd w:val="0"/>
        <w:spacing w:after="0" w:line="240" w:lineRule="auto"/>
        <w:ind w:left="0"/>
        <w:rPr>
          <w:szCs w:val="28"/>
        </w:rPr>
      </w:pPr>
      <w:r w:rsidRPr="00D24484">
        <w:rPr>
          <w:szCs w:val="28"/>
        </w:rPr>
        <w:t>3. В настоящем Положении используются следующие основные термины и понятия:</w:t>
      </w:r>
    </w:p>
    <w:p w:rsidR="00D24484" w:rsidRPr="00D24484" w:rsidRDefault="00D24484" w:rsidP="00D24484">
      <w:pPr>
        <w:pStyle w:val="a4"/>
        <w:autoSpaceDE w:val="0"/>
        <w:autoSpaceDN w:val="0"/>
        <w:adjustRightInd w:val="0"/>
        <w:spacing w:after="0" w:line="240" w:lineRule="auto"/>
        <w:ind w:left="0"/>
        <w:rPr>
          <w:szCs w:val="28"/>
        </w:rPr>
      </w:pPr>
      <w:r w:rsidRPr="00D24484">
        <w:rPr>
          <w:szCs w:val="28"/>
        </w:rPr>
        <w:t>организация водоснабжения и водоотведения – деятельность по обеспечению потребителей питьевой водой и услугами водоотведения;</w:t>
      </w:r>
    </w:p>
    <w:p w:rsidR="00D24484" w:rsidRPr="00D24484" w:rsidRDefault="00D24484" w:rsidP="00D24484">
      <w:pPr>
        <w:pStyle w:val="a4"/>
        <w:autoSpaceDE w:val="0"/>
        <w:autoSpaceDN w:val="0"/>
        <w:adjustRightInd w:val="0"/>
        <w:spacing w:after="0" w:line="240" w:lineRule="auto"/>
        <w:ind w:left="0"/>
        <w:rPr>
          <w:szCs w:val="28"/>
        </w:rPr>
      </w:pPr>
      <w:r w:rsidRPr="00D24484">
        <w:rPr>
          <w:szCs w:val="28"/>
        </w:rPr>
        <w:t xml:space="preserve">водоснабжение </w:t>
      </w:r>
      <w:r>
        <w:rPr>
          <w:szCs w:val="28"/>
        </w:rPr>
        <w:t>–</w:t>
      </w:r>
      <w:r w:rsidRPr="00D24484">
        <w:rPr>
          <w:szCs w:val="28"/>
        </w:rPr>
        <w:t xml:space="preserve"> технологический</w:t>
      </w:r>
      <w:r>
        <w:rPr>
          <w:szCs w:val="28"/>
        </w:rPr>
        <w:t xml:space="preserve"> </w:t>
      </w:r>
      <w:r w:rsidRPr="00D24484">
        <w:rPr>
          <w:szCs w:val="28"/>
        </w:rPr>
        <w:t>процесс, обеспечивающий забор, подготовку, транспортировку и передачу потребителям питьевой воды;</w:t>
      </w:r>
    </w:p>
    <w:p w:rsidR="00D24484" w:rsidRPr="00D24484" w:rsidRDefault="00D24484" w:rsidP="00D24484">
      <w:pPr>
        <w:pStyle w:val="a4"/>
        <w:autoSpaceDE w:val="0"/>
        <w:autoSpaceDN w:val="0"/>
        <w:adjustRightInd w:val="0"/>
        <w:spacing w:after="0" w:line="240" w:lineRule="auto"/>
        <w:ind w:left="0"/>
        <w:rPr>
          <w:szCs w:val="28"/>
        </w:rPr>
      </w:pPr>
      <w:r w:rsidRPr="00D24484">
        <w:rPr>
          <w:szCs w:val="28"/>
        </w:rPr>
        <w:t xml:space="preserve">водоотведение </w:t>
      </w:r>
      <w:r>
        <w:rPr>
          <w:szCs w:val="28"/>
        </w:rPr>
        <w:t>–</w:t>
      </w:r>
      <w:r w:rsidRPr="00D24484">
        <w:rPr>
          <w:szCs w:val="28"/>
        </w:rPr>
        <w:t xml:space="preserve"> технологический</w:t>
      </w:r>
      <w:r>
        <w:rPr>
          <w:szCs w:val="28"/>
        </w:rPr>
        <w:t xml:space="preserve"> </w:t>
      </w:r>
      <w:r w:rsidRPr="00D24484">
        <w:rPr>
          <w:szCs w:val="28"/>
        </w:rPr>
        <w:t>процесс, обеспечивающий потребителям отвод, пропуск и очистку сточных вод;</w:t>
      </w:r>
    </w:p>
    <w:p w:rsidR="00D24484" w:rsidRPr="00D24484" w:rsidRDefault="00D24484" w:rsidP="00D24484">
      <w:pPr>
        <w:pStyle w:val="a4"/>
        <w:autoSpaceDE w:val="0"/>
        <w:autoSpaceDN w:val="0"/>
        <w:adjustRightInd w:val="0"/>
        <w:spacing w:after="0" w:line="240" w:lineRule="auto"/>
        <w:ind w:left="0"/>
        <w:rPr>
          <w:szCs w:val="28"/>
        </w:rPr>
      </w:pPr>
      <w:r w:rsidRPr="00D24484">
        <w:rPr>
          <w:szCs w:val="28"/>
        </w:rPr>
        <w:t xml:space="preserve">планы водоснабжения и водоотведения </w:t>
      </w:r>
      <w:r>
        <w:rPr>
          <w:szCs w:val="28"/>
        </w:rPr>
        <w:t>–</w:t>
      </w:r>
      <w:r w:rsidRPr="00D24484">
        <w:rPr>
          <w:szCs w:val="28"/>
        </w:rPr>
        <w:t xml:space="preserve"> документы, описывающие организацию водоснабжения и водоотведения на территории </w:t>
      </w:r>
      <w:r w:rsidR="00FE28DE" w:rsidRPr="00685370">
        <w:rPr>
          <w:szCs w:val="28"/>
        </w:rPr>
        <w:t>Нерчинско-Заводского муниципального округа</w:t>
      </w:r>
      <w:r w:rsidRPr="00D24484">
        <w:rPr>
          <w:szCs w:val="28"/>
        </w:rPr>
        <w:t>, включая нецентрализованное водоснабжение и водоотведение, и определяющие систему мер по перспективному развитию и совершенствованию технологических, экономических и организационных отношений в сфере водоснабжения и водоотведения;</w:t>
      </w:r>
    </w:p>
    <w:p w:rsidR="00D24484" w:rsidRPr="00D24484" w:rsidRDefault="00D24484" w:rsidP="00D24484">
      <w:pPr>
        <w:pStyle w:val="a4"/>
        <w:autoSpaceDE w:val="0"/>
        <w:autoSpaceDN w:val="0"/>
        <w:adjustRightInd w:val="0"/>
        <w:spacing w:after="0" w:line="240" w:lineRule="auto"/>
        <w:ind w:left="0"/>
        <w:rPr>
          <w:szCs w:val="28"/>
        </w:rPr>
      </w:pPr>
      <w:proofErr w:type="gramStart"/>
      <w:r w:rsidRPr="00D24484">
        <w:rPr>
          <w:szCs w:val="28"/>
        </w:rPr>
        <w:t xml:space="preserve">схемы водоснабжения и водоотведения </w:t>
      </w:r>
      <w:r w:rsidR="00FE28DE" w:rsidRPr="00685370">
        <w:rPr>
          <w:szCs w:val="28"/>
        </w:rPr>
        <w:t>Нерчинско-Заводского муниципального округа</w:t>
      </w:r>
      <w:r>
        <w:rPr>
          <w:i/>
          <w:szCs w:val="28"/>
        </w:rPr>
        <w:t xml:space="preserve"> </w:t>
      </w:r>
      <w:r>
        <w:rPr>
          <w:szCs w:val="28"/>
        </w:rPr>
        <w:t>–</w:t>
      </w:r>
      <w:r w:rsidRPr="00D24484">
        <w:rPr>
          <w:szCs w:val="28"/>
        </w:rPr>
        <w:t xml:space="preserve"> техничес</w:t>
      </w:r>
      <w:r>
        <w:rPr>
          <w:szCs w:val="28"/>
        </w:rPr>
        <w:t xml:space="preserve">кие </w:t>
      </w:r>
      <w:r w:rsidRPr="00D24484">
        <w:rPr>
          <w:szCs w:val="28"/>
        </w:rPr>
        <w:t xml:space="preserve">части планов водоснабжения и водоотведения </w:t>
      </w:r>
      <w:r w:rsidR="00FE28DE" w:rsidRPr="00685370">
        <w:rPr>
          <w:szCs w:val="28"/>
        </w:rPr>
        <w:t>Нерчинско-Заводского муниципального округа</w:t>
      </w:r>
      <w:r w:rsidRPr="00D24484">
        <w:rPr>
          <w:szCs w:val="28"/>
        </w:rPr>
        <w:t>, содержащие подробное, привязанное к местности описание водозаборных устройств, очистных сооружений, водопроводных и сточных систем, насосных станций, проектов строительства, реконструкции, расширения, консервации и ликвидации объектов водоснабжения и водоотведения, их технические и экономические характеристики, степень их загрузки;</w:t>
      </w:r>
      <w:proofErr w:type="gramEnd"/>
    </w:p>
    <w:p w:rsidR="00D24484" w:rsidRPr="00D24484" w:rsidRDefault="00D24484" w:rsidP="00D24484">
      <w:pPr>
        <w:pStyle w:val="a4"/>
        <w:autoSpaceDE w:val="0"/>
        <w:autoSpaceDN w:val="0"/>
        <w:adjustRightInd w:val="0"/>
        <w:spacing w:after="0" w:line="240" w:lineRule="auto"/>
        <w:ind w:left="0"/>
        <w:rPr>
          <w:szCs w:val="28"/>
        </w:rPr>
      </w:pPr>
      <w:r w:rsidRPr="00D24484">
        <w:rPr>
          <w:szCs w:val="28"/>
        </w:rPr>
        <w:lastRenderedPageBreak/>
        <w:t xml:space="preserve">система водоснабжения </w:t>
      </w:r>
      <w:r>
        <w:rPr>
          <w:szCs w:val="28"/>
        </w:rPr>
        <w:t>–</w:t>
      </w:r>
      <w:r w:rsidRPr="00D24484">
        <w:rPr>
          <w:szCs w:val="28"/>
        </w:rPr>
        <w:t xml:space="preserve"> комплекс</w:t>
      </w:r>
      <w:r>
        <w:rPr>
          <w:szCs w:val="28"/>
        </w:rPr>
        <w:t xml:space="preserve"> </w:t>
      </w:r>
      <w:r w:rsidRPr="00D24484">
        <w:rPr>
          <w:szCs w:val="28"/>
        </w:rPr>
        <w:t>инженерных сооружений и устрой</w:t>
      </w:r>
      <w:proofErr w:type="gramStart"/>
      <w:r w:rsidRPr="00D24484">
        <w:rPr>
          <w:szCs w:val="28"/>
        </w:rPr>
        <w:t>ств дл</w:t>
      </w:r>
      <w:proofErr w:type="gramEnd"/>
      <w:r w:rsidRPr="00D24484">
        <w:rPr>
          <w:szCs w:val="28"/>
        </w:rPr>
        <w:t>я забора воды из источника, ее подготовки, транспортировки, подачи потребителям;</w:t>
      </w:r>
    </w:p>
    <w:p w:rsidR="00D24484" w:rsidRPr="00D24484" w:rsidRDefault="00D24484" w:rsidP="00D24484">
      <w:pPr>
        <w:pStyle w:val="a4"/>
        <w:autoSpaceDE w:val="0"/>
        <w:autoSpaceDN w:val="0"/>
        <w:adjustRightInd w:val="0"/>
        <w:spacing w:after="0" w:line="240" w:lineRule="auto"/>
        <w:ind w:left="0"/>
        <w:rPr>
          <w:szCs w:val="28"/>
        </w:rPr>
      </w:pPr>
      <w:r w:rsidRPr="00D24484">
        <w:rPr>
          <w:szCs w:val="28"/>
        </w:rPr>
        <w:t xml:space="preserve">система водоотведения </w:t>
      </w:r>
      <w:r>
        <w:rPr>
          <w:szCs w:val="28"/>
        </w:rPr>
        <w:t>–</w:t>
      </w:r>
      <w:r w:rsidRPr="00D24484">
        <w:rPr>
          <w:szCs w:val="28"/>
        </w:rPr>
        <w:t xml:space="preserve"> комплекс</w:t>
      </w:r>
      <w:r>
        <w:rPr>
          <w:szCs w:val="28"/>
        </w:rPr>
        <w:t xml:space="preserve"> </w:t>
      </w:r>
      <w:r w:rsidRPr="00D24484">
        <w:rPr>
          <w:szCs w:val="28"/>
        </w:rPr>
        <w:t>взаимосвязанных инженерных сооружений, обеспечивающих отвод, пропуск и очистку сточных вод;</w:t>
      </w:r>
    </w:p>
    <w:p w:rsidR="00D24484" w:rsidRPr="00D24484" w:rsidRDefault="00D24484" w:rsidP="00D24484">
      <w:pPr>
        <w:pStyle w:val="a4"/>
        <w:autoSpaceDE w:val="0"/>
        <w:autoSpaceDN w:val="0"/>
        <w:adjustRightInd w:val="0"/>
        <w:spacing w:after="0" w:line="240" w:lineRule="auto"/>
        <w:ind w:left="0"/>
        <w:rPr>
          <w:szCs w:val="28"/>
        </w:rPr>
      </w:pPr>
      <w:r w:rsidRPr="00D24484">
        <w:rPr>
          <w:szCs w:val="28"/>
        </w:rPr>
        <w:t xml:space="preserve">потребитель </w:t>
      </w:r>
      <w:r>
        <w:rPr>
          <w:szCs w:val="28"/>
        </w:rPr>
        <w:t>–</w:t>
      </w:r>
      <w:r w:rsidRPr="00D24484">
        <w:rPr>
          <w:szCs w:val="28"/>
        </w:rPr>
        <w:t xml:space="preserve"> физическое</w:t>
      </w:r>
      <w:r>
        <w:rPr>
          <w:szCs w:val="28"/>
        </w:rPr>
        <w:t xml:space="preserve"> </w:t>
      </w:r>
      <w:r w:rsidRPr="00D24484">
        <w:rPr>
          <w:szCs w:val="28"/>
        </w:rPr>
        <w:t>лицо, получающее в установленном порядке питьевую воду и услуги водоотведения для обеспечения своих хозяйственно-бытовых нужд;</w:t>
      </w:r>
    </w:p>
    <w:p w:rsidR="00D24484" w:rsidRPr="00D24484" w:rsidRDefault="00D24484" w:rsidP="00D24484">
      <w:pPr>
        <w:pStyle w:val="a4"/>
        <w:autoSpaceDE w:val="0"/>
        <w:autoSpaceDN w:val="0"/>
        <w:adjustRightInd w:val="0"/>
        <w:spacing w:after="0" w:line="240" w:lineRule="auto"/>
        <w:ind w:left="0"/>
        <w:rPr>
          <w:szCs w:val="28"/>
        </w:rPr>
      </w:pPr>
      <w:r w:rsidRPr="00D24484">
        <w:rPr>
          <w:szCs w:val="28"/>
        </w:rPr>
        <w:t xml:space="preserve">организации водоснабжения и водоотведения </w:t>
      </w:r>
      <w:r>
        <w:rPr>
          <w:szCs w:val="28"/>
        </w:rPr>
        <w:t>–</w:t>
      </w:r>
      <w:r w:rsidRPr="00D24484">
        <w:rPr>
          <w:szCs w:val="28"/>
        </w:rPr>
        <w:t xml:space="preserve"> организации, осуществляющие эксплуатацию систем водоснабжения и водоотведения, обеспечивающие потребителей питьевой водой и отведение сточных вод;</w:t>
      </w:r>
    </w:p>
    <w:p w:rsidR="00D24484" w:rsidRPr="00D24484" w:rsidRDefault="00D24484" w:rsidP="00D24484">
      <w:pPr>
        <w:pStyle w:val="a4"/>
        <w:autoSpaceDE w:val="0"/>
        <w:autoSpaceDN w:val="0"/>
        <w:adjustRightInd w:val="0"/>
        <w:spacing w:after="0" w:line="240" w:lineRule="auto"/>
        <w:ind w:left="0"/>
        <w:rPr>
          <w:szCs w:val="28"/>
        </w:rPr>
      </w:pPr>
      <w:r w:rsidRPr="00B11C24">
        <w:rPr>
          <w:szCs w:val="28"/>
        </w:rPr>
        <w:t>управляющая организация – организация любой формы собственности, один или группа собственников жилых помещений многоквартирного жилого дома, уполномоченные собственниками жилых помещений или органом местного самоуправления на заключение договора водоснабжения и водоотведения от их имени (в отношении жилищного фонда);</w:t>
      </w:r>
    </w:p>
    <w:p w:rsidR="00D24484" w:rsidRPr="00D24484" w:rsidRDefault="00D24484" w:rsidP="00D24484">
      <w:pPr>
        <w:pStyle w:val="a4"/>
        <w:autoSpaceDE w:val="0"/>
        <w:autoSpaceDN w:val="0"/>
        <w:adjustRightInd w:val="0"/>
        <w:spacing w:after="0" w:line="240" w:lineRule="auto"/>
        <w:ind w:left="0"/>
        <w:rPr>
          <w:szCs w:val="28"/>
        </w:rPr>
      </w:pPr>
      <w:r w:rsidRPr="00D24484">
        <w:rPr>
          <w:szCs w:val="28"/>
        </w:rPr>
        <w:t xml:space="preserve">питьевая вода </w:t>
      </w:r>
      <w:r>
        <w:rPr>
          <w:szCs w:val="28"/>
        </w:rPr>
        <w:t>–</w:t>
      </w:r>
      <w:r w:rsidRPr="00D24484">
        <w:rPr>
          <w:szCs w:val="28"/>
        </w:rPr>
        <w:t xml:space="preserve"> вода</w:t>
      </w:r>
      <w:r>
        <w:rPr>
          <w:szCs w:val="28"/>
        </w:rPr>
        <w:t xml:space="preserve"> </w:t>
      </w:r>
      <w:r w:rsidRPr="00D24484">
        <w:rPr>
          <w:szCs w:val="28"/>
        </w:rPr>
        <w:t>после подготовки или в естественном состоянии, отвечающая установленным санитарным нормам и требованиям и предназначенная для питьевых и бытовых нужд потребителей;</w:t>
      </w:r>
    </w:p>
    <w:p w:rsidR="00D24484" w:rsidRPr="00D24484" w:rsidRDefault="00D24484" w:rsidP="00D24484">
      <w:pPr>
        <w:pStyle w:val="a4"/>
        <w:autoSpaceDE w:val="0"/>
        <w:autoSpaceDN w:val="0"/>
        <w:adjustRightInd w:val="0"/>
        <w:spacing w:after="0" w:line="240" w:lineRule="auto"/>
        <w:ind w:left="0"/>
        <w:rPr>
          <w:szCs w:val="28"/>
        </w:rPr>
      </w:pPr>
      <w:r w:rsidRPr="00D24484">
        <w:rPr>
          <w:szCs w:val="28"/>
        </w:rPr>
        <w:t xml:space="preserve">сточные воды </w:t>
      </w:r>
      <w:r>
        <w:rPr>
          <w:szCs w:val="28"/>
        </w:rPr>
        <w:t>–</w:t>
      </w:r>
      <w:r w:rsidRPr="00D24484">
        <w:rPr>
          <w:szCs w:val="28"/>
        </w:rPr>
        <w:t xml:space="preserve"> воды, отводимые после использования в бытовой и производственной деятельности потребителей;</w:t>
      </w:r>
    </w:p>
    <w:p w:rsidR="00D24484" w:rsidRPr="00D24484" w:rsidRDefault="00D24484" w:rsidP="00D24484">
      <w:pPr>
        <w:pStyle w:val="a4"/>
        <w:autoSpaceDE w:val="0"/>
        <w:autoSpaceDN w:val="0"/>
        <w:adjustRightInd w:val="0"/>
        <w:spacing w:after="0" w:line="240" w:lineRule="auto"/>
        <w:ind w:left="0"/>
        <w:rPr>
          <w:szCs w:val="28"/>
        </w:rPr>
      </w:pPr>
      <w:r w:rsidRPr="00D24484">
        <w:rPr>
          <w:szCs w:val="28"/>
        </w:rPr>
        <w:t xml:space="preserve">нормативы водопотребления </w:t>
      </w:r>
      <w:r>
        <w:rPr>
          <w:szCs w:val="28"/>
        </w:rPr>
        <w:t xml:space="preserve">и водоотведения – установленное </w:t>
      </w:r>
      <w:r w:rsidRPr="00D24484">
        <w:rPr>
          <w:szCs w:val="28"/>
        </w:rPr>
        <w:t>расчетное количество воды на одного человека, необходимое для удовлетворения его физиологических и бытовых нужд в течение определенного времени;</w:t>
      </w:r>
    </w:p>
    <w:p w:rsidR="00D24484" w:rsidRPr="00D24484" w:rsidRDefault="00D24484" w:rsidP="00D24484">
      <w:pPr>
        <w:pStyle w:val="a4"/>
        <w:autoSpaceDE w:val="0"/>
        <w:autoSpaceDN w:val="0"/>
        <w:adjustRightInd w:val="0"/>
        <w:spacing w:after="0" w:line="240" w:lineRule="auto"/>
        <w:ind w:left="0"/>
        <w:rPr>
          <w:szCs w:val="28"/>
        </w:rPr>
      </w:pPr>
      <w:r w:rsidRPr="00D24484">
        <w:rPr>
          <w:szCs w:val="28"/>
        </w:rPr>
        <w:t xml:space="preserve">лимит </w:t>
      </w:r>
      <w:r>
        <w:rPr>
          <w:szCs w:val="28"/>
        </w:rPr>
        <w:t xml:space="preserve">водопотребления – установленный </w:t>
      </w:r>
      <w:r w:rsidRPr="00D24484">
        <w:rPr>
          <w:szCs w:val="28"/>
        </w:rPr>
        <w:t>потребителю предельный объем питьевой воды на определенный период времени;</w:t>
      </w:r>
    </w:p>
    <w:p w:rsidR="00D24484" w:rsidRPr="00D24484" w:rsidRDefault="00D24484" w:rsidP="00D24484">
      <w:pPr>
        <w:pStyle w:val="a4"/>
        <w:autoSpaceDE w:val="0"/>
        <w:autoSpaceDN w:val="0"/>
        <w:adjustRightInd w:val="0"/>
        <w:spacing w:after="0" w:line="240" w:lineRule="auto"/>
        <w:ind w:left="0"/>
        <w:rPr>
          <w:szCs w:val="28"/>
        </w:rPr>
      </w:pPr>
      <w:r w:rsidRPr="00D24484">
        <w:rPr>
          <w:szCs w:val="28"/>
        </w:rPr>
        <w:t>тарифы на водоснаб</w:t>
      </w:r>
      <w:r>
        <w:rPr>
          <w:szCs w:val="28"/>
        </w:rPr>
        <w:t xml:space="preserve">жение и водоотведение – система </w:t>
      </w:r>
      <w:r w:rsidRPr="00D24484">
        <w:rPr>
          <w:szCs w:val="28"/>
        </w:rPr>
        <w:t>ценовых ставок, по которым осуществляются расчеты за водоснабжение и водоотведение;</w:t>
      </w:r>
    </w:p>
    <w:p w:rsidR="00D24484" w:rsidRPr="00D24484" w:rsidRDefault="00D24484" w:rsidP="00D24484">
      <w:pPr>
        <w:pStyle w:val="a4"/>
        <w:autoSpaceDE w:val="0"/>
        <w:autoSpaceDN w:val="0"/>
        <w:adjustRightInd w:val="0"/>
        <w:spacing w:after="0" w:line="240" w:lineRule="auto"/>
        <w:ind w:left="0"/>
        <w:rPr>
          <w:szCs w:val="28"/>
        </w:rPr>
      </w:pPr>
      <w:r w:rsidRPr="00D24484">
        <w:rPr>
          <w:szCs w:val="28"/>
        </w:rPr>
        <w:t xml:space="preserve">регулирующий орган </w:t>
      </w:r>
      <w:r>
        <w:rPr>
          <w:szCs w:val="28"/>
        </w:rPr>
        <w:t>–</w:t>
      </w:r>
      <w:r w:rsidRPr="00D24484">
        <w:rPr>
          <w:szCs w:val="28"/>
        </w:rPr>
        <w:t xml:space="preserve"> орган, уполномоченный в соответствии с действующим законодательством устанавливать тарифы на водоснабжение и водоотведение.</w:t>
      </w:r>
    </w:p>
    <w:p w:rsidR="006D4A20" w:rsidRPr="00D24484" w:rsidRDefault="006D4A20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6D4A20" w:rsidRPr="00D24484" w:rsidRDefault="006D4A20" w:rsidP="00D24484">
      <w:pPr>
        <w:autoSpaceDE w:val="0"/>
        <w:autoSpaceDN w:val="0"/>
        <w:adjustRightInd w:val="0"/>
        <w:spacing w:after="0" w:line="240" w:lineRule="auto"/>
        <w:jc w:val="center"/>
        <w:rPr>
          <w:b/>
          <w:szCs w:val="28"/>
        </w:rPr>
      </w:pPr>
      <w:r w:rsidRPr="00D24484">
        <w:rPr>
          <w:b/>
          <w:szCs w:val="28"/>
        </w:rPr>
        <w:t xml:space="preserve">3. Основные принципы отношений в сфере </w:t>
      </w:r>
      <w:r w:rsidR="00D24484" w:rsidRPr="00D24484">
        <w:rPr>
          <w:b/>
          <w:szCs w:val="28"/>
        </w:rPr>
        <w:t>водоснабжения и водоотведения</w:t>
      </w:r>
    </w:p>
    <w:p w:rsidR="006D4A20" w:rsidRPr="00D24484" w:rsidRDefault="006D4A20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D24484">
        <w:rPr>
          <w:szCs w:val="28"/>
        </w:rPr>
        <w:t>4. Основными принципами отношений в сфере водоснабжения и водоотведения являются:</w:t>
      </w: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D24484">
        <w:rPr>
          <w:szCs w:val="28"/>
        </w:rPr>
        <w:t>4.1. обеспечение качественного и надежного снабжения питьевой водой и услугами водоотведения потребителей, надлежащим образом исполняющих свои обязательства перед организациями водоснабжения и водоотведения;</w:t>
      </w: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D24484">
        <w:rPr>
          <w:szCs w:val="28"/>
        </w:rPr>
        <w:t>4.2. обеспечение доступности питьевой воды и услуг водоотведения для потребителей;</w:t>
      </w: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D24484">
        <w:rPr>
          <w:szCs w:val="28"/>
        </w:rPr>
        <w:t>4.3. обеспечение условий, необходимых для привлечения инвестиций в целях развития и модернизации системы водоснабжения и водоотведения;</w:t>
      </w: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D24484">
        <w:rPr>
          <w:szCs w:val="28"/>
        </w:rPr>
        <w:t xml:space="preserve">4.4. обеспечение регулирования деятельности организаций водоснабжения и водоотведения в пределах полномочий органов местного самоуправления </w:t>
      </w:r>
      <w:r w:rsidR="00FE28DE" w:rsidRPr="00685370">
        <w:rPr>
          <w:szCs w:val="28"/>
        </w:rPr>
        <w:t>Нерчинско-Заводского муниципального округа</w:t>
      </w:r>
      <w:r w:rsidR="00FE28DE">
        <w:rPr>
          <w:szCs w:val="28"/>
        </w:rPr>
        <w:t>;</w:t>
      </w: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D24484">
        <w:rPr>
          <w:szCs w:val="28"/>
        </w:rPr>
        <w:lastRenderedPageBreak/>
        <w:t xml:space="preserve">4.5. обеспечение </w:t>
      </w:r>
      <w:proofErr w:type="gramStart"/>
      <w:r w:rsidRPr="00D24484">
        <w:rPr>
          <w:szCs w:val="28"/>
        </w:rPr>
        <w:t>контроля за</w:t>
      </w:r>
      <w:proofErr w:type="gramEnd"/>
      <w:r w:rsidRPr="00D24484">
        <w:rPr>
          <w:szCs w:val="28"/>
        </w:rPr>
        <w:t xml:space="preserve"> надежностью водоснабжения и водоотведения;</w:t>
      </w: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D24484">
        <w:rPr>
          <w:szCs w:val="28"/>
        </w:rPr>
        <w:t>4.6. возмещение затрат организаций водоснабжения и водоотведения, связанных с реализацией их производственных, инвестиционных и энергосберегающих программ;</w:t>
      </w: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D24484">
        <w:rPr>
          <w:szCs w:val="28"/>
        </w:rPr>
        <w:t>4.7. соблюдение баланса экономических интересов организаций водоснабжения и водоотведения и потребителей, обеспечивающего эффективное функционирование системы водоснабжения и водоотведения.</w:t>
      </w: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  <w:r w:rsidRPr="00D24484">
        <w:rPr>
          <w:b/>
          <w:szCs w:val="28"/>
        </w:rPr>
        <w:t>4. Полномочия органов местного самоуправления</w:t>
      </w:r>
      <w:r w:rsidRPr="00D24484">
        <w:rPr>
          <w:szCs w:val="28"/>
        </w:rPr>
        <w:t xml:space="preserve"> </w:t>
      </w:r>
      <w:r w:rsidR="00FE28DE" w:rsidRPr="00FE28DE">
        <w:rPr>
          <w:b/>
          <w:szCs w:val="28"/>
        </w:rPr>
        <w:t>Нерчинско-Заводского муниципального округа</w:t>
      </w:r>
      <w:r w:rsidRPr="00FE28DE">
        <w:rPr>
          <w:b/>
          <w:i/>
          <w:szCs w:val="28"/>
        </w:rPr>
        <w:t xml:space="preserve"> </w:t>
      </w:r>
      <w:r w:rsidRPr="00D24484">
        <w:rPr>
          <w:b/>
          <w:szCs w:val="28"/>
        </w:rPr>
        <w:t>в сфере водоснабжения и водоотведения</w:t>
      </w: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D24484">
        <w:rPr>
          <w:szCs w:val="28"/>
        </w:rPr>
        <w:t xml:space="preserve">5. </w:t>
      </w:r>
      <w:r w:rsidR="00FE28DE">
        <w:rPr>
          <w:szCs w:val="28"/>
        </w:rPr>
        <w:t xml:space="preserve">Совет </w:t>
      </w:r>
      <w:r w:rsidR="00FE28DE" w:rsidRPr="00685370">
        <w:rPr>
          <w:szCs w:val="28"/>
        </w:rPr>
        <w:t>Нерчинско-Заводского муниципального округа</w:t>
      </w:r>
      <w:r w:rsidRPr="00D24484">
        <w:rPr>
          <w:szCs w:val="28"/>
        </w:rPr>
        <w:t xml:space="preserve"> осуществляет следующие полномочия по организации водоснабж</w:t>
      </w:r>
      <w:r w:rsidR="00FE28DE">
        <w:rPr>
          <w:szCs w:val="28"/>
        </w:rPr>
        <w:t>ения и водоотведения в границах</w:t>
      </w:r>
      <w:r w:rsidRPr="00D24484">
        <w:rPr>
          <w:szCs w:val="28"/>
        </w:rPr>
        <w:t>:</w:t>
      </w:r>
      <w:r w:rsidR="00FE28DE" w:rsidRPr="00FE28DE">
        <w:rPr>
          <w:szCs w:val="28"/>
        </w:rPr>
        <w:t xml:space="preserve"> </w:t>
      </w:r>
      <w:r w:rsidR="00FE28DE" w:rsidRPr="00685370">
        <w:rPr>
          <w:szCs w:val="28"/>
        </w:rPr>
        <w:t>Нерчинско-Заводского муниципального округа</w:t>
      </w:r>
      <w:r w:rsidR="00FE28DE">
        <w:rPr>
          <w:szCs w:val="28"/>
        </w:rPr>
        <w:t>:</w:t>
      </w: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D24484">
        <w:rPr>
          <w:szCs w:val="28"/>
        </w:rPr>
        <w:t>5.1. утверждает планы водоснабжения и водоотведения;</w:t>
      </w: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D24484">
        <w:rPr>
          <w:szCs w:val="28"/>
        </w:rPr>
        <w:t>5.2. утверждает инвестиционные программы организаций водоснабжения и водоотведения по развитию систем водоснабжения и водоотведения.</w:t>
      </w: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D24484">
        <w:rPr>
          <w:szCs w:val="28"/>
        </w:rPr>
        <w:t xml:space="preserve">6. Администрация </w:t>
      </w:r>
      <w:r w:rsidR="00A814B4" w:rsidRPr="00685370">
        <w:rPr>
          <w:szCs w:val="28"/>
        </w:rPr>
        <w:t>Нерчинско-Заводского муниципального округа</w:t>
      </w:r>
      <w:r w:rsidR="00A814B4" w:rsidRPr="00D24484">
        <w:rPr>
          <w:szCs w:val="28"/>
        </w:rPr>
        <w:t xml:space="preserve"> </w:t>
      </w:r>
      <w:r w:rsidRPr="00D24484">
        <w:rPr>
          <w:szCs w:val="28"/>
        </w:rPr>
        <w:t>осуществляет следующие полномочия по организации водоснабжения и водоотведения:</w:t>
      </w:r>
    </w:p>
    <w:p w:rsidR="00D24484" w:rsidRPr="00D24484" w:rsidRDefault="00AB1205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>6.1. </w:t>
      </w:r>
      <w:r w:rsidR="00D24484" w:rsidRPr="00D24484">
        <w:rPr>
          <w:szCs w:val="28"/>
        </w:rPr>
        <w:t>организует разработку планов водоснабжения и водоотведения и создает условия для их реализации;</w:t>
      </w:r>
    </w:p>
    <w:p w:rsidR="00D24484" w:rsidRPr="00D24484" w:rsidRDefault="00AB1205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proofErr w:type="gramStart"/>
      <w:r>
        <w:rPr>
          <w:szCs w:val="28"/>
        </w:rPr>
        <w:t>6.2. </w:t>
      </w:r>
      <w:r w:rsidR="00D24484" w:rsidRPr="00D24484">
        <w:rPr>
          <w:szCs w:val="28"/>
        </w:rPr>
        <w:t xml:space="preserve">организует проведение конкурсов по выбору организации, осуществляющей разработку и сопровождение схем водоснабжения и водоотведения </w:t>
      </w:r>
      <w:r w:rsidR="00A814B4" w:rsidRPr="00685370">
        <w:rPr>
          <w:szCs w:val="28"/>
        </w:rPr>
        <w:t>Нерчинско-Заводского муниципального округа</w:t>
      </w:r>
      <w:r w:rsidR="00D24484" w:rsidRPr="0017442E">
        <w:rPr>
          <w:i/>
          <w:szCs w:val="28"/>
        </w:rPr>
        <w:t>)</w:t>
      </w:r>
      <w:r w:rsidR="00D24484" w:rsidRPr="00D24484">
        <w:rPr>
          <w:szCs w:val="28"/>
        </w:rPr>
        <w:t>;</w:t>
      </w:r>
      <w:proofErr w:type="gramEnd"/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D24484">
        <w:rPr>
          <w:szCs w:val="28"/>
        </w:rPr>
        <w:t>6.3. выдает организациям водоснабжения и водоотведения технические задания на разработку инвестиционных программ и производит проверку их проектов на соответствие выданному техническому заданию;</w:t>
      </w: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D24484">
        <w:rPr>
          <w:szCs w:val="28"/>
        </w:rPr>
        <w:t>6.4. утверждает нормативы водопотребления и водоотведения для населения;</w:t>
      </w: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D24484">
        <w:rPr>
          <w:szCs w:val="28"/>
        </w:rPr>
        <w:t>6.5. утверждает размеры платы, взимаемой с населения за услуги водоснабжения и водоотведения;</w:t>
      </w: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D24484">
        <w:rPr>
          <w:szCs w:val="28"/>
        </w:rPr>
        <w:t xml:space="preserve">6.6. утверждает порядок </w:t>
      </w:r>
      <w:proofErr w:type="gramStart"/>
      <w:r w:rsidRPr="00D24484">
        <w:rPr>
          <w:szCs w:val="28"/>
        </w:rPr>
        <w:t>установки индивидуальных приборов учета потребления воды</w:t>
      </w:r>
      <w:proofErr w:type="gramEnd"/>
      <w:r w:rsidRPr="00D24484">
        <w:rPr>
          <w:szCs w:val="28"/>
        </w:rPr>
        <w:t>;</w:t>
      </w:r>
    </w:p>
    <w:p w:rsid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D24484">
        <w:rPr>
          <w:szCs w:val="28"/>
        </w:rPr>
        <w:t xml:space="preserve">6.7. утверждает нормативы </w:t>
      </w:r>
      <w:r w:rsidR="00CC1DA6">
        <w:rPr>
          <w:szCs w:val="28"/>
        </w:rPr>
        <w:t xml:space="preserve">состава сточных вод и </w:t>
      </w:r>
      <w:r w:rsidRPr="00D24484">
        <w:rPr>
          <w:szCs w:val="28"/>
        </w:rPr>
        <w:t>условия приема этих стоков в систему водоотведения;</w:t>
      </w: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D24484">
        <w:rPr>
          <w:szCs w:val="28"/>
        </w:rPr>
        <w:t>6.8. организует обеспечение питьевой водой населения, проживающего в жилищном фонде, не подключенном к системе водоснабжения;</w:t>
      </w: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D24484">
        <w:rPr>
          <w:szCs w:val="28"/>
        </w:rPr>
        <w:t>6.9. осуществляет мониторинг экономического и технического характера относительно функционирования всех участников процессов водоснабжения и водоотведения;</w:t>
      </w: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D24484">
        <w:rPr>
          <w:szCs w:val="28"/>
        </w:rPr>
        <w:t>6.10. организует реализацию планов водоснабжения и водоотведения;</w:t>
      </w: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D24484">
        <w:rPr>
          <w:szCs w:val="28"/>
        </w:rPr>
        <w:t>6.11. организует реализацию инвестиционных программ организаций водоснабжения и водоотведения;</w:t>
      </w: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D24484">
        <w:rPr>
          <w:szCs w:val="28"/>
        </w:rPr>
        <w:lastRenderedPageBreak/>
        <w:t>6.12. представляет сводную отчетность о деятельности организаций водоснабжения и водоотведения в уполномоченные органы;</w:t>
      </w: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D24484">
        <w:rPr>
          <w:szCs w:val="28"/>
        </w:rPr>
        <w:t>6.13. публикует информацию о тарифах и надбавках, инвестиционных программах организаций водоснабжения и водоотведения, а также о результатах мониторинга выполнения этих программ;</w:t>
      </w: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D24484">
        <w:rPr>
          <w:szCs w:val="28"/>
        </w:rPr>
        <w:t xml:space="preserve">7. В рамках осуществления вышеназванных полномочий администрация </w:t>
      </w:r>
      <w:r w:rsidR="00113CA2" w:rsidRPr="00685370">
        <w:rPr>
          <w:szCs w:val="28"/>
        </w:rPr>
        <w:t>Нерчинско-Заводского муниципального округа</w:t>
      </w:r>
      <w:r w:rsidR="00113CA2" w:rsidRPr="00D24484">
        <w:rPr>
          <w:szCs w:val="28"/>
        </w:rPr>
        <w:t xml:space="preserve"> </w:t>
      </w:r>
      <w:r w:rsidRPr="00D24484">
        <w:rPr>
          <w:szCs w:val="28"/>
        </w:rPr>
        <w:t>вправе:</w:t>
      </w:r>
    </w:p>
    <w:p w:rsidR="00D24484" w:rsidRPr="00D24484" w:rsidRDefault="00AB1205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>7.1. </w:t>
      </w:r>
      <w:r w:rsidR="00D24484" w:rsidRPr="00D24484">
        <w:rPr>
          <w:szCs w:val="28"/>
        </w:rPr>
        <w:t xml:space="preserve">запрашивать и получать от организаций водоснабжения и водоотведения информацию, необходимую для осуществления администрацией </w:t>
      </w:r>
      <w:r w:rsidR="00113CA2" w:rsidRPr="00685370">
        <w:rPr>
          <w:szCs w:val="28"/>
        </w:rPr>
        <w:t>Нерчинско-Заводского муниципального округа</w:t>
      </w:r>
      <w:r w:rsidR="00113CA2" w:rsidRPr="00D24484">
        <w:rPr>
          <w:szCs w:val="28"/>
        </w:rPr>
        <w:t xml:space="preserve"> </w:t>
      </w:r>
      <w:r w:rsidR="00D24484" w:rsidRPr="00D24484">
        <w:rPr>
          <w:szCs w:val="28"/>
        </w:rPr>
        <w:t>своих полномочий в соответствии с настоящим Положением;</w:t>
      </w:r>
    </w:p>
    <w:p w:rsidR="00D24484" w:rsidRPr="00D24484" w:rsidRDefault="005F1971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>7.2. </w:t>
      </w:r>
      <w:r w:rsidR="00D24484" w:rsidRPr="00D24484">
        <w:rPr>
          <w:szCs w:val="28"/>
        </w:rPr>
        <w:t>осуществлять иные полномочия, предусмотренные законодательством Российской Федерации.</w:t>
      </w:r>
    </w:p>
    <w:p w:rsidR="00D24484" w:rsidRPr="00D24484" w:rsidRDefault="00140CEC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>8</w:t>
      </w:r>
      <w:r w:rsidR="00D24484" w:rsidRPr="00D24484">
        <w:rPr>
          <w:szCs w:val="28"/>
        </w:rPr>
        <w:t xml:space="preserve">. Организации водоснабжения и водоотведения осуществляют следующие функции по организации водоснабжения и водоотведения на территории </w:t>
      </w:r>
      <w:r w:rsidR="00113CA2" w:rsidRPr="00685370">
        <w:rPr>
          <w:szCs w:val="28"/>
        </w:rPr>
        <w:t>Нерчинско-Заводского муниципального округа</w:t>
      </w:r>
      <w:r w:rsidR="00D24484" w:rsidRPr="00D24484">
        <w:rPr>
          <w:szCs w:val="28"/>
        </w:rPr>
        <w:t>:</w:t>
      </w:r>
    </w:p>
    <w:p w:rsidR="00D24484" w:rsidRPr="00D24484" w:rsidRDefault="00140CEC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>8</w:t>
      </w:r>
      <w:r w:rsidR="00D24484" w:rsidRPr="00D24484">
        <w:rPr>
          <w:szCs w:val="28"/>
        </w:rPr>
        <w:t>.1. участвуют в разработке планов водоснабжения и водоотведения;</w:t>
      </w:r>
    </w:p>
    <w:p w:rsidR="00D24484" w:rsidRPr="00D24484" w:rsidRDefault="00140CEC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>8</w:t>
      </w:r>
      <w:r w:rsidR="00D24484" w:rsidRPr="00D24484">
        <w:rPr>
          <w:szCs w:val="28"/>
        </w:rPr>
        <w:t xml:space="preserve">.2. разрабатывают на основе утвержденного технического задания и представляют на проверку в администрацию </w:t>
      </w:r>
      <w:r w:rsidR="00113CA2" w:rsidRPr="00685370">
        <w:rPr>
          <w:szCs w:val="28"/>
        </w:rPr>
        <w:t>Нерчинско-Заводского муниципального округа</w:t>
      </w:r>
      <w:r w:rsidR="00D24484">
        <w:rPr>
          <w:i/>
          <w:szCs w:val="28"/>
        </w:rPr>
        <w:t xml:space="preserve"> </w:t>
      </w:r>
      <w:r w:rsidR="00D24484" w:rsidRPr="00D24484">
        <w:rPr>
          <w:szCs w:val="28"/>
        </w:rPr>
        <w:t>и на утверждение в</w:t>
      </w:r>
      <w:r w:rsidR="00113CA2">
        <w:rPr>
          <w:szCs w:val="28"/>
        </w:rPr>
        <w:t xml:space="preserve"> Совет</w:t>
      </w:r>
      <w:r w:rsidR="00D24484" w:rsidRPr="00D24484">
        <w:rPr>
          <w:szCs w:val="28"/>
        </w:rPr>
        <w:t xml:space="preserve"> </w:t>
      </w:r>
      <w:r w:rsidR="00113CA2" w:rsidRPr="00685370">
        <w:rPr>
          <w:szCs w:val="28"/>
        </w:rPr>
        <w:t>Нерчинско-Заводского муниципального округа</w:t>
      </w:r>
      <w:r w:rsidR="00D24484" w:rsidRPr="00D24484">
        <w:rPr>
          <w:szCs w:val="28"/>
        </w:rPr>
        <w:t xml:space="preserve"> инвестиционные программы по развитию систем водоснабжения и водоотведения, в том числе выполненные с привлечением на договорной основе проектными организациями;</w:t>
      </w:r>
    </w:p>
    <w:p w:rsidR="00D24484" w:rsidRPr="00D24484" w:rsidRDefault="00140CEC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>8</w:t>
      </w:r>
      <w:r w:rsidR="00D24484" w:rsidRPr="00D24484">
        <w:rPr>
          <w:szCs w:val="28"/>
        </w:rPr>
        <w:t>.3. разрабатывают и представляют в регулирующий орган расчетные материалы на согласование и утверждение экономически обоснованных тарифов на водоснабжение и водоотведение;</w:t>
      </w:r>
    </w:p>
    <w:p w:rsidR="00D24484" w:rsidRPr="00D24484" w:rsidRDefault="00140CEC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>8</w:t>
      </w:r>
      <w:r w:rsidR="00D24484" w:rsidRPr="00D24484">
        <w:rPr>
          <w:szCs w:val="28"/>
        </w:rPr>
        <w:t xml:space="preserve">.4. разрабатывают и представляют на утверждение в администрацию </w:t>
      </w:r>
      <w:r w:rsidR="00113CA2" w:rsidRPr="00685370">
        <w:rPr>
          <w:szCs w:val="28"/>
        </w:rPr>
        <w:t>Нерчинско-Заводского муниципального округа</w:t>
      </w:r>
      <w:r w:rsidR="00D24484">
        <w:rPr>
          <w:i/>
          <w:szCs w:val="28"/>
        </w:rPr>
        <w:t xml:space="preserve"> </w:t>
      </w:r>
      <w:r w:rsidR="00D24484" w:rsidRPr="00D24484">
        <w:rPr>
          <w:szCs w:val="28"/>
        </w:rPr>
        <w:t>лимиты водопотребления;</w:t>
      </w:r>
    </w:p>
    <w:p w:rsidR="00D24484" w:rsidRPr="00D24484" w:rsidRDefault="00140CEC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>8</w:t>
      </w:r>
      <w:r w:rsidR="00D24484" w:rsidRPr="00D24484">
        <w:rPr>
          <w:szCs w:val="28"/>
        </w:rPr>
        <w:t xml:space="preserve">.5. представляют на утверждение в администрацию </w:t>
      </w:r>
      <w:r w:rsidR="00113CA2" w:rsidRPr="00685370">
        <w:rPr>
          <w:szCs w:val="28"/>
        </w:rPr>
        <w:t>Нерчинско-Заводского муниципального округа</w:t>
      </w:r>
      <w:r w:rsidR="00D24484" w:rsidRPr="00D24484">
        <w:rPr>
          <w:szCs w:val="28"/>
        </w:rPr>
        <w:t xml:space="preserve"> нормативы количественного и качественного состава сточных вод и условия приема этих стоков в систему водоотведения;</w:t>
      </w:r>
    </w:p>
    <w:p w:rsidR="00D24484" w:rsidRPr="00D24484" w:rsidRDefault="00140CEC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>8</w:t>
      </w:r>
      <w:r w:rsidR="00D24484" w:rsidRPr="00D24484">
        <w:rPr>
          <w:szCs w:val="28"/>
        </w:rPr>
        <w:t>.</w:t>
      </w:r>
      <w:r>
        <w:rPr>
          <w:szCs w:val="28"/>
        </w:rPr>
        <w:t>6</w:t>
      </w:r>
      <w:r w:rsidR="00D24484" w:rsidRPr="00D24484">
        <w:rPr>
          <w:szCs w:val="28"/>
        </w:rPr>
        <w:t>. представляют в уполномоченные органы в установленном порядке отчетность о деятельности в области водоснабжения и водоотведения.</w:t>
      </w: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jc w:val="center"/>
        <w:rPr>
          <w:b/>
          <w:szCs w:val="28"/>
        </w:rPr>
      </w:pPr>
      <w:r w:rsidRPr="00D24484">
        <w:rPr>
          <w:b/>
          <w:szCs w:val="28"/>
        </w:rPr>
        <w:t>5. Финансовое обеспечение организации водоснабжения и водоотведения</w:t>
      </w: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D24484" w:rsidRDefault="00140CEC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>9</w:t>
      </w:r>
      <w:r w:rsidR="00D24484" w:rsidRPr="00D24484">
        <w:rPr>
          <w:szCs w:val="28"/>
        </w:rPr>
        <w:t xml:space="preserve">. Финансовое обеспечение организации водоснабжения населения и водоотведения в границах </w:t>
      </w:r>
      <w:r w:rsidR="00113CA2" w:rsidRPr="00685370">
        <w:rPr>
          <w:szCs w:val="28"/>
        </w:rPr>
        <w:t>Нерчинско-Заводского муниципального округа</w:t>
      </w:r>
      <w:r w:rsidR="00113CA2" w:rsidRPr="00D24484">
        <w:rPr>
          <w:szCs w:val="28"/>
        </w:rPr>
        <w:t xml:space="preserve"> </w:t>
      </w:r>
      <w:r w:rsidR="00D24484" w:rsidRPr="00D24484">
        <w:rPr>
          <w:szCs w:val="28"/>
        </w:rPr>
        <w:t>является расходным обязательством бюджета</w:t>
      </w:r>
      <w:r w:rsidR="00D24484">
        <w:rPr>
          <w:szCs w:val="28"/>
        </w:rPr>
        <w:t xml:space="preserve"> </w:t>
      </w:r>
      <w:r w:rsidR="002F5D59" w:rsidRPr="00685370">
        <w:rPr>
          <w:szCs w:val="28"/>
        </w:rPr>
        <w:t>Нерчинско-Заводского муниципального округа</w:t>
      </w:r>
      <w:r w:rsidR="002F5D59">
        <w:rPr>
          <w:szCs w:val="28"/>
        </w:rPr>
        <w:t>.</w:t>
      </w:r>
    </w:p>
    <w:p w:rsidR="003D54FC" w:rsidRPr="00D24484" w:rsidRDefault="003D54FC" w:rsidP="00D24484">
      <w:pPr>
        <w:autoSpaceDE w:val="0"/>
        <w:autoSpaceDN w:val="0"/>
        <w:adjustRightInd w:val="0"/>
        <w:spacing w:after="0" w:line="240" w:lineRule="auto"/>
        <w:rPr>
          <w:b/>
          <w:szCs w:val="28"/>
        </w:rPr>
      </w:pPr>
    </w:p>
    <w:p w:rsidR="00140CEC" w:rsidRDefault="00140CEC" w:rsidP="00D24484">
      <w:pPr>
        <w:autoSpaceDE w:val="0"/>
        <w:autoSpaceDN w:val="0"/>
        <w:adjustRightInd w:val="0"/>
        <w:spacing w:after="0" w:line="240" w:lineRule="auto"/>
        <w:jc w:val="center"/>
        <w:rPr>
          <w:b/>
          <w:szCs w:val="28"/>
        </w:rPr>
      </w:pPr>
    </w:p>
    <w:p w:rsidR="00140CEC" w:rsidRDefault="00140CEC" w:rsidP="00D24484">
      <w:pPr>
        <w:autoSpaceDE w:val="0"/>
        <w:autoSpaceDN w:val="0"/>
        <w:adjustRightInd w:val="0"/>
        <w:spacing w:after="0" w:line="240" w:lineRule="auto"/>
        <w:jc w:val="center"/>
        <w:rPr>
          <w:b/>
          <w:szCs w:val="28"/>
        </w:rPr>
      </w:pPr>
    </w:p>
    <w:p w:rsidR="00140CEC" w:rsidRDefault="00140CEC" w:rsidP="00D24484">
      <w:pPr>
        <w:autoSpaceDE w:val="0"/>
        <w:autoSpaceDN w:val="0"/>
        <w:adjustRightInd w:val="0"/>
        <w:spacing w:after="0" w:line="240" w:lineRule="auto"/>
        <w:jc w:val="center"/>
        <w:rPr>
          <w:b/>
          <w:szCs w:val="28"/>
        </w:rPr>
      </w:pP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jc w:val="center"/>
        <w:rPr>
          <w:b/>
          <w:szCs w:val="28"/>
        </w:rPr>
      </w:pPr>
      <w:r w:rsidRPr="00D24484">
        <w:rPr>
          <w:b/>
          <w:szCs w:val="28"/>
        </w:rPr>
        <w:lastRenderedPageBreak/>
        <w:t xml:space="preserve">6. </w:t>
      </w:r>
      <w:proofErr w:type="gramStart"/>
      <w:r w:rsidRPr="00D24484">
        <w:rPr>
          <w:b/>
          <w:szCs w:val="28"/>
        </w:rPr>
        <w:t>Контроль за</w:t>
      </w:r>
      <w:proofErr w:type="gramEnd"/>
      <w:r w:rsidRPr="00D24484">
        <w:rPr>
          <w:b/>
          <w:szCs w:val="28"/>
        </w:rPr>
        <w:t xml:space="preserve"> организацией водоснабжения населения и водоотведения</w:t>
      </w: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b/>
          <w:szCs w:val="28"/>
        </w:rPr>
      </w:pP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D24484">
        <w:rPr>
          <w:szCs w:val="28"/>
        </w:rPr>
        <w:t>1</w:t>
      </w:r>
      <w:r w:rsidR="00140CEC">
        <w:rPr>
          <w:szCs w:val="28"/>
        </w:rPr>
        <w:t>0</w:t>
      </w:r>
      <w:r w:rsidRPr="00D24484">
        <w:rPr>
          <w:szCs w:val="28"/>
        </w:rPr>
        <w:t xml:space="preserve">. </w:t>
      </w:r>
      <w:proofErr w:type="gramStart"/>
      <w:r w:rsidRPr="00D24484">
        <w:rPr>
          <w:szCs w:val="28"/>
        </w:rPr>
        <w:t>Контроль за</w:t>
      </w:r>
      <w:proofErr w:type="gramEnd"/>
      <w:r w:rsidRPr="00D24484">
        <w:rPr>
          <w:szCs w:val="28"/>
        </w:rPr>
        <w:t xml:space="preserve"> организацией водоснабжения населения и водоотведения в </w:t>
      </w:r>
      <w:r w:rsidR="003D54FC" w:rsidRPr="00685370">
        <w:rPr>
          <w:szCs w:val="28"/>
        </w:rPr>
        <w:t>Нерчинско-Заводского муниципального округа</w:t>
      </w:r>
      <w:r w:rsidR="003D54FC" w:rsidRPr="00D24484">
        <w:rPr>
          <w:szCs w:val="28"/>
        </w:rPr>
        <w:t xml:space="preserve"> </w:t>
      </w:r>
      <w:r w:rsidRPr="00D24484">
        <w:rPr>
          <w:szCs w:val="28"/>
        </w:rPr>
        <w:t xml:space="preserve">осуществляется администрацией </w:t>
      </w:r>
      <w:r w:rsidR="003D54FC" w:rsidRPr="00685370">
        <w:rPr>
          <w:szCs w:val="28"/>
        </w:rPr>
        <w:t>Нерчинско-Заводского муниципального округа</w:t>
      </w:r>
      <w:r w:rsidR="003D54FC" w:rsidRPr="00D24484">
        <w:rPr>
          <w:szCs w:val="28"/>
        </w:rPr>
        <w:t xml:space="preserve"> </w:t>
      </w:r>
      <w:r w:rsidRPr="00D24484">
        <w:rPr>
          <w:szCs w:val="28"/>
        </w:rPr>
        <w:t>и иными уполномоченными органами в пределах их полномочий.</w:t>
      </w:r>
    </w:p>
    <w:p w:rsidR="00D24484" w:rsidRPr="00D24484" w:rsidRDefault="00D24484" w:rsidP="00D244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D24484">
        <w:rPr>
          <w:szCs w:val="28"/>
        </w:rPr>
        <w:t>1</w:t>
      </w:r>
      <w:r w:rsidR="00140CEC">
        <w:rPr>
          <w:szCs w:val="28"/>
        </w:rPr>
        <w:t>1</w:t>
      </w:r>
      <w:r w:rsidRPr="00D24484">
        <w:rPr>
          <w:szCs w:val="28"/>
        </w:rPr>
        <w:t>. Нормативные требования к состоянию и качественному составу поставляемых услуг по водоснабжению и водоотведению устанавливаются соответствующими нормативн</w:t>
      </w:r>
      <w:r>
        <w:rPr>
          <w:szCs w:val="28"/>
        </w:rPr>
        <w:t xml:space="preserve">ыми </w:t>
      </w:r>
      <w:r w:rsidRPr="00D24484">
        <w:rPr>
          <w:szCs w:val="28"/>
        </w:rPr>
        <w:t>правовыми актами.</w:t>
      </w:r>
    </w:p>
    <w:p w:rsidR="00D24484" w:rsidRPr="00D24484" w:rsidRDefault="00D24484" w:rsidP="00D24484">
      <w:pPr>
        <w:spacing w:after="0" w:line="240" w:lineRule="auto"/>
        <w:rPr>
          <w:szCs w:val="28"/>
        </w:rPr>
      </w:pPr>
    </w:p>
    <w:sectPr w:rsidR="00D24484" w:rsidRPr="00D24484" w:rsidSect="00A311B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93B" w:rsidRDefault="0005293B" w:rsidP="002E0D15">
      <w:pPr>
        <w:spacing w:after="0" w:line="240" w:lineRule="auto"/>
      </w:pPr>
      <w:r>
        <w:separator/>
      </w:r>
    </w:p>
  </w:endnote>
  <w:endnote w:type="continuationSeparator" w:id="0">
    <w:p w:rsidR="0005293B" w:rsidRDefault="0005293B" w:rsidP="002E0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93B" w:rsidRDefault="0005293B" w:rsidP="002E0D15">
      <w:pPr>
        <w:spacing w:after="0" w:line="240" w:lineRule="auto"/>
      </w:pPr>
      <w:r>
        <w:separator/>
      </w:r>
    </w:p>
  </w:footnote>
  <w:footnote w:type="continuationSeparator" w:id="0">
    <w:p w:rsidR="0005293B" w:rsidRDefault="0005293B" w:rsidP="002E0D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21E52"/>
    <w:multiLevelType w:val="multilevel"/>
    <w:tmpl w:val="B86C9F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E251CDB"/>
    <w:multiLevelType w:val="multilevel"/>
    <w:tmpl w:val="F11678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306E296F"/>
    <w:multiLevelType w:val="multilevel"/>
    <w:tmpl w:val="4AD2BE92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0F2"/>
    <w:rsid w:val="00000300"/>
    <w:rsid w:val="00005D57"/>
    <w:rsid w:val="000066AD"/>
    <w:rsid w:val="00011C1E"/>
    <w:rsid w:val="0001665E"/>
    <w:rsid w:val="00017C46"/>
    <w:rsid w:val="0002045C"/>
    <w:rsid w:val="00021B64"/>
    <w:rsid w:val="00021E8F"/>
    <w:rsid w:val="00022B58"/>
    <w:rsid w:val="00024445"/>
    <w:rsid w:val="0003216B"/>
    <w:rsid w:val="00042889"/>
    <w:rsid w:val="00042A26"/>
    <w:rsid w:val="000438AF"/>
    <w:rsid w:val="000448EC"/>
    <w:rsid w:val="000509FD"/>
    <w:rsid w:val="00050B23"/>
    <w:rsid w:val="000521E9"/>
    <w:rsid w:val="0005293B"/>
    <w:rsid w:val="00055CE8"/>
    <w:rsid w:val="000603A5"/>
    <w:rsid w:val="00071C61"/>
    <w:rsid w:val="00095AB6"/>
    <w:rsid w:val="000A133F"/>
    <w:rsid w:val="000A7516"/>
    <w:rsid w:val="000B0723"/>
    <w:rsid w:val="000B50F5"/>
    <w:rsid w:val="000C298C"/>
    <w:rsid w:val="000C6C0C"/>
    <w:rsid w:val="000D0E08"/>
    <w:rsid w:val="000D1ECC"/>
    <w:rsid w:val="000E4CEB"/>
    <w:rsid w:val="000F50E7"/>
    <w:rsid w:val="00101D5C"/>
    <w:rsid w:val="00101DFB"/>
    <w:rsid w:val="00113CA2"/>
    <w:rsid w:val="00117169"/>
    <w:rsid w:val="0012155B"/>
    <w:rsid w:val="00126172"/>
    <w:rsid w:val="00127BAA"/>
    <w:rsid w:val="00130120"/>
    <w:rsid w:val="00132BCE"/>
    <w:rsid w:val="0014025F"/>
    <w:rsid w:val="001405AE"/>
    <w:rsid w:val="00140CEC"/>
    <w:rsid w:val="00141988"/>
    <w:rsid w:val="00141BFA"/>
    <w:rsid w:val="0015420F"/>
    <w:rsid w:val="0016085D"/>
    <w:rsid w:val="00160C41"/>
    <w:rsid w:val="00163AFB"/>
    <w:rsid w:val="00164946"/>
    <w:rsid w:val="00171A95"/>
    <w:rsid w:val="001765C6"/>
    <w:rsid w:val="00176D41"/>
    <w:rsid w:val="00184073"/>
    <w:rsid w:val="001922DA"/>
    <w:rsid w:val="00197E46"/>
    <w:rsid w:val="001A0470"/>
    <w:rsid w:val="001A059C"/>
    <w:rsid w:val="001A2F57"/>
    <w:rsid w:val="001A7664"/>
    <w:rsid w:val="001B290B"/>
    <w:rsid w:val="001B5049"/>
    <w:rsid w:val="001C42B7"/>
    <w:rsid w:val="001D12BC"/>
    <w:rsid w:val="001D24C7"/>
    <w:rsid w:val="001D5DF4"/>
    <w:rsid w:val="002043B1"/>
    <w:rsid w:val="002051F1"/>
    <w:rsid w:val="002118CD"/>
    <w:rsid w:val="00216447"/>
    <w:rsid w:val="00222BB5"/>
    <w:rsid w:val="00226305"/>
    <w:rsid w:val="0023034D"/>
    <w:rsid w:val="00244AE9"/>
    <w:rsid w:val="00251D0D"/>
    <w:rsid w:val="002534A4"/>
    <w:rsid w:val="00257309"/>
    <w:rsid w:val="00260507"/>
    <w:rsid w:val="00262473"/>
    <w:rsid w:val="002666EB"/>
    <w:rsid w:val="00276686"/>
    <w:rsid w:val="002849EB"/>
    <w:rsid w:val="0028514D"/>
    <w:rsid w:val="00286839"/>
    <w:rsid w:val="002913F3"/>
    <w:rsid w:val="00291BEA"/>
    <w:rsid w:val="0029306D"/>
    <w:rsid w:val="00296460"/>
    <w:rsid w:val="002A532A"/>
    <w:rsid w:val="002A7C5D"/>
    <w:rsid w:val="002B26A0"/>
    <w:rsid w:val="002C108D"/>
    <w:rsid w:val="002C2299"/>
    <w:rsid w:val="002C3D0C"/>
    <w:rsid w:val="002C7289"/>
    <w:rsid w:val="002E0D15"/>
    <w:rsid w:val="002E1007"/>
    <w:rsid w:val="002E36A8"/>
    <w:rsid w:val="002E6FDD"/>
    <w:rsid w:val="002E785C"/>
    <w:rsid w:val="002E7E0D"/>
    <w:rsid w:val="002F2B56"/>
    <w:rsid w:val="002F370A"/>
    <w:rsid w:val="002F5D59"/>
    <w:rsid w:val="002F6EB4"/>
    <w:rsid w:val="00301024"/>
    <w:rsid w:val="00303563"/>
    <w:rsid w:val="00304FB4"/>
    <w:rsid w:val="003051C2"/>
    <w:rsid w:val="003139C3"/>
    <w:rsid w:val="00321D7B"/>
    <w:rsid w:val="0032281E"/>
    <w:rsid w:val="00325520"/>
    <w:rsid w:val="00326507"/>
    <w:rsid w:val="00330A9D"/>
    <w:rsid w:val="00336E78"/>
    <w:rsid w:val="003418C1"/>
    <w:rsid w:val="003423F5"/>
    <w:rsid w:val="00344370"/>
    <w:rsid w:val="00345CBF"/>
    <w:rsid w:val="00350B91"/>
    <w:rsid w:val="00350E9F"/>
    <w:rsid w:val="00357755"/>
    <w:rsid w:val="00357A83"/>
    <w:rsid w:val="003654EA"/>
    <w:rsid w:val="00365E10"/>
    <w:rsid w:val="003662B2"/>
    <w:rsid w:val="0037352F"/>
    <w:rsid w:val="003760AE"/>
    <w:rsid w:val="00385C3F"/>
    <w:rsid w:val="003874FB"/>
    <w:rsid w:val="00391A77"/>
    <w:rsid w:val="00396FA3"/>
    <w:rsid w:val="003A5C74"/>
    <w:rsid w:val="003A66EA"/>
    <w:rsid w:val="003B062A"/>
    <w:rsid w:val="003B5D2F"/>
    <w:rsid w:val="003C3798"/>
    <w:rsid w:val="003C69B9"/>
    <w:rsid w:val="003D3351"/>
    <w:rsid w:val="003D35DD"/>
    <w:rsid w:val="003D54FC"/>
    <w:rsid w:val="003E7AC5"/>
    <w:rsid w:val="0041381C"/>
    <w:rsid w:val="00420EC6"/>
    <w:rsid w:val="00421EE8"/>
    <w:rsid w:val="0042430A"/>
    <w:rsid w:val="00426726"/>
    <w:rsid w:val="00435254"/>
    <w:rsid w:val="0044240D"/>
    <w:rsid w:val="004424FB"/>
    <w:rsid w:val="00444E26"/>
    <w:rsid w:val="00445362"/>
    <w:rsid w:val="00447307"/>
    <w:rsid w:val="00447A77"/>
    <w:rsid w:val="00450289"/>
    <w:rsid w:val="00450E62"/>
    <w:rsid w:val="00451662"/>
    <w:rsid w:val="004567A6"/>
    <w:rsid w:val="00461911"/>
    <w:rsid w:val="0046354F"/>
    <w:rsid w:val="00463D01"/>
    <w:rsid w:val="00471453"/>
    <w:rsid w:val="00477CC0"/>
    <w:rsid w:val="004835D2"/>
    <w:rsid w:val="00484F6C"/>
    <w:rsid w:val="00485193"/>
    <w:rsid w:val="00490518"/>
    <w:rsid w:val="00490F03"/>
    <w:rsid w:val="004945D8"/>
    <w:rsid w:val="004969F3"/>
    <w:rsid w:val="004A2CFA"/>
    <w:rsid w:val="004C2F77"/>
    <w:rsid w:val="004C6978"/>
    <w:rsid w:val="004D46AC"/>
    <w:rsid w:val="004D49B9"/>
    <w:rsid w:val="004D7DE1"/>
    <w:rsid w:val="004E09BA"/>
    <w:rsid w:val="004E20E2"/>
    <w:rsid w:val="004E7D5C"/>
    <w:rsid w:val="004F11B9"/>
    <w:rsid w:val="004F28C3"/>
    <w:rsid w:val="004F3ACB"/>
    <w:rsid w:val="004F3F50"/>
    <w:rsid w:val="005008B7"/>
    <w:rsid w:val="00500AD9"/>
    <w:rsid w:val="005017DB"/>
    <w:rsid w:val="00502B51"/>
    <w:rsid w:val="00511AB4"/>
    <w:rsid w:val="00513AD2"/>
    <w:rsid w:val="0051665C"/>
    <w:rsid w:val="005174B3"/>
    <w:rsid w:val="00521C94"/>
    <w:rsid w:val="00522B12"/>
    <w:rsid w:val="00527A05"/>
    <w:rsid w:val="005300D5"/>
    <w:rsid w:val="0053226A"/>
    <w:rsid w:val="00546DA4"/>
    <w:rsid w:val="00547B6F"/>
    <w:rsid w:val="005620F2"/>
    <w:rsid w:val="00562D3A"/>
    <w:rsid w:val="005640F4"/>
    <w:rsid w:val="005650A9"/>
    <w:rsid w:val="00580783"/>
    <w:rsid w:val="00586922"/>
    <w:rsid w:val="00593E53"/>
    <w:rsid w:val="00594063"/>
    <w:rsid w:val="0059727D"/>
    <w:rsid w:val="00597C7F"/>
    <w:rsid w:val="005A5B61"/>
    <w:rsid w:val="005B4014"/>
    <w:rsid w:val="005C51CE"/>
    <w:rsid w:val="005C6EA4"/>
    <w:rsid w:val="005D57E5"/>
    <w:rsid w:val="005D749E"/>
    <w:rsid w:val="005E5F17"/>
    <w:rsid w:val="005E7FFD"/>
    <w:rsid w:val="005F1971"/>
    <w:rsid w:val="005F43A5"/>
    <w:rsid w:val="006002C6"/>
    <w:rsid w:val="00600BD9"/>
    <w:rsid w:val="00602D3C"/>
    <w:rsid w:val="00605409"/>
    <w:rsid w:val="00606FEB"/>
    <w:rsid w:val="00607075"/>
    <w:rsid w:val="00607A02"/>
    <w:rsid w:val="00611DC6"/>
    <w:rsid w:val="0061316B"/>
    <w:rsid w:val="00613440"/>
    <w:rsid w:val="0062631D"/>
    <w:rsid w:val="00627813"/>
    <w:rsid w:val="00643CE6"/>
    <w:rsid w:val="00647FD1"/>
    <w:rsid w:val="00653E08"/>
    <w:rsid w:val="00670DB3"/>
    <w:rsid w:val="00674D18"/>
    <w:rsid w:val="00675B0B"/>
    <w:rsid w:val="00680F23"/>
    <w:rsid w:val="00682C73"/>
    <w:rsid w:val="00684195"/>
    <w:rsid w:val="00685370"/>
    <w:rsid w:val="00685E5C"/>
    <w:rsid w:val="00687EDF"/>
    <w:rsid w:val="00690696"/>
    <w:rsid w:val="006A7FA9"/>
    <w:rsid w:val="006C166E"/>
    <w:rsid w:val="006C1AAA"/>
    <w:rsid w:val="006C1E84"/>
    <w:rsid w:val="006C3B9E"/>
    <w:rsid w:val="006C6042"/>
    <w:rsid w:val="006C76F5"/>
    <w:rsid w:val="006D0047"/>
    <w:rsid w:val="006D2C25"/>
    <w:rsid w:val="006D4A20"/>
    <w:rsid w:val="006D6CEF"/>
    <w:rsid w:val="006E5D0A"/>
    <w:rsid w:val="006F0C6E"/>
    <w:rsid w:val="007125AB"/>
    <w:rsid w:val="00713E4A"/>
    <w:rsid w:val="0071412B"/>
    <w:rsid w:val="00714A83"/>
    <w:rsid w:val="0072407A"/>
    <w:rsid w:val="007252C3"/>
    <w:rsid w:val="007271C3"/>
    <w:rsid w:val="00734C78"/>
    <w:rsid w:val="007351DC"/>
    <w:rsid w:val="00747810"/>
    <w:rsid w:val="00751175"/>
    <w:rsid w:val="007519F5"/>
    <w:rsid w:val="0076631D"/>
    <w:rsid w:val="00774E9E"/>
    <w:rsid w:val="00777DBC"/>
    <w:rsid w:val="00785B2A"/>
    <w:rsid w:val="007931FB"/>
    <w:rsid w:val="007A1BD1"/>
    <w:rsid w:val="007A7C4E"/>
    <w:rsid w:val="007C5E33"/>
    <w:rsid w:val="007C79AE"/>
    <w:rsid w:val="007D27CE"/>
    <w:rsid w:val="007F4C2D"/>
    <w:rsid w:val="00804B5C"/>
    <w:rsid w:val="00805A1F"/>
    <w:rsid w:val="00811B06"/>
    <w:rsid w:val="00814779"/>
    <w:rsid w:val="00821CE7"/>
    <w:rsid w:val="00821F52"/>
    <w:rsid w:val="00825247"/>
    <w:rsid w:val="00826FA4"/>
    <w:rsid w:val="0083295E"/>
    <w:rsid w:val="008337A4"/>
    <w:rsid w:val="00835BEF"/>
    <w:rsid w:val="00841832"/>
    <w:rsid w:val="00842D88"/>
    <w:rsid w:val="00845504"/>
    <w:rsid w:val="008546DD"/>
    <w:rsid w:val="00856A02"/>
    <w:rsid w:val="008736C0"/>
    <w:rsid w:val="00873CA9"/>
    <w:rsid w:val="0087473B"/>
    <w:rsid w:val="008756A8"/>
    <w:rsid w:val="00880B93"/>
    <w:rsid w:val="008815E9"/>
    <w:rsid w:val="0088164B"/>
    <w:rsid w:val="00884490"/>
    <w:rsid w:val="00891085"/>
    <w:rsid w:val="00892A50"/>
    <w:rsid w:val="00896306"/>
    <w:rsid w:val="008A01CA"/>
    <w:rsid w:val="008A7756"/>
    <w:rsid w:val="008B3E88"/>
    <w:rsid w:val="008C091B"/>
    <w:rsid w:val="008C1AC4"/>
    <w:rsid w:val="008D04BA"/>
    <w:rsid w:val="008D73EB"/>
    <w:rsid w:val="008D7E1C"/>
    <w:rsid w:val="008E070C"/>
    <w:rsid w:val="008F1F10"/>
    <w:rsid w:val="008F4BA1"/>
    <w:rsid w:val="0090177E"/>
    <w:rsid w:val="009035DA"/>
    <w:rsid w:val="0091001E"/>
    <w:rsid w:val="0092207D"/>
    <w:rsid w:val="00922C71"/>
    <w:rsid w:val="00922E91"/>
    <w:rsid w:val="00923861"/>
    <w:rsid w:val="00931492"/>
    <w:rsid w:val="0093626D"/>
    <w:rsid w:val="009444BA"/>
    <w:rsid w:val="00951AC2"/>
    <w:rsid w:val="009521B6"/>
    <w:rsid w:val="00981060"/>
    <w:rsid w:val="00982D56"/>
    <w:rsid w:val="0098488F"/>
    <w:rsid w:val="009959A5"/>
    <w:rsid w:val="009A2AAC"/>
    <w:rsid w:val="009B29F4"/>
    <w:rsid w:val="009C0A02"/>
    <w:rsid w:val="009C5413"/>
    <w:rsid w:val="009D1AF6"/>
    <w:rsid w:val="009D38F9"/>
    <w:rsid w:val="009E3FC4"/>
    <w:rsid w:val="009E509F"/>
    <w:rsid w:val="009E6159"/>
    <w:rsid w:val="009E652C"/>
    <w:rsid w:val="009F2448"/>
    <w:rsid w:val="00A1056C"/>
    <w:rsid w:val="00A242D3"/>
    <w:rsid w:val="00A311B8"/>
    <w:rsid w:val="00A32CE0"/>
    <w:rsid w:val="00A345A7"/>
    <w:rsid w:val="00A40362"/>
    <w:rsid w:val="00A50A31"/>
    <w:rsid w:val="00A60E13"/>
    <w:rsid w:val="00A61C3C"/>
    <w:rsid w:val="00A6601A"/>
    <w:rsid w:val="00A74D1C"/>
    <w:rsid w:val="00A77016"/>
    <w:rsid w:val="00A814B4"/>
    <w:rsid w:val="00A82994"/>
    <w:rsid w:val="00A82F72"/>
    <w:rsid w:val="00A8353D"/>
    <w:rsid w:val="00A86FEB"/>
    <w:rsid w:val="00A87F62"/>
    <w:rsid w:val="00AA270F"/>
    <w:rsid w:val="00AA3091"/>
    <w:rsid w:val="00AA347B"/>
    <w:rsid w:val="00AB0C0B"/>
    <w:rsid w:val="00AB0D84"/>
    <w:rsid w:val="00AB1205"/>
    <w:rsid w:val="00AB7F9E"/>
    <w:rsid w:val="00AD0588"/>
    <w:rsid w:val="00AD22E3"/>
    <w:rsid w:val="00AD3044"/>
    <w:rsid w:val="00AE43BA"/>
    <w:rsid w:val="00AE6090"/>
    <w:rsid w:val="00AF2A65"/>
    <w:rsid w:val="00AF580B"/>
    <w:rsid w:val="00AF72E0"/>
    <w:rsid w:val="00B07750"/>
    <w:rsid w:val="00B11064"/>
    <w:rsid w:val="00B11C24"/>
    <w:rsid w:val="00B14AAD"/>
    <w:rsid w:val="00B166D1"/>
    <w:rsid w:val="00B175FD"/>
    <w:rsid w:val="00B205A5"/>
    <w:rsid w:val="00B208C6"/>
    <w:rsid w:val="00B2389E"/>
    <w:rsid w:val="00B26A35"/>
    <w:rsid w:val="00B311C6"/>
    <w:rsid w:val="00B321D3"/>
    <w:rsid w:val="00B34EFF"/>
    <w:rsid w:val="00B552DA"/>
    <w:rsid w:val="00B64040"/>
    <w:rsid w:val="00B71143"/>
    <w:rsid w:val="00B84222"/>
    <w:rsid w:val="00B912E8"/>
    <w:rsid w:val="00BA362D"/>
    <w:rsid w:val="00BB1F59"/>
    <w:rsid w:val="00BB6307"/>
    <w:rsid w:val="00BC0107"/>
    <w:rsid w:val="00BC20EF"/>
    <w:rsid w:val="00BC22EE"/>
    <w:rsid w:val="00BD54BC"/>
    <w:rsid w:val="00BE7C1E"/>
    <w:rsid w:val="00BF7C45"/>
    <w:rsid w:val="00C0043E"/>
    <w:rsid w:val="00C01E9A"/>
    <w:rsid w:val="00C05C1A"/>
    <w:rsid w:val="00C068F5"/>
    <w:rsid w:val="00C15F8C"/>
    <w:rsid w:val="00C22F1A"/>
    <w:rsid w:val="00C24D75"/>
    <w:rsid w:val="00C264FC"/>
    <w:rsid w:val="00C44921"/>
    <w:rsid w:val="00C451CA"/>
    <w:rsid w:val="00C51156"/>
    <w:rsid w:val="00C52070"/>
    <w:rsid w:val="00C5358D"/>
    <w:rsid w:val="00C53B47"/>
    <w:rsid w:val="00C5563E"/>
    <w:rsid w:val="00C6777A"/>
    <w:rsid w:val="00C747AD"/>
    <w:rsid w:val="00C85037"/>
    <w:rsid w:val="00CA25A5"/>
    <w:rsid w:val="00CA4C9A"/>
    <w:rsid w:val="00CB0243"/>
    <w:rsid w:val="00CB2A9D"/>
    <w:rsid w:val="00CB5486"/>
    <w:rsid w:val="00CC0B95"/>
    <w:rsid w:val="00CC1DA6"/>
    <w:rsid w:val="00CE3A97"/>
    <w:rsid w:val="00CF295C"/>
    <w:rsid w:val="00CF4A10"/>
    <w:rsid w:val="00CF61A5"/>
    <w:rsid w:val="00CF6723"/>
    <w:rsid w:val="00D14193"/>
    <w:rsid w:val="00D24359"/>
    <w:rsid w:val="00D24484"/>
    <w:rsid w:val="00D273D8"/>
    <w:rsid w:val="00D27D54"/>
    <w:rsid w:val="00D31D1C"/>
    <w:rsid w:val="00D342B2"/>
    <w:rsid w:val="00D470A0"/>
    <w:rsid w:val="00D47A40"/>
    <w:rsid w:val="00D51EA7"/>
    <w:rsid w:val="00D556B9"/>
    <w:rsid w:val="00D564CF"/>
    <w:rsid w:val="00D711B8"/>
    <w:rsid w:val="00D76DB0"/>
    <w:rsid w:val="00D80743"/>
    <w:rsid w:val="00D936EB"/>
    <w:rsid w:val="00D964C9"/>
    <w:rsid w:val="00DA1CD5"/>
    <w:rsid w:val="00DB03BE"/>
    <w:rsid w:val="00DB121C"/>
    <w:rsid w:val="00DB4D72"/>
    <w:rsid w:val="00DB6049"/>
    <w:rsid w:val="00DB6334"/>
    <w:rsid w:val="00DC023F"/>
    <w:rsid w:val="00DC099E"/>
    <w:rsid w:val="00DC6FB1"/>
    <w:rsid w:val="00DD11B4"/>
    <w:rsid w:val="00DD3E1D"/>
    <w:rsid w:val="00DD5724"/>
    <w:rsid w:val="00DE70E0"/>
    <w:rsid w:val="00DF073E"/>
    <w:rsid w:val="00DF13B5"/>
    <w:rsid w:val="00DF188E"/>
    <w:rsid w:val="00E14C8F"/>
    <w:rsid w:val="00E1567F"/>
    <w:rsid w:val="00E23441"/>
    <w:rsid w:val="00E26159"/>
    <w:rsid w:val="00E31548"/>
    <w:rsid w:val="00E33E7D"/>
    <w:rsid w:val="00E37CF1"/>
    <w:rsid w:val="00E41D82"/>
    <w:rsid w:val="00E5137F"/>
    <w:rsid w:val="00E513B5"/>
    <w:rsid w:val="00E5239B"/>
    <w:rsid w:val="00E54757"/>
    <w:rsid w:val="00E56215"/>
    <w:rsid w:val="00E67F2C"/>
    <w:rsid w:val="00E70A61"/>
    <w:rsid w:val="00E76AA9"/>
    <w:rsid w:val="00E77347"/>
    <w:rsid w:val="00E81633"/>
    <w:rsid w:val="00E9130D"/>
    <w:rsid w:val="00E92E34"/>
    <w:rsid w:val="00E95733"/>
    <w:rsid w:val="00E97197"/>
    <w:rsid w:val="00EA24F4"/>
    <w:rsid w:val="00EA2EBD"/>
    <w:rsid w:val="00EC1191"/>
    <w:rsid w:val="00EC23F3"/>
    <w:rsid w:val="00EC445C"/>
    <w:rsid w:val="00EC50E4"/>
    <w:rsid w:val="00EC5122"/>
    <w:rsid w:val="00EC6519"/>
    <w:rsid w:val="00EE0A2F"/>
    <w:rsid w:val="00EE13D1"/>
    <w:rsid w:val="00EE4300"/>
    <w:rsid w:val="00EF3648"/>
    <w:rsid w:val="00F077CD"/>
    <w:rsid w:val="00F14E79"/>
    <w:rsid w:val="00F263F0"/>
    <w:rsid w:val="00F267C8"/>
    <w:rsid w:val="00F317E6"/>
    <w:rsid w:val="00F35E4A"/>
    <w:rsid w:val="00F43B6F"/>
    <w:rsid w:val="00F46277"/>
    <w:rsid w:val="00F51D06"/>
    <w:rsid w:val="00F53E4F"/>
    <w:rsid w:val="00F55389"/>
    <w:rsid w:val="00F654F8"/>
    <w:rsid w:val="00F70642"/>
    <w:rsid w:val="00F7469C"/>
    <w:rsid w:val="00F76187"/>
    <w:rsid w:val="00F8198D"/>
    <w:rsid w:val="00F84FED"/>
    <w:rsid w:val="00F94BB5"/>
    <w:rsid w:val="00F97942"/>
    <w:rsid w:val="00FA5292"/>
    <w:rsid w:val="00FB0B06"/>
    <w:rsid w:val="00FB69D5"/>
    <w:rsid w:val="00FC16BA"/>
    <w:rsid w:val="00FC77A1"/>
    <w:rsid w:val="00FE18F6"/>
    <w:rsid w:val="00FE28DE"/>
    <w:rsid w:val="00FE545B"/>
    <w:rsid w:val="00FE7A38"/>
    <w:rsid w:val="00FF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1B8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311B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Title">
    <w:name w:val="ConsPlusTitle"/>
    <w:rsid w:val="00A311B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3">
    <w:name w:val="Normal (Web)"/>
    <w:basedOn w:val="a"/>
    <w:uiPriority w:val="99"/>
    <w:rsid w:val="00A311B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A311B8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5620F2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2E0D15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E0D15"/>
    <w:rPr>
      <w:rFonts w:ascii="Times New Roman" w:hAnsi="Times New Roman"/>
      <w:lang w:eastAsia="en-US"/>
    </w:rPr>
  </w:style>
  <w:style w:type="character" w:styleId="a7">
    <w:name w:val="footnote reference"/>
    <w:basedOn w:val="a0"/>
    <w:uiPriority w:val="99"/>
    <w:semiHidden/>
    <w:unhideWhenUsed/>
    <w:rsid w:val="002E0D15"/>
    <w:rPr>
      <w:vertAlign w:val="superscript"/>
    </w:rPr>
  </w:style>
  <w:style w:type="character" w:styleId="a8">
    <w:name w:val="Hyperlink"/>
    <w:basedOn w:val="a0"/>
    <w:unhideWhenUsed/>
    <w:rsid w:val="00685370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1B8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311B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Title">
    <w:name w:val="ConsPlusTitle"/>
    <w:rsid w:val="00A311B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3">
    <w:name w:val="Normal (Web)"/>
    <w:basedOn w:val="a"/>
    <w:uiPriority w:val="99"/>
    <w:rsid w:val="00A311B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A311B8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5620F2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2E0D15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E0D15"/>
    <w:rPr>
      <w:rFonts w:ascii="Times New Roman" w:hAnsi="Times New Roman"/>
      <w:lang w:eastAsia="en-US"/>
    </w:rPr>
  </w:style>
  <w:style w:type="character" w:styleId="a7">
    <w:name w:val="footnote reference"/>
    <w:basedOn w:val="a0"/>
    <w:uiPriority w:val="99"/>
    <w:semiHidden/>
    <w:unhideWhenUsed/>
    <w:rsid w:val="002E0D15"/>
    <w:rPr>
      <w:vertAlign w:val="superscript"/>
    </w:rPr>
  </w:style>
  <w:style w:type="character" w:styleId="a8">
    <w:name w:val="Hyperlink"/>
    <w:basedOn w:val="a0"/>
    <w:unhideWhenUsed/>
    <w:rsid w:val="0068537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9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&#1085;&#1077;&#1088;&#1079;&#1072;&#1074;&#1086;&#1076;75.&#1088;&#1092;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41;&#1072;&#1075;&#1076;&#1072;&#1089;&#1072;&#1088;&#1103;&#1085;\&#1057;&#1041;&#1054;&#1056;&#1053;&#1048;&#1050;%20&#1052;&#1054;&#1044;&#1045;&#1051;&#1068;&#1053;&#1067;&#1061;%20&#1052;&#1053;&#1055;&#1040;\1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70B8E-4741-48D1-93E0-8765A0771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</Template>
  <TotalTime>4</TotalTime>
  <Pages>6</Pages>
  <Words>1678</Words>
  <Characters>9567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11223</CharactersWithSpaces>
  <SharedDoc>false</SharedDoc>
  <HLinks>
    <vt:vector size="6" baseType="variant">
      <vt:variant>
        <vt:i4>5111808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consultantplus://offline/ref=F8BAA6626ADA9E73E454A5519C3A32559060789AAC81B149A26E9C7EA6F567166F1F87C37E05B5B6F4984B54ED4E9750B59A7FDCF9DAA9I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администрация</cp:lastModifiedBy>
  <cp:revision>5</cp:revision>
  <cp:lastPrinted>2026-05-28T03:42:00Z</cp:lastPrinted>
  <dcterms:created xsi:type="dcterms:W3CDTF">2026-05-24T23:18:00Z</dcterms:created>
  <dcterms:modified xsi:type="dcterms:W3CDTF">2026-05-28T03:43:00Z</dcterms:modified>
</cp:coreProperties>
</file>