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4B5D" w:rsidRDefault="005D4489" w:rsidP="00624B5D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СОВЕТ</w:t>
      </w:r>
      <w:r w:rsidR="00BE3FA7" w:rsidRPr="00892BD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  <w:r w:rsidR="00892BD3" w:rsidRPr="00892BD3">
        <w:rPr>
          <w:rFonts w:ascii="Times New Roman" w:eastAsia="Times New Roman" w:hAnsi="Times New Roman" w:cs="Times New Roman"/>
          <w:b/>
          <w:bCs/>
          <w:sz w:val="32"/>
          <w:szCs w:val="32"/>
        </w:rPr>
        <w:t>НЕРЧИНСКО-ЗАВОДСКОГО</w:t>
      </w:r>
      <w:r w:rsidR="00BE3FA7" w:rsidRPr="00892BD3">
        <w:rPr>
          <w:rFonts w:ascii="Times New Roman" w:eastAsia="Times New Roman" w:hAnsi="Times New Roman" w:cs="Times New Roman"/>
          <w:b/>
          <w:bCs/>
          <w:sz w:val="32"/>
          <w:szCs w:val="32"/>
        </w:rPr>
        <w:t xml:space="preserve"> </w:t>
      </w:r>
    </w:p>
    <w:p w:rsidR="00BE3FA7" w:rsidRDefault="00BE3FA7" w:rsidP="00624B5D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892BD3">
        <w:rPr>
          <w:rFonts w:ascii="Times New Roman" w:eastAsia="Times New Roman" w:hAnsi="Times New Roman" w:cs="Times New Roman"/>
          <w:b/>
          <w:bCs/>
          <w:sz w:val="32"/>
          <w:szCs w:val="32"/>
        </w:rPr>
        <w:t>МУНИЦИПАЛЬНОГО ОКРУГА</w:t>
      </w:r>
    </w:p>
    <w:p w:rsidR="005D4489" w:rsidRDefault="005D4489" w:rsidP="00624B5D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>
        <w:rPr>
          <w:rFonts w:ascii="Times New Roman" w:eastAsia="Times New Roman" w:hAnsi="Times New Roman" w:cs="Times New Roman"/>
          <w:b/>
          <w:bCs/>
          <w:sz w:val="32"/>
          <w:szCs w:val="32"/>
        </w:rPr>
        <w:t>ЗАБАЙКАЛЬСКОГО КРАЯ</w:t>
      </w:r>
    </w:p>
    <w:p w:rsidR="003E05CE" w:rsidRPr="00892BD3" w:rsidRDefault="003E05CE" w:rsidP="00624B5D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</w:p>
    <w:p w:rsidR="00892BD3" w:rsidRPr="00FB0F10" w:rsidRDefault="003E05CE" w:rsidP="00624B5D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32"/>
          <w:szCs w:val="28"/>
        </w:rPr>
      </w:pPr>
      <w:r w:rsidRPr="00FB0F10">
        <w:rPr>
          <w:rFonts w:ascii="Times New Roman" w:eastAsia="Times New Roman" w:hAnsi="Times New Roman" w:cs="Times New Roman"/>
          <w:b/>
          <w:bCs/>
          <w:sz w:val="32"/>
          <w:szCs w:val="28"/>
        </w:rPr>
        <w:t>РЕШЕНИЕ</w:t>
      </w:r>
    </w:p>
    <w:p w:rsidR="003E05CE" w:rsidRPr="00892BD3" w:rsidRDefault="003E05CE" w:rsidP="00624B5D">
      <w:pPr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F0921" w:rsidRPr="008F0921" w:rsidRDefault="008F0921" w:rsidP="008F0921">
      <w:pPr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8F0921" w:rsidRPr="008F0921" w:rsidRDefault="007F0C6F" w:rsidP="008F0921">
      <w:pPr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F0921">
        <w:rPr>
          <w:rFonts w:ascii="Times New Roman" w:eastAsia="Times New Roman" w:hAnsi="Times New Roman" w:cs="Times New Roman"/>
          <w:bCs/>
          <w:iCs/>
          <w:sz w:val="28"/>
          <w:szCs w:val="28"/>
        </w:rPr>
        <w:t>О</w:t>
      </w:r>
      <w:r w:rsidR="008F0921" w:rsidRPr="008F0921">
        <w:rPr>
          <w:rFonts w:ascii="Times New Roman" w:eastAsia="Times New Roman" w:hAnsi="Times New Roman" w:cs="Times New Roman"/>
          <w:bCs/>
          <w:iCs/>
          <w:sz w:val="28"/>
          <w:szCs w:val="28"/>
        </w:rPr>
        <w:t>т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27 апреля </w:t>
      </w:r>
      <w:r w:rsidR="008F0921" w:rsidRPr="008F0921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747AE3">
        <w:rPr>
          <w:rFonts w:ascii="Times New Roman" w:eastAsia="Times New Roman" w:hAnsi="Times New Roman" w:cs="Times New Roman"/>
          <w:bCs/>
          <w:iCs/>
          <w:sz w:val="28"/>
          <w:szCs w:val="28"/>
        </w:rPr>
        <w:t>2026</w:t>
      </w:r>
      <w:r w:rsidR="008F0921" w:rsidRPr="008F0921">
        <w:rPr>
          <w:rFonts w:ascii="Times New Roman" w:eastAsia="Times New Roman" w:hAnsi="Times New Roman" w:cs="Times New Roman"/>
          <w:bCs/>
          <w:iCs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="00747AE3"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="00747AE3"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="00747AE3"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 w:rsidR="00747AE3">
        <w:rPr>
          <w:rFonts w:ascii="Times New Roman" w:eastAsia="Times New Roman" w:hAnsi="Times New Roman" w:cs="Times New Roman"/>
          <w:bCs/>
          <w:iCs/>
          <w:sz w:val="28"/>
          <w:szCs w:val="28"/>
        </w:rPr>
        <w:tab/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                </w:t>
      </w:r>
      <w:r w:rsidR="00747AE3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384</w:t>
      </w:r>
    </w:p>
    <w:p w:rsidR="008F0921" w:rsidRDefault="008F0921" w:rsidP="008F0921">
      <w:pPr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FB0F10" w:rsidRDefault="00FB0F10" w:rsidP="008F0921">
      <w:pPr>
        <w:ind w:firstLine="709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FB0F10" w:rsidRDefault="00FB0F10" w:rsidP="00FB0F10">
      <w:pPr>
        <w:ind w:firstLine="709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Cs/>
          <w:sz w:val="28"/>
          <w:szCs w:val="28"/>
        </w:rPr>
        <w:t>с. Нерчинский Завод</w:t>
      </w:r>
    </w:p>
    <w:p w:rsidR="00FB0F10" w:rsidRPr="008F0921" w:rsidRDefault="00FB0F10" w:rsidP="007F0C6F">
      <w:pPr>
        <w:rPr>
          <w:rFonts w:ascii="Times New Roman" w:eastAsia="Times New Roman" w:hAnsi="Times New Roman" w:cs="Times New Roman"/>
          <w:bCs/>
          <w:iCs/>
          <w:sz w:val="28"/>
          <w:szCs w:val="28"/>
        </w:rPr>
      </w:pPr>
    </w:p>
    <w:p w:rsidR="00A24226" w:rsidRPr="00FB0F10" w:rsidRDefault="003103B6" w:rsidP="00F3563A">
      <w:pPr>
        <w:pStyle w:val="22"/>
        <w:shd w:val="clear" w:color="auto" w:fill="auto"/>
        <w:tabs>
          <w:tab w:val="left" w:pos="1718"/>
        </w:tabs>
        <w:spacing w:before="0" w:after="0" w:line="240" w:lineRule="auto"/>
        <w:ind w:firstLine="709"/>
        <w:rPr>
          <w:b/>
          <w:bCs/>
          <w:iCs/>
          <w:sz w:val="32"/>
          <w:szCs w:val="32"/>
        </w:rPr>
      </w:pPr>
      <w:r w:rsidRPr="00FB0F10">
        <w:rPr>
          <w:b/>
          <w:bCs/>
          <w:iCs/>
          <w:sz w:val="32"/>
          <w:szCs w:val="32"/>
        </w:rPr>
        <w:t xml:space="preserve">О признании </w:t>
      </w:r>
      <w:proofErr w:type="gramStart"/>
      <w:r w:rsidRPr="00FB0F10">
        <w:rPr>
          <w:b/>
          <w:bCs/>
          <w:iCs/>
          <w:sz w:val="32"/>
          <w:szCs w:val="32"/>
        </w:rPr>
        <w:t>утратившим</w:t>
      </w:r>
      <w:r w:rsidR="00FB0F10">
        <w:rPr>
          <w:b/>
          <w:bCs/>
          <w:iCs/>
          <w:sz w:val="32"/>
          <w:szCs w:val="32"/>
        </w:rPr>
        <w:t>и</w:t>
      </w:r>
      <w:proofErr w:type="gramEnd"/>
      <w:r w:rsidRPr="00FB0F10">
        <w:rPr>
          <w:b/>
          <w:bCs/>
          <w:iCs/>
          <w:sz w:val="32"/>
          <w:szCs w:val="32"/>
        </w:rPr>
        <w:t xml:space="preserve"> силу некоторых решений Советов сельских поселений муниципального района «Нерчинско-Заводский район»</w:t>
      </w:r>
    </w:p>
    <w:p w:rsidR="00F3563A" w:rsidRDefault="00F3563A" w:rsidP="00624B5D">
      <w:pPr>
        <w:pStyle w:val="22"/>
        <w:shd w:val="clear" w:color="auto" w:fill="auto"/>
        <w:tabs>
          <w:tab w:val="left" w:pos="1718"/>
        </w:tabs>
        <w:spacing w:before="0" w:after="0" w:line="240" w:lineRule="auto"/>
        <w:ind w:firstLine="709"/>
        <w:jc w:val="both"/>
      </w:pPr>
    </w:p>
    <w:p w:rsidR="008F0921" w:rsidRDefault="008F0921" w:rsidP="00FB0F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F0921">
        <w:rPr>
          <w:rFonts w:ascii="Times New Roman" w:hAnsi="Times New Roman" w:cs="Times New Roman"/>
          <w:sz w:val="28"/>
          <w:szCs w:val="28"/>
        </w:rPr>
        <w:t>Руководствуясь пунктом 1 части 10 статьи 35 Федерального закона от 06.10.2003 № 131-ФЗ «Об общих принципах организации местного самоупр</w:t>
      </w:r>
      <w:r>
        <w:rPr>
          <w:rFonts w:ascii="Times New Roman" w:hAnsi="Times New Roman" w:cs="Times New Roman"/>
          <w:sz w:val="28"/>
          <w:szCs w:val="28"/>
        </w:rPr>
        <w:t>авления в Российской Федерации»,</w:t>
      </w:r>
      <w:r w:rsidR="00595DD0">
        <w:rPr>
          <w:rFonts w:ascii="Times New Roman" w:hAnsi="Times New Roman" w:cs="Times New Roman"/>
          <w:sz w:val="28"/>
          <w:szCs w:val="28"/>
        </w:rPr>
        <w:t xml:space="preserve"> </w:t>
      </w:r>
      <w:r w:rsidR="00595DD0" w:rsidRPr="00595DD0">
        <w:rPr>
          <w:rFonts w:ascii="Times New Roman" w:hAnsi="Times New Roman" w:cs="Times New Roman"/>
          <w:sz w:val="28"/>
          <w:szCs w:val="28"/>
        </w:rPr>
        <w:t>За</w:t>
      </w:r>
      <w:r w:rsidR="00595DD0">
        <w:rPr>
          <w:rFonts w:ascii="Times New Roman" w:hAnsi="Times New Roman" w:cs="Times New Roman"/>
          <w:sz w:val="28"/>
          <w:szCs w:val="28"/>
        </w:rPr>
        <w:t>коном Забайкальского края от 29.06.2022 № 2074-ЗЗК «</w:t>
      </w:r>
      <w:r w:rsidR="00595DD0" w:rsidRPr="00595DD0">
        <w:rPr>
          <w:rFonts w:ascii="Times New Roman" w:hAnsi="Times New Roman" w:cs="Times New Roman"/>
          <w:sz w:val="28"/>
          <w:szCs w:val="28"/>
        </w:rPr>
        <w:t>О преобраз</w:t>
      </w:r>
      <w:r w:rsidR="00595DD0" w:rsidRPr="00595DD0">
        <w:rPr>
          <w:rFonts w:ascii="Times New Roman" w:hAnsi="Times New Roman" w:cs="Times New Roman"/>
          <w:sz w:val="28"/>
          <w:szCs w:val="28"/>
        </w:rPr>
        <w:t>о</w:t>
      </w:r>
      <w:r w:rsidR="00595DD0" w:rsidRPr="00595DD0">
        <w:rPr>
          <w:rFonts w:ascii="Times New Roman" w:hAnsi="Times New Roman" w:cs="Times New Roman"/>
          <w:sz w:val="28"/>
          <w:szCs w:val="28"/>
        </w:rPr>
        <w:t xml:space="preserve">вании всех поселений, входящих </w:t>
      </w:r>
      <w:r w:rsidR="00595DD0">
        <w:rPr>
          <w:rFonts w:ascii="Times New Roman" w:hAnsi="Times New Roman" w:cs="Times New Roman"/>
          <w:sz w:val="28"/>
          <w:szCs w:val="28"/>
        </w:rPr>
        <w:t>в состав муниципального района «Нерчи</w:t>
      </w:r>
      <w:r w:rsidR="00595DD0">
        <w:rPr>
          <w:rFonts w:ascii="Times New Roman" w:hAnsi="Times New Roman" w:cs="Times New Roman"/>
          <w:sz w:val="28"/>
          <w:szCs w:val="28"/>
        </w:rPr>
        <w:t>н</w:t>
      </w:r>
      <w:r w:rsidR="00595DD0">
        <w:rPr>
          <w:rFonts w:ascii="Times New Roman" w:hAnsi="Times New Roman" w:cs="Times New Roman"/>
          <w:sz w:val="28"/>
          <w:szCs w:val="28"/>
        </w:rPr>
        <w:t>ско-Заводский район»</w:t>
      </w:r>
      <w:r w:rsidR="00595DD0" w:rsidRPr="00595DD0">
        <w:rPr>
          <w:rFonts w:ascii="Times New Roman" w:hAnsi="Times New Roman" w:cs="Times New Roman"/>
          <w:sz w:val="28"/>
          <w:szCs w:val="28"/>
        </w:rPr>
        <w:t xml:space="preserve"> Забайкальского края, в Нерчинско-Заводский муниципа</w:t>
      </w:r>
      <w:r w:rsidR="00595DD0">
        <w:rPr>
          <w:rFonts w:ascii="Times New Roman" w:hAnsi="Times New Roman" w:cs="Times New Roman"/>
          <w:sz w:val="28"/>
          <w:szCs w:val="28"/>
        </w:rPr>
        <w:t xml:space="preserve">льный округ Забайкальского края», </w:t>
      </w:r>
      <w:r w:rsidRPr="008F0921">
        <w:rPr>
          <w:rFonts w:ascii="Times New Roman" w:hAnsi="Times New Roman" w:cs="Times New Roman"/>
          <w:sz w:val="28"/>
          <w:szCs w:val="28"/>
        </w:rPr>
        <w:t xml:space="preserve">Уставом </w:t>
      </w:r>
      <w:r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  <w:r w:rsidR="00FB0F10">
        <w:rPr>
          <w:rFonts w:ascii="Times New Roman" w:hAnsi="Times New Roman" w:cs="Times New Roman"/>
          <w:sz w:val="28"/>
          <w:szCs w:val="28"/>
        </w:rPr>
        <w:t xml:space="preserve"> решил:</w:t>
      </w:r>
      <w:proofErr w:type="gramEnd"/>
    </w:p>
    <w:p w:rsidR="00FB0F10" w:rsidRPr="00FB0F10" w:rsidRDefault="00FB0F10" w:rsidP="00FB0F10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4B5D" w:rsidRDefault="00D87DED" w:rsidP="00624B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595DD0" w:rsidRPr="00595DD0">
        <w:rPr>
          <w:rFonts w:ascii="Times New Roman" w:hAnsi="Times New Roman" w:cs="Times New Roman"/>
          <w:sz w:val="28"/>
          <w:szCs w:val="28"/>
        </w:rPr>
        <w:t xml:space="preserve">Со дня вступления в силу настоящего </w:t>
      </w:r>
      <w:r w:rsidR="00595DD0">
        <w:rPr>
          <w:rFonts w:ascii="Times New Roman" w:hAnsi="Times New Roman" w:cs="Times New Roman"/>
          <w:sz w:val="28"/>
          <w:szCs w:val="28"/>
        </w:rPr>
        <w:t>Решения</w:t>
      </w:r>
      <w:r w:rsidR="00595DD0" w:rsidRPr="00595DD0">
        <w:rPr>
          <w:rFonts w:ascii="Times New Roman" w:hAnsi="Times New Roman" w:cs="Times New Roman"/>
          <w:sz w:val="28"/>
          <w:szCs w:val="28"/>
        </w:rPr>
        <w:t xml:space="preserve"> признать утратившими силу:</w:t>
      </w:r>
    </w:p>
    <w:p w:rsidR="00595DD0" w:rsidRDefault="00747AE3" w:rsidP="00624B5D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решение Совета сельского поселения «Больше-</w:t>
      </w:r>
      <w:proofErr w:type="spellStart"/>
      <w:r>
        <w:rPr>
          <w:rFonts w:ascii="Times New Roman" w:hAnsi="Times New Roman" w:cs="Times New Roman"/>
          <w:sz w:val="28"/>
          <w:szCs w:val="28"/>
        </w:rPr>
        <w:t>Зерентуйское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 от 30.11.2009г №64 «Об утверждении Положения о муниципальном земельном контроле»</w:t>
      </w:r>
    </w:p>
    <w:p w:rsidR="00C1263F" w:rsidRDefault="00C1263F" w:rsidP="00C1263F">
      <w:pPr>
        <w:ind w:firstLine="709"/>
        <w:rPr>
          <w:rFonts w:ascii="Times New Roman" w:hAnsi="Times New Roman" w:cs="Times New Roman"/>
          <w:sz w:val="28"/>
          <w:szCs w:val="28"/>
        </w:rPr>
      </w:pPr>
      <w:r w:rsidRPr="00C1263F">
        <w:rPr>
          <w:rFonts w:ascii="Times New Roman" w:hAnsi="Times New Roman" w:cs="Times New Roman"/>
          <w:sz w:val="28"/>
          <w:szCs w:val="28"/>
        </w:rPr>
        <w:t xml:space="preserve">2. Настоящее решение вступает в силу </w:t>
      </w:r>
      <w:r w:rsidR="00FB0F10">
        <w:rPr>
          <w:rFonts w:ascii="Times New Roman" w:hAnsi="Times New Roman" w:cs="Times New Roman"/>
          <w:sz w:val="28"/>
          <w:szCs w:val="28"/>
        </w:rPr>
        <w:t xml:space="preserve">на следующий день </w:t>
      </w:r>
      <w:r w:rsidRPr="00C1263F">
        <w:rPr>
          <w:rFonts w:ascii="Times New Roman" w:hAnsi="Times New Roman" w:cs="Times New Roman"/>
          <w:sz w:val="28"/>
          <w:szCs w:val="28"/>
        </w:rPr>
        <w:t>после его официал</w:t>
      </w:r>
      <w:r w:rsidRPr="00C1263F">
        <w:rPr>
          <w:rFonts w:ascii="Times New Roman" w:hAnsi="Times New Roman" w:cs="Times New Roman"/>
          <w:sz w:val="28"/>
          <w:szCs w:val="28"/>
        </w:rPr>
        <w:t>ь</w:t>
      </w:r>
      <w:r w:rsidRPr="00C1263F">
        <w:rPr>
          <w:rFonts w:ascii="Times New Roman" w:hAnsi="Times New Roman" w:cs="Times New Roman"/>
          <w:sz w:val="28"/>
          <w:szCs w:val="28"/>
        </w:rPr>
        <w:t>ного</w:t>
      </w:r>
      <w:r>
        <w:rPr>
          <w:rFonts w:ascii="Times New Roman" w:hAnsi="Times New Roman" w:cs="Times New Roman"/>
          <w:sz w:val="28"/>
          <w:szCs w:val="28"/>
        </w:rPr>
        <w:t xml:space="preserve"> опублико</w:t>
      </w:r>
      <w:r w:rsidR="00FB0F10">
        <w:rPr>
          <w:rFonts w:ascii="Times New Roman" w:hAnsi="Times New Roman" w:cs="Times New Roman"/>
          <w:sz w:val="28"/>
          <w:szCs w:val="28"/>
        </w:rPr>
        <w:t>вания;</w:t>
      </w:r>
    </w:p>
    <w:p w:rsidR="00747AE3" w:rsidRDefault="00C1263F" w:rsidP="00747AE3">
      <w:pPr>
        <w:ind w:firstLine="709"/>
      </w:pPr>
      <w:r w:rsidRPr="00C1263F">
        <w:rPr>
          <w:rFonts w:ascii="Times New Roman" w:hAnsi="Times New Roman" w:cs="Times New Roman"/>
          <w:sz w:val="28"/>
          <w:szCs w:val="28"/>
        </w:rPr>
        <w:t xml:space="preserve">3. Настоящее решение опубликовать </w:t>
      </w:r>
      <w:r w:rsidR="00FB0F10">
        <w:rPr>
          <w:rFonts w:ascii="Times New Roman" w:hAnsi="Times New Roman" w:cs="Times New Roman"/>
          <w:sz w:val="28"/>
          <w:szCs w:val="28"/>
        </w:rPr>
        <w:t>в газете «Советское Приаргунье», на оф</w:t>
      </w:r>
      <w:r w:rsidR="00FB0F10">
        <w:rPr>
          <w:rFonts w:ascii="Times New Roman" w:hAnsi="Times New Roman" w:cs="Times New Roman"/>
          <w:sz w:val="28"/>
          <w:szCs w:val="28"/>
        </w:rPr>
        <w:t>и</w:t>
      </w:r>
      <w:r w:rsidR="00FB0F10">
        <w:rPr>
          <w:rFonts w:ascii="Times New Roman" w:hAnsi="Times New Roman" w:cs="Times New Roman"/>
          <w:sz w:val="28"/>
          <w:szCs w:val="28"/>
        </w:rPr>
        <w:t xml:space="preserve">циальном сайте </w:t>
      </w:r>
      <w:r>
        <w:rPr>
          <w:rFonts w:ascii="Times New Roman" w:hAnsi="Times New Roman" w:cs="Times New Roman"/>
          <w:sz w:val="28"/>
          <w:szCs w:val="28"/>
        </w:rPr>
        <w:t>Нерчинско-Заводского муниципального округа</w:t>
      </w:r>
      <w:r w:rsidR="00FB0F10" w:rsidRPr="00FB0F10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747AE3" w:rsidRPr="00747AE3">
        <w:t xml:space="preserve"> </w:t>
      </w:r>
      <w:hyperlink r:id="rId9" w:history="1">
        <w:r w:rsidR="00747AE3" w:rsidRPr="00093FDB">
          <w:rPr>
            <w:rStyle w:val="a3"/>
          </w:rPr>
          <w:t>https://нерзавод75.рф/</w:t>
        </w:r>
      </w:hyperlink>
    </w:p>
    <w:p w:rsidR="00747AE3" w:rsidRPr="00C1263F" w:rsidRDefault="00747AE3" w:rsidP="00747AE3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747AE3" w:rsidRDefault="00747AE3" w:rsidP="00C1263F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2BD3" w:rsidRDefault="00892BD3" w:rsidP="00624B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FB0F10" w:rsidRPr="00D87DED" w:rsidRDefault="00FB0F10" w:rsidP="00624B5D">
      <w:pPr>
        <w:ind w:firstLine="709"/>
        <w:rPr>
          <w:rFonts w:ascii="Times New Roman" w:hAnsi="Times New Roman" w:cs="Times New Roman"/>
          <w:sz w:val="28"/>
          <w:szCs w:val="28"/>
        </w:rPr>
      </w:pPr>
    </w:p>
    <w:p w:rsidR="00892BD3" w:rsidRDefault="00B402B9" w:rsidP="00F3563A">
      <w:pPr>
        <w:pStyle w:val="30"/>
        <w:keepNext/>
        <w:keepLines/>
        <w:shd w:val="clear" w:color="auto" w:fill="auto"/>
        <w:spacing w:before="0" w:after="0" w:line="240" w:lineRule="auto"/>
        <w:jc w:val="both"/>
        <w:rPr>
          <w:b w:val="0"/>
          <w:sz w:val="28"/>
          <w:szCs w:val="28"/>
        </w:rPr>
      </w:pPr>
      <w:bookmarkStart w:id="0" w:name="bookmark5"/>
      <w:r w:rsidRPr="005C5C59">
        <w:rPr>
          <w:b w:val="0"/>
          <w:sz w:val="28"/>
          <w:szCs w:val="28"/>
        </w:rPr>
        <w:t xml:space="preserve">Председатель Совета </w:t>
      </w:r>
      <w:bookmarkEnd w:id="0"/>
      <w:r w:rsidR="00892BD3" w:rsidRPr="00892BD3">
        <w:rPr>
          <w:b w:val="0"/>
          <w:sz w:val="28"/>
          <w:szCs w:val="28"/>
        </w:rPr>
        <w:t>Нерчинско-Заводского</w:t>
      </w:r>
    </w:p>
    <w:p w:rsidR="009A5932" w:rsidRDefault="005C5C59" w:rsidP="00F3563A">
      <w:pPr>
        <w:pStyle w:val="30"/>
        <w:keepNext/>
        <w:keepLines/>
        <w:shd w:val="clear" w:color="auto" w:fill="auto"/>
        <w:spacing w:before="0" w:after="0" w:line="240" w:lineRule="auto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округа</w:t>
      </w:r>
      <w:r w:rsidR="005D4489">
        <w:rPr>
          <w:b w:val="0"/>
          <w:sz w:val="28"/>
          <w:szCs w:val="28"/>
        </w:rPr>
        <w:tab/>
      </w:r>
      <w:r w:rsidR="005D4489">
        <w:rPr>
          <w:b w:val="0"/>
          <w:sz w:val="28"/>
          <w:szCs w:val="28"/>
        </w:rPr>
        <w:tab/>
      </w:r>
      <w:r w:rsidR="005D4489">
        <w:rPr>
          <w:b w:val="0"/>
          <w:sz w:val="28"/>
          <w:szCs w:val="28"/>
        </w:rPr>
        <w:tab/>
      </w:r>
      <w:r w:rsidR="005D4489">
        <w:rPr>
          <w:b w:val="0"/>
          <w:sz w:val="28"/>
          <w:szCs w:val="28"/>
        </w:rPr>
        <w:tab/>
      </w:r>
      <w:r w:rsidR="005D4489">
        <w:rPr>
          <w:b w:val="0"/>
          <w:sz w:val="28"/>
          <w:szCs w:val="28"/>
        </w:rPr>
        <w:tab/>
      </w:r>
      <w:r w:rsidR="005D4489">
        <w:rPr>
          <w:b w:val="0"/>
          <w:sz w:val="28"/>
          <w:szCs w:val="28"/>
        </w:rPr>
        <w:tab/>
      </w:r>
      <w:r w:rsidR="005D4489">
        <w:rPr>
          <w:b w:val="0"/>
          <w:sz w:val="28"/>
          <w:szCs w:val="28"/>
        </w:rPr>
        <w:tab/>
      </w:r>
      <w:r w:rsidR="00FB0F10">
        <w:rPr>
          <w:b w:val="0"/>
          <w:sz w:val="28"/>
          <w:szCs w:val="28"/>
        </w:rPr>
        <w:tab/>
      </w:r>
      <w:proofErr w:type="spellStart"/>
      <w:r w:rsidR="00747AE3">
        <w:rPr>
          <w:b w:val="0"/>
          <w:sz w:val="28"/>
          <w:szCs w:val="28"/>
        </w:rPr>
        <w:t>Л.В.Беспоясова</w:t>
      </w:r>
      <w:proofErr w:type="spellEnd"/>
      <w:r w:rsidR="00747AE3">
        <w:rPr>
          <w:b w:val="0"/>
          <w:sz w:val="28"/>
          <w:szCs w:val="28"/>
        </w:rPr>
        <w:t xml:space="preserve"> </w:t>
      </w:r>
    </w:p>
    <w:p w:rsidR="005C5C59" w:rsidRDefault="005C5C59" w:rsidP="00624B5D">
      <w:pPr>
        <w:pStyle w:val="32"/>
        <w:shd w:val="clear" w:color="auto" w:fill="auto"/>
        <w:tabs>
          <w:tab w:val="left" w:pos="8241"/>
        </w:tabs>
        <w:spacing w:before="0" w:after="0" w:line="240" w:lineRule="auto"/>
        <w:ind w:firstLine="709"/>
        <w:rPr>
          <w:b w:val="0"/>
          <w:sz w:val="28"/>
          <w:szCs w:val="28"/>
        </w:rPr>
      </w:pPr>
    </w:p>
    <w:p w:rsidR="00892BD3" w:rsidRDefault="00892BD3" w:rsidP="00624B5D">
      <w:pPr>
        <w:pStyle w:val="32"/>
        <w:shd w:val="clear" w:color="auto" w:fill="auto"/>
        <w:tabs>
          <w:tab w:val="left" w:pos="8241"/>
        </w:tabs>
        <w:spacing w:before="0" w:after="0" w:line="240" w:lineRule="auto"/>
        <w:ind w:firstLine="709"/>
        <w:rPr>
          <w:b w:val="0"/>
          <w:sz w:val="28"/>
          <w:szCs w:val="28"/>
        </w:rPr>
      </w:pPr>
    </w:p>
    <w:p w:rsidR="00892BD3" w:rsidRDefault="00892BD3" w:rsidP="00624B5D">
      <w:pPr>
        <w:pStyle w:val="32"/>
        <w:shd w:val="clear" w:color="auto" w:fill="auto"/>
        <w:tabs>
          <w:tab w:val="left" w:pos="8241"/>
        </w:tabs>
        <w:spacing w:before="0" w:after="0" w:line="240" w:lineRule="auto"/>
        <w:ind w:firstLine="709"/>
        <w:rPr>
          <w:b w:val="0"/>
          <w:sz w:val="28"/>
          <w:szCs w:val="28"/>
        </w:rPr>
      </w:pPr>
    </w:p>
    <w:p w:rsidR="005C5C59" w:rsidRDefault="005C5C59" w:rsidP="00F3563A">
      <w:pPr>
        <w:pStyle w:val="32"/>
        <w:shd w:val="clear" w:color="auto" w:fill="auto"/>
        <w:tabs>
          <w:tab w:val="left" w:pos="8241"/>
        </w:tabs>
        <w:spacing w:before="0" w:after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Глава </w:t>
      </w:r>
      <w:r w:rsidR="00892BD3" w:rsidRPr="00892BD3">
        <w:rPr>
          <w:b w:val="0"/>
          <w:sz w:val="28"/>
          <w:szCs w:val="28"/>
        </w:rPr>
        <w:t>Нерчинско-Заводского</w:t>
      </w:r>
    </w:p>
    <w:p w:rsidR="005C5C59" w:rsidRDefault="00F3563A" w:rsidP="00F3563A">
      <w:pPr>
        <w:pStyle w:val="32"/>
        <w:shd w:val="clear" w:color="auto" w:fill="auto"/>
        <w:tabs>
          <w:tab w:val="left" w:pos="8241"/>
        </w:tabs>
        <w:spacing w:before="0" w:after="0" w:line="240" w:lineRule="auto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муниципального округа</w:t>
      </w:r>
      <w:r w:rsidR="00FB0F10">
        <w:rPr>
          <w:b w:val="0"/>
          <w:sz w:val="28"/>
          <w:szCs w:val="28"/>
        </w:rPr>
        <w:tab/>
      </w:r>
      <w:r w:rsidR="007F0C6F">
        <w:rPr>
          <w:b w:val="0"/>
          <w:sz w:val="28"/>
          <w:szCs w:val="28"/>
        </w:rPr>
        <w:t xml:space="preserve">     </w:t>
      </w:r>
      <w:bookmarkStart w:id="1" w:name="_GoBack"/>
      <w:bookmarkEnd w:id="1"/>
      <w:r>
        <w:rPr>
          <w:b w:val="0"/>
          <w:sz w:val="28"/>
          <w:szCs w:val="28"/>
        </w:rPr>
        <w:t xml:space="preserve">Л.В. </w:t>
      </w:r>
      <w:r w:rsidR="005D4489">
        <w:rPr>
          <w:b w:val="0"/>
          <w:sz w:val="28"/>
          <w:szCs w:val="28"/>
        </w:rPr>
        <w:t>Михалёв</w:t>
      </w:r>
    </w:p>
    <w:p w:rsidR="00FB4432" w:rsidRPr="008F0921" w:rsidRDefault="00FB4432" w:rsidP="008F0921">
      <w:pPr>
        <w:rPr>
          <w:rFonts w:ascii="Times New Roman" w:hAnsi="Times New Roman" w:cs="Times New Roman"/>
        </w:rPr>
      </w:pPr>
    </w:p>
    <w:sectPr w:rsidR="00FB4432" w:rsidRPr="008F0921" w:rsidSect="00FB0F10"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0C3B" w:rsidRDefault="00850C3B">
      <w:r>
        <w:separator/>
      </w:r>
    </w:p>
  </w:endnote>
  <w:endnote w:type="continuationSeparator" w:id="0">
    <w:p w:rsidR="00850C3B" w:rsidRDefault="00850C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0C3B" w:rsidRDefault="00850C3B"/>
  </w:footnote>
  <w:footnote w:type="continuationSeparator" w:id="0">
    <w:p w:rsidR="00850C3B" w:rsidRDefault="00850C3B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EA1705"/>
    <w:multiLevelType w:val="multilevel"/>
    <w:tmpl w:val="826AB69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9A5932"/>
    <w:rsid w:val="00025584"/>
    <w:rsid w:val="00027A28"/>
    <w:rsid w:val="00136562"/>
    <w:rsid w:val="00187A06"/>
    <w:rsid w:val="001E349E"/>
    <w:rsid w:val="002A145F"/>
    <w:rsid w:val="003103B6"/>
    <w:rsid w:val="00327641"/>
    <w:rsid w:val="00363513"/>
    <w:rsid w:val="003E05CE"/>
    <w:rsid w:val="00460837"/>
    <w:rsid w:val="004628CE"/>
    <w:rsid w:val="00466BB6"/>
    <w:rsid w:val="004B3A6D"/>
    <w:rsid w:val="00503211"/>
    <w:rsid w:val="0058652E"/>
    <w:rsid w:val="00595DD0"/>
    <w:rsid w:val="005B4710"/>
    <w:rsid w:val="005C5C59"/>
    <w:rsid w:val="005D4489"/>
    <w:rsid w:val="00624B5D"/>
    <w:rsid w:val="00744368"/>
    <w:rsid w:val="00747AE3"/>
    <w:rsid w:val="00777CF9"/>
    <w:rsid w:val="007D62E6"/>
    <w:rsid w:val="007F0C6F"/>
    <w:rsid w:val="00850C3B"/>
    <w:rsid w:val="00885ACE"/>
    <w:rsid w:val="00892BD3"/>
    <w:rsid w:val="008F0921"/>
    <w:rsid w:val="00904B81"/>
    <w:rsid w:val="0092274D"/>
    <w:rsid w:val="009A5932"/>
    <w:rsid w:val="009B1BD2"/>
    <w:rsid w:val="00A24226"/>
    <w:rsid w:val="00A707A5"/>
    <w:rsid w:val="00AA0B9A"/>
    <w:rsid w:val="00B05F45"/>
    <w:rsid w:val="00B31E20"/>
    <w:rsid w:val="00B402B9"/>
    <w:rsid w:val="00B85592"/>
    <w:rsid w:val="00BE3FA7"/>
    <w:rsid w:val="00C1263F"/>
    <w:rsid w:val="00CA1E73"/>
    <w:rsid w:val="00CC3657"/>
    <w:rsid w:val="00D87DED"/>
    <w:rsid w:val="00DB71CF"/>
    <w:rsid w:val="00DD65C7"/>
    <w:rsid w:val="00E5683D"/>
    <w:rsid w:val="00ED6D06"/>
    <w:rsid w:val="00F3563A"/>
    <w:rsid w:val="00FB0F10"/>
    <w:rsid w:val="00FB4432"/>
    <w:rsid w:val="00FE7919"/>
    <w:rsid w:val="00FF51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D6D06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ED6D06"/>
    <w:rPr>
      <w:color w:val="0066CC"/>
      <w:u w:val="single"/>
    </w:rPr>
  </w:style>
  <w:style w:type="character" w:customStyle="1" w:styleId="2">
    <w:name w:val="Заголовок №2_"/>
    <w:basedOn w:val="a0"/>
    <w:link w:val="20"/>
    <w:rsid w:val="00ED6D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20"/>
      <w:sz w:val="30"/>
      <w:szCs w:val="30"/>
      <w:u w:val="none"/>
    </w:rPr>
  </w:style>
  <w:style w:type="character" w:customStyle="1" w:styleId="21">
    <w:name w:val="Основной текст (2)_"/>
    <w:basedOn w:val="a0"/>
    <w:link w:val="22"/>
    <w:rsid w:val="00ED6D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1pt">
    <w:name w:val="Основной текст (2) + Интервал 1 pt"/>
    <w:basedOn w:val="21"/>
    <w:rsid w:val="00ED6D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">
    <w:name w:val="Заголовок №1_"/>
    <w:basedOn w:val="a0"/>
    <w:link w:val="10"/>
    <w:rsid w:val="00ED6D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40"/>
      <w:sz w:val="36"/>
      <w:szCs w:val="36"/>
      <w:u w:val="none"/>
    </w:rPr>
  </w:style>
  <w:style w:type="character" w:customStyle="1" w:styleId="23">
    <w:name w:val="Основной текст (2)"/>
    <w:basedOn w:val="21"/>
    <w:rsid w:val="00ED6D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ru-RU" w:eastAsia="ru-RU" w:bidi="ru-RU"/>
    </w:rPr>
  </w:style>
  <w:style w:type="character" w:customStyle="1" w:styleId="3">
    <w:name w:val="Заголовок №3_"/>
    <w:basedOn w:val="a0"/>
    <w:link w:val="30"/>
    <w:rsid w:val="00ED6D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ной текст (3)_"/>
    <w:basedOn w:val="a0"/>
    <w:link w:val="32"/>
    <w:rsid w:val="00ED6D0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sid w:val="00ED6D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paragraph" w:customStyle="1" w:styleId="20">
    <w:name w:val="Заголовок №2"/>
    <w:basedOn w:val="a"/>
    <w:link w:val="2"/>
    <w:rsid w:val="00ED6D06"/>
    <w:pPr>
      <w:shd w:val="clear" w:color="auto" w:fill="FFFFFF"/>
      <w:spacing w:before="480" w:after="36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pacing w:val="20"/>
      <w:sz w:val="30"/>
      <w:szCs w:val="30"/>
    </w:rPr>
  </w:style>
  <w:style w:type="paragraph" w:customStyle="1" w:styleId="22">
    <w:name w:val="Основной текст (2)"/>
    <w:basedOn w:val="a"/>
    <w:link w:val="21"/>
    <w:rsid w:val="00ED6D06"/>
    <w:pPr>
      <w:shd w:val="clear" w:color="auto" w:fill="FFFFFF"/>
      <w:spacing w:before="360" w:after="720" w:line="288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10">
    <w:name w:val="Заголовок №1"/>
    <w:basedOn w:val="a"/>
    <w:link w:val="1"/>
    <w:rsid w:val="00ED6D06"/>
    <w:pPr>
      <w:shd w:val="clear" w:color="auto" w:fill="FFFFFF"/>
      <w:spacing w:before="720" w:after="36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40"/>
      <w:sz w:val="36"/>
      <w:szCs w:val="36"/>
    </w:rPr>
  </w:style>
  <w:style w:type="paragraph" w:customStyle="1" w:styleId="30">
    <w:name w:val="Заголовок №3"/>
    <w:basedOn w:val="a"/>
    <w:link w:val="3"/>
    <w:rsid w:val="00ED6D06"/>
    <w:pPr>
      <w:shd w:val="clear" w:color="auto" w:fill="FFFFFF"/>
      <w:spacing w:before="360" w:after="60" w:line="0" w:lineRule="atLeast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32">
    <w:name w:val="Основной текст (3)"/>
    <w:basedOn w:val="a"/>
    <w:link w:val="31"/>
    <w:rsid w:val="00ED6D06"/>
    <w:pPr>
      <w:shd w:val="clear" w:color="auto" w:fill="FFFFFF"/>
      <w:spacing w:before="60" w:after="1140" w:line="0" w:lineRule="atLeas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rsid w:val="00ED6D06"/>
    <w:pPr>
      <w:shd w:val="clear" w:color="auto" w:fill="FFFFFF"/>
      <w:spacing w:before="1140" w:line="206" w:lineRule="exact"/>
      <w:jc w:val="both"/>
    </w:pPr>
    <w:rPr>
      <w:rFonts w:ascii="Times New Roman" w:eastAsia="Times New Roman" w:hAnsi="Times New Roman" w:cs="Times New Roman"/>
      <w:sz w:val="18"/>
      <w:szCs w:val="18"/>
    </w:rPr>
  </w:style>
  <w:style w:type="paragraph" w:styleId="a4">
    <w:name w:val="Balloon Text"/>
    <w:basedOn w:val="a"/>
    <w:link w:val="a5"/>
    <w:uiPriority w:val="99"/>
    <w:semiHidden/>
    <w:unhideWhenUsed/>
    <w:rsid w:val="00A2422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24226"/>
    <w:rPr>
      <w:rFonts w:ascii="Tahoma" w:hAnsi="Tahoma" w:cs="Tahoma"/>
      <w:color w:val="000000"/>
      <w:sz w:val="16"/>
      <w:szCs w:val="16"/>
    </w:rPr>
  </w:style>
  <w:style w:type="paragraph" w:styleId="a6">
    <w:name w:val="List Paragraph"/>
    <w:basedOn w:val="a"/>
    <w:uiPriority w:val="34"/>
    <w:qFormat/>
    <w:rsid w:val="00595D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396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64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19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&#1085;&#1077;&#1088;&#1079;&#1072;&#1074;&#1086;&#1076;75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861FAF-AFFA-4400-AD2B-108AB630C0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212</Words>
  <Characters>1209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  ЛЕНИНСКОГО РАЙОНА</vt:lpstr>
    </vt:vector>
  </TitlesOfParts>
  <Company/>
  <LinksUpToDate>false</LinksUpToDate>
  <CharactersWithSpaces>1419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  ЛЕНИНСКОГО РАЙОНА</dc:title>
  <dc:creator>User</dc:creator>
  <cp:lastModifiedBy>администрация</cp:lastModifiedBy>
  <cp:revision>7</cp:revision>
  <cp:lastPrinted>2026-04-27T03:54:00Z</cp:lastPrinted>
  <dcterms:created xsi:type="dcterms:W3CDTF">2023-02-17T08:53:00Z</dcterms:created>
  <dcterms:modified xsi:type="dcterms:W3CDTF">2026-04-27T03:54:00Z</dcterms:modified>
</cp:coreProperties>
</file>