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8" w:rsidRPr="00584E51" w:rsidRDefault="00960668" w:rsidP="00584E51">
      <w:pPr>
        <w:pStyle w:val="ac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4E51">
        <w:rPr>
          <w:rFonts w:ascii="Times New Roman" w:hAnsi="Times New Roman" w:cs="Times New Roman"/>
          <w:b/>
          <w:sz w:val="32"/>
          <w:szCs w:val="28"/>
        </w:rPr>
        <w:t>СОВЕТ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НЕРЧИНСКО-ЗАВОДСКОГО</w:t>
      </w:r>
    </w:p>
    <w:p w:rsidR="00960668" w:rsidRPr="00584E51" w:rsidRDefault="00960668" w:rsidP="00584E51">
      <w:pPr>
        <w:pStyle w:val="ac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4E51">
        <w:rPr>
          <w:rFonts w:ascii="Times New Roman" w:hAnsi="Times New Roman" w:cs="Times New Roman"/>
          <w:b/>
          <w:sz w:val="32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ОКРУГА</w:t>
      </w:r>
    </w:p>
    <w:p w:rsidR="00C62652" w:rsidRPr="00584E51" w:rsidRDefault="00C62652" w:rsidP="00584E51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28"/>
        </w:rPr>
      </w:pPr>
      <w:r w:rsidRPr="00584E51">
        <w:rPr>
          <w:b/>
          <w:bCs/>
          <w:color w:val="000000"/>
          <w:sz w:val="32"/>
          <w:szCs w:val="28"/>
        </w:rPr>
        <w:t>ЗАБАЙКАЛЬСКОГО КРАЯ</w:t>
      </w:r>
    </w:p>
    <w:p w:rsidR="00C62652" w:rsidRPr="00584E51" w:rsidRDefault="00C62652" w:rsidP="00584E51">
      <w:pPr>
        <w:pStyle w:val="ac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60668" w:rsidRPr="00584E51" w:rsidRDefault="00960668" w:rsidP="00584E51">
      <w:pPr>
        <w:pStyle w:val="ac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4E51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960668" w:rsidRPr="00584E51" w:rsidRDefault="00960668" w:rsidP="00584E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62652" w:rsidRPr="00584E51" w:rsidRDefault="00C62652" w:rsidP="00584E51">
      <w:pPr>
        <w:rPr>
          <w:rFonts w:ascii="Times New Roman" w:hAnsi="Times New Roman" w:cs="Times New Roman"/>
          <w:sz w:val="28"/>
          <w:szCs w:val="28"/>
        </w:rPr>
      </w:pPr>
    </w:p>
    <w:p w:rsidR="00960668" w:rsidRPr="009B20C6" w:rsidRDefault="009B20C6" w:rsidP="00584E5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31 мая 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4E51">
        <w:rPr>
          <w:rFonts w:ascii="Times New Roman" w:hAnsi="Times New Roman" w:cs="Times New Roman"/>
          <w:sz w:val="28"/>
          <w:szCs w:val="28"/>
        </w:rPr>
        <w:tab/>
      </w:r>
      <w:r w:rsidR="00584E51">
        <w:rPr>
          <w:rFonts w:ascii="Times New Roman" w:hAnsi="Times New Roman" w:cs="Times New Roman"/>
          <w:sz w:val="28"/>
          <w:szCs w:val="28"/>
        </w:rPr>
        <w:tab/>
      </w:r>
      <w:r w:rsidR="00584E51">
        <w:rPr>
          <w:rFonts w:ascii="Times New Roman" w:hAnsi="Times New Roman" w:cs="Times New Roman"/>
          <w:sz w:val="28"/>
          <w:szCs w:val="28"/>
        </w:rPr>
        <w:tab/>
        <w:t>№</w:t>
      </w:r>
      <w:r w:rsidRPr="009B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116</w:t>
      </w:r>
    </w:p>
    <w:p w:rsidR="00C62652" w:rsidRPr="00584E51" w:rsidRDefault="00C62652" w:rsidP="00584E5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45350" w:rsidRPr="00584E51" w:rsidRDefault="00960668" w:rsidP="00584E5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с.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Нерчинский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Завод</w:t>
      </w:r>
    </w:p>
    <w:p w:rsidR="00186D64" w:rsidRPr="00584E51" w:rsidRDefault="00186D64" w:rsidP="00584E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2652" w:rsidRPr="00584E51" w:rsidRDefault="00C62652" w:rsidP="00584E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2991" w:rsidRPr="00584E51" w:rsidRDefault="00391B83" w:rsidP="00584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4E51">
        <w:rPr>
          <w:rFonts w:ascii="Times New Roman" w:hAnsi="Times New Roman" w:cs="Times New Roman"/>
          <w:b/>
          <w:sz w:val="32"/>
          <w:szCs w:val="28"/>
        </w:rPr>
        <w:t>О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внесении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изменений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в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решение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Совета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мун</w:t>
      </w:r>
      <w:r w:rsidRPr="00584E51">
        <w:rPr>
          <w:rFonts w:ascii="Times New Roman" w:hAnsi="Times New Roman" w:cs="Times New Roman"/>
          <w:b/>
          <w:sz w:val="32"/>
          <w:szCs w:val="28"/>
        </w:rPr>
        <w:t>и</w:t>
      </w:r>
      <w:r w:rsidRPr="00584E51">
        <w:rPr>
          <w:rFonts w:ascii="Times New Roman" w:hAnsi="Times New Roman" w:cs="Times New Roman"/>
          <w:b/>
          <w:sz w:val="32"/>
          <w:szCs w:val="28"/>
        </w:rPr>
        <w:t>ципального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84E51">
        <w:rPr>
          <w:rFonts w:ascii="Times New Roman" w:hAnsi="Times New Roman" w:cs="Times New Roman"/>
          <w:b/>
          <w:sz w:val="32"/>
          <w:szCs w:val="28"/>
        </w:rPr>
        <w:t>округа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64FE0" w:rsidRPr="00584E51">
        <w:rPr>
          <w:rFonts w:ascii="Times New Roman" w:hAnsi="Times New Roman" w:cs="Times New Roman"/>
          <w:b/>
          <w:sz w:val="32"/>
          <w:szCs w:val="28"/>
        </w:rPr>
        <w:t>от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64FE0" w:rsidRPr="00584E51">
        <w:rPr>
          <w:rFonts w:ascii="Times New Roman" w:hAnsi="Times New Roman" w:cs="Times New Roman"/>
          <w:b/>
          <w:sz w:val="32"/>
          <w:szCs w:val="28"/>
        </w:rPr>
        <w:t>11.11.2022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64FE0" w:rsidRPr="00584E51">
        <w:rPr>
          <w:rFonts w:ascii="Times New Roman" w:hAnsi="Times New Roman" w:cs="Times New Roman"/>
          <w:b/>
          <w:sz w:val="32"/>
          <w:szCs w:val="28"/>
        </w:rPr>
        <w:t>г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64FE0" w:rsidRPr="00584E51">
        <w:rPr>
          <w:rFonts w:ascii="Times New Roman" w:hAnsi="Times New Roman" w:cs="Times New Roman"/>
          <w:b/>
          <w:sz w:val="32"/>
          <w:szCs w:val="28"/>
        </w:rPr>
        <w:t>№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64FE0" w:rsidRPr="00584E51">
        <w:rPr>
          <w:rFonts w:ascii="Times New Roman" w:hAnsi="Times New Roman" w:cs="Times New Roman"/>
          <w:b/>
          <w:sz w:val="32"/>
          <w:szCs w:val="28"/>
        </w:rPr>
        <w:t>18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64FE0" w:rsidRPr="00584E51">
        <w:rPr>
          <w:rFonts w:ascii="Times New Roman" w:hAnsi="Times New Roman" w:cs="Times New Roman"/>
          <w:b/>
          <w:sz w:val="32"/>
          <w:szCs w:val="28"/>
        </w:rPr>
        <w:t>«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Об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утверждении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структуры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и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схемы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управления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07B69" w:rsidRPr="00584E51">
        <w:rPr>
          <w:rFonts w:ascii="Times New Roman" w:hAnsi="Times New Roman" w:cs="Times New Roman"/>
          <w:b/>
          <w:sz w:val="32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муниц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и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пального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округа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b/>
          <w:sz w:val="32"/>
          <w:szCs w:val="28"/>
        </w:rPr>
        <w:t>Забайкальско</w:t>
      </w:r>
      <w:r w:rsidR="00C64FE0" w:rsidRPr="00584E51">
        <w:rPr>
          <w:rFonts w:ascii="Times New Roman" w:hAnsi="Times New Roman" w:cs="Times New Roman"/>
          <w:b/>
          <w:sz w:val="32"/>
          <w:szCs w:val="28"/>
        </w:rPr>
        <w:t>го</w:t>
      </w:r>
      <w:r w:rsidR="00C62652" w:rsidRPr="00584E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64FE0" w:rsidRPr="00584E51">
        <w:rPr>
          <w:rFonts w:ascii="Times New Roman" w:hAnsi="Times New Roman" w:cs="Times New Roman"/>
          <w:b/>
          <w:sz w:val="32"/>
          <w:szCs w:val="28"/>
        </w:rPr>
        <w:t>края»</w:t>
      </w:r>
    </w:p>
    <w:p w:rsidR="00622991" w:rsidRPr="00584E51" w:rsidRDefault="00622991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584E51" w:rsidRDefault="00622991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соответствии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частью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8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статьи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37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Федерального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закона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от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6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октября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2003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года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№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131-ФЗ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«Об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общих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принципах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организации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местного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самоуправления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Российской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Федерации»,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Положением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структуре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F615B"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Pr="00584E51">
        <w:rPr>
          <w:rFonts w:ascii="Times New Roman" w:hAnsi="Times New Roman" w:cs="Times New Roman"/>
          <w:sz w:val="28"/>
          <w:szCs w:val="28"/>
        </w:rPr>
        <w:t>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Забайкальского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края,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утвержденным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решением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Совета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096BE6"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Забайкальского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края,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Совет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096BE6"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007B69" w:rsidRPr="00584E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2991" w:rsidRPr="00584E51" w:rsidRDefault="00622991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A70" w:rsidRPr="00584E51" w:rsidRDefault="00DC2D35" w:rsidP="00584E5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Внести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решение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Совета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от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11.11.2022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г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№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18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следующие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изменения:</w:t>
      </w:r>
    </w:p>
    <w:p w:rsidR="00A36A70" w:rsidRPr="00584E51" w:rsidRDefault="00A36A70" w:rsidP="00584E51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п.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10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приложения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–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исключить;</w:t>
      </w:r>
    </w:p>
    <w:p w:rsidR="00622991" w:rsidRPr="00584E51" w:rsidRDefault="00DC2D35" w:rsidP="00584E51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п.11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приложения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исключить</w:t>
      </w:r>
      <w:r w:rsidR="006A07E0" w:rsidRPr="00584E51">
        <w:rPr>
          <w:rFonts w:ascii="Times New Roman" w:hAnsi="Times New Roman" w:cs="Times New Roman"/>
          <w:sz w:val="28"/>
          <w:szCs w:val="28"/>
        </w:rPr>
        <w:t>;</w:t>
      </w:r>
    </w:p>
    <w:p w:rsidR="00A36A70" w:rsidRPr="00584E51" w:rsidRDefault="00A36A70" w:rsidP="00584E51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п.16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приложения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–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исключить;</w:t>
      </w:r>
    </w:p>
    <w:p w:rsidR="00DC2D35" w:rsidRPr="00584E51" w:rsidRDefault="00AE2862" w:rsidP="00584E51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п.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4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приложения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изложить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следующей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редакции: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4.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Управление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делами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Функции,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выполняемые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управлением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делами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участие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работе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организационному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материально-техническому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обесп</w:t>
      </w:r>
      <w:r w:rsidRPr="00584E51">
        <w:rPr>
          <w:rFonts w:ascii="Times New Roman" w:hAnsi="Times New Roman" w:cs="Times New Roman"/>
          <w:sz w:val="28"/>
          <w:szCs w:val="28"/>
        </w:rPr>
        <w:t>е</w:t>
      </w:r>
      <w:r w:rsidRPr="00584E51">
        <w:rPr>
          <w:rFonts w:ascii="Times New Roman" w:hAnsi="Times New Roman" w:cs="Times New Roman"/>
          <w:sz w:val="28"/>
          <w:szCs w:val="28"/>
        </w:rPr>
        <w:t>чению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подготовки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проведения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выборов,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местного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референдума,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г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Pr="00584E51">
        <w:rPr>
          <w:rFonts w:ascii="Times New Roman" w:hAnsi="Times New Roman" w:cs="Times New Roman"/>
          <w:sz w:val="28"/>
          <w:szCs w:val="28"/>
        </w:rPr>
        <w:t>лосования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отзыву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депутата,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выборного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должностного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лица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местного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самоуправл</w:t>
      </w:r>
      <w:r w:rsidRPr="00584E51">
        <w:rPr>
          <w:rFonts w:ascii="Times New Roman" w:hAnsi="Times New Roman" w:cs="Times New Roman"/>
          <w:sz w:val="28"/>
          <w:szCs w:val="28"/>
        </w:rPr>
        <w:t>е</w:t>
      </w:r>
      <w:r w:rsidRPr="00584E51">
        <w:rPr>
          <w:rFonts w:ascii="Times New Roman" w:hAnsi="Times New Roman" w:cs="Times New Roman"/>
          <w:sz w:val="28"/>
          <w:szCs w:val="28"/>
        </w:rPr>
        <w:t>ния,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голосования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вопросам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изменения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границ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образования,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прео</w:t>
      </w:r>
      <w:r w:rsidRPr="00584E51">
        <w:rPr>
          <w:rFonts w:ascii="Times New Roman" w:hAnsi="Times New Roman" w:cs="Times New Roman"/>
          <w:sz w:val="28"/>
          <w:szCs w:val="28"/>
        </w:rPr>
        <w:t>б</w:t>
      </w:r>
      <w:r w:rsidRPr="00584E51">
        <w:rPr>
          <w:rFonts w:ascii="Times New Roman" w:hAnsi="Times New Roman" w:cs="Times New Roman"/>
          <w:sz w:val="28"/>
          <w:szCs w:val="28"/>
        </w:rPr>
        <w:t>разования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направление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для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опубликования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(обнародования)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правовых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актов,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организация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обсуждения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проектов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правовых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актов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вопросам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местного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значения;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3)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доведения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сведения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жителей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официальной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информации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социал</w:t>
      </w:r>
      <w:r w:rsidRPr="00584E51">
        <w:rPr>
          <w:rFonts w:ascii="Times New Roman" w:hAnsi="Times New Roman" w:cs="Times New Roman"/>
          <w:sz w:val="28"/>
          <w:szCs w:val="28"/>
        </w:rPr>
        <w:t>ь</w:t>
      </w:r>
      <w:r w:rsidRPr="00584E51">
        <w:rPr>
          <w:rFonts w:ascii="Times New Roman" w:hAnsi="Times New Roman" w:cs="Times New Roman"/>
          <w:sz w:val="28"/>
          <w:szCs w:val="28"/>
        </w:rPr>
        <w:t>но-экономическом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культурном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развитии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развитии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его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общественной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Pr="00584E51">
        <w:rPr>
          <w:rFonts w:ascii="Times New Roman" w:hAnsi="Times New Roman" w:cs="Times New Roman"/>
          <w:sz w:val="28"/>
          <w:szCs w:val="28"/>
        </w:rPr>
        <w:t>н</w:t>
      </w:r>
      <w:r w:rsidRPr="00584E51">
        <w:rPr>
          <w:rFonts w:ascii="Times New Roman" w:hAnsi="Times New Roman" w:cs="Times New Roman"/>
          <w:sz w:val="28"/>
          <w:szCs w:val="28"/>
        </w:rPr>
        <w:t>фраструктуры,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официальной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информации,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предусмотренной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федеральным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зак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Pr="00584E51">
        <w:rPr>
          <w:rFonts w:ascii="Times New Roman" w:hAnsi="Times New Roman" w:cs="Times New Roman"/>
          <w:sz w:val="28"/>
          <w:szCs w:val="28"/>
        </w:rPr>
        <w:t>нодательством;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участие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организации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образования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дополнительного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образования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выборного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должностного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лица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местного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самоупра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Pr="00584E51">
        <w:rPr>
          <w:rFonts w:ascii="Times New Roman" w:hAnsi="Times New Roman" w:cs="Times New Roman"/>
          <w:sz w:val="28"/>
          <w:szCs w:val="28"/>
        </w:rPr>
        <w:t>ления,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депутатов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Совета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Забайкал</w:t>
      </w:r>
      <w:r w:rsidRPr="00584E51">
        <w:rPr>
          <w:rFonts w:ascii="Times New Roman" w:hAnsi="Times New Roman" w:cs="Times New Roman"/>
          <w:sz w:val="28"/>
          <w:szCs w:val="28"/>
        </w:rPr>
        <w:t>ь</w:t>
      </w:r>
      <w:r w:rsidRPr="00584E51">
        <w:rPr>
          <w:rFonts w:ascii="Times New Roman" w:hAnsi="Times New Roman" w:cs="Times New Roman"/>
          <w:sz w:val="28"/>
          <w:szCs w:val="28"/>
        </w:rPr>
        <w:t>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края,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служащих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работников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учреждений,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организации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подготовки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кадров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для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службы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порядке,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предусмо</w:t>
      </w:r>
      <w:r w:rsidRPr="00584E51">
        <w:rPr>
          <w:rFonts w:ascii="Times New Roman" w:hAnsi="Times New Roman" w:cs="Times New Roman"/>
          <w:sz w:val="28"/>
          <w:szCs w:val="28"/>
        </w:rPr>
        <w:t>т</w:t>
      </w:r>
      <w:r w:rsidRPr="00584E51">
        <w:rPr>
          <w:rFonts w:ascii="Times New Roman" w:hAnsi="Times New Roman" w:cs="Times New Roman"/>
          <w:sz w:val="28"/>
          <w:szCs w:val="28"/>
        </w:rPr>
        <w:t>ренном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Российской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Федерации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образовании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законодательс</w:t>
      </w:r>
      <w:r w:rsidRPr="00584E51">
        <w:rPr>
          <w:rFonts w:ascii="Times New Roman" w:hAnsi="Times New Roman" w:cs="Times New Roman"/>
          <w:sz w:val="28"/>
          <w:szCs w:val="28"/>
        </w:rPr>
        <w:t>т</w:t>
      </w:r>
      <w:r w:rsidRPr="00584E51">
        <w:rPr>
          <w:rFonts w:ascii="Times New Roman" w:hAnsi="Times New Roman" w:cs="Times New Roman"/>
          <w:sz w:val="28"/>
          <w:szCs w:val="28"/>
        </w:rPr>
        <w:t>вом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Российской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Федерации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службе;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5)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обеспечение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осуществления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мер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противодействию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коррупции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границах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6)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предоставление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нормативных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правовых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актов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уполном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Pr="00584E51">
        <w:rPr>
          <w:rFonts w:ascii="Times New Roman" w:hAnsi="Times New Roman" w:cs="Times New Roman"/>
          <w:sz w:val="28"/>
          <w:szCs w:val="28"/>
        </w:rPr>
        <w:t>ченный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для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включения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регистр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нормативных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правовых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</w:t>
      </w:r>
      <w:r w:rsidRPr="00584E51">
        <w:rPr>
          <w:rFonts w:ascii="Times New Roman" w:hAnsi="Times New Roman" w:cs="Times New Roman"/>
          <w:sz w:val="28"/>
          <w:szCs w:val="28"/>
        </w:rPr>
        <w:t>к</w:t>
      </w:r>
      <w:r w:rsidRPr="00584E51">
        <w:rPr>
          <w:rFonts w:ascii="Times New Roman" w:hAnsi="Times New Roman" w:cs="Times New Roman"/>
          <w:sz w:val="28"/>
          <w:szCs w:val="28"/>
        </w:rPr>
        <w:t>тов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Забайкальского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края;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7)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осуществление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кадровой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политики,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том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числе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формирование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кадрового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</w:t>
      </w:r>
      <w:r w:rsidRPr="00584E51">
        <w:rPr>
          <w:rFonts w:ascii="Times New Roman" w:hAnsi="Times New Roman" w:cs="Times New Roman"/>
          <w:sz w:val="28"/>
          <w:szCs w:val="28"/>
        </w:rPr>
        <w:t>е</w:t>
      </w:r>
      <w:r w:rsidRPr="00584E51">
        <w:rPr>
          <w:rFonts w:ascii="Times New Roman" w:hAnsi="Times New Roman" w:cs="Times New Roman"/>
          <w:sz w:val="28"/>
          <w:szCs w:val="28"/>
        </w:rPr>
        <w:t>зерва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управленческих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кадров;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8)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работа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обращениями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граждан;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9)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обеспечение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деятельности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главы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Pr="00584E51">
        <w:rPr>
          <w:rFonts w:ascii="Times New Roman" w:hAnsi="Times New Roman" w:cs="Times New Roman"/>
          <w:sz w:val="28"/>
          <w:szCs w:val="28"/>
        </w:rPr>
        <w:t>к</w:t>
      </w:r>
      <w:r w:rsidRPr="00584E51">
        <w:rPr>
          <w:rFonts w:ascii="Times New Roman" w:hAnsi="Times New Roman" w:cs="Times New Roman"/>
          <w:sz w:val="28"/>
          <w:szCs w:val="28"/>
        </w:rPr>
        <w:t>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Забайкальского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края,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координации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работы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органами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местн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Pr="00584E51">
        <w:rPr>
          <w:rFonts w:ascii="Times New Roman" w:hAnsi="Times New Roman" w:cs="Times New Roman"/>
          <w:sz w:val="28"/>
          <w:szCs w:val="28"/>
        </w:rPr>
        <w:t>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самоуправления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планирование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деятельности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администрации,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документ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Pr="00584E51">
        <w:rPr>
          <w:rFonts w:ascii="Times New Roman" w:hAnsi="Times New Roman" w:cs="Times New Roman"/>
          <w:sz w:val="28"/>
          <w:szCs w:val="28"/>
        </w:rPr>
        <w:t>оборот,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информационное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обеспечение,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осуществление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других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организационных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мер</w:t>
      </w:r>
      <w:r w:rsidRPr="00584E51">
        <w:rPr>
          <w:rFonts w:ascii="Times New Roman" w:hAnsi="Times New Roman" w:cs="Times New Roman"/>
          <w:sz w:val="28"/>
          <w:szCs w:val="28"/>
        </w:rPr>
        <w:t>о</w:t>
      </w:r>
      <w:r w:rsidRPr="00584E51">
        <w:rPr>
          <w:rFonts w:ascii="Times New Roman" w:hAnsi="Times New Roman" w:cs="Times New Roman"/>
          <w:sz w:val="28"/>
          <w:szCs w:val="28"/>
        </w:rPr>
        <w:t>приятий;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10)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правовое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обеспечение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деятельности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администрации,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также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бюджетных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</w:t>
      </w:r>
      <w:r w:rsidRPr="00584E51">
        <w:rPr>
          <w:rFonts w:ascii="Times New Roman" w:hAnsi="Times New Roman" w:cs="Times New Roman"/>
          <w:sz w:val="28"/>
          <w:szCs w:val="28"/>
        </w:rPr>
        <w:t>ч</w:t>
      </w:r>
      <w:r w:rsidRPr="00584E51">
        <w:rPr>
          <w:rFonts w:ascii="Times New Roman" w:hAnsi="Times New Roman" w:cs="Times New Roman"/>
          <w:sz w:val="28"/>
          <w:szCs w:val="28"/>
        </w:rPr>
        <w:t>реждений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12)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формирование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содержание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архива;</w:t>
      </w:r>
    </w:p>
    <w:p w:rsidR="00AE2862" w:rsidRPr="00584E51" w:rsidRDefault="00AE2862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13)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иные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функции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соответствии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положением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управлении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делами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админ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551861" w:rsidRPr="00584E51">
        <w:rPr>
          <w:rFonts w:ascii="Times New Roman" w:hAnsi="Times New Roman" w:cs="Times New Roman"/>
          <w:sz w:val="28"/>
          <w:szCs w:val="28"/>
        </w:rPr>
        <w:t>страции;</w:t>
      </w:r>
    </w:p>
    <w:p w:rsidR="00551861" w:rsidRPr="00584E51" w:rsidRDefault="00551861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</w:t>
      </w:r>
      <w:r w:rsidR="00F53FF0" w:rsidRPr="00584E51">
        <w:rPr>
          <w:rFonts w:ascii="Times New Roman" w:hAnsi="Times New Roman" w:cs="Times New Roman"/>
          <w:sz w:val="28"/>
          <w:szCs w:val="28"/>
        </w:rPr>
        <w:t>4</w:t>
      </w:r>
      <w:r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обеспечение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выполнения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законодательных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нормативных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актов,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касающи</w:t>
      </w:r>
      <w:r w:rsidRPr="00584E51">
        <w:rPr>
          <w:rFonts w:ascii="Times New Roman" w:hAnsi="Times New Roman" w:cs="Times New Roman"/>
          <w:sz w:val="28"/>
          <w:szCs w:val="28"/>
        </w:rPr>
        <w:t>х</w:t>
      </w:r>
      <w:r w:rsidRPr="00584E51">
        <w:rPr>
          <w:rFonts w:ascii="Times New Roman" w:hAnsi="Times New Roman" w:cs="Times New Roman"/>
          <w:sz w:val="28"/>
          <w:szCs w:val="28"/>
        </w:rPr>
        <w:t>ся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правовой,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организационной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кадровой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15</w:t>
      </w:r>
      <w:r w:rsidR="00551861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осуществление</w:t>
      </w:r>
      <w:r w:rsidR="00C62652" w:rsidRPr="00584E51">
        <w:rPr>
          <w:rStyle w:val="FontStyle11"/>
          <w:sz w:val="28"/>
          <w:szCs w:val="28"/>
        </w:rPr>
        <w:t xml:space="preserve"> </w:t>
      </w:r>
      <w:proofErr w:type="gramStart"/>
      <w:r w:rsidR="00551861" w:rsidRPr="00584E51">
        <w:rPr>
          <w:rStyle w:val="FontStyle11"/>
          <w:sz w:val="28"/>
          <w:szCs w:val="28"/>
        </w:rPr>
        <w:t>контроля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за</w:t>
      </w:r>
      <w:proofErr w:type="gramEnd"/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исполнением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судебных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постановлений,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решений,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определений;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584E51">
        <w:rPr>
          <w:rStyle w:val="FontStyle11"/>
          <w:sz w:val="28"/>
          <w:szCs w:val="28"/>
        </w:rPr>
        <w:t>16</w:t>
      </w:r>
      <w:r w:rsidR="00551861" w:rsidRPr="00584E51">
        <w:rPr>
          <w:rStyle w:val="FontStyle11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организация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ведения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регистра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муниципальных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нормативных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актов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админ</w:t>
      </w:r>
      <w:r w:rsidR="00551861" w:rsidRPr="00584E51">
        <w:rPr>
          <w:rStyle w:val="FontStyle11"/>
          <w:sz w:val="28"/>
          <w:szCs w:val="28"/>
        </w:rPr>
        <w:t>и</w:t>
      </w:r>
      <w:r w:rsidR="00551861" w:rsidRPr="00584E51">
        <w:rPr>
          <w:rStyle w:val="FontStyle11"/>
          <w:sz w:val="28"/>
          <w:szCs w:val="28"/>
        </w:rPr>
        <w:t>страции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Нерчинско-Заводского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муниципального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округа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и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Совета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Нерчинско-Заводского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муниципального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округа;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584E51">
        <w:rPr>
          <w:rStyle w:val="FontStyle11"/>
          <w:sz w:val="28"/>
          <w:szCs w:val="28"/>
        </w:rPr>
        <w:t>17</w:t>
      </w:r>
      <w:r w:rsidR="00551861" w:rsidRPr="00584E51">
        <w:rPr>
          <w:rStyle w:val="FontStyle11"/>
          <w:sz w:val="28"/>
          <w:szCs w:val="28"/>
        </w:rPr>
        <w:t>)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проведение</w:t>
      </w:r>
      <w:r w:rsidR="00C62652" w:rsidRPr="00584E51">
        <w:rPr>
          <w:rStyle w:val="FontStyle11"/>
          <w:sz w:val="28"/>
          <w:szCs w:val="28"/>
        </w:rPr>
        <w:t xml:space="preserve"> </w:t>
      </w:r>
      <w:proofErr w:type="spellStart"/>
      <w:r w:rsidR="00551861" w:rsidRPr="00584E51">
        <w:rPr>
          <w:rStyle w:val="FontStyle11"/>
          <w:sz w:val="28"/>
          <w:szCs w:val="28"/>
        </w:rPr>
        <w:t>антикоррупционной</w:t>
      </w:r>
      <w:proofErr w:type="spellEnd"/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экспертизы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нормативных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правовых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актов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и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проектов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нормативных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правовых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актов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администрации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целях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выявления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них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</w:t>
      </w:r>
      <w:r w:rsidR="00551861" w:rsidRPr="00584E51">
        <w:rPr>
          <w:rStyle w:val="FontStyle11"/>
          <w:sz w:val="28"/>
          <w:szCs w:val="28"/>
        </w:rPr>
        <w:t>о</w:t>
      </w:r>
      <w:r w:rsidR="00551861" w:rsidRPr="00584E51">
        <w:rPr>
          <w:rStyle w:val="FontStyle11"/>
          <w:sz w:val="28"/>
          <w:szCs w:val="28"/>
        </w:rPr>
        <w:t>ложений,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способствующих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созданию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условий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для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проявления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коррупции,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подготовка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заключений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по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результатам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проведения</w:t>
      </w:r>
      <w:r w:rsidR="00C62652" w:rsidRPr="00584E51">
        <w:rPr>
          <w:rStyle w:val="FontStyle11"/>
          <w:sz w:val="28"/>
          <w:szCs w:val="28"/>
        </w:rPr>
        <w:t xml:space="preserve"> </w:t>
      </w:r>
      <w:proofErr w:type="spellStart"/>
      <w:r w:rsidR="00551861" w:rsidRPr="00584E51">
        <w:rPr>
          <w:rStyle w:val="FontStyle11"/>
          <w:sz w:val="28"/>
          <w:szCs w:val="28"/>
        </w:rPr>
        <w:t>антикоррупционной</w:t>
      </w:r>
      <w:proofErr w:type="spellEnd"/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экспертизы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нормативных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правовых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актов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и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проектов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нормативных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правовых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актов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администрации;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584E51">
        <w:rPr>
          <w:rStyle w:val="FontStyle11"/>
          <w:sz w:val="28"/>
          <w:szCs w:val="28"/>
        </w:rPr>
        <w:t>18</w:t>
      </w:r>
      <w:r w:rsidR="00551861" w:rsidRPr="00584E51">
        <w:rPr>
          <w:rStyle w:val="FontStyle11"/>
          <w:sz w:val="28"/>
          <w:szCs w:val="28"/>
        </w:rPr>
        <w:t>)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обеспечение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подготовки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документов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для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обращения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суд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целях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защиты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нарушенных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прав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и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законных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интересов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администрации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Нерчинско-Заводского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мун</w:t>
      </w:r>
      <w:r w:rsidR="00551861" w:rsidRPr="00584E51">
        <w:rPr>
          <w:rStyle w:val="FontStyle11"/>
          <w:sz w:val="28"/>
          <w:szCs w:val="28"/>
        </w:rPr>
        <w:t>и</w:t>
      </w:r>
      <w:r w:rsidR="00551861" w:rsidRPr="00584E51">
        <w:rPr>
          <w:rStyle w:val="FontStyle11"/>
          <w:sz w:val="28"/>
          <w:szCs w:val="28"/>
        </w:rPr>
        <w:t>ципального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округа,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сельских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администраций,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руководителей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муниципальных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учре</w:t>
      </w:r>
      <w:r w:rsidR="00551861" w:rsidRPr="00584E51">
        <w:rPr>
          <w:rStyle w:val="FontStyle11"/>
          <w:sz w:val="28"/>
          <w:szCs w:val="28"/>
        </w:rPr>
        <w:t>ж</w:t>
      </w:r>
      <w:r w:rsidR="00551861" w:rsidRPr="00584E51">
        <w:rPr>
          <w:rStyle w:val="FontStyle11"/>
          <w:sz w:val="28"/>
          <w:szCs w:val="28"/>
        </w:rPr>
        <w:t>дений,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а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также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в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случаях,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предусмотренных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действующим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законодательством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Росси</w:t>
      </w:r>
      <w:r w:rsidR="00551861" w:rsidRPr="00584E51">
        <w:rPr>
          <w:rStyle w:val="FontStyle11"/>
          <w:sz w:val="28"/>
          <w:szCs w:val="28"/>
        </w:rPr>
        <w:t>й</w:t>
      </w:r>
      <w:r w:rsidR="00551861" w:rsidRPr="00584E51">
        <w:rPr>
          <w:rStyle w:val="FontStyle11"/>
          <w:sz w:val="28"/>
          <w:szCs w:val="28"/>
        </w:rPr>
        <w:t>ской</w:t>
      </w:r>
      <w:r w:rsidR="00C62652" w:rsidRPr="00584E51">
        <w:rPr>
          <w:rStyle w:val="FontStyle11"/>
          <w:sz w:val="28"/>
          <w:szCs w:val="28"/>
        </w:rPr>
        <w:t xml:space="preserve"> </w:t>
      </w:r>
      <w:r w:rsidR="00551861" w:rsidRPr="00584E51">
        <w:rPr>
          <w:rStyle w:val="FontStyle11"/>
          <w:sz w:val="28"/>
          <w:szCs w:val="28"/>
        </w:rPr>
        <w:t>Федерации;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19</w:t>
      </w:r>
      <w:r w:rsidR="00551861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формирование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кадрового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состава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для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замещения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должностей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службы;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20</w:t>
      </w:r>
      <w:r w:rsidR="00551861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организацию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подготовки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проектов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правовых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актов,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связа</w:t>
      </w:r>
      <w:r w:rsidR="00551861" w:rsidRPr="00584E51">
        <w:rPr>
          <w:rFonts w:ascii="Times New Roman" w:hAnsi="Times New Roman" w:cs="Times New Roman"/>
          <w:sz w:val="28"/>
          <w:szCs w:val="28"/>
        </w:rPr>
        <w:t>н</w:t>
      </w:r>
      <w:r w:rsidR="00551861" w:rsidRPr="00584E51">
        <w:rPr>
          <w:rFonts w:ascii="Times New Roman" w:hAnsi="Times New Roman" w:cs="Times New Roman"/>
          <w:sz w:val="28"/>
          <w:szCs w:val="28"/>
        </w:rPr>
        <w:t>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поступлением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на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муниципальную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службу,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ее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прохождением,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заключением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тр</w:t>
      </w:r>
      <w:r w:rsidR="00551861" w:rsidRPr="00584E51">
        <w:rPr>
          <w:rFonts w:ascii="Times New Roman" w:hAnsi="Times New Roman" w:cs="Times New Roman"/>
          <w:sz w:val="28"/>
          <w:szCs w:val="28"/>
        </w:rPr>
        <w:t>у</w:t>
      </w:r>
      <w:r w:rsidR="00551861" w:rsidRPr="00584E51">
        <w:rPr>
          <w:rFonts w:ascii="Times New Roman" w:hAnsi="Times New Roman" w:cs="Times New Roman"/>
          <w:sz w:val="28"/>
          <w:szCs w:val="28"/>
        </w:rPr>
        <w:t>дового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договора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(контракта),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назначением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на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должность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службы,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</w:t>
      </w:r>
      <w:r w:rsidR="00551861" w:rsidRPr="00584E51">
        <w:rPr>
          <w:rFonts w:ascii="Times New Roman" w:hAnsi="Times New Roman" w:cs="Times New Roman"/>
          <w:sz w:val="28"/>
          <w:szCs w:val="28"/>
        </w:rPr>
        <w:t>с</w:t>
      </w:r>
      <w:r w:rsidR="00551861" w:rsidRPr="00584E51">
        <w:rPr>
          <w:rFonts w:ascii="Times New Roman" w:hAnsi="Times New Roman" w:cs="Times New Roman"/>
          <w:sz w:val="28"/>
          <w:szCs w:val="28"/>
        </w:rPr>
        <w:lastRenderedPageBreak/>
        <w:t>вобождением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от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замещаемой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должности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службы,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увольнением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</w:t>
      </w:r>
      <w:r w:rsidR="00551861" w:rsidRPr="00584E51">
        <w:rPr>
          <w:rFonts w:ascii="Times New Roman" w:hAnsi="Times New Roman" w:cs="Times New Roman"/>
          <w:sz w:val="28"/>
          <w:szCs w:val="28"/>
        </w:rPr>
        <w:t>и</w:t>
      </w:r>
      <w:r w:rsidR="00551861" w:rsidRPr="00584E51">
        <w:rPr>
          <w:rFonts w:ascii="Times New Roman" w:hAnsi="Times New Roman" w:cs="Times New Roman"/>
          <w:sz w:val="28"/>
          <w:szCs w:val="28"/>
        </w:rPr>
        <w:t>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служащего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службы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выходом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его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на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пенсию,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офор</w:t>
      </w:r>
      <w:r w:rsidR="00551861" w:rsidRPr="00584E51">
        <w:rPr>
          <w:rFonts w:ascii="Times New Roman" w:hAnsi="Times New Roman" w:cs="Times New Roman"/>
          <w:sz w:val="28"/>
          <w:szCs w:val="28"/>
        </w:rPr>
        <w:t>м</w:t>
      </w:r>
      <w:r w:rsidR="00551861" w:rsidRPr="00584E51">
        <w:rPr>
          <w:rFonts w:ascii="Times New Roman" w:hAnsi="Times New Roman" w:cs="Times New Roman"/>
          <w:sz w:val="28"/>
          <w:szCs w:val="28"/>
        </w:rPr>
        <w:t>ление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соответствующих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документов;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21</w:t>
      </w:r>
      <w:r w:rsidR="00551861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ведение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трудовых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книжек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служащих;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22</w:t>
      </w:r>
      <w:r w:rsidR="00551861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организацию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работы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кадровым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резервом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его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эффективное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23</w:t>
      </w:r>
      <w:r w:rsidR="00551861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обеспечение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персональных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данных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лиц,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замещающих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муниципальные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должности,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должности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службы,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также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лиц,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осущ</w:t>
      </w:r>
      <w:r w:rsidR="00551861" w:rsidRPr="00584E51">
        <w:rPr>
          <w:rFonts w:ascii="Times New Roman" w:hAnsi="Times New Roman" w:cs="Times New Roman"/>
          <w:sz w:val="28"/>
          <w:szCs w:val="28"/>
        </w:rPr>
        <w:t>е</w:t>
      </w:r>
      <w:r w:rsidR="00551861" w:rsidRPr="00584E51">
        <w:rPr>
          <w:rFonts w:ascii="Times New Roman" w:hAnsi="Times New Roman" w:cs="Times New Roman"/>
          <w:sz w:val="28"/>
          <w:szCs w:val="28"/>
        </w:rPr>
        <w:t>ствляющих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техническое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обеспечение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деятельности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округа;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24</w:t>
      </w:r>
      <w:r w:rsidR="00551861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подготовка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материалов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для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представления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служащих,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р</w:t>
      </w:r>
      <w:r w:rsidR="00551861" w:rsidRPr="00584E51">
        <w:rPr>
          <w:rFonts w:ascii="Times New Roman" w:hAnsi="Times New Roman" w:cs="Times New Roman"/>
          <w:sz w:val="28"/>
          <w:szCs w:val="28"/>
        </w:rPr>
        <w:t>а</w:t>
      </w:r>
      <w:r w:rsidR="00551861" w:rsidRPr="00584E51">
        <w:rPr>
          <w:rFonts w:ascii="Times New Roman" w:hAnsi="Times New Roman" w:cs="Times New Roman"/>
          <w:sz w:val="28"/>
          <w:szCs w:val="28"/>
        </w:rPr>
        <w:t>ботников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к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поощрению,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подготовка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материалов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для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привлеч</w:t>
      </w:r>
      <w:r w:rsidR="00551861" w:rsidRPr="00584E51">
        <w:rPr>
          <w:rFonts w:ascii="Times New Roman" w:hAnsi="Times New Roman" w:cs="Times New Roman"/>
          <w:sz w:val="28"/>
          <w:szCs w:val="28"/>
        </w:rPr>
        <w:t>е</w:t>
      </w:r>
      <w:r w:rsidR="00551861" w:rsidRPr="00584E51">
        <w:rPr>
          <w:rFonts w:ascii="Times New Roman" w:hAnsi="Times New Roman" w:cs="Times New Roman"/>
          <w:sz w:val="28"/>
          <w:szCs w:val="28"/>
        </w:rPr>
        <w:t>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служащих,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работников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к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дисциплинарной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ответственности,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проведение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служебных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проверок;</w:t>
      </w:r>
    </w:p>
    <w:p w:rsidR="00551861" w:rsidRPr="00584E51" w:rsidRDefault="00F53FF0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25</w:t>
      </w:r>
      <w:r w:rsidR="00551861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иные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функции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соответствии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положением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об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правовой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кадровой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работы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551861" w:rsidRPr="00584E51">
        <w:rPr>
          <w:rFonts w:ascii="Times New Roman" w:hAnsi="Times New Roman" w:cs="Times New Roman"/>
          <w:sz w:val="28"/>
          <w:szCs w:val="28"/>
        </w:rPr>
        <w:t>округа;</w:t>
      </w:r>
    </w:p>
    <w:p w:rsidR="00A37A24" w:rsidRPr="00584E51" w:rsidRDefault="00F53FF0" w:rsidP="0058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26</w:t>
      </w:r>
      <w:r w:rsidR="00A37A24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Обеспечение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соответствии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установленным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порядком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приема,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регистр</w:t>
      </w:r>
      <w:r w:rsidR="00A37A24" w:rsidRPr="00584E51">
        <w:rPr>
          <w:rFonts w:ascii="Times New Roman" w:hAnsi="Times New Roman" w:cs="Times New Roman"/>
          <w:sz w:val="28"/>
          <w:szCs w:val="28"/>
        </w:rPr>
        <w:t>а</w:t>
      </w:r>
      <w:r w:rsidR="00A37A24" w:rsidRPr="00584E51">
        <w:rPr>
          <w:rFonts w:ascii="Times New Roman" w:hAnsi="Times New Roman" w:cs="Times New Roman"/>
          <w:sz w:val="28"/>
          <w:szCs w:val="28"/>
        </w:rPr>
        <w:t>ции,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систематизации,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хранения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использования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документов;</w:t>
      </w:r>
    </w:p>
    <w:p w:rsidR="00A37A24" w:rsidRPr="00584E51" w:rsidRDefault="00F53FF0" w:rsidP="0058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27</w:t>
      </w:r>
      <w:r w:rsidR="00A37A24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обеспечение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проведения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работ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экспертизе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ценности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архивных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докуме</w:t>
      </w:r>
      <w:r w:rsidR="00A37A24" w:rsidRPr="00584E51">
        <w:rPr>
          <w:rFonts w:ascii="Times New Roman" w:hAnsi="Times New Roman" w:cs="Times New Roman"/>
          <w:sz w:val="28"/>
          <w:szCs w:val="28"/>
        </w:rPr>
        <w:t>н</w:t>
      </w:r>
      <w:r w:rsidR="00A37A24" w:rsidRPr="00584E51">
        <w:rPr>
          <w:rFonts w:ascii="Times New Roman" w:hAnsi="Times New Roman" w:cs="Times New Roman"/>
          <w:sz w:val="28"/>
          <w:szCs w:val="28"/>
        </w:rPr>
        <w:t>тов,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формированию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документов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дела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постоянного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временного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хранения;</w:t>
      </w:r>
    </w:p>
    <w:p w:rsidR="00A37A24" w:rsidRPr="00584E51" w:rsidRDefault="00F53FF0" w:rsidP="0058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28</w:t>
      </w:r>
      <w:r w:rsidR="00A37A24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осуществление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контроля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над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состоянием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документов,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восстановления,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соблюдением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помещениях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архива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условий,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необходимых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для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обе</w:t>
      </w:r>
      <w:r w:rsidR="00A37A24" w:rsidRPr="00584E51">
        <w:rPr>
          <w:rFonts w:ascii="Times New Roman" w:hAnsi="Times New Roman" w:cs="Times New Roman"/>
          <w:sz w:val="28"/>
          <w:szCs w:val="28"/>
        </w:rPr>
        <w:t>с</w:t>
      </w:r>
      <w:r w:rsidR="00A37A24" w:rsidRPr="00584E51">
        <w:rPr>
          <w:rFonts w:ascii="Times New Roman" w:hAnsi="Times New Roman" w:cs="Times New Roman"/>
          <w:sz w:val="28"/>
          <w:szCs w:val="28"/>
        </w:rPr>
        <w:t>печения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сохранности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документов;</w:t>
      </w:r>
    </w:p>
    <w:p w:rsidR="00551861" w:rsidRPr="00584E51" w:rsidRDefault="00F53FF0" w:rsidP="0058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29</w:t>
      </w:r>
      <w:r w:rsidR="00A37A24" w:rsidRPr="00584E51">
        <w:rPr>
          <w:rFonts w:ascii="Times New Roman" w:hAnsi="Times New Roman" w:cs="Times New Roman"/>
          <w:sz w:val="28"/>
          <w:szCs w:val="28"/>
        </w:rPr>
        <w:t>)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иные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функции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соответствии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должностной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инструкцией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специалиста-заведующего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муниципальным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A37A24" w:rsidRPr="00584E51">
        <w:rPr>
          <w:rFonts w:ascii="Times New Roman" w:hAnsi="Times New Roman" w:cs="Times New Roman"/>
          <w:sz w:val="28"/>
          <w:szCs w:val="28"/>
        </w:rPr>
        <w:t>архивом.</w:t>
      </w:r>
    </w:p>
    <w:p w:rsidR="001F011B" w:rsidRPr="00584E51" w:rsidRDefault="001F011B" w:rsidP="0058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2.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Наименование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пункта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13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приложения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изложить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следующей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редакции:</w:t>
      </w:r>
    </w:p>
    <w:p w:rsidR="001F011B" w:rsidRPr="00584E51" w:rsidRDefault="001F011B" w:rsidP="0058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13.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Консультант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–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секретарь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комиссии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делам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защите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их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прав;</w:t>
      </w:r>
      <w:bookmarkStart w:id="0" w:name="_GoBack"/>
      <w:bookmarkEnd w:id="0"/>
    </w:p>
    <w:p w:rsidR="001F011B" w:rsidRPr="00584E51" w:rsidRDefault="001F011B" w:rsidP="0058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3.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Наименование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пункта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15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приложения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1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изложить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в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следующей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редакции:</w:t>
      </w:r>
    </w:p>
    <w:p w:rsidR="001F011B" w:rsidRPr="00584E51" w:rsidRDefault="001F011B" w:rsidP="0058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15.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Консультант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по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труду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социальному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развитию;</w:t>
      </w:r>
    </w:p>
    <w:p w:rsidR="00D45350" w:rsidRPr="00584E51" w:rsidRDefault="001F011B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4</w:t>
      </w:r>
      <w:r w:rsidR="00622991" w:rsidRPr="00584E51">
        <w:rPr>
          <w:rFonts w:ascii="Times New Roman" w:hAnsi="Times New Roman" w:cs="Times New Roman"/>
          <w:sz w:val="28"/>
          <w:szCs w:val="28"/>
        </w:rPr>
        <w:t>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Утвердить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прилагаемую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Схему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управления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администрации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007B69"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Забайкальского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584E51">
        <w:rPr>
          <w:rFonts w:ascii="Times New Roman" w:hAnsi="Times New Roman" w:cs="Times New Roman"/>
          <w:sz w:val="28"/>
          <w:szCs w:val="28"/>
        </w:rPr>
        <w:t>края</w:t>
      </w:r>
      <w:r w:rsidR="006A07E0" w:rsidRPr="00584E51">
        <w:rPr>
          <w:rFonts w:ascii="Times New Roman" w:hAnsi="Times New Roman" w:cs="Times New Roman"/>
          <w:sz w:val="28"/>
          <w:szCs w:val="28"/>
        </w:rPr>
        <w:t>;</w:t>
      </w:r>
    </w:p>
    <w:p w:rsidR="00C62652" w:rsidRPr="00584E51" w:rsidRDefault="00C62652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5. Настоящее решение вступает в силу на следующий день, после дня его оф</w:t>
      </w:r>
      <w:r w:rsidRPr="00584E51">
        <w:rPr>
          <w:rFonts w:ascii="Times New Roman" w:hAnsi="Times New Roman" w:cs="Times New Roman"/>
          <w:sz w:val="28"/>
          <w:szCs w:val="28"/>
        </w:rPr>
        <w:t>и</w:t>
      </w:r>
      <w:r w:rsidRPr="00584E51">
        <w:rPr>
          <w:rFonts w:ascii="Times New Roman" w:hAnsi="Times New Roman" w:cs="Times New Roman"/>
          <w:sz w:val="28"/>
          <w:szCs w:val="28"/>
        </w:rPr>
        <w:t>циального опубликования (обнародования).</w:t>
      </w:r>
    </w:p>
    <w:p w:rsidR="00622991" w:rsidRPr="00584E51" w:rsidRDefault="00C62652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6. Настоящее решение опубликовать (обнародовать) в газете «Советское Приа</w:t>
      </w:r>
      <w:r w:rsidRPr="00584E51">
        <w:rPr>
          <w:rFonts w:ascii="Times New Roman" w:hAnsi="Times New Roman" w:cs="Times New Roman"/>
          <w:sz w:val="28"/>
          <w:szCs w:val="28"/>
        </w:rPr>
        <w:t>р</w:t>
      </w:r>
      <w:r w:rsidRPr="00584E51">
        <w:rPr>
          <w:rFonts w:ascii="Times New Roman" w:hAnsi="Times New Roman" w:cs="Times New Roman"/>
          <w:sz w:val="28"/>
          <w:szCs w:val="28"/>
        </w:rPr>
        <w:t>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</w:t>
      </w:r>
      <w:r w:rsidRPr="00584E51">
        <w:rPr>
          <w:rFonts w:ascii="Times New Roman" w:hAnsi="Times New Roman" w:cs="Times New Roman"/>
          <w:sz w:val="28"/>
          <w:szCs w:val="28"/>
        </w:rPr>
        <w:t>д</w:t>
      </w:r>
      <w:r w:rsidRPr="00584E51">
        <w:rPr>
          <w:rFonts w:ascii="Times New Roman" w:hAnsi="Times New Roman" w:cs="Times New Roman"/>
          <w:sz w:val="28"/>
          <w:szCs w:val="28"/>
        </w:rPr>
        <w:t xml:space="preserve">ресу </w:t>
      </w:r>
      <w:proofErr w:type="spellStart"/>
      <w:r w:rsidRPr="00584E51">
        <w:rPr>
          <w:rFonts w:ascii="Times New Roman" w:hAnsi="Times New Roman" w:cs="Times New Roman"/>
          <w:sz w:val="28"/>
          <w:szCs w:val="28"/>
        </w:rPr>
        <w:t>https</w:t>
      </w:r>
      <w:proofErr w:type="spellEnd"/>
      <w:proofErr w:type="gramStart"/>
      <w:r w:rsidRPr="00584E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4E51">
        <w:rPr>
          <w:rFonts w:ascii="Times New Roman" w:hAnsi="Times New Roman" w:cs="Times New Roman"/>
          <w:sz w:val="28"/>
          <w:szCs w:val="28"/>
        </w:rPr>
        <w:t>//nerzavod.75.ru.</w:t>
      </w:r>
    </w:p>
    <w:p w:rsidR="00622991" w:rsidRPr="00584E51" w:rsidRDefault="00622991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E0" w:rsidRPr="00584E51" w:rsidRDefault="00C64FE0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584E51" w:rsidRDefault="00C64FE0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Председатель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Совета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</w:p>
    <w:p w:rsidR="00C64FE0" w:rsidRPr="00584E51" w:rsidRDefault="00C64FE0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Pr="00584E51">
        <w:rPr>
          <w:rFonts w:ascii="Times New Roman" w:hAnsi="Times New Roman" w:cs="Times New Roman"/>
          <w:sz w:val="28"/>
          <w:szCs w:val="28"/>
        </w:rPr>
        <w:t>округа</w:t>
      </w:r>
      <w:r w:rsidRPr="00584E51">
        <w:rPr>
          <w:rFonts w:ascii="Times New Roman" w:hAnsi="Times New Roman" w:cs="Times New Roman"/>
          <w:sz w:val="28"/>
          <w:szCs w:val="28"/>
        </w:rPr>
        <w:tab/>
      </w:r>
      <w:r w:rsidRPr="00584E51">
        <w:rPr>
          <w:rFonts w:ascii="Times New Roman" w:hAnsi="Times New Roman" w:cs="Times New Roman"/>
          <w:sz w:val="28"/>
          <w:szCs w:val="28"/>
        </w:rPr>
        <w:tab/>
      </w:r>
      <w:r w:rsidRPr="00584E51">
        <w:rPr>
          <w:rFonts w:ascii="Times New Roman" w:hAnsi="Times New Roman" w:cs="Times New Roman"/>
          <w:sz w:val="28"/>
          <w:szCs w:val="28"/>
        </w:rPr>
        <w:tab/>
      </w:r>
      <w:r w:rsidRPr="00584E51">
        <w:rPr>
          <w:rFonts w:ascii="Times New Roman" w:hAnsi="Times New Roman" w:cs="Times New Roman"/>
          <w:sz w:val="28"/>
          <w:szCs w:val="28"/>
        </w:rPr>
        <w:tab/>
      </w:r>
      <w:r w:rsidRPr="00584E51">
        <w:rPr>
          <w:rFonts w:ascii="Times New Roman" w:hAnsi="Times New Roman" w:cs="Times New Roman"/>
          <w:sz w:val="28"/>
          <w:szCs w:val="28"/>
        </w:rPr>
        <w:tab/>
      </w:r>
      <w:r w:rsidRPr="00584E51">
        <w:rPr>
          <w:rFonts w:ascii="Times New Roman" w:hAnsi="Times New Roman" w:cs="Times New Roman"/>
          <w:sz w:val="28"/>
          <w:szCs w:val="28"/>
        </w:rPr>
        <w:tab/>
      </w:r>
      <w:r w:rsidRPr="00584E51">
        <w:rPr>
          <w:rFonts w:ascii="Times New Roman" w:hAnsi="Times New Roman" w:cs="Times New Roman"/>
          <w:sz w:val="28"/>
          <w:szCs w:val="28"/>
        </w:rPr>
        <w:tab/>
        <w:t>С.А.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E51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C64FE0" w:rsidRPr="00584E51" w:rsidRDefault="00C64FE0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E0" w:rsidRPr="00584E51" w:rsidRDefault="00C64FE0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E0" w:rsidRPr="00584E51" w:rsidRDefault="00C64FE0" w:rsidP="0058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7CC" w:rsidRPr="00584E51" w:rsidRDefault="00622991" w:rsidP="0058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Глава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007B69" w:rsidRPr="00584E51">
        <w:rPr>
          <w:rFonts w:ascii="Times New Roman" w:hAnsi="Times New Roman" w:cs="Times New Roman"/>
          <w:sz w:val="28"/>
          <w:szCs w:val="28"/>
        </w:rPr>
        <w:t>Нерчинско-Заводского</w:t>
      </w:r>
    </w:p>
    <w:p w:rsidR="00622991" w:rsidRPr="00584E51" w:rsidRDefault="004A2220" w:rsidP="0058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t>м</w:t>
      </w:r>
      <w:r w:rsidR="00D63F17" w:rsidRPr="00584E51">
        <w:rPr>
          <w:rFonts w:ascii="Times New Roman" w:hAnsi="Times New Roman" w:cs="Times New Roman"/>
          <w:sz w:val="28"/>
          <w:szCs w:val="28"/>
        </w:rPr>
        <w:t>униципального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4C6178" w:rsidRPr="00584E51">
        <w:rPr>
          <w:rFonts w:ascii="Times New Roman" w:hAnsi="Times New Roman" w:cs="Times New Roman"/>
          <w:sz w:val="28"/>
          <w:szCs w:val="28"/>
        </w:rPr>
        <w:t>округа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D63F17" w:rsidRPr="00584E51">
        <w:rPr>
          <w:rFonts w:ascii="Times New Roman" w:hAnsi="Times New Roman" w:cs="Times New Roman"/>
          <w:sz w:val="28"/>
          <w:szCs w:val="28"/>
        </w:rPr>
        <w:tab/>
      </w:r>
      <w:r w:rsidR="00D63F17" w:rsidRPr="00584E51">
        <w:rPr>
          <w:rFonts w:ascii="Times New Roman" w:hAnsi="Times New Roman" w:cs="Times New Roman"/>
          <w:sz w:val="28"/>
          <w:szCs w:val="28"/>
        </w:rPr>
        <w:tab/>
      </w:r>
      <w:r w:rsidR="00D45350" w:rsidRPr="00584E51">
        <w:rPr>
          <w:rFonts w:ascii="Times New Roman" w:hAnsi="Times New Roman" w:cs="Times New Roman"/>
          <w:sz w:val="28"/>
          <w:szCs w:val="28"/>
        </w:rPr>
        <w:tab/>
      </w:r>
      <w:r w:rsidR="00D45350" w:rsidRPr="00584E51">
        <w:rPr>
          <w:rFonts w:ascii="Times New Roman" w:hAnsi="Times New Roman" w:cs="Times New Roman"/>
          <w:sz w:val="28"/>
          <w:szCs w:val="28"/>
        </w:rPr>
        <w:tab/>
      </w:r>
      <w:r w:rsidR="004C6178" w:rsidRPr="00584E51">
        <w:rPr>
          <w:rFonts w:ascii="Times New Roman" w:hAnsi="Times New Roman" w:cs="Times New Roman"/>
          <w:sz w:val="28"/>
          <w:szCs w:val="28"/>
        </w:rPr>
        <w:tab/>
      </w:r>
      <w:r w:rsidR="00007B69" w:rsidRPr="00584E51">
        <w:rPr>
          <w:rFonts w:ascii="Times New Roman" w:hAnsi="Times New Roman" w:cs="Times New Roman"/>
          <w:sz w:val="28"/>
          <w:szCs w:val="28"/>
        </w:rPr>
        <w:tab/>
      </w:r>
      <w:r w:rsidR="00C64FE0" w:rsidRPr="00584E51">
        <w:rPr>
          <w:rFonts w:ascii="Times New Roman" w:hAnsi="Times New Roman" w:cs="Times New Roman"/>
          <w:sz w:val="28"/>
          <w:szCs w:val="28"/>
        </w:rPr>
        <w:tab/>
      </w:r>
      <w:r w:rsidR="00007B69" w:rsidRPr="00584E51">
        <w:rPr>
          <w:rFonts w:ascii="Times New Roman" w:hAnsi="Times New Roman" w:cs="Times New Roman"/>
          <w:sz w:val="28"/>
          <w:szCs w:val="28"/>
        </w:rPr>
        <w:t>Л.В.</w:t>
      </w:r>
      <w:r w:rsidR="00C62652" w:rsidRPr="00584E51">
        <w:rPr>
          <w:rFonts w:ascii="Times New Roman" w:hAnsi="Times New Roman" w:cs="Times New Roman"/>
          <w:sz w:val="28"/>
          <w:szCs w:val="28"/>
        </w:rPr>
        <w:t xml:space="preserve"> </w:t>
      </w:r>
      <w:r w:rsidR="00007B69" w:rsidRPr="00584E51">
        <w:rPr>
          <w:rFonts w:ascii="Times New Roman" w:hAnsi="Times New Roman" w:cs="Times New Roman"/>
          <w:sz w:val="28"/>
          <w:szCs w:val="28"/>
        </w:rPr>
        <w:t>Михалёв</w:t>
      </w:r>
    </w:p>
    <w:p w:rsidR="00622991" w:rsidRPr="00584E51" w:rsidRDefault="00622991" w:rsidP="00584E51">
      <w:pPr>
        <w:jc w:val="both"/>
        <w:rPr>
          <w:rFonts w:ascii="Times New Roman" w:hAnsi="Times New Roman" w:cs="Times New Roman"/>
          <w:sz w:val="28"/>
          <w:szCs w:val="28"/>
        </w:rPr>
      </w:pPr>
      <w:r w:rsidRPr="00584E51">
        <w:rPr>
          <w:rFonts w:ascii="Times New Roman" w:hAnsi="Times New Roman" w:cs="Times New Roman"/>
          <w:sz w:val="28"/>
          <w:szCs w:val="28"/>
        </w:rPr>
        <w:br w:type="page"/>
      </w:r>
    </w:p>
    <w:p w:rsidR="000E25A4" w:rsidRPr="00584E51" w:rsidRDefault="000E25A4" w:rsidP="0058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25A4" w:rsidRPr="00584E51" w:rsidSect="000E25A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E25A4" w:rsidRPr="00584E51" w:rsidRDefault="000E25A4" w:rsidP="00584E5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17CC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0E25A4" w:rsidRPr="00584E51" w:rsidRDefault="000E25A4" w:rsidP="00584E5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25A4" w:rsidRPr="00584E51" w:rsidRDefault="00960668" w:rsidP="00584E5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Нерчинско-Заводского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</w:p>
    <w:p w:rsidR="000E25A4" w:rsidRPr="009B20C6" w:rsidRDefault="00AE2862" w:rsidP="00584E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6C8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25A4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62652" w:rsidRPr="00584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20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116</w:t>
      </w:r>
    </w:p>
    <w:p w:rsidR="000E25A4" w:rsidRPr="00584E51" w:rsidRDefault="00664F19" w:rsidP="00584E5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rect id="Rectangle 106" o:spid="_x0000_s1194" style="position:absolute;left:0;text-align:left;margin-left:114.95pt;margin-top:8.55pt;width:629.1pt;height:2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">
            <v:textbox style="mso-next-textbox:#Rectangle 106">
              <w:txbxContent>
                <w:p w:rsidR="00C62652" w:rsidRPr="009D08F1" w:rsidRDefault="00C62652" w:rsidP="000E25A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22A9">
                    <w:rPr>
                      <w:rFonts w:ascii="Times New Roman" w:hAnsi="Times New Roman" w:cs="Times New Roman"/>
                      <w:b/>
                    </w:rPr>
                    <w:t>Схема управления администрации Нерчинско-Заводского муниципального округа Забайкальского края</w:t>
                  </w:r>
                </w:p>
              </w:txbxContent>
            </v:textbox>
          </v:rect>
        </w:pict>
      </w:r>
    </w:p>
    <w:p w:rsidR="000E25A4" w:rsidRPr="00584E51" w:rsidRDefault="000E25A4" w:rsidP="00584E5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E25A4" w:rsidRPr="00584E51" w:rsidRDefault="00664F19" w:rsidP="00584E5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4F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98" style="position:absolute;left:0;text-align:left;margin-left:38.3pt;margin-top:10.95pt;width:208.5pt;height:41.25pt;z-index:251663360">
            <v:textbox style="mso-next-textbox:#_x0000_s1198">
              <w:txbxContent>
                <w:p w:rsidR="00C62652" w:rsidRPr="00E83BB3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мобилизац</w:t>
                  </w: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онной работе</w:t>
                  </w:r>
                </w:p>
              </w:txbxContent>
            </v:textbox>
          </v:rect>
        </w:pict>
      </w:r>
    </w:p>
    <w:p w:rsidR="000E25A4" w:rsidRPr="00584E51" w:rsidRDefault="00664F19" w:rsidP="00584E5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4F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20" style="position:absolute;left:0;text-align:left;margin-left:582.9pt;margin-top:3.1pt;width:205.45pt;height:22.5pt;z-index:251685888">
            <v:textbox style="mso-next-textbox:#_x0000_s1220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ЕДДС</w:t>
                  </w:r>
                </w:p>
              </w:txbxContent>
            </v:textbox>
          </v:rect>
        </w:pict>
      </w:r>
      <w:r w:rsidRPr="00664F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99" style="position:absolute;left:0;text-align:left;margin-left:303.05pt;margin-top:4.6pt;width:222pt;height:31.5pt;z-index:251664384">
            <v:textbox style="mso-next-textbox:#_x0000_s1199">
              <w:txbxContent>
                <w:p w:rsidR="00C62652" w:rsidRPr="00E83BB3" w:rsidRDefault="00C62652" w:rsidP="000E25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муниципального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</w:t>
                  </w:r>
                </w:p>
              </w:txbxContent>
            </v:textbox>
          </v:rect>
        </w:pic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270.8pt;margin-top:12.1pt;width:.05pt;height:47.25pt;flip:y;z-index:251708416" o:connectortype="straight"/>
        </w:pic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shape id="_x0000_s1243" type="#_x0000_t32" style="position:absolute;left:0;text-align:left;margin-left:246.8pt;margin-top:12.1pt;width:24pt;height:0;flip:x;z-index:251709440" o:connectortype="straight">
            <v:stroke endarrow="block"/>
          </v:shape>
        </w:pict>
      </w:r>
    </w:p>
    <w:p w:rsidR="000E25A4" w:rsidRPr="00584E51" w:rsidRDefault="00664F19" w:rsidP="00584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47" type="#_x0000_t32" style="position:absolute;left:0;text-align:left;margin-left:525.05pt;margin-top:.5pt;width:57.85pt;height:0;z-index:251713536;v-text-anchor:middle" o:connectortype="straight" strokeweight="1p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45" type="#_x0000_t32" style="position:absolute;left:0;text-align:left;margin-left:680.3pt;margin-top:9.5pt;width:0;height:18.75pt;z-index:2517114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241" type="#_x0000_t32" style="position:absolute;left:0;text-align:left;margin-left:270.85pt;margin-top:9.5pt;width:32.25pt;height:0;flip:x;z-index:251707392" o:connectortype="straight"/>
        </w:pict>
      </w:r>
    </w:p>
    <w:p w:rsidR="000E25A4" w:rsidRPr="00584E51" w:rsidRDefault="00664F19" w:rsidP="00584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246" type="#_x0000_t32" style="position:absolute;left:0;text-align:left;margin-left:415.55pt;margin-top:3.9pt;width:.05pt;height:74.6pt;z-index:2517125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39" style="position:absolute;left:0;text-align:left;margin-left:582.75pt;margin-top:12.15pt;width:205.4pt;height:27.35pt;z-index:251705344">
            <v:textbox style="mso-next-textbox:#_x0000_s1239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Оперативные дежурные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240" style="position:absolute;left:0;text-align:left;margin-left:38.3pt;margin-top:10.65pt;width:208.5pt;height:34.65pt;z-index:251706368">
            <v:textbox style="mso-next-textbox:#_x0000_s1240">
              <w:txbxContent>
                <w:p w:rsidR="00C62652" w:rsidRPr="00E83BB3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финансам</w:t>
                  </w:r>
                </w:p>
              </w:txbxContent>
            </v:textbox>
          </v:rect>
        </w:pict>
      </w:r>
    </w:p>
    <w:p w:rsidR="000E25A4" w:rsidRPr="00584E51" w:rsidRDefault="00664F19" w:rsidP="00584E51">
      <w:pPr>
        <w:tabs>
          <w:tab w:val="left" w:pos="12120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44" type="#_x0000_t32" style="position:absolute;left:0;text-align:left;margin-left:246.8pt;margin-top:11.05pt;width:24pt;height:0;flip:x;z-index:251710464" o:connectortype="straight">
            <v:stroke endarrow="block"/>
          </v:shape>
        </w:pict>
      </w:r>
    </w:p>
    <w:p w:rsidR="000E25A4" w:rsidRPr="00584E51" w:rsidRDefault="00664F19" w:rsidP="00584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51" type="#_x0000_t32" style="position:absolute;left:0;text-align:left;margin-left:572.55pt;margin-top:15.9pt;width:0;height:191.6pt;z-index:2517155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2" type="#_x0000_t32" style="position:absolute;left:0;text-align:left;margin-left:694.55pt;margin-top:15.9pt;width:0;height:16.85pt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48" type="#_x0000_t32" style="position:absolute;left:0;text-align:left;margin-left:128.35pt;margin-top:15.9pt;width:566.2pt;height:0;z-index:251714560;v-text-anchor:middle" o:connectortype="straight" strokeweight="1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1" type="#_x0000_t32" style="position:absolute;left:0;text-align:left;margin-left:128.3pt;margin-top:15.9pt;width:.05pt;height:16.85pt;z-index:251686912" o:connectortype="straight">
            <v:stroke endarrow="block"/>
          </v:shape>
        </w:pict>
      </w:r>
    </w:p>
    <w:p w:rsidR="000E25A4" w:rsidRPr="00584E51" w:rsidRDefault="00664F19" w:rsidP="00584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02" style="position:absolute;left:0;text-align:left;margin-left:582.8pt;margin-top:3.1pt;width:205.5pt;height:36.75pt;z-index:251667456">
            <v:textbox style="mso-next-textbox:#_x0000_s1202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делами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01" style="position:absolute;left:0;text-align:left;margin-left:303.05pt;margin-top:3.1pt;width:229.5pt;height:36.75pt;z-index:251666432">
            <v:textbox style="mso-next-textbox:#_x0000_s1201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руга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социальным вопросам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00" style="position:absolute;left:0;text-align:left;margin-left:34.55pt;margin-top:3.1pt;width:241.5pt;height:40.5pt;z-index:251665408">
            <v:textbox style="mso-next-textbox:#_x0000_s1200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муниципального округа по территориальному развитию</w:t>
                  </w:r>
                </w:p>
              </w:txbxContent>
            </v:textbox>
          </v:rect>
        </w:pict>
      </w:r>
    </w:p>
    <w:p w:rsidR="000E25A4" w:rsidRPr="00584E51" w:rsidRDefault="00664F19" w:rsidP="00584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97" type="#_x0000_t32" style="position:absolute;left:0;text-align:left;margin-left:582.75pt;margin-top:9.95pt;width:.15pt;height:86.5pt;z-index:25166233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16" style="position:absolute;left:0;text-align:left;margin-left:604.4pt;margin-top:25.95pt;width:183.75pt;height:36.75pt;z-index:251681792">
            <v:textbox style="mso-next-textbox:#_x0000_s1216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03" style="position:absolute;left:0;text-align:left;margin-left:46.55pt;margin-top:23.7pt;width:212.25pt;height:34.3pt;z-index:251668480">
            <v:textbox style="mso-next-textbox:#_x0000_s1203">
              <w:txbxContent>
                <w:p w:rsidR="00C62652" w:rsidRPr="00E83BB3" w:rsidRDefault="00C62652" w:rsidP="00F53F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делам ГО и защиты от ЧС</w:t>
                  </w:r>
                </w:p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10" style="position:absolute;left:0;text-align:left;margin-left:316.55pt;margin-top:24.45pt;width:225pt;height:27pt;z-index:251675648">
            <v:textbox style="mso-next-textbox:#_x0000_s1210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09" type="#_x0000_t32" style="position:absolute;left:0;text-align:left;margin-left:34.55pt;margin-top:13.95pt;width:0;height:218.25pt;z-index:25167462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96" type="#_x0000_t32" style="position:absolute;left:0;text-align:left;margin-left:303.05pt;margin-top:11.3pt;width:0;height:220.9pt;z-index:251661312" o:connectortype="straight"/>
        </w:pict>
      </w:r>
    </w:p>
    <w:p w:rsidR="000E25A4" w:rsidRPr="00584E51" w:rsidRDefault="00664F19" w:rsidP="00584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36" type="#_x0000_t32" style="position:absolute;left:0;text-align:left;margin-left:582.7pt;margin-top:16.2pt;width:21.7pt;height:0;z-index:2517022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9" type="#_x0000_t32" style="position:absolute;left:0;text-align:left;margin-left:303.05pt;margin-top:9.8pt;width:13.5pt;height:.75pt;z-index:2516951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3" type="#_x0000_t32" style="position:absolute;left:0;text-align:left;margin-left:34.55pt;margin-top:6.05pt;width:12pt;height:0;z-index:251688960" o:connectortype="straight">
            <v:stroke endarrow="block"/>
          </v:shape>
        </w:pict>
      </w:r>
    </w:p>
    <w:p w:rsidR="000E25A4" w:rsidRPr="00584E51" w:rsidRDefault="00664F19" w:rsidP="00584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53" style="position:absolute;left:0;text-align:left;margin-left:604.65pt;margin-top:20.65pt;width:183.75pt;height:29.7pt;z-index:251716608">
            <v:textbox style="mso-next-textbox:#_x0000_s1253">
              <w:txbxContent>
                <w:p w:rsidR="00C62652" w:rsidRPr="00B32A79" w:rsidRDefault="00C62652" w:rsidP="00AE28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 «ЦО и МТО»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30" type="#_x0000_t32" style="position:absolute;left:0;text-align:left;margin-left:303.05pt;margin-top:16.9pt;width:13.5pt;height:0;z-index:2516961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4" type="#_x0000_t32" style="position:absolute;left:0;text-align:left;margin-left:34.55pt;margin-top:20.65pt;width:12pt;height:0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11" style="position:absolute;left:0;text-align:left;margin-left:316.55pt;margin-top:3.4pt;width:225pt;height:24pt;z-index:251676672">
            <v:textbox style="mso-next-textbox:#_x0000_s1211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культуры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04" style="position:absolute;left:0;text-align:left;margin-left:46.55pt;margin-top:3.4pt;width:212.25pt;height:37.5pt;z-index:251669504">
            <v:textbox style="mso-next-textbox:#_x0000_s1204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экономики и управления имуществом</w:t>
                  </w:r>
                </w:p>
              </w:txbxContent>
            </v:textbox>
          </v:rect>
        </w:pict>
      </w:r>
    </w:p>
    <w:p w:rsidR="000E25A4" w:rsidRPr="00584E51" w:rsidRDefault="00664F19" w:rsidP="00584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55" type="#_x0000_t32" style="position:absolute;left:0;text-align:left;margin-left:582.9pt;margin-top:7.5pt;width:21.75pt;height:0;z-index:2517186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05" style="position:absolute;left:0;text-align:left;margin-left:46.55pt;margin-top:17.8pt;width:212.25pt;height:35.1pt;z-index:251670528">
            <v:textbox style="mso-next-textbox:#_x0000_s1205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хозя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31" type="#_x0000_t32" style="position:absolute;left:0;text-align:left;margin-left:303.05pt;margin-top:24pt;width:13.5pt;height:0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12" style="position:absolute;left:0;text-align:left;margin-left:316.55pt;margin-top:7.5pt;width:225pt;height:45.4pt;z-index:251677696">
            <v:textbox style="mso-next-textbox:#_x0000_s1212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 по работе с мол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дежью и спорту</w:t>
                  </w:r>
                </w:p>
              </w:txbxContent>
            </v:textbox>
          </v:rect>
        </w:pict>
      </w:r>
    </w:p>
    <w:p w:rsidR="000E25A4" w:rsidRPr="00584E51" w:rsidRDefault="00664F19" w:rsidP="00584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5" type="#_x0000_t32" style="position:absolute;left:0;text-align:left;margin-left:34.55pt;margin-top:7.1pt;width:12pt;height:0;z-index:251691008" o:connectortype="straight">
            <v:stroke endarrow="block"/>
          </v:shape>
        </w:pict>
      </w:r>
    </w:p>
    <w:p w:rsidR="000E25A4" w:rsidRPr="00584E51" w:rsidRDefault="00664F19" w:rsidP="00584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95" style="position:absolute;left:0;text-align:left;margin-left:563.15pt;margin-top:4.1pt;width:225pt;height:43.5pt;z-index:251660288">
            <v:textbox style="mso-next-textbox:#_x0000_s1195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Сельские администрации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06" style="position:absolute;left:0;text-align:left;margin-left:46.55pt;margin-top:-.05pt;width:208.3pt;height:43.15pt;z-index:251671552">
            <v:textbox style="mso-next-textbox:#_x0000_s1206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ЖКХ, дорожного хозяйства и транспорта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32" type="#_x0000_t32" style="position:absolute;left:0;text-align:left;margin-left:303.05pt;margin-top:26.95pt;width:13.5pt;height:.05pt;z-index:2516981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6" type="#_x0000_t32" style="position:absolute;left:0;text-align:left;margin-left:34.55pt;margin-top:9.7pt;width:12pt;height:0;z-index:2516920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13" style="position:absolute;left:0;text-align:left;margin-left:316.55pt;margin-top:4.1pt;width:225pt;height:53.6pt;z-index:251678720">
            <v:textbox style="mso-next-textbox:#_x0000_s1213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секретарь комиссии по делам несовершеннолетних и защите их прав</w:t>
                  </w:r>
                </w:p>
              </w:txbxContent>
            </v:textbox>
          </v:rect>
        </w:pict>
      </w:r>
    </w:p>
    <w:p w:rsidR="000E25A4" w:rsidRPr="00584E51" w:rsidRDefault="00664F19" w:rsidP="00584E51">
      <w:pPr>
        <w:tabs>
          <w:tab w:val="left" w:pos="7215"/>
          <w:tab w:val="left" w:pos="11793"/>
          <w:tab w:val="left" w:pos="12035"/>
          <w:tab w:val="left" w:pos="1220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08" style="position:absolute;left:0;text-align:left;margin-left:46.55pt;margin-top:28.05pt;width:212.25pt;height:41.65pt;z-index:251673600">
            <v:textbox style="mso-next-textbox:#_x0000_s1208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специалист – архитектор </w:t>
                  </w:r>
                </w:p>
              </w:txbxContent>
            </v:textbox>
          </v:rect>
        </w:pict>
      </w:r>
      <w:r w:rsidR="000E25A4" w:rsidRPr="00584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2189" w:rsidRPr="00584E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25A4" w:rsidRPr="00584E51" w:rsidRDefault="00664F19" w:rsidP="00584E51">
      <w:pPr>
        <w:tabs>
          <w:tab w:val="left" w:pos="12120"/>
        </w:tabs>
        <w:ind w:right="1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25A4" w:rsidRPr="00584E51" w:rsidSect="0025206A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33" type="#_x0000_t32" style="position:absolute;left:0;text-align:left;margin-left:303.05pt;margin-top:24.65pt;width:13.5pt;height:.05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28" type="#_x0000_t32" style="position:absolute;left:0;text-align:left;margin-left:34.55pt;margin-top:24.65pt;width:12pt;height:0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214" style="position:absolute;left:0;text-align:left;margin-left:316.55pt;margin-top:8.15pt;width:225pt;height:37.9pt;z-index:251679744">
            <v:textbox style="mso-next-textbox:#_x0000_s1214">
              <w:txbxContent>
                <w:p w:rsidR="00C62652" w:rsidRPr="00B32A79" w:rsidRDefault="00C62652" w:rsidP="000E2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</w:t>
                  </w:r>
                  <w:r w:rsidRPr="00B3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труду и социальному развитию</w:t>
                  </w:r>
                </w:p>
              </w:txbxContent>
            </v:textbox>
          </v:rect>
        </w:pict>
      </w:r>
    </w:p>
    <w:p w:rsidR="000E25A4" w:rsidRPr="00584E51" w:rsidRDefault="000E25A4" w:rsidP="009B2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25A4" w:rsidRPr="00584E51" w:rsidSect="000E25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72" w:rsidRDefault="00084072" w:rsidP="006D14FE">
      <w:pPr>
        <w:spacing w:after="0" w:line="240" w:lineRule="auto"/>
      </w:pPr>
      <w:r>
        <w:separator/>
      </w:r>
    </w:p>
  </w:endnote>
  <w:endnote w:type="continuationSeparator" w:id="0">
    <w:p w:rsidR="00084072" w:rsidRDefault="00084072" w:rsidP="006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72" w:rsidRDefault="00084072" w:rsidP="006D14FE">
      <w:pPr>
        <w:spacing w:after="0" w:line="240" w:lineRule="auto"/>
      </w:pPr>
      <w:r>
        <w:separator/>
      </w:r>
    </w:p>
  </w:footnote>
  <w:footnote w:type="continuationSeparator" w:id="0">
    <w:p w:rsidR="00084072" w:rsidRDefault="00084072" w:rsidP="006D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B6C95"/>
    <w:multiLevelType w:val="multilevel"/>
    <w:tmpl w:val="91D88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E82"/>
    <w:rsid w:val="00007B69"/>
    <w:rsid w:val="0001479C"/>
    <w:rsid w:val="0001556D"/>
    <w:rsid w:val="000326C8"/>
    <w:rsid w:val="00056609"/>
    <w:rsid w:val="00084072"/>
    <w:rsid w:val="00096BE6"/>
    <w:rsid w:val="000A4DEB"/>
    <w:rsid w:val="000B22D6"/>
    <w:rsid w:val="000C3E82"/>
    <w:rsid w:val="000C7998"/>
    <w:rsid w:val="000D7FAA"/>
    <w:rsid w:val="000E25A4"/>
    <w:rsid w:val="000F32A6"/>
    <w:rsid w:val="00147017"/>
    <w:rsid w:val="00154274"/>
    <w:rsid w:val="0016598B"/>
    <w:rsid w:val="00186D64"/>
    <w:rsid w:val="00190AF7"/>
    <w:rsid w:val="001963D1"/>
    <w:rsid w:val="001B7608"/>
    <w:rsid w:val="001E57F1"/>
    <w:rsid w:val="001E7543"/>
    <w:rsid w:val="001F011B"/>
    <w:rsid w:val="002011F8"/>
    <w:rsid w:val="00203465"/>
    <w:rsid w:val="00235C01"/>
    <w:rsid w:val="00242534"/>
    <w:rsid w:val="002427E7"/>
    <w:rsid w:val="0025206A"/>
    <w:rsid w:val="002805CB"/>
    <w:rsid w:val="002C5014"/>
    <w:rsid w:val="00300370"/>
    <w:rsid w:val="00322178"/>
    <w:rsid w:val="003671F4"/>
    <w:rsid w:val="003772AB"/>
    <w:rsid w:val="00391B83"/>
    <w:rsid w:val="003F2A64"/>
    <w:rsid w:val="0043339B"/>
    <w:rsid w:val="0049718D"/>
    <w:rsid w:val="004A2220"/>
    <w:rsid w:val="004C6178"/>
    <w:rsid w:val="004D79CC"/>
    <w:rsid w:val="004F2C0B"/>
    <w:rsid w:val="004F2C56"/>
    <w:rsid w:val="004F4431"/>
    <w:rsid w:val="00525C7F"/>
    <w:rsid w:val="0053295B"/>
    <w:rsid w:val="00544DE6"/>
    <w:rsid w:val="00551861"/>
    <w:rsid w:val="00584E51"/>
    <w:rsid w:val="00591E73"/>
    <w:rsid w:val="005A0CF1"/>
    <w:rsid w:val="005B62F3"/>
    <w:rsid w:val="005E68CB"/>
    <w:rsid w:val="005F5DE5"/>
    <w:rsid w:val="005F615B"/>
    <w:rsid w:val="00601C80"/>
    <w:rsid w:val="006222A9"/>
    <w:rsid w:val="00622991"/>
    <w:rsid w:val="00660540"/>
    <w:rsid w:val="00664F19"/>
    <w:rsid w:val="00695640"/>
    <w:rsid w:val="006A07E0"/>
    <w:rsid w:val="006A1BC4"/>
    <w:rsid w:val="006B4D20"/>
    <w:rsid w:val="006C1E47"/>
    <w:rsid w:val="006D14FE"/>
    <w:rsid w:val="006D2189"/>
    <w:rsid w:val="006E77D0"/>
    <w:rsid w:val="00712B70"/>
    <w:rsid w:val="00730C89"/>
    <w:rsid w:val="00733827"/>
    <w:rsid w:val="00755E04"/>
    <w:rsid w:val="00757D8C"/>
    <w:rsid w:val="00761A8B"/>
    <w:rsid w:val="007679B2"/>
    <w:rsid w:val="00792BCC"/>
    <w:rsid w:val="007B6985"/>
    <w:rsid w:val="007D3C41"/>
    <w:rsid w:val="007D4169"/>
    <w:rsid w:val="007F205C"/>
    <w:rsid w:val="007F2A62"/>
    <w:rsid w:val="00813518"/>
    <w:rsid w:val="008623B3"/>
    <w:rsid w:val="00873A62"/>
    <w:rsid w:val="0089172C"/>
    <w:rsid w:val="008C2E50"/>
    <w:rsid w:val="008F350F"/>
    <w:rsid w:val="009067FA"/>
    <w:rsid w:val="00960668"/>
    <w:rsid w:val="0099042E"/>
    <w:rsid w:val="009956D8"/>
    <w:rsid w:val="009B1FAC"/>
    <w:rsid w:val="009B20C6"/>
    <w:rsid w:val="009B72E3"/>
    <w:rsid w:val="009D1FFC"/>
    <w:rsid w:val="009D3CA5"/>
    <w:rsid w:val="009F5B28"/>
    <w:rsid w:val="00A11A49"/>
    <w:rsid w:val="00A36A70"/>
    <w:rsid w:val="00A37A24"/>
    <w:rsid w:val="00A90422"/>
    <w:rsid w:val="00AC5E11"/>
    <w:rsid w:val="00AE2862"/>
    <w:rsid w:val="00AE5CBD"/>
    <w:rsid w:val="00B11AA8"/>
    <w:rsid w:val="00B31061"/>
    <w:rsid w:val="00B35BE6"/>
    <w:rsid w:val="00B407FF"/>
    <w:rsid w:val="00B66916"/>
    <w:rsid w:val="00B76632"/>
    <w:rsid w:val="00B76BBC"/>
    <w:rsid w:val="00C12EE6"/>
    <w:rsid w:val="00C201FF"/>
    <w:rsid w:val="00C2442E"/>
    <w:rsid w:val="00C357E5"/>
    <w:rsid w:val="00C417CC"/>
    <w:rsid w:val="00C5393B"/>
    <w:rsid w:val="00C61032"/>
    <w:rsid w:val="00C62652"/>
    <w:rsid w:val="00C64FE0"/>
    <w:rsid w:val="00C875CA"/>
    <w:rsid w:val="00CA2A3C"/>
    <w:rsid w:val="00CB07AF"/>
    <w:rsid w:val="00CD3C6B"/>
    <w:rsid w:val="00D06EF7"/>
    <w:rsid w:val="00D145C1"/>
    <w:rsid w:val="00D45350"/>
    <w:rsid w:val="00D462AB"/>
    <w:rsid w:val="00D63F17"/>
    <w:rsid w:val="00D740C5"/>
    <w:rsid w:val="00D83B2D"/>
    <w:rsid w:val="00D862D7"/>
    <w:rsid w:val="00DC2D35"/>
    <w:rsid w:val="00DC471D"/>
    <w:rsid w:val="00DC73CD"/>
    <w:rsid w:val="00DE5C22"/>
    <w:rsid w:val="00E12FC9"/>
    <w:rsid w:val="00E25E6A"/>
    <w:rsid w:val="00E31065"/>
    <w:rsid w:val="00E35C1E"/>
    <w:rsid w:val="00E37FDA"/>
    <w:rsid w:val="00E51D90"/>
    <w:rsid w:val="00E76929"/>
    <w:rsid w:val="00ED481C"/>
    <w:rsid w:val="00F0711E"/>
    <w:rsid w:val="00F155EC"/>
    <w:rsid w:val="00F464C7"/>
    <w:rsid w:val="00F53FF0"/>
    <w:rsid w:val="00F579F3"/>
    <w:rsid w:val="00F7760E"/>
    <w:rsid w:val="00F80FAC"/>
    <w:rsid w:val="00F820FD"/>
    <w:rsid w:val="00FA01D1"/>
    <w:rsid w:val="00FB02EE"/>
    <w:rsid w:val="00FB1A8B"/>
    <w:rsid w:val="00FE5E4B"/>
    <w:rsid w:val="00FE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247"/>
        <o:r id="V:Rule28" type="connector" idref="#_x0000_s1229"/>
        <o:r id="V:Rule29" type="connector" idref="#_x0000_s1197"/>
        <o:r id="V:Rule30" type="connector" idref="#_x0000_s1230"/>
        <o:r id="V:Rule31" type="connector" idref="#_x0000_s1236"/>
        <o:r id="V:Rule32" type="connector" idref="#_x0000_s1232"/>
        <o:r id="V:Rule33" type="connector" idref="#_x0000_s1248"/>
        <o:r id="V:Rule34" type="connector" idref="#_x0000_s1246"/>
        <o:r id="V:Rule35" type="connector" idref="#_x0000_s1233"/>
        <o:r id="V:Rule36" type="connector" idref="#_x0000_s1243"/>
        <o:r id="V:Rule37" type="connector" idref="#_x0000_s1245"/>
        <o:r id="V:Rule38" type="connector" idref="#_x0000_s1221"/>
        <o:r id="V:Rule39" type="connector" idref="#_x0000_s1242"/>
        <o:r id="V:Rule40" type="connector" idref="#_x0000_s1224"/>
        <o:r id="V:Rule41" type="connector" idref="#_x0000_s1241"/>
        <o:r id="V:Rule42" type="connector" idref="#_x0000_s1231"/>
        <o:r id="V:Rule43" type="connector" idref="#_x0000_s1223"/>
        <o:r id="V:Rule44" type="connector" idref="#_x0000_s1196"/>
        <o:r id="V:Rule45" type="connector" idref="#_x0000_s1225"/>
        <o:r id="V:Rule46" type="connector" idref="#_x0000_s1222"/>
        <o:r id="V:Rule47" type="connector" idref="#_x0000_s1226"/>
        <o:r id="V:Rule48" type="connector" idref="#_x0000_s1228"/>
        <o:r id="V:Rule49" type="connector" idref="#_x0000_s1244"/>
        <o:r id="V:Rule50" type="connector" idref="#_x0000_s1209"/>
        <o:r id="V:Rule51" type="connector" idref="#_x0000_s1251"/>
        <o:r id="V:Rule52" type="connector" idref="#_x0000_s12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A"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  <w:style w:type="character" w:customStyle="1" w:styleId="FontStyle11">
    <w:name w:val="Font Style11"/>
    <w:rsid w:val="00C875CA"/>
    <w:rPr>
      <w:rFonts w:ascii="Times New Roman" w:hAnsi="Times New Roman" w:cs="Times New Roman" w:hint="default"/>
      <w:sz w:val="26"/>
      <w:szCs w:val="26"/>
    </w:rPr>
  </w:style>
  <w:style w:type="paragraph" w:styleId="ac">
    <w:name w:val="No Spacing"/>
    <w:uiPriority w:val="1"/>
    <w:qFormat/>
    <w:rsid w:val="00960668"/>
    <w:pPr>
      <w:spacing w:after="0" w:line="240" w:lineRule="auto"/>
    </w:pPr>
  </w:style>
  <w:style w:type="table" w:styleId="ad">
    <w:name w:val="Table Grid"/>
    <w:basedOn w:val="a1"/>
    <w:uiPriority w:val="59"/>
    <w:rsid w:val="0096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uiPriority w:val="99"/>
    <w:rsid w:val="00C6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АМР</cp:lastModifiedBy>
  <cp:revision>3</cp:revision>
  <cp:lastPrinted>2023-06-02T08:44:00Z</cp:lastPrinted>
  <dcterms:created xsi:type="dcterms:W3CDTF">2023-05-30T11:06:00Z</dcterms:created>
  <dcterms:modified xsi:type="dcterms:W3CDTF">2023-06-02T08:48:00Z</dcterms:modified>
</cp:coreProperties>
</file>