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329" w:rsidRPr="00204C30" w:rsidRDefault="00C87329" w:rsidP="00C87329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04C30">
        <w:rPr>
          <w:rFonts w:ascii="Times New Roman" w:hAnsi="Times New Roman" w:cs="Times New Roman"/>
          <w:b/>
          <w:sz w:val="32"/>
          <w:szCs w:val="28"/>
        </w:rPr>
        <w:t>СОВЕТ</w:t>
      </w:r>
      <w:r w:rsidR="00204C30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204C30">
        <w:rPr>
          <w:rFonts w:ascii="Times New Roman" w:hAnsi="Times New Roman" w:cs="Times New Roman"/>
          <w:b/>
          <w:sz w:val="32"/>
          <w:szCs w:val="28"/>
        </w:rPr>
        <w:t>НЕРЧИНСКО-ЗАВОДСКОГО</w:t>
      </w:r>
    </w:p>
    <w:p w:rsidR="00C87329" w:rsidRPr="00204C30" w:rsidRDefault="00C87329" w:rsidP="00C87329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04C30">
        <w:rPr>
          <w:rFonts w:ascii="Times New Roman" w:hAnsi="Times New Roman" w:cs="Times New Roman"/>
          <w:b/>
          <w:sz w:val="32"/>
          <w:szCs w:val="28"/>
        </w:rPr>
        <w:t>МУНИЦИПАЛЬНОГО</w:t>
      </w:r>
      <w:r w:rsidR="00204C30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204C30">
        <w:rPr>
          <w:rFonts w:ascii="Times New Roman" w:hAnsi="Times New Roman" w:cs="Times New Roman"/>
          <w:b/>
          <w:sz w:val="32"/>
          <w:szCs w:val="28"/>
        </w:rPr>
        <w:t>ОКРУГА</w:t>
      </w:r>
    </w:p>
    <w:p w:rsidR="00C87329" w:rsidRPr="00204C30" w:rsidRDefault="00C87329" w:rsidP="002C43A1">
      <w:pPr>
        <w:jc w:val="center"/>
        <w:rPr>
          <w:rFonts w:ascii="Times New Roman" w:hAnsi="Times New Roman" w:cs="Times New Roman"/>
          <w:sz w:val="32"/>
          <w:szCs w:val="28"/>
        </w:rPr>
      </w:pPr>
      <w:r w:rsidRPr="00204C30">
        <w:rPr>
          <w:rFonts w:ascii="Times New Roman" w:hAnsi="Times New Roman" w:cs="Times New Roman"/>
          <w:b/>
          <w:sz w:val="32"/>
          <w:szCs w:val="28"/>
        </w:rPr>
        <w:t>ЗАБАЙКАЛЬСКОГО</w:t>
      </w:r>
      <w:r w:rsidR="00204C30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204C30">
        <w:rPr>
          <w:rFonts w:ascii="Times New Roman" w:hAnsi="Times New Roman" w:cs="Times New Roman"/>
          <w:b/>
          <w:sz w:val="32"/>
          <w:szCs w:val="28"/>
        </w:rPr>
        <w:t>КРАЯ</w:t>
      </w:r>
    </w:p>
    <w:p w:rsidR="00C87329" w:rsidRPr="00204C30" w:rsidRDefault="00C87329" w:rsidP="00C87329">
      <w:pPr>
        <w:rPr>
          <w:rFonts w:ascii="Times New Roman" w:hAnsi="Times New Roman" w:cs="Times New Roman"/>
          <w:sz w:val="24"/>
          <w:szCs w:val="28"/>
        </w:rPr>
      </w:pPr>
    </w:p>
    <w:p w:rsidR="00C87329" w:rsidRPr="00204C30" w:rsidRDefault="00C87329" w:rsidP="00C87329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04C30">
        <w:rPr>
          <w:rFonts w:ascii="Times New Roman" w:hAnsi="Times New Roman" w:cs="Times New Roman"/>
          <w:b/>
          <w:sz w:val="32"/>
          <w:szCs w:val="28"/>
        </w:rPr>
        <w:t>РЕШЕНИЕ</w:t>
      </w:r>
    </w:p>
    <w:p w:rsidR="00C87329" w:rsidRPr="00204C30" w:rsidRDefault="00C87329" w:rsidP="00C87329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204C30" w:rsidRPr="00204C30" w:rsidRDefault="00204C30" w:rsidP="00C87329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C87329" w:rsidRPr="002D64A2" w:rsidRDefault="00090AA9" w:rsidP="00090AA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E6F8A">
        <w:rPr>
          <w:rFonts w:ascii="Times New Roman" w:hAnsi="Times New Roman" w:cs="Times New Roman"/>
          <w:sz w:val="28"/>
          <w:szCs w:val="28"/>
        </w:rPr>
        <w:t xml:space="preserve">25 сентября </w:t>
      </w:r>
      <w:r>
        <w:rPr>
          <w:rFonts w:ascii="Times New Roman" w:hAnsi="Times New Roman" w:cs="Times New Roman"/>
          <w:sz w:val="28"/>
          <w:szCs w:val="28"/>
        </w:rPr>
        <w:t xml:space="preserve"> 2025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E6F8A">
        <w:rPr>
          <w:rFonts w:ascii="Times New Roman" w:hAnsi="Times New Roman" w:cs="Times New Roman"/>
          <w:sz w:val="28"/>
          <w:szCs w:val="28"/>
        </w:rPr>
        <w:tab/>
      </w:r>
      <w:r w:rsidR="001E6F8A">
        <w:rPr>
          <w:rFonts w:ascii="Times New Roman" w:hAnsi="Times New Roman" w:cs="Times New Roman"/>
          <w:sz w:val="28"/>
          <w:szCs w:val="28"/>
        </w:rPr>
        <w:tab/>
      </w:r>
      <w:r w:rsidR="001E6F8A">
        <w:rPr>
          <w:rFonts w:ascii="Times New Roman" w:hAnsi="Times New Roman" w:cs="Times New Roman"/>
          <w:sz w:val="28"/>
          <w:szCs w:val="28"/>
        </w:rPr>
        <w:tab/>
      </w:r>
      <w:r w:rsidR="001E6F8A">
        <w:rPr>
          <w:rFonts w:ascii="Times New Roman" w:hAnsi="Times New Roman" w:cs="Times New Roman"/>
          <w:sz w:val="28"/>
          <w:szCs w:val="28"/>
        </w:rPr>
        <w:tab/>
      </w:r>
      <w:r w:rsidR="001E6F8A">
        <w:rPr>
          <w:rFonts w:ascii="Times New Roman" w:hAnsi="Times New Roman" w:cs="Times New Roman"/>
          <w:sz w:val="28"/>
          <w:szCs w:val="28"/>
        </w:rPr>
        <w:tab/>
      </w:r>
      <w:r w:rsidR="001E6F8A">
        <w:rPr>
          <w:rFonts w:ascii="Times New Roman" w:hAnsi="Times New Roman" w:cs="Times New Roman"/>
          <w:sz w:val="28"/>
          <w:szCs w:val="28"/>
        </w:rPr>
        <w:tab/>
      </w:r>
      <w:r w:rsidR="00C87329" w:rsidRPr="002D64A2">
        <w:rPr>
          <w:rFonts w:ascii="Times New Roman" w:hAnsi="Times New Roman" w:cs="Times New Roman"/>
          <w:sz w:val="28"/>
          <w:szCs w:val="28"/>
        </w:rPr>
        <w:t>№</w:t>
      </w:r>
      <w:r w:rsidR="002D64A2" w:rsidRPr="002D64A2">
        <w:rPr>
          <w:rFonts w:ascii="Times New Roman" w:hAnsi="Times New Roman" w:cs="Times New Roman"/>
          <w:sz w:val="28"/>
          <w:szCs w:val="28"/>
        </w:rPr>
        <w:t xml:space="preserve"> </w:t>
      </w:r>
      <w:r w:rsidR="001E6F8A">
        <w:rPr>
          <w:rFonts w:ascii="Times New Roman" w:hAnsi="Times New Roman" w:cs="Times New Roman"/>
          <w:sz w:val="28"/>
          <w:szCs w:val="28"/>
        </w:rPr>
        <w:t>342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7329" w:rsidRDefault="00C87329" w:rsidP="00C87329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204C30" w:rsidRDefault="002D64A2" w:rsidP="00C8732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64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Нерчинский Завод</w:t>
      </w:r>
    </w:p>
    <w:p w:rsidR="005003A2" w:rsidRPr="002D64A2" w:rsidRDefault="005003A2" w:rsidP="00C8732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03A2" w:rsidRPr="005003A2" w:rsidRDefault="005003A2" w:rsidP="005003A2">
      <w:pPr>
        <w:pStyle w:val="HTML"/>
        <w:ind w:firstLine="91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03A2">
        <w:rPr>
          <w:rFonts w:ascii="Times New Roman" w:hAnsi="Times New Roman" w:cs="Times New Roman"/>
          <w:b/>
          <w:sz w:val="28"/>
          <w:szCs w:val="28"/>
        </w:rPr>
        <w:t>О списании муниципального имущества Нерчинско-Заводского муниципального округа</w:t>
      </w:r>
      <w:r w:rsidRPr="005003A2">
        <w:rPr>
          <w:rFonts w:ascii="Times New Roman" w:hAnsi="Times New Roman" w:cs="Times New Roman"/>
          <w:b/>
          <w:color w:val="22272F"/>
          <w:sz w:val="28"/>
          <w:szCs w:val="28"/>
        </w:rPr>
        <w:t xml:space="preserve"> подлежащего списанию </w:t>
      </w:r>
      <w:proofErr w:type="gramStart"/>
      <w:r w:rsidRPr="005003A2">
        <w:rPr>
          <w:rFonts w:ascii="Times New Roman" w:hAnsi="Times New Roman" w:cs="Times New Roman"/>
          <w:b/>
          <w:color w:val="22272F"/>
          <w:sz w:val="28"/>
          <w:szCs w:val="28"/>
        </w:rPr>
        <w:t>в связи с непригодностью для дальнейшего использования по целевому назначению вследствие полной утраты</w:t>
      </w:r>
      <w:proofErr w:type="gramEnd"/>
      <w:r w:rsidRPr="005003A2">
        <w:rPr>
          <w:rFonts w:ascii="Times New Roman" w:hAnsi="Times New Roman" w:cs="Times New Roman"/>
          <w:b/>
          <w:color w:val="22272F"/>
          <w:sz w:val="28"/>
          <w:szCs w:val="28"/>
        </w:rPr>
        <w:t xml:space="preserve"> потребительских свойств и полного физического износа</w:t>
      </w:r>
    </w:p>
    <w:p w:rsidR="002D64A2" w:rsidRPr="00204C30" w:rsidRDefault="002D64A2" w:rsidP="00C87329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5003A2" w:rsidRPr="005003A2" w:rsidRDefault="005003A2" w:rsidP="005003A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03A2">
        <w:rPr>
          <w:rFonts w:ascii="Times New Roman" w:eastAsia="Calibri" w:hAnsi="Times New Roman" w:cs="Times New Roman"/>
          <w:sz w:val="28"/>
          <w:szCs w:val="28"/>
        </w:rPr>
        <w:t>В соответствии с  Федеральным  законом от 6 декабря 2003 г. № 131-ФЗ «Об общих принципах организации местного самоуправления в Российской Федерации», руководствуясь Положением о порядке списания муниципального имущества Нерчинско-Заводского муниципального округа № 264 от  14.06.2023 года</w:t>
      </w:r>
      <w:r w:rsidRPr="005003A2">
        <w:rPr>
          <w:rFonts w:ascii="Times New Roman" w:hAnsi="Times New Roman" w:cs="Times New Roman"/>
          <w:sz w:val="28"/>
          <w:szCs w:val="28"/>
        </w:rPr>
        <w:t>, П</w:t>
      </w:r>
      <w:r w:rsidRPr="005003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орядком владения, пользования и распоряжения имуществом, находящимся в муниципальной собственности  Нерчинско-Заводского муниципального округа Забайкальского края № 107 от 26.04.2023 г., </w:t>
      </w:r>
      <w:r w:rsidRPr="005003A2">
        <w:rPr>
          <w:rFonts w:ascii="Times New Roman" w:hAnsi="Times New Roman" w:cs="Times New Roman"/>
          <w:sz w:val="28"/>
          <w:szCs w:val="28"/>
        </w:rPr>
        <w:t>Совет Нерчинско-Заводского муниципального округа решил</w:t>
      </w:r>
      <w:r w:rsidRPr="005003A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gramEnd"/>
    </w:p>
    <w:p w:rsidR="005003A2" w:rsidRPr="005003A2" w:rsidRDefault="005003A2" w:rsidP="005003A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003A2" w:rsidRPr="005003A2" w:rsidRDefault="005003A2" w:rsidP="005003A2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5003A2">
        <w:rPr>
          <w:rFonts w:ascii="Times New Roman" w:hAnsi="Times New Roman" w:cs="Times New Roman"/>
          <w:sz w:val="28"/>
          <w:szCs w:val="28"/>
        </w:rPr>
        <w:t xml:space="preserve">1.  Списать имущество Нерчинско-Заводского муниципального округа </w:t>
      </w:r>
      <w:r w:rsidRPr="005003A2">
        <w:rPr>
          <w:rFonts w:ascii="Times New Roman" w:hAnsi="Times New Roman" w:cs="Times New Roman"/>
          <w:color w:val="22272F"/>
          <w:sz w:val="28"/>
          <w:szCs w:val="28"/>
        </w:rPr>
        <w:t xml:space="preserve">подлежащего списанию </w:t>
      </w:r>
      <w:proofErr w:type="gramStart"/>
      <w:r w:rsidRPr="005003A2">
        <w:rPr>
          <w:rFonts w:ascii="Times New Roman" w:hAnsi="Times New Roman" w:cs="Times New Roman"/>
          <w:color w:val="22272F"/>
          <w:sz w:val="28"/>
          <w:szCs w:val="28"/>
        </w:rPr>
        <w:t>в связи с непригодностью для дальнейшего использования по целевому назначению вследствие полной утраты</w:t>
      </w:r>
      <w:proofErr w:type="gramEnd"/>
      <w:r w:rsidRPr="005003A2">
        <w:rPr>
          <w:rFonts w:ascii="Times New Roman" w:hAnsi="Times New Roman" w:cs="Times New Roman"/>
          <w:color w:val="22272F"/>
          <w:sz w:val="28"/>
          <w:szCs w:val="28"/>
        </w:rPr>
        <w:t xml:space="preserve"> потребительских свойств и полного физического износа</w:t>
      </w:r>
      <w:r w:rsidRPr="005003A2">
        <w:rPr>
          <w:rFonts w:ascii="Times New Roman" w:hAnsi="Times New Roman" w:cs="Times New Roman"/>
          <w:sz w:val="28"/>
          <w:szCs w:val="28"/>
        </w:rPr>
        <w:t xml:space="preserve"> согласно приложения.</w:t>
      </w:r>
    </w:p>
    <w:p w:rsidR="005003A2" w:rsidRPr="005003A2" w:rsidRDefault="005003A2" w:rsidP="005003A2">
      <w:pPr>
        <w:shd w:val="clear" w:color="auto" w:fill="FFFFFF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5003A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</w:t>
      </w:r>
      <w:r w:rsidRPr="005003A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</w:t>
      </w:r>
      <w:r w:rsidRPr="005003A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Нерчинско-Заводского муниципального округа</w:t>
      </w:r>
      <w:r w:rsidRPr="005003A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произвести списание муниципального имущества </w:t>
      </w:r>
      <w:proofErr w:type="gramStart"/>
      <w:r w:rsidRPr="005003A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согласно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списка</w:t>
      </w:r>
      <w:proofErr w:type="gramEnd"/>
      <w:r w:rsidRPr="005003A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в соответствии с нормами и правилами действующего законодательства Российской Федерации.</w:t>
      </w:r>
    </w:p>
    <w:p w:rsidR="00204C30" w:rsidRPr="00204C30" w:rsidRDefault="005003A2" w:rsidP="005003A2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204C30" w:rsidRPr="00204C30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решение вступает в силу на сл</w:t>
      </w:r>
      <w:r w:rsidR="00204C30">
        <w:rPr>
          <w:rFonts w:ascii="Times New Roman" w:eastAsia="Calibri" w:hAnsi="Times New Roman" w:cs="Times New Roman"/>
          <w:sz w:val="28"/>
          <w:szCs w:val="28"/>
          <w:lang w:eastAsia="ru-RU"/>
        </w:rPr>
        <w:t>едующий день после его официаль</w:t>
      </w:r>
      <w:r w:rsidR="00204C30" w:rsidRPr="00204C30">
        <w:rPr>
          <w:rFonts w:ascii="Times New Roman" w:eastAsia="Calibri" w:hAnsi="Times New Roman" w:cs="Times New Roman"/>
          <w:sz w:val="28"/>
          <w:szCs w:val="28"/>
          <w:lang w:eastAsia="ru-RU"/>
        </w:rPr>
        <w:t>ного обнародования в информационно-телекоммуникационной сети «Интернет» - на сайте администрации Нерчинско-Заводского муниципального округа по адресу https://нерзавод75.рф/.</w:t>
      </w:r>
    </w:p>
    <w:p w:rsidR="002D64A2" w:rsidRPr="002D64A2" w:rsidRDefault="002D64A2" w:rsidP="002D64A2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Председатель Совета </w:t>
      </w:r>
    </w:p>
    <w:p w:rsidR="002D64A2" w:rsidRPr="002D64A2" w:rsidRDefault="002D64A2" w:rsidP="002D64A2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>Нерчинско-Заводского</w:t>
      </w:r>
    </w:p>
    <w:p w:rsidR="002D64A2" w:rsidRPr="002D64A2" w:rsidRDefault="002D64A2" w:rsidP="002D64A2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округа</w:t>
      </w:r>
    </w:p>
    <w:p w:rsidR="00204C30" w:rsidRPr="00204C30" w:rsidRDefault="002D64A2" w:rsidP="002D64A2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>Забайкальского края</w:t>
      </w:r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Л.В. </w:t>
      </w:r>
      <w:proofErr w:type="spellStart"/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>Беспоясова</w:t>
      </w:r>
      <w:proofErr w:type="spellEnd"/>
    </w:p>
    <w:p w:rsidR="0089311A" w:rsidRDefault="0089311A" w:rsidP="00204C30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4C30" w:rsidRPr="00204C30" w:rsidRDefault="00204C30" w:rsidP="00204C30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4C30">
        <w:rPr>
          <w:rFonts w:ascii="Times New Roman" w:eastAsia="Calibri" w:hAnsi="Times New Roman" w:cs="Times New Roman"/>
          <w:sz w:val="28"/>
          <w:szCs w:val="28"/>
          <w:lang w:eastAsia="ru-RU"/>
        </w:rPr>
        <w:t>Глава Нерчинско-Заводского</w:t>
      </w:r>
    </w:p>
    <w:p w:rsidR="00204C30" w:rsidRPr="00204C30" w:rsidRDefault="00204C30" w:rsidP="00204C30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4C30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округа</w:t>
      </w:r>
    </w:p>
    <w:p w:rsidR="00C87329" w:rsidRPr="00E66A9A" w:rsidRDefault="00204C30" w:rsidP="00204C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Забайкальского края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04C30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Л.В. Михалёв</w:t>
      </w:r>
    </w:p>
    <w:p w:rsidR="000E1160" w:rsidRDefault="000E1160" w:rsidP="00541C83">
      <w:pPr>
        <w:rPr>
          <w:rFonts w:ascii="Times New Roman" w:hAnsi="Times New Roman" w:cs="Times New Roman"/>
          <w:sz w:val="28"/>
          <w:szCs w:val="28"/>
        </w:rPr>
      </w:pPr>
    </w:p>
    <w:p w:rsidR="009A7F6C" w:rsidRPr="002156A4" w:rsidRDefault="009A7F6C" w:rsidP="009A7F6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56A4">
        <w:rPr>
          <w:rFonts w:ascii="Times New Roman" w:hAnsi="Times New Roman" w:cs="Times New Roman"/>
          <w:color w:val="000000"/>
          <w:sz w:val="28"/>
          <w:szCs w:val="28"/>
        </w:rPr>
        <w:t>Приложение</w:t>
      </w:r>
      <w:r w:rsidR="00204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A7F6C" w:rsidRPr="002156A4" w:rsidRDefault="009A7F6C" w:rsidP="009A7F6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56A4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04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56A4">
        <w:rPr>
          <w:rFonts w:ascii="Times New Roman" w:hAnsi="Times New Roman" w:cs="Times New Roman"/>
          <w:color w:val="000000"/>
          <w:sz w:val="28"/>
          <w:szCs w:val="28"/>
        </w:rPr>
        <w:t>решению</w:t>
      </w:r>
      <w:r w:rsidR="00204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56A4">
        <w:rPr>
          <w:rFonts w:ascii="Times New Roman" w:hAnsi="Times New Roman" w:cs="Times New Roman"/>
          <w:color w:val="000000"/>
          <w:sz w:val="28"/>
          <w:szCs w:val="28"/>
        </w:rPr>
        <w:t>Совета</w:t>
      </w:r>
      <w:r w:rsidR="00204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A7F6C" w:rsidRPr="002156A4" w:rsidRDefault="009A7F6C" w:rsidP="009A7F6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56A4">
        <w:rPr>
          <w:rFonts w:ascii="Times New Roman" w:hAnsi="Times New Roman" w:cs="Times New Roman"/>
          <w:color w:val="000000"/>
          <w:sz w:val="28"/>
          <w:szCs w:val="28"/>
        </w:rPr>
        <w:t>Нерчинско-Заводского</w:t>
      </w:r>
      <w:r w:rsidR="00204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A7F6C" w:rsidRPr="002156A4" w:rsidRDefault="009A7F6C" w:rsidP="009A7F6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56A4"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 w:rsidR="00204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56A4">
        <w:rPr>
          <w:rFonts w:ascii="Times New Roman" w:hAnsi="Times New Roman" w:cs="Times New Roman"/>
          <w:color w:val="000000"/>
          <w:sz w:val="28"/>
          <w:szCs w:val="28"/>
        </w:rPr>
        <w:t>округа</w:t>
      </w:r>
    </w:p>
    <w:p w:rsidR="009A7F6C" w:rsidRPr="002156A4" w:rsidRDefault="00204C30" w:rsidP="009A7F6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7F6C" w:rsidRPr="002156A4">
        <w:rPr>
          <w:rFonts w:ascii="Times New Roman" w:hAnsi="Times New Roman" w:cs="Times New Roman"/>
          <w:color w:val="000000"/>
          <w:sz w:val="28"/>
          <w:szCs w:val="28"/>
        </w:rPr>
        <w:t>Забайкальского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7F6C" w:rsidRPr="002156A4">
        <w:rPr>
          <w:rFonts w:ascii="Times New Roman" w:hAnsi="Times New Roman" w:cs="Times New Roman"/>
          <w:color w:val="000000"/>
          <w:sz w:val="28"/>
          <w:szCs w:val="28"/>
        </w:rPr>
        <w:t>края</w:t>
      </w:r>
    </w:p>
    <w:p w:rsidR="002D64A2" w:rsidRDefault="005003A2" w:rsidP="005003A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</w:t>
      </w:r>
      <w:r w:rsidR="009A7F6C" w:rsidRPr="002156A4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204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1E6F8A">
        <w:rPr>
          <w:rFonts w:ascii="Times New Roman" w:hAnsi="Times New Roman" w:cs="Times New Roman"/>
          <w:color w:val="000000" w:themeColor="text1"/>
          <w:sz w:val="28"/>
          <w:szCs w:val="28"/>
        </w:rPr>
        <w:t>25.09.</w:t>
      </w:r>
      <w:r w:rsidR="002D64A2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2D64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№</w:t>
      </w:r>
      <w:r w:rsidR="001E6F8A">
        <w:rPr>
          <w:rFonts w:ascii="Times New Roman" w:hAnsi="Times New Roman" w:cs="Times New Roman"/>
          <w:color w:val="000000" w:themeColor="text1"/>
          <w:sz w:val="28"/>
          <w:szCs w:val="28"/>
        </w:rPr>
        <w:t>342</w:t>
      </w:r>
      <w:r w:rsidR="002D64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A7F6C" w:rsidRPr="002156A4" w:rsidRDefault="009A7F6C" w:rsidP="002D64A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A7F6C" w:rsidRPr="002156A4" w:rsidRDefault="009A7F6C" w:rsidP="00541C83">
      <w:pPr>
        <w:rPr>
          <w:rFonts w:ascii="Times New Roman" w:hAnsi="Times New Roman" w:cs="Times New Roman"/>
          <w:sz w:val="28"/>
          <w:szCs w:val="28"/>
        </w:rPr>
      </w:pPr>
    </w:p>
    <w:p w:rsidR="005003A2" w:rsidRPr="00C444B6" w:rsidRDefault="005003A2" w:rsidP="005003A2">
      <w:pPr>
        <w:pStyle w:val="a6"/>
        <w:ind w:left="0" w:firstLine="0"/>
        <w:jc w:val="center"/>
        <w:rPr>
          <w:b w:val="0"/>
          <w:bCs w:val="0"/>
          <w:sz w:val="28"/>
          <w:szCs w:val="28"/>
        </w:rPr>
      </w:pPr>
      <w:r w:rsidRPr="00C444B6">
        <w:rPr>
          <w:b w:val="0"/>
          <w:sz w:val="28"/>
          <w:szCs w:val="28"/>
        </w:rPr>
        <w:t xml:space="preserve">Перечень муниципального  имущества Нерчинско-Заводского муниципального </w:t>
      </w:r>
      <w:r w:rsidRPr="00C444B6">
        <w:rPr>
          <w:b w:val="0"/>
          <w:bCs w:val="0"/>
          <w:sz w:val="28"/>
          <w:szCs w:val="28"/>
        </w:rPr>
        <w:t>подлежащего списанию</w:t>
      </w:r>
    </w:p>
    <w:tbl>
      <w:tblPr>
        <w:tblpPr w:leftFromText="180" w:rightFromText="180" w:vertAnchor="text" w:horzAnchor="page" w:tblpX="451" w:tblpY="166"/>
        <w:tblW w:w="10586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24"/>
        <w:gridCol w:w="3686"/>
        <w:gridCol w:w="3827"/>
        <w:gridCol w:w="2349"/>
      </w:tblGrid>
      <w:tr w:rsidR="005003A2" w:rsidRPr="00645912" w:rsidTr="005349F8">
        <w:trPr>
          <w:trHeight w:val="768"/>
        </w:trPr>
        <w:tc>
          <w:tcPr>
            <w:tcW w:w="72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003A2" w:rsidRPr="00645912" w:rsidRDefault="005003A2" w:rsidP="00987A18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5003A2" w:rsidRPr="00645912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Номер</w:t>
            </w:r>
          </w:p>
          <w:p w:rsidR="005003A2" w:rsidRPr="00645912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по 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003A2" w:rsidRPr="00645912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61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3A2" w:rsidRPr="00645912" w:rsidRDefault="005003A2" w:rsidP="00987A18">
            <w:pPr>
              <w:tabs>
                <w:tab w:val="left" w:pos="90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91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</w:tr>
      <w:tr w:rsidR="005003A2" w:rsidRPr="00645912" w:rsidTr="005349F8">
        <w:trPr>
          <w:trHeight w:val="568"/>
        </w:trPr>
        <w:tc>
          <w:tcPr>
            <w:tcW w:w="72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645912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порядку</w:t>
            </w:r>
          </w:p>
          <w:p w:rsidR="005003A2" w:rsidRPr="00645912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645912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82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645912" w:rsidRDefault="002C1BF7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Характеристики объекта</w:t>
            </w:r>
          </w:p>
          <w:p w:rsidR="005003A2" w:rsidRPr="00645912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34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645912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балансовая стоимость</w:t>
            </w:r>
          </w:p>
          <w:p w:rsidR="005003A2" w:rsidRPr="00645912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руб. </w:t>
            </w:r>
          </w:p>
          <w:p w:rsidR="005003A2" w:rsidRPr="00645912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коп </w:t>
            </w:r>
          </w:p>
        </w:tc>
      </w:tr>
      <w:tr w:rsidR="005003A2" w:rsidRPr="008F13DD" w:rsidTr="005349F8">
        <w:tblPrEx>
          <w:tblCellMar>
            <w:left w:w="30" w:type="dxa"/>
            <w:right w:w="30" w:type="dxa"/>
          </w:tblCellMar>
        </w:tblPrEx>
        <w:trPr>
          <w:trHeight w:val="503"/>
        </w:trPr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8F13DD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5003A2" w:rsidRPr="008F13DD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left w:val="single" w:sz="2" w:space="0" w:color="auto"/>
              <w:bottom w:val="single" w:sz="2" w:space="0" w:color="auto"/>
            </w:tcBorders>
          </w:tcPr>
          <w:p w:rsidR="005003A2" w:rsidRPr="008F13DD" w:rsidRDefault="0089311A" w:rsidP="0089311A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Жилой дом</w:t>
            </w:r>
            <w:r w:rsidR="000609C2"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 расположенн</w:t>
            </w: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ый</w:t>
            </w:r>
            <w:r w:rsidR="000609C2"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по адресу: Забайкальский край, р-н. Нерчинско-Заводский с. </w:t>
            </w:r>
            <w:r w:rsidRPr="008F13DD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8F13DD">
              <w:rPr>
                <w:rFonts w:ascii="Times New Roman" w:hAnsi="Times New Roman" w:cs="Times New Roman"/>
                <w:sz w:val="24"/>
                <w:szCs w:val="24"/>
              </w:rPr>
              <w:t>Середняя</w:t>
            </w:r>
            <w:proofErr w:type="gramStart"/>
            <w:r w:rsidRPr="008F13DD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Pr="008F13D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Pr="008F13DD">
              <w:rPr>
                <w:rFonts w:ascii="Times New Roman" w:hAnsi="Times New Roman" w:cs="Times New Roman"/>
                <w:sz w:val="24"/>
                <w:szCs w:val="24"/>
              </w:rPr>
              <w:t xml:space="preserve">. Сурина, д.7 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8F13DD" w:rsidRDefault="000609C2" w:rsidP="0089311A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1-этажное жилое помещение, площадью </w:t>
            </w:r>
            <w:r w:rsidR="0089311A"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48 </w:t>
            </w:r>
            <w:proofErr w:type="spellStart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кв</w:t>
            </w:r>
            <w:proofErr w:type="spellEnd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м  </w:t>
            </w:r>
          </w:p>
        </w:tc>
        <w:tc>
          <w:tcPr>
            <w:tcW w:w="234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8F13DD" w:rsidRDefault="005349F8" w:rsidP="00987A1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94803,84</w:t>
            </w:r>
          </w:p>
        </w:tc>
      </w:tr>
      <w:tr w:rsidR="005003A2" w:rsidRPr="008F13DD" w:rsidTr="005349F8">
        <w:tblPrEx>
          <w:tblCellMar>
            <w:left w:w="30" w:type="dxa"/>
            <w:right w:w="30" w:type="dxa"/>
          </w:tblCellMar>
        </w:tblPrEx>
        <w:trPr>
          <w:trHeight w:val="503"/>
        </w:trPr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8F13DD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5003A2" w:rsidRPr="008F13DD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left w:val="single" w:sz="2" w:space="0" w:color="auto"/>
              <w:bottom w:val="single" w:sz="2" w:space="0" w:color="auto"/>
            </w:tcBorders>
          </w:tcPr>
          <w:p w:rsidR="005003A2" w:rsidRPr="008F13DD" w:rsidRDefault="000609C2" w:rsidP="0089311A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Жилая квартира, расположенная по адресу: Забайкальский край, р-н. Нерчинско-Заводский,  с. </w:t>
            </w:r>
            <w:r w:rsidR="0089311A" w:rsidRPr="008F13DD">
              <w:rPr>
                <w:rFonts w:ascii="Times New Roman" w:hAnsi="Times New Roman" w:cs="Times New Roman"/>
                <w:sz w:val="24"/>
                <w:szCs w:val="24"/>
              </w:rPr>
              <w:t xml:space="preserve"> Горный </w:t>
            </w:r>
            <w:proofErr w:type="spellStart"/>
            <w:r w:rsidR="0089311A" w:rsidRPr="008F13DD">
              <w:rPr>
                <w:rFonts w:ascii="Times New Roman" w:hAnsi="Times New Roman" w:cs="Times New Roman"/>
                <w:sz w:val="24"/>
                <w:szCs w:val="24"/>
              </w:rPr>
              <w:t>Зерентуй</w:t>
            </w:r>
            <w:proofErr w:type="spellEnd"/>
            <w:r w:rsidR="0089311A" w:rsidRPr="008F13DD">
              <w:rPr>
                <w:rFonts w:ascii="Times New Roman" w:hAnsi="Times New Roman" w:cs="Times New Roman"/>
                <w:sz w:val="24"/>
                <w:szCs w:val="24"/>
              </w:rPr>
              <w:t xml:space="preserve">, ул. Партизанская, д.20 кв.2 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8F13DD" w:rsidRDefault="000609C2" w:rsidP="0089311A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1-этажное жилое помещение, площадью </w:t>
            </w:r>
            <w:r w:rsidR="0089311A"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56,6</w:t>
            </w: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кв</w:t>
            </w:r>
            <w:proofErr w:type="spellEnd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м</w:t>
            </w:r>
          </w:p>
        </w:tc>
        <w:tc>
          <w:tcPr>
            <w:tcW w:w="234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8F13DD" w:rsidRDefault="005349F8" w:rsidP="00987A1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191626,0</w:t>
            </w:r>
          </w:p>
        </w:tc>
      </w:tr>
      <w:tr w:rsidR="005003A2" w:rsidRPr="008F13DD" w:rsidTr="005349F8">
        <w:tblPrEx>
          <w:tblCellMar>
            <w:left w:w="30" w:type="dxa"/>
            <w:right w:w="30" w:type="dxa"/>
          </w:tblCellMar>
        </w:tblPrEx>
        <w:trPr>
          <w:trHeight w:val="503"/>
        </w:trPr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8F13DD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</w:t>
            </w:r>
          </w:p>
          <w:p w:rsidR="005003A2" w:rsidRPr="008F13DD" w:rsidRDefault="005003A2" w:rsidP="00987A18">
            <w:pPr>
              <w:tabs>
                <w:tab w:val="left" w:pos="855"/>
              </w:tabs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left w:val="single" w:sz="2" w:space="0" w:color="auto"/>
              <w:bottom w:val="single" w:sz="2" w:space="0" w:color="auto"/>
            </w:tcBorders>
          </w:tcPr>
          <w:p w:rsidR="005003A2" w:rsidRPr="008F13DD" w:rsidRDefault="000609C2" w:rsidP="0089311A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Жилая квартира, расположенная по адресу: Забайкальский край, р-н. Нерчинско-</w:t>
            </w:r>
            <w:proofErr w:type="spellStart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Заводский</w:t>
            </w:r>
            <w:proofErr w:type="gramStart"/>
            <w:r w:rsidRPr="008F13DD">
              <w:rPr>
                <w:sz w:val="24"/>
                <w:szCs w:val="24"/>
              </w:rPr>
              <w:t>,</w:t>
            </w: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</w:t>
            </w:r>
            <w:proofErr w:type="spellEnd"/>
            <w:proofErr w:type="gramEnd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. </w:t>
            </w:r>
            <w:r w:rsidR="0089311A" w:rsidRPr="008F13DD">
              <w:rPr>
                <w:rFonts w:ascii="Times New Roman" w:hAnsi="Times New Roman" w:cs="Times New Roman"/>
                <w:sz w:val="24"/>
                <w:szCs w:val="24"/>
              </w:rPr>
              <w:t xml:space="preserve"> ул. Партизанская, д.20 кв.4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8F13DD" w:rsidRDefault="000609C2" w:rsidP="0089311A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1-этажное жилое помещение, площадью </w:t>
            </w:r>
            <w:r w:rsidR="0089311A"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56,8</w:t>
            </w: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кв</w:t>
            </w:r>
            <w:proofErr w:type="spellEnd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м  </w:t>
            </w:r>
          </w:p>
        </w:tc>
        <w:tc>
          <w:tcPr>
            <w:tcW w:w="234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8F13DD" w:rsidRDefault="005349F8" w:rsidP="00987A1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191626,0</w:t>
            </w:r>
          </w:p>
        </w:tc>
      </w:tr>
      <w:tr w:rsidR="005003A2" w:rsidRPr="008F13DD" w:rsidTr="005349F8">
        <w:tblPrEx>
          <w:tblCellMar>
            <w:left w:w="30" w:type="dxa"/>
            <w:right w:w="30" w:type="dxa"/>
          </w:tblCellMar>
        </w:tblPrEx>
        <w:trPr>
          <w:trHeight w:val="503"/>
        </w:trPr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8F13DD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</w:p>
          <w:p w:rsidR="005003A2" w:rsidRPr="008F13DD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left w:val="single" w:sz="2" w:space="0" w:color="auto"/>
              <w:bottom w:val="single" w:sz="2" w:space="0" w:color="auto"/>
            </w:tcBorders>
          </w:tcPr>
          <w:p w:rsidR="005003A2" w:rsidRPr="008F13DD" w:rsidRDefault="000609C2" w:rsidP="0089311A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Жилая квартира, расположенная по адресу: Забайкальский край, р-н. Нерчинско-Заводский с. </w:t>
            </w:r>
            <w:proofErr w:type="gramStart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Горный</w:t>
            </w:r>
            <w:proofErr w:type="gramEnd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Зерентуй</w:t>
            </w:r>
            <w:proofErr w:type="spellEnd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, </w:t>
            </w:r>
            <w:r w:rsidR="0089311A" w:rsidRPr="008F13DD">
              <w:rPr>
                <w:rFonts w:ascii="Times New Roman" w:hAnsi="Times New Roman" w:cs="Times New Roman"/>
                <w:sz w:val="24"/>
                <w:szCs w:val="24"/>
              </w:rPr>
              <w:t xml:space="preserve"> ул. Декабристов, 40/2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8F13DD" w:rsidRDefault="000609C2" w:rsidP="0089311A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1-эта</w:t>
            </w:r>
            <w:r w:rsidR="0089311A"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жное жилое помещение, площадью 60</w:t>
            </w: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кв</w:t>
            </w:r>
            <w:proofErr w:type="spellEnd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м  </w:t>
            </w:r>
          </w:p>
        </w:tc>
        <w:tc>
          <w:tcPr>
            <w:tcW w:w="234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8F13DD" w:rsidRDefault="005349F8" w:rsidP="00987A1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0,0</w:t>
            </w:r>
          </w:p>
        </w:tc>
      </w:tr>
      <w:tr w:rsidR="005003A2" w:rsidRPr="008F13DD" w:rsidTr="005349F8">
        <w:tblPrEx>
          <w:tblCellMar>
            <w:left w:w="30" w:type="dxa"/>
            <w:right w:w="30" w:type="dxa"/>
          </w:tblCellMar>
        </w:tblPrEx>
        <w:trPr>
          <w:trHeight w:val="517"/>
        </w:trPr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8F13DD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5003A2" w:rsidRPr="008F13DD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tcBorders>
              <w:left w:val="single" w:sz="2" w:space="0" w:color="auto"/>
              <w:bottom w:val="single" w:sz="2" w:space="0" w:color="auto"/>
            </w:tcBorders>
          </w:tcPr>
          <w:p w:rsidR="000609C2" w:rsidRPr="008F13DD" w:rsidRDefault="000609C2" w:rsidP="00987A1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Жилая квартира, расположенная по адресу: Забайкальский край, р-н. Нерчинско-Заводский</w:t>
            </w:r>
          </w:p>
          <w:p w:rsidR="005003A2" w:rsidRPr="008F13DD" w:rsidRDefault="000609C2" w:rsidP="0089311A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sz w:val="24"/>
                <w:szCs w:val="24"/>
              </w:rPr>
              <w:t xml:space="preserve"> </w:t>
            </w: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с. </w:t>
            </w:r>
            <w:r w:rsidR="0089311A" w:rsidRPr="008F13DD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="0089311A" w:rsidRPr="008F13DD">
              <w:rPr>
                <w:rFonts w:ascii="Times New Roman" w:hAnsi="Times New Roman" w:cs="Times New Roman"/>
                <w:sz w:val="24"/>
                <w:szCs w:val="24"/>
              </w:rPr>
              <w:t>Михайловка</w:t>
            </w:r>
            <w:proofErr w:type="gramStart"/>
            <w:r w:rsidR="0089311A" w:rsidRPr="008F13DD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="0089311A" w:rsidRPr="008F13D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="0089311A" w:rsidRPr="008F13DD">
              <w:rPr>
                <w:rFonts w:ascii="Times New Roman" w:hAnsi="Times New Roman" w:cs="Times New Roman"/>
                <w:sz w:val="24"/>
                <w:szCs w:val="24"/>
              </w:rPr>
              <w:t xml:space="preserve">. Новая, д.8 кв.2  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8F13DD" w:rsidRDefault="000609C2" w:rsidP="0089311A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1-этажное жилое помещение, площадью </w:t>
            </w:r>
            <w:r w:rsidR="0089311A"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39</w:t>
            </w: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кв</w:t>
            </w:r>
            <w:proofErr w:type="spellEnd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м  </w:t>
            </w:r>
          </w:p>
        </w:tc>
        <w:tc>
          <w:tcPr>
            <w:tcW w:w="234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8F13DD" w:rsidRDefault="005349F8" w:rsidP="00987A1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15534,0</w:t>
            </w:r>
          </w:p>
        </w:tc>
      </w:tr>
      <w:tr w:rsidR="005003A2" w:rsidRPr="008F13DD" w:rsidTr="005349F8">
        <w:tblPrEx>
          <w:tblCellMar>
            <w:left w:w="30" w:type="dxa"/>
            <w:right w:w="30" w:type="dxa"/>
          </w:tblCellMar>
        </w:tblPrEx>
        <w:trPr>
          <w:trHeight w:val="480"/>
        </w:trPr>
        <w:tc>
          <w:tcPr>
            <w:tcW w:w="7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5003A2" w:rsidRPr="008F13DD" w:rsidRDefault="008F13DD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:rsidR="005349F8" w:rsidRPr="008F13DD" w:rsidRDefault="005349F8" w:rsidP="005349F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Жилая квартира, расположенная по адресу: Забайкальский край, р-н. Нерчинско-Заводский</w:t>
            </w:r>
          </w:p>
          <w:p w:rsidR="005003A2" w:rsidRPr="008F13DD" w:rsidRDefault="005349F8" w:rsidP="005349F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sz w:val="24"/>
                <w:szCs w:val="24"/>
              </w:rPr>
              <w:t xml:space="preserve"> </w:t>
            </w: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8F13DD">
              <w:rPr>
                <w:rFonts w:ascii="Times New Roman" w:hAnsi="Times New Roman" w:cs="Times New Roman"/>
                <w:sz w:val="24"/>
                <w:szCs w:val="24"/>
              </w:rPr>
              <w:t>Михайловка</w:t>
            </w:r>
            <w:proofErr w:type="gramStart"/>
            <w:r w:rsidRPr="008F13DD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Pr="008F13D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Pr="008F13DD">
              <w:rPr>
                <w:rFonts w:ascii="Times New Roman" w:hAnsi="Times New Roman" w:cs="Times New Roman"/>
                <w:sz w:val="24"/>
                <w:szCs w:val="24"/>
              </w:rPr>
              <w:t>. Журавлева, д.13 кв.2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5003A2" w:rsidRPr="008F13DD" w:rsidRDefault="005349F8" w:rsidP="005349F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1-этажное жилое помещение, площадью 64,5 </w:t>
            </w:r>
            <w:proofErr w:type="spellStart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кв</w:t>
            </w:r>
            <w:proofErr w:type="spellEnd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м 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2C1BF7" w:rsidRPr="008F13DD" w:rsidRDefault="005349F8" w:rsidP="00987A1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26011,0</w:t>
            </w:r>
          </w:p>
        </w:tc>
      </w:tr>
      <w:tr w:rsidR="0089311A" w:rsidRPr="008F13DD" w:rsidTr="005349F8">
        <w:tblPrEx>
          <w:tblCellMar>
            <w:left w:w="30" w:type="dxa"/>
            <w:right w:w="30" w:type="dxa"/>
          </w:tblCellMar>
        </w:tblPrEx>
        <w:trPr>
          <w:trHeight w:val="480"/>
        </w:trPr>
        <w:tc>
          <w:tcPr>
            <w:tcW w:w="7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9311A" w:rsidRPr="008F13DD" w:rsidRDefault="008F13DD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:rsidR="005349F8" w:rsidRPr="008F13DD" w:rsidRDefault="005349F8" w:rsidP="005349F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Жилая квартира, расположенная по адресу: Забайкальский край, р-н. Нерчинско-Заводский</w:t>
            </w:r>
          </w:p>
          <w:p w:rsidR="0089311A" w:rsidRPr="008F13DD" w:rsidRDefault="005349F8" w:rsidP="005349F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sz w:val="24"/>
                <w:szCs w:val="24"/>
              </w:rPr>
              <w:t xml:space="preserve"> </w:t>
            </w: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с.</w:t>
            </w:r>
            <w:r w:rsidRPr="008F1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13DD">
              <w:rPr>
                <w:rFonts w:ascii="Times New Roman" w:hAnsi="Times New Roman" w:cs="Times New Roman"/>
                <w:sz w:val="24"/>
                <w:szCs w:val="24"/>
              </w:rPr>
              <w:t>Михайловка</w:t>
            </w:r>
            <w:proofErr w:type="gramStart"/>
            <w:r w:rsidRPr="008F13DD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Pr="008F13D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Pr="008F13DD">
              <w:rPr>
                <w:rFonts w:ascii="Times New Roman" w:hAnsi="Times New Roman" w:cs="Times New Roman"/>
                <w:sz w:val="24"/>
                <w:szCs w:val="24"/>
              </w:rPr>
              <w:t>. Журавлева, д.13 кв.1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9311A" w:rsidRPr="008F13DD" w:rsidRDefault="005349F8" w:rsidP="005349F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1-этажное жилое помещение, площадью 64,6 </w:t>
            </w:r>
            <w:proofErr w:type="spellStart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кв</w:t>
            </w:r>
            <w:proofErr w:type="spellEnd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м 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9311A" w:rsidRPr="008F13DD" w:rsidRDefault="008F13DD" w:rsidP="00987A1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26011,0</w:t>
            </w:r>
          </w:p>
        </w:tc>
      </w:tr>
      <w:tr w:rsidR="0089311A" w:rsidRPr="008F13DD" w:rsidTr="005349F8">
        <w:tblPrEx>
          <w:tblCellMar>
            <w:left w:w="30" w:type="dxa"/>
            <w:right w:w="30" w:type="dxa"/>
          </w:tblCellMar>
        </w:tblPrEx>
        <w:trPr>
          <w:trHeight w:val="480"/>
        </w:trPr>
        <w:tc>
          <w:tcPr>
            <w:tcW w:w="7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9311A" w:rsidRPr="008F13DD" w:rsidRDefault="008F13DD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:rsidR="005349F8" w:rsidRPr="008F13DD" w:rsidRDefault="005349F8" w:rsidP="005349F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Жилая квартира, расположенная по адресу: Забайкальский край, р-н. Нерчинско-Заводский</w:t>
            </w:r>
          </w:p>
          <w:p w:rsidR="0089311A" w:rsidRPr="008F13DD" w:rsidRDefault="005349F8" w:rsidP="005349F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sz w:val="24"/>
                <w:szCs w:val="24"/>
              </w:rPr>
              <w:lastRenderedPageBreak/>
              <w:t xml:space="preserve"> </w:t>
            </w: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с.</w:t>
            </w:r>
            <w:r w:rsidRPr="008F1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13DD">
              <w:rPr>
                <w:rFonts w:ascii="Times New Roman" w:hAnsi="Times New Roman" w:cs="Times New Roman"/>
                <w:sz w:val="24"/>
                <w:szCs w:val="24"/>
              </w:rPr>
              <w:t>Михайловка</w:t>
            </w:r>
            <w:proofErr w:type="gramStart"/>
            <w:r w:rsidRPr="008F13DD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Pr="008F13D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Pr="008F13DD">
              <w:rPr>
                <w:rFonts w:ascii="Times New Roman" w:hAnsi="Times New Roman" w:cs="Times New Roman"/>
                <w:sz w:val="24"/>
                <w:szCs w:val="24"/>
              </w:rPr>
              <w:t>. Погодаева, д.36 кв.2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9311A" w:rsidRPr="008F13DD" w:rsidRDefault="005349F8" w:rsidP="005349F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1-этажное жилое помещение, площадью 39,2 </w:t>
            </w:r>
            <w:proofErr w:type="spellStart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кв</w:t>
            </w:r>
            <w:proofErr w:type="spellEnd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м 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9311A" w:rsidRPr="008F13DD" w:rsidRDefault="008F13DD" w:rsidP="00987A1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14254,0</w:t>
            </w:r>
          </w:p>
        </w:tc>
      </w:tr>
      <w:tr w:rsidR="0089311A" w:rsidRPr="008F13DD" w:rsidTr="005349F8">
        <w:tblPrEx>
          <w:tblCellMar>
            <w:left w:w="30" w:type="dxa"/>
            <w:right w:w="30" w:type="dxa"/>
          </w:tblCellMar>
        </w:tblPrEx>
        <w:trPr>
          <w:trHeight w:val="480"/>
        </w:trPr>
        <w:tc>
          <w:tcPr>
            <w:tcW w:w="7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9311A" w:rsidRPr="008F13DD" w:rsidRDefault="008F13DD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:rsidR="005349F8" w:rsidRPr="008F13DD" w:rsidRDefault="005349F8" w:rsidP="005349F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Жилая квартира, расположенная по адресу: Забайкальский край, р-н. Нерчинско-Заводский</w:t>
            </w:r>
          </w:p>
          <w:p w:rsidR="0089311A" w:rsidRPr="008F13DD" w:rsidRDefault="005349F8" w:rsidP="005349F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sz w:val="24"/>
                <w:szCs w:val="24"/>
              </w:rPr>
              <w:t xml:space="preserve"> </w:t>
            </w: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с.</w:t>
            </w:r>
            <w:r w:rsidRPr="008F1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13DD">
              <w:rPr>
                <w:rFonts w:ascii="Times New Roman" w:hAnsi="Times New Roman" w:cs="Times New Roman"/>
                <w:sz w:val="24"/>
                <w:szCs w:val="24"/>
              </w:rPr>
              <w:t>Михайловка</w:t>
            </w:r>
            <w:proofErr w:type="gramStart"/>
            <w:r w:rsidRPr="008F13DD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Pr="008F13D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Pr="008F13DD">
              <w:rPr>
                <w:rFonts w:ascii="Times New Roman" w:hAnsi="Times New Roman" w:cs="Times New Roman"/>
                <w:sz w:val="24"/>
                <w:szCs w:val="24"/>
              </w:rPr>
              <w:t>. Перфильева, д.26 кв.1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9311A" w:rsidRPr="008F13DD" w:rsidRDefault="005349F8" w:rsidP="005349F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1-этажное жилое помещение, площадью 59,8 </w:t>
            </w:r>
            <w:proofErr w:type="spellStart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кв</w:t>
            </w:r>
            <w:proofErr w:type="spellEnd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м 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9311A" w:rsidRPr="008F13DD" w:rsidRDefault="008F13DD" w:rsidP="00987A1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24137,5</w:t>
            </w:r>
          </w:p>
        </w:tc>
      </w:tr>
      <w:tr w:rsidR="0089311A" w:rsidRPr="008F13DD" w:rsidTr="005349F8">
        <w:tblPrEx>
          <w:tblCellMar>
            <w:left w:w="30" w:type="dxa"/>
            <w:right w:w="30" w:type="dxa"/>
          </w:tblCellMar>
        </w:tblPrEx>
        <w:trPr>
          <w:trHeight w:val="480"/>
        </w:trPr>
        <w:tc>
          <w:tcPr>
            <w:tcW w:w="7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9311A" w:rsidRPr="008F13DD" w:rsidRDefault="008F13DD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:rsidR="005349F8" w:rsidRPr="008F13DD" w:rsidRDefault="005349F8" w:rsidP="005349F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Жилая квартира, расположенная по адресу: Забайкальский край, р-н. Нерчинско-Заводский</w:t>
            </w:r>
          </w:p>
          <w:p w:rsidR="0089311A" w:rsidRPr="008F13DD" w:rsidRDefault="005349F8" w:rsidP="005349F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sz w:val="24"/>
                <w:szCs w:val="24"/>
              </w:rPr>
              <w:t xml:space="preserve"> </w:t>
            </w: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с.</w:t>
            </w:r>
            <w:r w:rsidRPr="008F1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13DD">
              <w:rPr>
                <w:rFonts w:ascii="Times New Roman" w:hAnsi="Times New Roman" w:cs="Times New Roman"/>
                <w:sz w:val="24"/>
                <w:szCs w:val="24"/>
              </w:rPr>
              <w:t>Миха</w:t>
            </w:r>
            <w:r w:rsidR="001E6F8A">
              <w:rPr>
                <w:rFonts w:ascii="Times New Roman" w:hAnsi="Times New Roman" w:cs="Times New Roman"/>
                <w:sz w:val="24"/>
                <w:szCs w:val="24"/>
              </w:rPr>
              <w:t>йловка</w:t>
            </w:r>
            <w:proofErr w:type="gramStart"/>
            <w:r w:rsidR="001E6F8A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="001E6F8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="001E6F8A">
              <w:rPr>
                <w:rFonts w:ascii="Times New Roman" w:hAnsi="Times New Roman" w:cs="Times New Roman"/>
                <w:sz w:val="24"/>
                <w:szCs w:val="24"/>
              </w:rPr>
              <w:t>. Перфильева, д.26 кв.2</w:t>
            </w:r>
            <w:bookmarkStart w:id="0" w:name="_GoBack"/>
            <w:bookmarkEnd w:id="0"/>
          </w:p>
        </w:tc>
        <w:tc>
          <w:tcPr>
            <w:tcW w:w="38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9311A" w:rsidRPr="008F13DD" w:rsidRDefault="005349F8" w:rsidP="005349F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1-этажное жилое помещение, площадью 60  </w:t>
            </w:r>
            <w:proofErr w:type="spellStart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кв</w:t>
            </w:r>
            <w:proofErr w:type="spellEnd"/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м 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9311A" w:rsidRPr="008F13DD" w:rsidRDefault="008F13DD" w:rsidP="00987A18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F13D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24137,5</w:t>
            </w:r>
          </w:p>
        </w:tc>
      </w:tr>
    </w:tbl>
    <w:p w:rsidR="00765208" w:rsidRPr="008F13DD" w:rsidRDefault="00765208" w:rsidP="00765208">
      <w:pPr>
        <w:rPr>
          <w:rFonts w:ascii="Times New Roman" w:hAnsi="Times New Roman" w:cs="Times New Roman"/>
          <w:sz w:val="24"/>
          <w:szCs w:val="24"/>
        </w:rPr>
      </w:pPr>
    </w:p>
    <w:sectPr w:rsidR="00765208" w:rsidRPr="008F13DD" w:rsidSect="005003A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7329"/>
    <w:rsid w:val="000267F6"/>
    <w:rsid w:val="000609C2"/>
    <w:rsid w:val="00090AA9"/>
    <w:rsid w:val="000B14FA"/>
    <w:rsid w:val="000E1160"/>
    <w:rsid w:val="000F23E6"/>
    <w:rsid w:val="00104CF6"/>
    <w:rsid w:val="00113C42"/>
    <w:rsid w:val="001D1727"/>
    <w:rsid w:val="001E35D8"/>
    <w:rsid w:val="001E3F2E"/>
    <w:rsid w:val="001E6F8A"/>
    <w:rsid w:val="00200CA3"/>
    <w:rsid w:val="00204C30"/>
    <w:rsid w:val="00214CDC"/>
    <w:rsid w:val="002156A4"/>
    <w:rsid w:val="0023415E"/>
    <w:rsid w:val="00264045"/>
    <w:rsid w:val="00265BDD"/>
    <w:rsid w:val="00292550"/>
    <w:rsid w:val="002A29C7"/>
    <w:rsid w:val="002C1BF7"/>
    <w:rsid w:val="002C43A1"/>
    <w:rsid w:val="002D64A2"/>
    <w:rsid w:val="00323278"/>
    <w:rsid w:val="00323624"/>
    <w:rsid w:val="003D477B"/>
    <w:rsid w:val="0042105F"/>
    <w:rsid w:val="004D2E3D"/>
    <w:rsid w:val="004F0FEB"/>
    <w:rsid w:val="005003A2"/>
    <w:rsid w:val="00502F8C"/>
    <w:rsid w:val="005349F8"/>
    <w:rsid w:val="00541C83"/>
    <w:rsid w:val="00606490"/>
    <w:rsid w:val="006170A7"/>
    <w:rsid w:val="00630C28"/>
    <w:rsid w:val="006338AA"/>
    <w:rsid w:val="00645912"/>
    <w:rsid w:val="006459DA"/>
    <w:rsid w:val="006515AE"/>
    <w:rsid w:val="0068792E"/>
    <w:rsid w:val="0070619E"/>
    <w:rsid w:val="00765208"/>
    <w:rsid w:val="00791518"/>
    <w:rsid w:val="008033FE"/>
    <w:rsid w:val="00807F36"/>
    <w:rsid w:val="0089311A"/>
    <w:rsid w:val="008B3A72"/>
    <w:rsid w:val="008D70AA"/>
    <w:rsid w:val="008E3682"/>
    <w:rsid w:val="008E6A6C"/>
    <w:rsid w:val="008F13DD"/>
    <w:rsid w:val="008F1681"/>
    <w:rsid w:val="00984E93"/>
    <w:rsid w:val="009A7F6C"/>
    <w:rsid w:val="009C2489"/>
    <w:rsid w:val="00A22978"/>
    <w:rsid w:val="00A454E5"/>
    <w:rsid w:val="00A6388B"/>
    <w:rsid w:val="00B00FBB"/>
    <w:rsid w:val="00B1209A"/>
    <w:rsid w:val="00B474FB"/>
    <w:rsid w:val="00B62BB6"/>
    <w:rsid w:val="00BB3786"/>
    <w:rsid w:val="00BB5959"/>
    <w:rsid w:val="00BE041A"/>
    <w:rsid w:val="00C213ED"/>
    <w:rsid w:val="00C86D86"/>
    <w:rsid w:val="00C87329"/>
    <w:rsid w:val="00CE0B7D"/>
    <w:rsid w:val="00CF01C2"/>
    <w:rsid w:val="00D27345"/>
    <w:rsid w:val="00E54CED"/>
    <w:rsid w:val="00E755A1"/>
    <w:rsid w:val="00EC7641"/>
    <w:rsid w:val="00EE3E9D"/>
    <w:rsid w:val="00F013D1"/>
    <w:rsid w:val="00F16B46"/>
    <w:rsid w:val="00F6600B"/>
    <w:rsid w:val="00FB37F4"/>
    <w:rsid w:val="00FD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3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732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87329"/>
    <w:pPr>
      <w:spacing w:after="200" w:line="276" w:lineRule="auto"/>
      <w:ind w:left="720"/>
    </w:pPr>
    <w:rPr>
      <w:rFonts w:ascii="Calibri" w:eastAsia="Calibri" w:hAnsi="Calibri" w:cs="Calibri"/>
      <w:lang w:eastAsia="ru-RU"/>
    </w:rPr>
  </w:style>
  <w:style w:type="character" w:customStyle="1" w:styleId="1">
    <w:name w:val="Гиперссылка1"/>
    <w:basedOn w:val="a0"/>
    <w:rsid w:val="00B474FB"/>
  </w:style>
  <w:style w:type="paragraph" w:customStyle="1" w:styleId="consplusnormal">
    <w:name w:val="consplusnormal"/>
    <w:basedOn w:val="a"/>
    <w:rsid w:val="00B474F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BB595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0">
    <w:name w:val="title0"/>
    <w:basedOn w:val="a"/>
    <w:rsid w:val="009A7F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5003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5003A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 Indent"/>
    <w:basedOn w:val="a"/>
    <w:link w:val="a7"/>
    <w:rsid w:val="005003A2"/>
    <w:pPr>
      <w:ind w:left="3780" w:hanging="378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5003A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E6F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6F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6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AdminNerzav</cp:lastModifiedBy>
  <cp:revision>5</cp:revision>
  <cp:lastPrinted>2025-09-26T01:26:00Z</cp:lastPrinted>
  <dcterms:created xsi:type="dcterms:W3CDTF">2025-09-03T00:27:00Z</dcterms:created>
  <dcterms:modified xsi:type="dcterms:W3CDTF">2025-09-26T01:26:00Z</dcterms:modified>
</cp:coreProperties>
</file>