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79C" w:rsidRDefault="00B576C1" w:rsidP="00B576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576C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3154A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B576C1">
        <w:rPr>
          <w:rFonts w:ascii="Times New Roman" w:hAnsi="Times New Roman" w:cs="Times New Roman"/>
          <w:b/>
          <w:sz w:val="28"/>
          <w:szCs w:val="28"/>
        </w:rPr>
        <w:t>АДМИНИСТРАЦИЯ НЕРЧИНСКО-ЗАВОДСКОГО</w:t>
      </w:r>
    </w:p>
    <w:p w:rsidR="00B576C1" w:rsidRDefault="00B576C1" w:rsidP="00B576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3154A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4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МУНИЦИПАЛЬНОГО ОКРУГА</w:t>
      </w:r>
    </w:p>
    <w:p w:rsidR="003154A6" w:rsidRDefault="003154A6" w:rsidP="003154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ЗАБАЙКАЛЬСКОГО КРАЯ</w:t>
      </w:r>
    </w:p>
    <w:p w:rsidR="003154A6" w:rsidRDefault="003154A6" w:rsidP="003154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6C1" w:rsidRDefault="00B576C1" w:rsidP="00B576C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76C1" w:rsidRPr="003154A6" w:rsidRDefault="00B576C1" w:rsidP="00B576C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154A6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="003154A6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3154A6" w:rsidRPr="003154A6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Pr="003154A6">
        <w:rPr>
          <w:rFonts w:ascii="Times New Roman" w:hAnsi="Times New Roman" w:cs="Times New Roman"/>
          <w:b/>
          <w:sz w:val="32"/>
          <w:szCs w:val="32"/>
        </w:rPr>
        <w:t xml:space="preserve"> ПОСТАНОВЛЕНИЕ</w:t>
      </w:r>
    </w:p>
    <w:p w:rsidR="003154A6" w:rsidRPr="003154A6" w:rsidRDefault="003154A6" w:rsidP="00B576C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B576C1" w:rsidRDefault="00B576C1" w:rsidP="00B576C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154A6" w:rsidRDefault="00B576C1" w:rsidP="00B576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6C1">
        <w:rPr>
          <w:rFonts w:ascii="Times New Roman" w:hAnsi="Times New Roman" w:cs="Times New Roman"/>
          <w:sz w:val="28"/>
          <w:szCs w:val="28"/>
        </w:rPr>
        <w:t xml:space="preserve">«  </w:t>
      </w:r>
      <w:r w:rsidR="00B03EE4">
        <w:rPr>
          <w:rFonts w:ascii="Times New Roman" w:hAnsi="Times New Roman" w:cs="Times New Roman"/>
          <w:sz w:val="28"/>
          <w:szCs w:val="28"/>
        </w:rPr>
        <w:t>28</w:t>
      </w:r>
      <w:r w:rsidRPr="00B576C1">
        <w:rPr>
          <w:rFonts w:ascii="Times New Roman" w:hAnsi="Times New Roman" w:cs="Times New Roman"/>
          <w:sz w:val="28"/>
          <w:szCs w:val="28"/>
        </w:rPr>
        <w:t xml:space="preserve">  » </w:t>
      </w:r>
      <w:r w:rsidR="003154A6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3154A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</w:t>
      </w:r>
      <w:r w:rsidR="003154A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№</w:t>
      </w:r>
      <w:r w:rsidR="00B03EE4">
        <w:rPr>
          <w:rFonts w:ascii="Times New Roman" w:hAnsi="Times New Roman" w:cs="Times New Roman"/>
          <w:sz w:val="28"/>
          <w:szCs w:val="28"/>
        </w:rPr>
        <w:t>627</w:t>
      </w:r>
    </w:p>
    <w:p w:rsidR="00B576C1" w:rsidRDefault="00B576C1" w:rsidP="00B576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76C1" w:rsidRDefault="00B576C1" w:rsidP="00B576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154A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с. Нерчинский  Завод</w:t>
      </w:r>
    </w:p>
    <w:p w:rsidR="00B576C1" w:rsidRDefault="00B576C1" w:rsidP="00B576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76C1" w:rsidRDefault="00B576C1" w:rsidP="00B576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576C1">
        <w:rPr>
          <w:rFonts w:ascii="Times New Roman" w:hAnsi="Times New Roman" w:cs="Times New Roman"/>
          <w:b/>
          <w:sz w:val="28"/>
          <w:szCs w:val="28"/>
        </w:rPr>
        <w:t>Об утверждении Плана проверок выполнения коллективных договоров, соглашений  на территории Нерчинско-Заводского муниципального округа</w:t>
      </w:r>
      <w:r w:rsidR="00315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76C1">
        <w:rPr>
          <w:rFonts w:ascii="Times New Roman" w:hAnsi="Times New Roman" w:cs="Times New Roman"/>
          <w:b/>
          <w:sz w:val="28"/>
          <w:szCs w:val="28"/>
        </w:rPr>
        <w:t>на 202</w:t>
      </w:r>
      <w:r w:rsidR="003154A6">
        <w:rPr>
          <w:rFonts w:ascii="Times New Roman" w:hAnsi="Times New Roman" w:cs="Times New Roman"/>
          <w:b/>
          <w:sz w:val="28"/>
          <w:szCs w:val="28"/>
        </w:rPr>
        <w:t>5</w:t>
      </w:r>
      <w:r w:rsidRPr="00B576C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B576C1" w:rsidRDefault="00B576C1" w:rsidP="00B576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6C1" w:rsidRDefault="00B576C1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576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со статьей 51 Трудового кодекса Российской Федерации, приказом Министерства труда и социальной защиты населения Забайкальского края от 19июня 2017 года № 1049 «Об утверждении Административного регламента выполнения государственной функции «Осуществление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315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коллективных договоров, соглашений», администрация Нерчинско-Заводского муниципального округа, </w:t>
      </w:r>
      <w:r w:rsidR="003154A6"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54A6" w:rsidRDefault="003154A6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76C1" w:rsidRDefault="00B576C1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 План проверок выполнения коллективных договоров, соглашений</w:t>
      </w:r>
      <w:r w:rsidR="00D90BA7">
        <w:rPr>
          <w:rFonts w:ascii="Times New Roman" w:hAnsi="Times New Roman" w:cs="Times New Roman"/>
          <w:sz w:val="28"/>
          <w:szCs w:val="28"/>
        </w:rPr>
        <w:t xml:space="preserve"> на территории Нерчинско-Заводского муниципального округа на 202</w:t>
      </w:r>
      <w:r w:rsidR="003154A6">
        <w:rPr>
          <w:rFonts w:ascii="Times New Roman" w:hAnsi="Times New Roman" w:cs="Times New Roman"/>
          <w:sz w:val="28"/>
          <w:szCs w:val="28"/>
        </w:rPr>
        <w:t>5</w:t>
      </w:r>
      <w:r w:rsidR="00D90BA7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:rsidR="00D90BA7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2.Назначить лицом, уполномоченным на проведение проверок консультанта по труду и социальному развитию администрации Нерчинско-Заводского муниципального округа Макарову Н.И.</w:t>
      </w: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разместить на официальном сайте Нерчинско-Заводского муниципального округа в разделе Охрана труда.</w:t>
      </w: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руководителя по социальным вопросам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Фартусова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Нерчинско-Заводского</w:t>
      </w: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Л.В. Михалёв</w:t>
      </w:r>
    </w:p>
    <w:p w:rsidR="00B576C1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УТВЕРЖДЕН</w:t>
      </w: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постановлением администрации</w:t>
      </w: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Нерчинско-Заводского муниципального округа</w:t>
      </w: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«  </w:t>
      </w:r>
      <w:r w:rsidR="00B03EE4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  »</w:t>
      </w:r>
      <w:r w:rsidR="00024AE8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24A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03EE4">
        <w:rPr>
          <w:rFonts w:ascii="Times New Roman" w:hAnsi="Times New Roman" w:cs="Times New Roman"/>
          <w:sz w:val="28"/>
          <w:szCs w:val="28"/>
        </w:rPr>
        <w:t>627</w:t>
      </w:r>
    </w:p>
    <w:p w:rsidR="00B576C1" w:rsidRDefault="00B576C1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4C8A" w:rsidRDefault="00044C8A" w:rsidP="00B57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4C8A" w:rsidRDefault="00044C8A" w:rsidP="00044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C8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44C8A" w:rsidRDefault="00024AE8" w:rsidP="00044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проверок </w:t>
      </w:r>
      <w:r w:rsidR="003154A6">
        <w:rPr>
          <w:rFonts w:ascii="Times New Roman" w:hAnsi="Times New Roman" w:cs="Times New Roman"/>
          <w:b/>
          <w:sz w:val="28"/>
          <w:szCs w:val="28"/>
        </w:rPr>
        <w:t xml:space="preserve"> коллективных договоров</w:t>
      </w:r>
      <w:proofErr w:type="gramStart"/>
      <w:r w:rsidR="003154A6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="003154A6">
        <w:rPr>
          <w:rFonts w:ascii="Times New Roman" w:hAnsi="Times New Roman" w:cs="Times New Roman"/>
          <w:b/>
          <w:sz w:val="28"/>
          <w:szCs w:val="28"/>
        </w:rPr>
        <w:t xml:space="preserve"> соглашений на территории Нерчинско-Заводского муниципального  округа на </w:t>
      </w:r>
      <w:r>
        <w:rPr>
          <w:rFonts w:ascii="Times New Roman" w:hAnsi="Times New Roman" w:cs="Times New Roman"/>
          <w:b/>
          <w:sz w:val="28"/>
          <w:szCs w:val="28"/>
        </w:rPr>
        <w:t>2025 год</w:t>
      </w:r>
    </w:p>
    <w:p w:rsidR="003154A6" w:rsidRDefault="003154A6" w:rsidP="00044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252"/>
        <w:gridCol w:w="4360"/>
      </w:tblGrid>
      <w:tr w:rsidR="00044C8A" w:rsidTr="00320F02">
        <w:tc>
          <w:tcPr>
            <w:tcW w:w="959" w:type="dxa"/>
          </w:tcPr>
          <w:p w:rsidR="00044C8A" w:rsidRDefault="00320F02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320F02" w:rsidRDefault="00320F02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</w:tcPr>
          <w:p w:rsidR="00044C8A" w:rsidRDefault="00320F02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360" w:type="dxa"/>
          </w:tcPr>
          <w:p w:rsidR="00044C8A" w:rsidRDefault="00320F02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</w:tr>
      <w:tr w:rsidR="00044C8A" w:rsidTr="00320F02">
        <w:tc>
          <w:tcPr>
            <w:tcW w:w="959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лючевской д/с «Василёк»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044C8A" w:rsidTr="00320F02">
        <w:tc>
          <w:tcPr>
            <w:tcW w:w="959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МДОУ Горно-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Зерентуйский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«Сказка»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044C8A" w:rsidTr="00320F02">
        <w:tc>
          <w:tcPr>
            <w:tcW w:w="959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Чалбучи-Килгинский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044C8A" w:rsidTr="00320F02">
        <w:tc>
          <w:tcPr>
            <w:tcW w:w="959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proofErr w:type="gramStart"/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Георгиевский</w:t>
            </w:r>
            <w:proofErr w:type="gramEnd"/>
            <w:r w:rsidRPr="00320F02">
              <w:rPr>
                <w:rFonts w:ascii="Times New Roman" w:hAnsi="Times New Roman" w:cs="Times New Roman"/>
                <w:sz w:val="28"/>
                <w:szCs w:val="28"/>
              </w:rPr>
              <w:t xml:space="preserve"> д/с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«Березка»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044C8A" w:rsidTr="00320F02">
        <w:tc>
          <w:tcPr>
            <w:tcW w:w="959" w:type="dxa"/>
          </w:tcPr>
          <w:p w:rsidR="00044C8A" w:rsidRPr="00320F02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044C8A" w:rsidRPr="00940F5E" w:rsidRDefault="00320F02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 w:rsidR="00940F5E"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Нерчинско-Заводский д/с «Теремок»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Михайловский д/с «Родничок»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Явленский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«Светлячок»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Чашино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льдиканский</w:t>
            </w:r>
            <w:proofErr w:type="spell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 д/с «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Ивушка</w:t>
            </w:r>
            <w:proofErr w:type="spell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Широковский д/с «Солнышко»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Нерчинско-Заводский д/с «Улыбка»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Горбуновский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«Радуга»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«Колобок»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Булдуруй-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«Лучик»</w:t>
            </w:r>
          </w:p>
        </w:tc>
        <w:tc>
          <w:tcPr>
            <w:tcW w:w="4360" w:type="dxa"/>
          </w:tcPr>
          <w:p w:rsidR="00044C8A" w:rsidRP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044C8A" w:rsidTr="00320F02">
        <w:tc>
          <w:tcPr>
            <w:tcW w:w="959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2" w:type="dxa"/>
          </w:tcPr>
          <w:p w:rsidR="00044C8A" w:rsidRPr="00940F5E" w:rsidRDefault="00940F5E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Ишагинский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</w:t>
            </w:r>
            <w:r w:rsidR="009A23F3">
              <w:rPr>
                <w:rFonts w:ascii="Times New Roman" w:hAnsi="Times New Roman" w:cs="Times New Roman"/>
                <w:sz w:val="28"/>
                <w:szCs w:val="28"/>
              </w:rPr>
              <w:t xml:space="preserve"> «Ручеёк»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Больше-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Зерентуйский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«Белочка»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2" w:type="dxa"/>
          </w:tcPr>
          <w:p w:rsidR="00044C8A" w:rsidRPr="009A23F3" w:rsidRDefault="009A23F3" w:rsidP="009A2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Ивановский д/с «Чебурашка»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Аргунский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«Ромашка»</w:t>
            </w:r>
          </w:p>
        </w:tc>
        <w:tc>
          <w:tcPr>
            <w:tcW w:w="4360" w:type="dxa"/>
          </w:tcPr>
          <w:p w:rsidR="00044C8A" w:rsidRPr="004E6441" w:rsidRDefault="004E6441" w:rsidP="00024A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ию</w:t>
            </w:r>
            <w:r w:rsidR="00024AE8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Аргунская СОШ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Больше-Зерентуйская СОШ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Георгиевская ООШ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Горбуновская ООШ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Ишагинская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Михайловская СОШ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Нерчинско-Заводская СОШ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Перво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-Булдуруйская ООШ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Уров-Ключевская ООШ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Широковская ООШ</w:t>
            </w:r>
          </w:p>
        </w:tc>
        <w:tc>
          <w:tcPr>
            <w:tcW w:w="4360" w:type="dxa"/>
          </w:tcPr>
          <w:p w:rsidR="00044C8A" w:rsidRPr="00024AE8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Явленская СОШ</w:t>
            </w:r>
          </w:p>
        </w:tc>
        <w:tc>
          <w:tcPr>
            <w:tcW w:w="4360" w:type="dxa"/>
          </w:tcPr>
          <w:p w:rsidR="00044C8A" w:rsidRPr="00024AE8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Байкинская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044C8A" w:rsidRPr="00024AE8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Горно-Зерентуйская СОШ</w:t>
            </w:r>
          </w:p>
        </w:tc>
        <w:tc>
          <w:tcPr>
            <w:tcW w:w="4360" w:type="dxa"/>
          </w:tcPr>
          <w:p w:rsidR="00044C8A" w:rsidRDefault="00024AE8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Чашино-Ильдиканская ООШ</w:t>
            </w:r>
          </w:p>
        </w:tc>
        <w:tc>
          <w:tcPr>
            <w:tcW w:w="4360" w:type="dxa"/>
          </w:tcPr>
          <w:p w:rsidR="00044C8A" w:rsidRDefault="004E6441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044C8A" w:rsidTr="00320F02">
        <w:tc>
          <w:tcPr>
            <w:tcW w:w="959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2" w:type="dxa"/>
          </w:tcPr>
          <w:p w:rsidR="00044C8A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Олочинская ООШ</w:t>
            </w:r>
          </w:p>
        </w:tc>
        <w:tc>
          <w:tcPr>
            <w:tcW w:w="4360" w:type="dxa"/>
          </w:tcPr>
          <w:p w:rsidR="00044C8A" w:rsidRPr="004E6441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A23F3" w:rsidTr="00320F02">
        <w:tc>
          <w:tcPr>
            <w:tcW w:w="959" w:type="dxa"/>
          </w:tcPr>
          <w:p w:rsidR="009A23F3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2" w:type="dxa"/>
          </w:tcPr>
          <w:p w:rsidR="009A23F3" w:rsidRP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Ивановская ООШ</w:t>
            </w:r>
          </w:p>
        </w:tc>
        <w:tc>
          <w:tcPr>
            <w:tcW w:w="4360" w:type="dxa"/>
          </w:tcPr>
          <w:p w:rsidR="009A23F3" w:rsidRPr="00024AE8" w:rsidRDefault="00024AE8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A23F3" w:rsidTr="00320F02">
        <w:tc>
          <w:tcPr>
            <w:tcW w:w="959" w:type="dxa"/>
          </w:tcPr>
          <w:p w:rsid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2" w:type="dxa"/>
          </w:tcPr>
          <w:p w:rsid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Ивановская ООШ</w:t>
            </w:r>
          </w:p>
        </w:tc>
        <w:tc>
          <w:tcPr>
            <w:tcW w:w="4360" w:type="dxa"/>
          </w:tcPr>
          <w:p w:rsidR="009A23F3" w:rsidRDefault="004E6441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A23F3" w:rsidTr="00320F02">
        <w:tc>
          <w:tcPr>
            <w:tcW w:w="959" w:type="dxa"/>
          </w:tcPr>
          <w:p w:rsid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2" w:type="dxa"/>
          </w:tcPr>
          <w:p w:rsidR="009A23F3" w:rsidRDefault="009A23F3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Чалбучи-Килгинская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A23F3" w:rsidRDefault="004E6441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4E6441" w:rsidTr="00320F02">
        <w:tc>
          <w:tcPr>
            <w:tcW w:w="959" w:type="dxa"/>
          </w:tcPr>
          <w:p w:rsid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2" w:type="dxa"/>
          </w:tcPr>
          <w:p w:rsid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ДО ДДТ</w:t>
            </w:r>
          </w:p>
        </w:tc>
        <w:tc>
          <w:tcPr>
            <w:tcW w:w="4360" w:type="dxa"/>
          </w:tcPr>
          <w:p w:rsidR="004E6441" w:rsidRDefault="004E6441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4E6441" w:rsidTr="00320F02">
        <w:tc>
          <w:tcPr>
            <w:tcW w:w="959" w:type="dxa"/>
          </w:tcPr>
          <w:p w:rsid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2" w:type="dxa"/>
          </w:tcPr>
          <w:p w:rsidR="004E6441" w:rsidRDefault="004E6441" w:rsidP="00044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культуры</w:t>
            </w:r>
          </w:p>
        </w:tc>
        <w:tc>
          <w:tcPr>
            <w:tcW w:w="4360" w:type="dxa"/>
          </w:tcPr>
          <w:p w:rsidR="004E6441" w:rsidRDefault="004E6441" w:rsidP="00044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044C8A" w:rsidRDefault="00044C8A" w:rsidP="00044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3F3" w:rsidRDefault="009A23F3" w:rsidP="00044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4C8A" w:rsidRPr="00044C8A" w:rsidRDefault="00044C8A" w:rsidP="00044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44C8A" w:rsidRPr="00044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6C1"/>
    <w:rsid w:val="00024AE8"/>
    <w:rsid w:val="00044C8A"/>
    <w:rsid w:val="003154A6"/>
    <w:rsid w:val="00320F02"/>
    <w:rsid w:val="004E6441"/>
    <w:rsid w:val="00940F5E"/>
    <w:rsid w:val="009A23F3"/>
    <w:rsid w:val="00B03EE4"/>
    <w:rsid w:val="00B576C1"/>
    <w:rsid w:val="00D90BA7"/>
    <w:rsid w:val="00ED479C"/>
    <w:rsid w:val="00F1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AdminNerzav</cp:lastModifiedBy>
  <cp:revision>4</cp:revision>
  <cp:lastPrinted>2024-11-28T00:50:00Z</cp:lastPrinted>
  <dcterms:created xsi:type="dcterms:W3CDTF">2023-12-08T02:28:00Z</dcterms:created>
  <dcterms:modified xsi:type="dcterms:W3CDTF">2024-11-28T02:50:00Z</dcterms:modified>
</cp:coreProperties>
</file>