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НЕРЧИНСКО-ЗАВОДСКОГО 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МУНИЦИПАЛЬНОГО ОКРУГА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ЗАБАЙКАЛЬСКОГО КРАЯ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565C" w:rsidRPr="00FD4C66" w:rsidRDefault="009E0418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РАСПОРЯЖЕНИЕ</w:t>
      </w: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FD4C66" w:rsidRDefault="009E0418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05 декабря </w:t>
      </w:r>
      <w:r w:rsidR="00995070" w:rsidRPr="00FD4C66">
        <w:rPr>
          <w:rFonts w:ascii="Times New Roman" w:hAnsi="Times New Roman"/>
          <w:color w:val="000000"/>
          <w:sz w:val="28"/>
          <w:szCs w:val="28"/>
        </w:rPr>
        <w:t>2025</w:t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F9529D" w:rsidRPr="00FD4C66">
        <w:rPr>
          <w:rFonts w:ascii="Times New Roman" w:hAnsi="Times New Roman"/>
          <w:color w:val="000000"/>
          <w:sz w:val="28"/>
          <w:szCs w:val="28"/>
        </w:rPr>
        <w:t>а</w:t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>№</w:t>
      </w:r>
      <w:r w:rsidR="0042765C">
        <w:rPr>
          <w:rFonts w:ascii="Times New Roman" w:hAnsi="Times New Roman"/>
          <w:color w:val="000000"/>
          <w:sz w:val="28"/>
          <w:szCs w:val="28"/>
        </w:rPr>
        <w:t>355-р</w:t>
      </w:r>
      <w:r w:rsidR="00995070" w:rsidRPr="00FD4C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>с. Нерчинский Завод</w:t>
      </w: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признании </w:t>
      </w:r>
      <w:proofErr w:type="gramStart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утратившими</w:t>
      </w:r>
      <w:proofErr w:type="gramEnd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силу </w:t>
      </w:r>
      <w:r w:rsidR="00146EC2"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некоторых </w:t>
      </w:r>
      <w:r w:rsidR="009E0418">
        <w:rPr>
          <w:rFonts w:ascii="Times New Roman" w:hAnsi="Times New Roman"/>
          <w:b/>
          <w:bCs/>
          <w:color w:val="000000"/>
          <w:sz w:val="28"/>
          <w:szCs w:val="28"/>
        </w:rPr>
        <w:t>распоряжений</w:t>
      </w:r>
      <w:r w:rsidR="00146EC2"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администрации муниципального района </w:t>
      </w:r>
    </w:p>
    <w:p w:rsidR="0004565C" w:rsidRPr="00FD4C66" w:rsidRDefault="00146EC2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«Нерчинско-Заводский район»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565C" w:rsidRPr="009E0418" w:rsidRDefault="0004565C" w:rsidP="009E041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9430D2" w:rsidRPr="009E0418">
        <w:rPr>
          <w:rFonts w:ascii="Times New Roman" w:hAnsi="Times New Roman"/>
          <w:color w:val="000000"/>
          <w:sz w:val="28"/>
          <w:szCs w:val="28"/>
        </w:rPr>
        <w:t xml:space="preserve">с Законом Забайкальского края </w:t>
      </w:r>
      <w:hyperlink r:id="rId9" w:tgtFrame="Logical" w:history="1">
        <w:r w:rsidR="009430D2" w:rsidRPr="009E0418">
          <w:rPr>
            <w:rStyle w:val="aa"/>
            <w:rFonts w:ascii="Times New Roman" w:hAnsi="Times New Roman"/>
            <w:sz w:val="28"/>
            <w:szCs w:val="28"/>
          </w:rPr>
          <w:t>№ 2074-ЗЗК от 29.06.2022 года</w:t>
        </w:r>
      </w:hyperlink>
      <w:r w:rsidR="009430D2" w:rsidRPr="009E0418">
        <w:rPr>
          <w:rFonts w:ascii="Times New Roman" w:hAnsi="Times New Roman"/>
          <w:color w:val="000000"/>
          <w:sz w:val="28"/>
          <w:szCs w:val="28"/>
        </w:rPr>
        <w:t xml:space="preserve"> «О преобразовании</w:t>
      </w:r>
      <w:r w:rsidR="00551B55" w:rsidRPr="009E0418">
        <w:rPr>
          <w:rFonts w:ascii="Times New Roman" w:hAnsi="Times New Roman"/>
          <w:color w:val="000000"/>
          <w:sz w:val="28"/>
          <w:szCs w:val="28"/>
        </w:rPr>
        <w:t xml:space="preserve">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="00551B55" w:rsidRPr="009E0418">
        <w:rPr>
          <w:rFonts w:ascii="Times New Roman" w:hAnsi="Times New Roman"/>
          <w:color w:val="000000"/>
          <w:sz w:val="28"/>
          <w:szCs w:val="28"/>
        </w:rPr>
        <w:t>и</w:t>
      </w:r>
      <w:r w:rsidR="00551B55" w:rsidRPr="009E0418">
        <w:rPr>
          <w:rFonts w:ascii="Times New Roman" w:hAnsi="Times New Roman"/>
          <w:color w:val="000000"/>
          <w:sz w:val="28"/>
          <w:szCs w:val="28"/>
        </w:rPr>
        <w:t>пальный округ</w:t>
      </w:r>
      <w:r w:rsidR="002626B1" w:rsidRPr="009E0418">
        <w:rPr>
          <w:rFonts w:ascii="Times New Roman" w:hAnsi="Times New Roman"/>
          <w:color w:val="000000"/>
          <w:sz w:val="28"/>
          <w:szCs w:val="28"/>
        </w:rPr>
        <w:t xml:space="preserve"> Забайкальского края</w:t>
      </w:r>
      <w:r w:rsidR="009430D2" w:rsidRPr="009E0418">
        <w:rPr>
          <w:rFonts w:ascii="Times New Roman" w:hAnsi="Times New Roman"/>
          <w:color w:val="000000"/>
          <w:sz w:val="28"/>
          <w:szCs w:val="28"/>
        </w:rPr>
        <w:t>»</w:t>
      </w:r>
      <w:r w:rsidR="002626B1" w:rsidRPr="009E041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F5EA9" w:rsidRPr="009E0418">
        <w:rPr>
          <w:rFonts w:ascii="Times New Roman" w:hAnsi="Times New Roman"/>
          <w:color w:val="000000"/>
          <w:sz w:val="28"/>
          <w:szCs w:val="28"/>
        </w:rPr>
        <w:t xml:space="preserve">руководствуясь </w:t>
      </w:r>
      <w:hyperlink r:id="rId10" w:tgtFrame="Logical" w:history="1">
        <w:r w:rsidR="000F5EA9" w:rsidRPr="009E0418">
          <w:rPr>
            <w:rStyle w:val="aa"/>
            <w:rFonts w:ascii="Times New Roman" w:hAnsi="Times New Roman"/>
            <w:sz w:val="28"/>
            <w:szCs w:val="28"/>
          </w:rPr>
          <w:t>Уставом Нерчинско-Заводского муниципального округа</w:t>
        </w:r>
      </w:hyperlink>
      <w:r w:rsidR="000F5EA9" w:rsidRPr="009E0418">
        <w:rPr>
          <w:rFonts w:ascii="Times New Roman" w:hAnsi="Times New Roman"/>
          <w:color w:val="000000"/>
          <w:sz w:val="28"/>
          <w:szCs w:val="28"/>
        </w:rPr>
        <w:t>, администрация Нерчинско-Заводского муниципального окр</w:t>
      </w:r>
      <w:r w:rsidR="000F5EA9" w:rsidRPr="009E0418">
        <w:rPr>
          <w:rFonts w:ascii="Times New Roman" w:hAnsi="Times New Roman"/>
          <w:color w:val="000000"/>
          <w:sz w:val="28"/>
          <w:szCs w:val="28"/>
        </w:rPr>
        <w:t>у</w:t>
      </w:r>
      <w:r w:rsidR="000F5EA9" w:rsidRPr="009E0418">
        <w:rPr>
          <w:rFonts w:ascii="Times New Roman" w:hAnsi="Times New Roman"/>
          <w:color w:val="000000"/>
          <w:sz w:val="28"/>
          <w:szCs w:val="28"/>
        </w:rPr>
        <w:t xml:space="preserve">га </w:t>
      </w:r>
      <w:r w:rsidRPr="009E0418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0F5EA9" w:rsidRPr="009E0418" w:rsidRDefault="000F5EA9" w:rsidP="009E041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0F5EA9" w:rsidRPr="009E0418" w:rsidRDefault="007F2D7D" w:rsidP="009E0418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>Признать утратившими силу:</w:t>
      </w:r>
    </w:p>
    <w:p w:rsidR="009E0418" w:rsidRPr="009E0418" w:rsidRDefault="009E0418" w:rsidP="009E0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709"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распоряжение от</w:t>
      </w:r>
      <w:r w:rsidRPr="009E0418">
        <w:rPr>
          <w:rFonts w:ascii="Times New Roman" w:hAnsi="Times New Roman"/>
          <w:color w:val="000000" w:themeColor="text1"/>
          <w:sz w:val="28"/>
          <w:szCs w:val="28"/>
        </w:rPr>
        <w:t xml:space="preserve"> 28.01.2022 № 12-Р Глава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>она "Нерчи</w:t>
      </w:r>
      <w:r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ско-Заводский район" </w:t>
      </w:r>
      <w:hyperlink r:id="rId11" w:history="1"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распределении обязанностей между главой муниц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пального района «Нерчинско-Заводский район» и заместителями главы муниц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и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пального района «Нерчинско-Заводский район» и делегировании полномочий</w:t>
        </w:r>
      </w:hyperlink>
    </w:p>
    <w:p w:rsidR="009E0418" w:rsidRPr="009E0418" w:rsidRDefault="009E0418" w:rsidP="009E0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709"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9E0418">
        <w:rPr>
          <w:rFonts w:ascii="Times New Roman" w:hAnsi="Times New Roman"/>
          <w:color w:val="000000" w:themeColor="text1"/>
          <w:sz w:val="28"/>
          <w:szCs w:val="28"/>
        </w:rPr>
        <w:t>рас</w:t>
      </w:r>
      <w:r>
        <w:rPr>
          <w:rFonts w:ascii="Times New Roman" w:hAnsi="Times New Roman"/>
          <w:color w:val="000000" w:themeColor="text1"/>
          <w:sz w:val="28"/>
          <w:szCs w:val="28"/>
        </w:rPr>
        <w:t>поряжение от</w:t>
      </w:r>
      <w:r w:rsidRPr="009E0418">
        <w:rPr>
          <w:rFonts w:ascii="Times New Roman" w:hAnsi="Times New Roman"/>
          <w:color w:val="000000" w:themeColor="text1"/>
          <w:sz w:val="28"/>
          <w:szCs w:val="28"/>
        </w:rPr>
        <w:t xml:space="preserve"> 10.02.2021 № 31-р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2" w:history="1"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 формировании рабочей группы по разработке плана комплексного развития муниципального района «Нерчинско-Заводский район»</w:t>
        </w:r>
      </w:hyperlink>
    </w:p>
    <w:p w:rsidR="009E0418" w:rsidRPr="009E0418" w:rsidRDefault="009E0418" w:rsidP="009E0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709"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распоряжение от</w:t>
      </w:r>
      <w:r w:rsidRPr="009E0418">
        <w:rPr>
          <w:rFonts w:ascii="Times New Roman" w:hAnsi="Times New Roman"/>
          <w:color w:val="000000" w:themeColor="text1"/>
          <w:sz w:val="28"/>
          <w:szCs w:val="28"/>
        </w:rPr>
        <w:t xml:space="preserve"> 08.05.2019 № 101-р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3" w:history="1"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Об утверждении положения «О муниципальном </w:t>
        </w:r>
        <w:proofErr w:type="gramStart"/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контроле </w:t>
        </w:r>
        <w:r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 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за</w:t>
        </w:r>
        <w:proofErr w:type="gramEnd"/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 использованием и охраной недр при добыче общераспростране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н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ных полезных ископаемых и при строительстве подземных сооружений, не св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я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зан</w:t>
        </w:r>
        <w:r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ных с их добычей</w:t>
        </w:r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, на территории муниципального района «Нерчинско-Заводский район»</w:t>
        </w:r>
      </w:hyperlink>
    </w:p>
    <w:p w:rsidR="009E0418" w:rsidRDefault="009E0418" w:rsidP="009E0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709"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9E0418">
        <w:rPr>
          <w:rFonts w:ascii="Times New Roman" w:hAnsi="Times New Roman"/>
          <w:color w:val="000000" w:themeColor="text1"/>
          <w:sz w:val="28"/>
          <w:szCs w:val="28"/>
        </w:rPr>
        <w:t>расп</w:t>
      </w:r>
      <w:r>
        <w:rPr>
          <w:rFonts w:ascii="Times New Roman" w:hAnsi="Times New Roman"/>
          <w:color w:val="000000" w:themeColor="text1"/>
          <w:sz w:val="28"/>
          <w:szCs w:val="28"/>
        </w:rPr>
        <w:t>оряжение от</w:t>
      </w:r>
      <w:r w:rsidRPr="009E0418">
        <w:rPr>
          <w:rFonts w:ascii="Times New Roman" w:hAnsi="Times New Roman"/>
          <w:color w:val="000000" w:themeColor="text1"/>
          <w:sz w:val="28"/>
          <w:szCs w:val="28"/>
        </w:rPr>
        <w:t xml:space="preserve"> 13.10.2015 № 207-р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4" w:history="1"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Примерного Положения об оплате труда работников муниципальных образовательных учреждении</w:t>
        </w:r>
      </w:hyperlink>
    </w:p>
    <w:p w:rsidR="009E0418" w:rsidRDefault="009E0418" w:rsidP="009E0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709"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>
        <w:rPr>
          <w:rStyle w:val="aa"/>
          <w:rFonts w:ascii="Times New Roman" w:hAnsi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распоряжение от </w:t>
      </w:r>
      <w:r w:rsidRPr="009E0418">
        <w:rPr>
          <w:rFonts w:ascii="Times New Roman" w:hAnsi="Times New Roman"/>
          <w:color w:val="000000" w:themeColor="text1"/>
          <w:sz w:val="28"/>
          <w:szCs w:val="28"/>
        </w:rPr>
        <w:t xml:space="preserve"> 07.07.2014 № 125-Р Администрация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5" w:history="1">
        <w:r w:rsidRPr="009E0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Об утверждении перечня автомобильных дорог местного значения, передаваемого в собственность муниципального района «Нерчинско-Заводский район»</w:t>
        </w:r>
      </w:hyperlink>
    </w:p>
    <w:p w:rsidR="005548EE" w:rsidRPr="009E0418" w:rsidRDefault="00F26C0E" w:rsidP="009E0418">
      <w:pPr>
        <w:shd w:val="clear" w:color="auto" w:fill="FFFFFF"/>
        <w:spacing w:before="100" w:beforeAutospacing="1" w:after="100" w:afterAutospacing="1"/>
        <w:ind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E0418">
        <w:rPr>
          <w:rFonts w:ascii="Times New Roman" w:hAnsi="Times New Roman"/>
          <w:color w:val="000000"/>
          <w:sz w:val="28"/>
          <w:szCs w:val="28"/>
        </w:rPr>
        <w:lastRenderedPageBreak/>
        <w:t xml:space="preserve">2. Настоящее </w:t>
      </w:r>
      <w:r w:rsidR="009E0418" w:rsidRPr="009E0418">
        <w:rPr>
          <w:rFonts w:ascii="Times New Roman" w:hAnsi="Times New Roman"/>
          <w:color w:val="000000"/>
          <w:sz w:val="28"/>
          <w:szCs w:val="28"/>
        </w:rPr>
        <w:t>распоряжение</w:t>
      </w:r>
      <w:r w:rsidRPr="009E0418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 после его оф</w:t>
      </w:r>
      <w:r w:rsidRPr="009E0418">
        <w:rPr>
          <w:rFonts w:ascii="Times New Roman" w:hAnsi="Times New Roman"/>
          <w:color w:val="000000"/>
          <w:sz w:val="28"/>
          <w:szCs w:val="28"/>
        </w:rPr>
        <w:t>и</w:t>
      </w:r>
      <w:r w:rsidRPr="009E0418">
        <w:rPr>
          <w:rFonts w:ascii="Times New Roman" w:hAnsi="Times New Roman"/>
          <w:color w:val="000000"/>
          <w:sz w:val="28"/>
          <w:szCs w:val="28"/>
        </w:rPr>
        <w:t>циального опубликования (обнародования).</w:t>
      </w:r>
    </w:p>
    <w:p w:rsidR="00F26C0E" w:rsidRPr="009E0418" w:rsidRDefault="0071505F" w:rsidP="009E0418">
      <w:pPr>
        <w:shd w:val="clear" w:color="auto" w:fill="FFFFFF"/>
        <w:spacing w:before="100" w:beforeAutospacing="1" w:after="100" w:afterAutospacing="1"/>
        <w:ind w:firstLine="709"/>
        <w:rPr>
          <w:rFonts w:ascii="Times New Roman" w:hAnsi="Times New Roman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9E0418" w:rsidRDefault="0071505F" w:rsidP="009E041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9E0418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9E0418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9E0418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924587" w:rsidRPr="009E0418" w:rsidRDefault="00924587" w:rsidP="009E0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9E0418" w:rsidRDefault="009A306C" w:rsidP="009E0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9E0418" w:rsidRDefault="009A306C" w:rsidP="009E0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4D7F96" w:rsidRPr="009E0418" w:rsidRDefault="00115D06" w:rsidP="009E0418">
      <w:pPr>
        <w:ind w:firstLine="709"/>
        <w:rPr>
          <w:rFonts w:ascii="Times New Roman" w:hAnsi="Times New Roman"/>
          <w:sz w:val="28"/>
          <w:szCs w:val="28"/>
        </w:rPr>
      </w:pPr>
      <w:r w:rsidRPr="009E0418">
        <w:rPr>
          <w:rFonts w:ascii="Times New Roman" w:hAnsi="Times New Roman"/>
          <w:sz w:val="28"/>
          <w:szCs w:val="28"/>
        </w:rPr>
        <w:t>Глава Нерчинско-Заводского</w:t>
      </w:r>
    </w:p>
    <w:p w:rsidR="00115D06" w:rsidRPr="009E0418" w:rsidRDefault="00115D06" w:rsidP="009E0418">
      <w:pPr>
        <w:ind w:firstLine="709"/>
        <w:rPr>
          <w:rFonts w:ascii="Times New Roman" w:hAnsi="Times New Roman"/>
          <w:sz w:val="28"/>
          <w:szCs w:val="28"/>
        </w:rPr>
      </w:pPr>
      <w:r w:rsidRPr="009E0418">
        <w:rPr>
          <w:rFonts w:ascii="Times New Roman" w:hAnsi="Times New Roman"/>
          <w:sz w:val="28"/>
          <w:szCs w:val="28"/>
        </w:rPr>
        <w:t>муниципального округа</w:t>
      </w:r>
      <w:r w:rsidR="009A306C" w:rsidRPr="009E0418">
        <w:rPr>
          <w:rFonts w:ascii="Times New Roman" w:hAnsi="Times New Roman"/>
          <w:sz w:val="28"/>
          <w:szCs w:val="28"/>
        </w:rPr>
        <w:tab/>
      </w:r>
      <w:r w:rsidR="009A306C" w:rsidRPr="009E0418">
        <w:rPr>
          <w:rFonts w:ascii="Times New Roman" w:hAnsi="Times New Roman"/>
          <w:sz w:val="28"/>
          <w:szCs w:val="28"/>
        </w:rPr>
        <w:tab/>
      </w:r>
      <w:r w:rsidR="009A306C" w:rsidRPr="009E0418">
        <w:rPr>
          <w:rFonts w:ascii="Times New Roman" w:hAnsi="Times New Roman"/>
          <w:sz w:val="28"/>
          <w:szCs w:val="28"/>
        </w:rPr>
        <w:tab/>
      </w:r>
      <w:r w:rsidR="009A306C" w:rsidRPr="009E0418">
        <w:rPr>
          <w:rFonts w:ascii="Times New Roman" w:hAnsi="Times New Roman"/>
          <w:sz w:val="28"/>
          <w:szCs w:val="28"/>
        </w:rPr>
        <w:tab/>
      </w:r>
      <w:r w:rsidR="009A306C" w:rsidRPr="009E0418">
        <w:rPr>
          <w:rFonts w:ascii="Times New Roman" w:hAnsi="Times New Roman"/>
          <w:sz w:val="28"/>
          <w:szCs w:val="28"/>
        </w:rPr>
        <w:tab/>
      </w:r>
      <w:r w:rsidR="009A306C" w:rsidRPr="009E0418">
        <w:rPr>
          <w:rFonts w:ascii="Times New Roman" w:hAnsi="Times New Roman"/>
          <w:sz w:val="28"/>
          <w:szCs w:val="28"/>
        </w:rPr>
        <w:tab/>
      </w:r>
      <w:r w:rsidR="009A306C" w:rsidRPr="009E0418">
        <w:rPr>
          <w:rFonts w:ascii="Times New Roman" w:hAnsi="Times New Roman"/>
          <w:sz w:val="28"/>
          <w:szCs w:val="28"/>
        </w:rPr>
        <w:tab/>
      </w:r>
      <w:r w:rsidRPr="009E0418">
        <w:rPr>
          <w:rFonts w:ascii="Times New Roman" w:hAnsi="Times New Roman"/>
          <w:sz w:val="28"/>
          <w:szCs w:val="28"/>
        </w:rPr>
        <w:t>Л.В. Михалев</w:t>
      </w:r>
    </w:p>
    <w:p w:rsidR="006670BD" w:rsidRPr="009E0418" w:rsidRDefault="006670BD" w:rsidP="009E0418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9E0418" w:rsidRDefault="006670BD" w:rsidP="009E0418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9E0418" w:rsidRDefault="006670BD" w:rsidP="009E0418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9E0418" w:rsidRDefault="006670BD" w:rsidP="009E0418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9E0418" w:rsidRDefault="006670BD" w:rsidP="009E0418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9E0418" w:rsidRDefault="006670BD" w:rsidP="009E0418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9E0418" w:rsidRDefault="006670BD" w:rsidP="009E0418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9E0418" w:rsidRDefault="006670BD" w:rsidP="009E0418">
      <w:pPr>
        <w:ind w:firstLine="709"/>
        <w:rPr>
          <w:rFonts w:ascii="Times New Roman" w:hAnsi="Times New Roman"/>
          <w:sz w:val="28"/>
          <w:szCs w:val="28"/>
        </w:rPr>
      </w:pPr>
    </w:p>
    <w:sectPr w:rsidR="006670BD" w:rsidRPr="009E0418" w:rsidSect="005F547F">
      <w:headerReference w:type="default" r:id="rId16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12D" w:rsidRDefault="006A412D" w:rsidP="00BB54DD">
      <w:r>
        <w:separator/>
      </w:r>
    </w:p>
  </w:endnote>
  <w:endnote w:type="continuationSeparator" w:id="0">
    <w:p w:rsidR="006A412D" w:rsidRDefault="006A412D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12D" w:rsidRDefault="006A412D" w:rsidP="00BB54DD">
      <w:r>
        <w:separator/>
      </w:r>
    </w:p>
  </w:footnote>
  <w:footnote w:type="continuationSeparator" w:id="0">
    <w:p w:rsidR="006A412D" w:rsidRDefault="006A412D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867FBF"/>
    <w:multiLevelType w:val="multilevel"/>
    <w:tmpl w:val="0CFA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6F33E7"/>
    <w:multiLevelType w:val="multilevel"/>
    <w:tmpl w:val="D2F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4F607AC"/>
    <w:multiLevelType w:val="multilevel"/>
    <w:tmpl w:val="F378E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1438F"/>
    <w:rsid w:val="00033F03"/>
    <w:rsid w:val="0004565C"/>
    <w:rsid w:val="00055F1C"/>
    <w:rsid w:val="000659B1"/>
    <w:rsid w:val="00065BE6"/>
    <w:rsid w:val="00076459"/>
    <w:rsid w:val="00082005"/>
    <w:rsid w:val="000D69CF"/>
    <w:rsid w:val="000F5EA9"/>
    <w:rsid w:val="00105FE6"/>
    <w:rsid w:val="00115D06"/>
    <w:rsid w:val="00146EC2"/>
    <w:rsid w:val="00191065"/>
    <w:rsid w:val="001B2795"/>
    <w:rsid w:val="001D535D"/>
    <w:rsid w:val="00220BA3"/>
    <w:rsid w:val="002623A8"/>
    <w:rsid w:val="002626B1"/>
    <w:rsid w:val="00292E78"/>
    <w:rsid w:val="00293DF0"/>
    <w:rsid w:val="002F40EC"/>
    <w:rsid w:val="002F422F"/>
    <w:rsid w:val="00322F28"/>
    <w:rsid w:val="0037666F"/>
    <w:rsid w:val="003D7E42"/>
    <w:rsid w:val="0041048F"/>
    <w:rsid w:val="004147E4"/>
    <w:rsid w:val="0042765C"/>
    <w:rsid w:val="00464FB1"/>
    <w:rsid w:val="00466515"/>
    <w:rsid w:val="004B7A83"/>
    <w:rsid w:val="004D7F96"/>
    <w:rsid w:val="004E18F3"/>
    <w:rsid w:val="005108B1"/>
    <w:rsid w:val="00551B55"/>
    <w:rsid w:val="00553F3F"/>
    <w:rsid w:val="005548EE"/>
    <w:rsid w:val="005605F1"/>
    <w:rsid w:val="00564D3D"/>
    <w:rsid w:val="005A5928"/>
    <w:rsid w:val="005F547F"/>
    <w:rsid w:val="00642585"/>
    <w:rsid w:val="006670BD"/>
    <w:rsid w:val="006A412D"/>
    <w:rsid w:val="006B68DE"/>
    <w:rsid w:val="006C4000"/>
    <w:rsid w:val="006D3FC4"/>
    <w:rsid w:val="006F330F"/>
    <w:rsid w:val="0071505F"/>
    <w:rsid w:val="007A41DF"/>
    <w:rsid w:val="007B6FA6"/>
    <w:rsid w:val="007E027D"/>
    <w:rsid w:val="007F2D7D"/>
    <w:rsid w:val="00811FC9"/>
    <w:rsid w:val="00831CB2"/>
    <w:rsid w:val="00841E27"/>
    <w:rsid w:val="00880BF3"/>
    <w:rsid w:val="00890164"/>
    <w:rsid w:val="0089452D"/>
    <w:rsid w:val="008A559F"/>
    <w:rsid w:val="008B5931"/>
    <w:rsid w:val="008F3253"/>
    <w:rsid w:val="009017BB"/>
    <w:rsid w:val="00924587"/>
    <w:rsid w:val="00924C98"/>
    <w:rsid w:val="009270F8"/>
    <w:rsid w:val="00937F61"/>
    <w:rsid w:val="009430D2"/>
    <w:rsid w:val="00957431"/>
    <w:rsid w:val="00966470"/>
    <w:rsid w:val="00992A45"/>
    <w:rsid w:val="00995070"/>
    <w:rsid w:val="009A306C"/>
    <w:rsid w:val="009C35E7"/>
    <w:rsid w:val="009E0418"/>
    <w:rsid w:val="009F4FB2"/>
    <w:rsid w:val="00A15FCB"/>
    <w:rsid w:val="00A50871"/>
    <w:rsid w:val="00AA0986"/>
    <w:rsid w:val="00AB46DA"/>
    <w:rsid w:val="00AD79CC"/>
    <w:rsid w:val="00B824A3"/>
    <w:rsid w:val="00BB54DD"/>
    <w:rsid w:val="00BC02CF"/>
    <w:rsid w:val="00C72A03"/>
    <w:rsid w:val="00D149BA"/>
    <w:rsid w:val="00D309F3"/>
    <w:rsid w:val="00E65355"/>
    <w:rsid w:val="00E8003E"/>
    <w:rsid w:val="00EA6188"/>
    <w:rsid w:val="00EA71E6"/>
    <w:rsid w:val="00F13E54"/>
    <w:rsid w:val="00F26C0E"/>
    <w:rsid w:val="00F33848"/>
    <w:rsid w:val="00F9529D"/>
    <w:rsid w:val="00FB57F1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1d2a89be-6279-4df4-9f94-a374b1cb47e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about:blank?act=1d02a39b-68d2-4794-8b9b-499bf6067ef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a3539365-a580-4a4c-bcff-1686e5efdf29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327aa97f-1465-4494-86cf-32e9feefcc1b" TargetMode="Externa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c58920af-2b75-4a12-b31b-9df13ba8b81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92236-6E6A-4F2C-A522-1F7BB2578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224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AdminNerzav</cp:lastModifiedBy>
  <cp:revision>18</cp:revision>
  <cp:lastPrinted>2025-12-05T06:41:00Z</cp:lastPrinted>
  <dcterms:created xsi:type="dcterms:W3CDTF">2025-03-24T01:35:00Z</dcterms:created>
  <dcterms:modified xsi:type="dcterms:W3CDTF">2026-08-07T04:57:00Z</dcterms:modified>
</cp:coreProperties>
</file>