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2057B9" w:rsidRDefault="0004565C" w:rsidP="002057B9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2057B9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2057B9" w:rsidRDefault="0004565C" w:rsidP="002057B9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2057B9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2057B9" w:rsidRDefault="0004565C" w:rsidP="002057B9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2057B9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2057B9" w:rsidRDefault="0004565C" w:rsidP="002057B9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2057B9" w:rsidRDefault="000332F3" w:rsidP="002057B9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2057B9">
        <w:rPr>
          <w:rFonts w:cs="Arial"/>
          <w:b/>
          <w:bCs/>
          <w:color w:val="000000"/>
          <w:sz w:val="32"/>
          <w:szCs w:val="32"/>
        </w:rPr>
        <w:t>РАСПОРЯЖЕНИЕ</w:t>
      </w:r>
    </w:p>
    <w:p w:rsidR="009A306C" w:rsidRPr="002057B9" w:rsidRDefault="009A306C" w:rsidP="002057B9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2057B9" w:rsidRDefault="009A306C" w:rsidP="002057B9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2057B9" w:rsidRDefault="005A5A56" w:rsidP="002057B9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 xml:space="preserve">16 апреля </w:t>
      </w:r>
      <w:r w:rsidR="00995070" w:rsidRPr="002057B9">
        <w:rPr>
          <w:rFonts w:cs="Arial"/>
          <w:color w:val="000000"/>
        </w:rPr>
        <w:t>2025</w:t>
      </w:r>
      <w:r w:rsidR="0004565C" w:rsidRPr="002057B9">
        <w:rPr>
          <w:rFonts w:cs="Arial"/>
          <w:color w:val="000000"/>
        </w:rPr>
        <w:t xml:space="preserve"> год</w:t>
      </w:r>
      <w:r w:rsidR="00F9529D" w:rsidRPr="002057B9">
        <w:rPr>
          <w:rFonts w:cs="Arial"/>
          <w:color w:val="000000"/>
        </w:rPr>
        <w:t>а</w:t>
      </w:r>
      <w:r w:rsidR="009A306C" w:rsidRPr="002057B9">
        <w:rPr>
          <w:rFonts w:cs="Arial"/>
          <w:color w:val="000000"/>
        </w:rPr>
        <w:tab/>
      </w:r>
      <w:r w:rsidR="009A306C" w:rsidRPr="002057B9">
        <w:rPr>
          <w:rFonts w:cs="Arial"/>
          <w:color w:val="000000"/>
        </w:rPr>
        <w:tab/>
      </w:r>
      <w:r w:rsidR="009A306C" w:rsidRPr="002057B9">
        <w:rPr>
          <w:rFonts w:cs="Arial"/>
          <w:color w:val="000000"/>
        </w:rPr>
        <w:tab/>
      </w:r>
      <w:r w:rsidR="009A306C" w:rsidRPr="002057B9">
        <w:rPr>
          <w:rFonts w:cs="Arial"/>
          <w:color w:val="000000"/>
        </w:rPr>
        <w:tab/>
      </w:r>
      <w:r w:rsidR="009A306C" w:rsidRPr="002057B9">
        <w:rPr>
          <w:rFonts w:cs="Arial"/>
          <w:color w:val="000000"/>
        </w:rPr>
        <w:tab/>
      </w:r>
      <w:r w:rsidR="009A306C" w:rsidRPr="002057B9">
        <w:rPr>
          <w:rFonts w:cs="Arial"/>
          <w:color w:val="000000"/>
        </w:rPr>
        <w:tab/>
      </w:r>
      <w:r w:rsidR="009A306C" w:rsidRPr="002057B9">
        <w:rPr>
          <w:rFonts w:cs="Arial"/>
          <w:color w:val="000000"/>
        </w:rPr>
        <w:tab/>
      </w:r>
      <w:r w:rsidR="009A306C" w:rsidRPr="002057B9">
        <w:rPr>
          <w:rFonts w:cs="Arial"/>
          <w:color w:val="000000"/>
        </w:rPr>
        <w:tab/>
      </w:r>
      <w:r w:rsidR="009A306C" w:rsidRPr="002057B9">
        <w:rPr>
          <w:rFonts w:cs="Arial"/>
          <w:color w:val="000000"/>
        </w:rPr>
        <w:tab/>
      </w:r>
      <w:r w:rsidR="0004565C" w:rsidRPr="002057B9">
        <w:rPr>
          <w:rFonts w:cs="Arial"/>
          <w:color w:val="000000"/>
        </w:rPr>
        <w:t>№</w:t>
      </w:r>
      <w:r w:rsidR="00995070" w:rsidRPr="002057B9">
        <w:rPr>
          <w:rFonts w:cs="Arial"/>
          <w:color w:val="000000"/>
        </w:rPr>
        <w:t xml:space="preserve"> </w:t>
      </w:r>
      <w:r w:rsidR="00121232">
        <w:rPr>
          <w:rFonts w:cs="Arial"/>
          <w:color w:val="000000"/>
        </w:rPr>
        <w:t>98-</w:t>
      </w:r>
      <w:r>
        <w:rPr>
          <w:rFonts w:cs="Arial"/>
          <w:color w:val="000000"/>
        </w:rPr>
        <w:t>р</w:t>
      </w:r>
    </w:p>
    <w:p w:rsidR="0004565C" w:rsidRPr="002057B9" w:rsidRDefault="0004565C" w:rsidP="002057B9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2057B9" w:rsidRDefault="009A306C" w:rsidP="002057B9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2057B9" w:rsidRDefault="0004565C" w:rsidP="002057B9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2057B9">
        <w:rPr>
          <w:rFonts w:cs="Arial"/>
          <w:color w:val="000000"/>
        </w:rPr>
        <w:t>с. Нерчинский Завод</w:t>
      </w:r>
    </w:p>
    <w:p w:rsidR="009A306C" w:rsidRPr="002057B9" w:rsidRDefault="009A306C" w:rsidP="002057B9">
      <w:pPr>
        <w:shd w:val="clear" w:color="auto" w:fill="FFFFFF"/>
        <w:ind w:firstLine="709"/>
        <w:jc w:val="center"/>
        <w:rPr>
          <w:rFonts w:cs="Arial"/>
          <w:color w:val="000000"/>
        </w:rPr>
      </w:pPr>
      <w:bookmarkStart w:id="0" w:name="_GoBack"/>
      <w:bookmarkEnd w:id="0"/>
    </w:p>
    <w:p w:rsidR="009A306C" w:rsidRPr="002057B9" w:rsidRDefault="0004565C" w:rsidP="002057B9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2057B9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2057B9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2057B9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2057B9">
        <w:rPr>
          <w:rFonts w:cs="Arial"/>
          <w:b/>
          <w:bCs/>
          <w:color w:val="000000"/>
          <w:sz w:val="32"/>
          <w:szCs w:val="32"/>
        </w:rPr>
        <w:t xml:space="preserve">некоторых </w:t>
      </w:r>
      <w:r w:rsidR="000332F3" w:rsidRPr="002057B9">
        <w:rPr>
          <w:rFonts w:cs="Arial"/>
          <w:b/>
          <w:bCs/>
          <w:color w:val="000000"/>
          <w:sz w:val="32"/>
          <w:szCs w:val="32"/>
        </w:rPr>
        <w:t>распоряжений</w:t>
      </w:r>
      <w:r w:rsidR="00146EC2" w:rsidRPr="002057B9">
        <w:rPr>
          <w:rFonts w:cs="Arial"/>
          <w:b/>
          <w:bCs/>
          <w:color w:val="000000"/>
          <w:sz w:val="32"/>
          <w:szCs w:val="32"/>
        </w:rPr>
        <w:t xml:space="preserve"> администрации муниципального района </w:t>
      </w:r>
    </w:p>
    <w:p w:rsidR="0004565C" w:rsidRPr="002057B9" w:rsidRDefault="00146EC2" w:rsidP="002057B9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2057B9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2057B9" w:rsidRDefault="0004565C" w:rsidP="002057B9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2057B9" w:rsidRDefault="009A306C" w:rsidP="002057B9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2057B9" w:rsidRDefault="0004565C" w:rsidP="002057B9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2057B9">
        <w:rPr>
          <w:rFonts w:cs="Arial"/>
          <w:color w:val="000000"/>
        </w:rPr>
        <w:t xml:space="preserve">В соответствии </w:t>
      </w:r>
      <w:r w:rsidR="009430D2" w:rsidRPr="002057B9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2057B9">
          <w:rPr>
            <w:rStyle w:val="aa"/>
            <w:rFonts w:cs="Arial"/>
          </w:rPr>
          <w:t>№ 2074-ЗЗК от 29.06.2022 года</w:t>
        </w:r>
      </w:hyperlink>
      <w:r w:rsidR="009430D2" w:rsidRPr="002057B9">
        <w:rPr>
          <w:rFonts w:cs="Arial"/>
          <w:color w:val="000000"/>
        </w:rPr>
        <w:t xml:space="preserve"> «О преобразовании</w:t>
      </w:r>
      <w:r w:rsidR="00551B55" w:rsidRPr="002057B9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2057B9">
        <w:rPr>
          <w:rFonts w:cs="Arial"/>
          <w:color w:val="000000"/>
        </w:rPr>
        <w:t xml:space="preserve"> З</w:t>
      </w:r>
      <w:r w:rsidR="002626B1" w:rsidRPr="002057B9">
        <w:rPr>
          <w:rFonts w:cs="Arial"/>
          <w:color w:val="000000"/>
        </w:rPr>
        <w:t>а</w:t>
      </w:r>
      <w:r w:rsidR="002626B1" w:rsidRPr="002057B9">
        <w:rPr>
          <w:rFonts w:cs="Arial"/>
          <w:color w:val="000000"/>
        </w:rPr>
        <w:t>байкальского края</w:t>
      </w:r>
      <w:r w:rsidR="009430D2" w:rsidRPr="002057B9">
        <w:rPr>
          <w:rFonts w:cs="Arial"/>
          <w:color w:val="000000"/>
        </w:rPr>
        <w:t>»</w:t>
      </w:r>
      <w:r w:rsidR="002626B1" w:rsidRPr="002057B9">
        <w:rPr>
          <w:rFonts w:cs="Arial"/>
          <w:color w:val="000000"/>
        </w:rPr>
        <w:t xml:space="preserve">, </w:t>
      </w:r>
      <w:r w:rsidR="000F5EA9" w:rsidRPr="002057B9">
        <w:rPr>
          <w:rFonts w:cs="Arial"/>
          <w:color w:val="000000"/>
        </w:rPr>
        <w:t xml:space="preserve">руководствуясь </w:t>
      </w:r>
      <w:hyperlink r:id="rId10" w:tgtFrame="Logical" w:history="1">
        <w:r w:rsidR="000F5EA9" w:rsidRPr="002057B9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2057B9">
        <w:rPr>
          <w:rFonts w:cs="Arial"/>
          <w:color w:val="000000"/>
        </w:rPr>
        <w:t>, администрация Нерчинско-Заводского муниципального округа</w:t>
      </w:r>
      <w:r w:rsidRPr="002057B9">
        <w:rPr>
          <w:rFonts w:cs="Arial"/>
          <w:b/>
          <w:color w:val="000000"/>
        </w:rPr>
        <w:t>:</w:t>
      </w:r>
    </w:p>
    <w:p w:rsidR="000F5EA9" w:rsidRPr="002057B9" w:rsidRDefault="000F5EA9" w:rsidP="002057B9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2057B9" w:rsidRDefault="007F2D7D" w:rsidP="002057B9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2057B9">
        <w:rPr>
          <w:rFonts w:cs="Arial"/>
          <w:color w:val="000000"/>
        </w:rPr>
        <w:t>Признать утратившими силу:</w:t>
      </w:r>
    </w:p>
    <w:p w:rsidR="004F74D5" w:rsidRPr="002057B9" w:rsidRDefault="007E027D" w:rsidP="002057B9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057B9">
        <w:rPr>
          <w:rFonts w:cs="Arial"/>
          <w:color w:val="000000"/>
        </w:rPr>
        <w:t>-</w:t>
      </w:r>
      <w:r w:rsidR="004F74D5" w:rsidRPr="002057B9">
        <w:rPr>
          <w:rFonts w:cs="Arial"/>
          <w:color w:val="000000" w:themeColor="text1"/>
        </w:rPr>
        <w:t>распоряжение от 12.07.2017 № 10 Администрация сельского поселения "Горбуно</w:t>
      </w:r>
      <w:r w:rsidR="004F74D5" w:rsidRPr="002057B9">
        <w:rPr>
          <w:rFonts w:cs="Arial"/>
          <w:color w:val="000000" w:themeColor="text1"/>
        </w:rPr>
        <w:t>в</w:t>
      </w:r>
      <w:r w:rsidR="004F74D5" w:rsidRPr="002057B9">
        <w:rPr>
          <w:rFonts w:cs="Arial"/>
          <w:color w:val="000000" w:themeColor="text1"/>
        </w:rPr>
        <w:t xml:space="preserve">ское" </w:t>
      </w:r>
      <w:hyperlink r:id="rId11" w:history="1">
        <w:r w:rsidR="004F74D5" w:rsidRPr="002057B9">
          <w:rPr>
            <w:rStyle w:val="aa"/>
            <w:rFonts w:cs="Arial"/>
            <w:color w:val="000000" w:themeColor="text1"/>
          </w:rPr>
          <w:t>Об ограничениях, налагаемых на гражданина, замещавшего должность муниципал</w:t>
        </w:r>
        <w:r w:rsidR="004F74D5" w:rsidRPr="002057B9">
          <w:rPr>
            <w:rStyle w:val="aa"/>
            <w:rFonts w:cs="Arial"/>
            <w:color w:val="000000" w:themeColor="text1"/>
          </w:rPr>
          <w:t>ь</w:t>
        </w:r>
        <w:r w:rsidR="004F74D5" w:rsidRPr="002057B9">
          <w:rPr>
            <w:rStyle w:val="aa"/>
            <w:rFonts w:cs="Arial"/>
            <w:color w:val="000000" w:themeColor="text1"/>
          </w:rPr>
          <w:t>ной службы в администрации сельского поселения «Горбуновское» при заключении им тр</w:t>
        </w:r>
        <w:r w:rsidR="004F74D5" w:rsidRPr="002057B9">
          <w:rPr>
            <w:rStyle w:val="aa"/>
            <w:rFonts w:cs="Arial"/>
            <w:color w:val="000000" w:themeColor="text1"/>
          </w:rPr>
          <w:t>у</w:t>
        </w:r>
        <w:r w:rsidR="004F74D5" w:rsidRPr="002057B9">
          <w:rPr>
            <w:rStyle w:val="aa"/>
            <w:rFonts w:cs="Arial"/>
            <w:color w:val="000000" w:themeColor="text1"/>
          </w:rPr>
          <w:t>дового или гражданско-правового договора после увольнения с муниципальной службы</w:t>
        </w:r>
      </w:hyperlink>
      <w:r w:rsidR="004F74D5" w:rsidRPr="002057B9">
        <w:rPr>
          <w:rFonts w:cs="Arial"/>
        </w:rPr>
        <w:t>;</w:t>
      </w:r>
    </w:p>
    <w:p w:rsidR="004F74D5" w:rsidRPr="002057B9" w:rsidRDefault="004F74D5" w:rsidP="002057B9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057B9">
        <w:rPr>
          <w:rFonts w:cs="Arial"/>
        </w:rPr>
        <w:t>-</w:t>
      </w:r>
      <w:r w:rsidR="003D148A" w:rsidRPr="002057B9">
        <w:rPr>
          <w:rFonts w:cs="Arial"/>
          <w:color w:val="000000" w:themeColor="text1"/>
        </w:rPr>
        <w:t>распоряжение от 12.07.2017 № 11 Администрация сельского поселения "Горбуно</w:t>
      </w:r>
      <w:r w:rsidR="003D148A" w:rsidRPr="002057B9">
        <w:rPr>
          <w:rFonts w:cs="Arial"/>
          <w:color w:val="000000" w:themeColor="text1"/>
        </w:rPr>
        <w:t>в</w:t>
      </w:r>
      <w:r w:rsidR="003D148A" w:rsidRPr="002057B9">
        <w:rPr>
          <w:rFonts w:cs="Arial"/>
          <w:color w:val="000000" w:themeColor="text1"/>
        </w:rPr>
        <w:t xml:space="preserve">ское" </w:t>
      </w:r>
      <w:hyperlink r:id="rId12" w:history="1">
        <w:r w:rsidR="003D148A" w:rsidRPr="002057B9">
          <w:rPr>
            <w:rStyle w:val="aa"/>
            <w:rFonts w:cs="Arial"/>
            <w:color w:val="000000" w:themeColor="text1"/>
          </w:rPr>
          <w:t>Об утверждении положения о комиссии по соблюдению требований к служебному п</w:t>
        </w:r>
        <w:r w:rsidR="003D148A" w:rsidRPr="002057B9">
          <w:rPr>
            <w:rStyle w:val="aa"/>
            <w:rFonts w:cs="Arial"/>
            <w:color w:val="000000" w:themeColor="text1"/>
          </w:rPr>
          <w:t>о</w:t>
        </w:r>
        <w:r w:rsidR="003D148A" w:rsidRPr="002057B9">
          <w:rPr>
            <w:rStyle w:val="aa"/>
            <w:rFonts w:cs="Arial"/>
            <w:color w:val="000000" w:themeColor="text1"/>
          </w:rPr>
          <w:t>ведению муниципальных служащих и урегулированию конфликта интересов</w:t>
        </w:r>
      </w:hyperlink>
      <w:r w:rsidR="003D148A" w:rsidRPr="002057B9">
        <w:rPr>
          <w:rFonts w:cs="Arial"/>
        </w:rPr>
        <w:t>;</w:t>
      </w:r>
    </w:p>
    <w:p w:rsidR="003D148A" w:rsidRPr="002057B9" w:rsidRDefault="003D148A" w:rsidP="002057B9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057B9">
        <w:rPr>
          <w:rFonts w:cs="Arial"/>
        </w:rPr>
        <w:t>-</w:t>
      </w:r>
      <w:r w:rsidRPr="002057B9">
        <w:rPr>
          <w:rFonts w:cs="Arial"/>
          <w:color w:val="000000" w:themeColor="text1"/>
        </w:rPr>
        <w:t>распоряжение от 12.07.2017 № 12 Администрация сельского поселения "Горбуно</w:t>
      </w:r>
      <w:r w:rsidRPr="002057B9">
        <w:rPr>
          <w:rFonts w:cs="Arial"/>
          <w:color w:val="000000" w:themeColor="text1"/>
        </w:rPr>
        <w:t>в</w:t>
      </w:r>
      <w:r w:rsidRPr="002057B9">
        <w:rPr>
          <w:rFonts w:cs="Arial"/>
          <w:color w:val="000000" w:themeColor="text1"/>
        </w:rPr>
        <w:t xml:space="preserve">ское" </w:t>
      </w:r>
      <w:hyperlink r:id="rId13" w:history="1">
        <w:r w:rsidRPr="002057B9">
          <w:rPr>
            <w:rStyle w:val="aa"/>
            <w:rFonts w:cs="Arial"/>
            <w:color w:val="000000" w:themeColor="text1"/>
          </w:rPr>
          <w:t>Об утверждении Положения о проверке соблюдения муниципальными служащими сельского поселения «Горбуновское» ограничений и запретов, требований о предотвращ</w:t>
        </w:r>
        <w:r w:rsidRPr="002057B9">
          <w:rPr>
            <w:rStyle w:val="aa"/>
            <w:rFonts w:cs="Arial"/>
            <w:color w:val="000000" w:themeColor="text1"/>
          </w:rPr>
          <w:t>е</w:t>
        </w:r>
        <w:r w:rsidRPr="002057B9">
          <w:rPr>
            <w:rStyle w:val="aa"/>
            <w:rFonts w:cs="Arial"/>
            <w:color w:val="000000" w:themeColor="text1"/>
          </w:rPr>
          <w:t>нии или урегулировании конфликта интересов, исполнения ими обязанностей и соблюдения требований к служебному поведению</w:t>
        </w:r>
      </w:hyperlink>
      <w:r w:rsidRPr="002057B9">
        <w:rPr>
          <w:rFonts w:cs="Arial"/>
        </w:rPr>
        <w:t>;</w:t>
      </w:r>
    </w:p>
    <w:p w:rsidR="00670207" w:rsidRPr="002057B9" w:rsidRDefault="003D148A" w:rsidP="002057B9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057B9">
        <w:rPr>
          <w:rFonts w:cs="Arial"/>
        </w:rPr>
        <w:t>-</w:t>
      </w:r>
      <w:r w:rsidRPr="002057B9">
        <w:rPr>
          <w:rFonts w:cs="Arial"/>
          <w:color w:val="000000" w:themeColor="text1"/>
        </w:rPr>
        <w:t>распоряжение от 26.07.2010 № 11 Администрация сельского поселения "Горбуно</w:t>
      </w:r>
      <w:r w:rsidRPr="002057B9">
        <w:rPr>
          <w:rFonts w:cs="Arial"/>
          <w:color w:val="000000" w:themeColor="text1"/>
        </w:rPr>
        <w:t>в</w:t>
      </w:r>
      <w:r w:rsidRPr="002057B9">
        <w:rPr>
          <w:rFonts w:cs="Arial"/>
          <w:color w:val="000000" w:themeColor="text1"/>
        </w:rPr>
        <w:t xml:space="preserve">ское" </w:t>
      </w:r>
      <w:hyperlink r:id="rId14" w:history="1">
        <w:r w:rsidRPr="002057B9">
          <w:rPr>
            <w:rStyle w:val="aa"/>
            <w:rFonts w:cs="Arial"/>
            <w:color w:val="000000" w:themeColor="text1"/>
          </w:rPr>
          <w:t>Об утверждении перечня должностей муниципальной службы, при назначении на к</w:t>
        </w:r>
        <w:r w:rsidRPr="002057B9">
          <w:rPr>
            <w:rStyle w:val="aa"/>
            <w:rFonts w:cs="Arial"/>
            <w:color w:val="000000" w:themeColor="text1"/>
          </w:rPr>
          <w:t>о</w:t>
        </w:r>
        <w:r w:rsidRPr="002057B9">
          <w:rPr>
            <w:rStyle w:val="aa"/>
            <w:rFonts w:cs="Arial"/>
            <w:color w:val="000000" w:themeColor="text1"/>
          </w:rPr>
          <w:t>торые и замещении которых муниципальные служащие обязаны предоставлять сведения о доходах, об имуществе и обязательствах имущественного характера на себя, членов своих семей</w:t>
        </w:r>
      </w:hyperlink>
      <w:r w:rsidRPr="002057B9">
        <w:rPr>
          <w:rFonts w:cs="Arial"/>
        </w:rPr>
        <w:t>.</w:t>
      </w:r>
    </w:p>
    <w:p w:rsidR="002F422F" w:rsidRPr="002057B9" w:rsidRDefault="00F26C0E" w:rsidP="002057B9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2057B9">
        <w:rPr>
          <w:rFonts w:cs="Arial"/>
          <w:color w:val="000000" w:themeColor="text1"/>
        </w:rPr>
        <w:t xml:space="preserve">2. Настоящее </w:t>
      </w:r>
      <w:r w:rsidR="000332F3" w:rsidRPr="002057B9">
        <w:rPr>
          <w:rFonts w:cs="Arial"/>
          <w:color w:val="000000" w:themeColor="text1"/>
        </w:rPr>
        <w:t>распоряжение</w:t>
      </w:r>
      <w:r w:rsidRPr="002057B9">
        <w:rPr>
          <w:rFonts w:cs="Arial"/>
          <w:color w:val="000000" w:themeColor="text1"/>
        </w:rPr>
        <w:t xml:space="preserve"> вступает в силу на следующий день после его офиц</w:t>
      </w:r>
      <w:r w:rsidRPr="002057B9">
        <w:rPr>
          <w:rFonts w:cs="Arial"/>
          <w:color w:val="000000" w:themeColor="text1"/>
        </w:rPr>
        <w:t>и</w:t>
      </w:r>
      <w:r w:rsidRPr="002057B9">
        <w:rPr>
          <w:rFonts w:cs="Arial"/>
          <w:color w:val="000000" w:themeColor="text1"/>
        </w:rPr>
        <w:t>ального опубликования (обнародования).</w:t>
      </w:r>
    </w:p>
    <w:p w:rsidR="00AE1875" w:rsidRPr="002057B9" w:rsidRDefault="0071505F" w:rsidP="002057B9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2057B9">
        <w:rPr>
          <w:rFonts w:cs="Arial"/>
          <w:color w:val="000000" w:themeColor="text1"/>
        </w:rPr>
        <w:t xml:space="preserve">3. Данное </w:t>
      </w:r>
      <w:r w:rsidR="000332F3" w:rsidRPr="002057B9">
        <w:rPr>
          <w:rFonts w:cs="Arial"/>
          <w:color w:val="000000" w:themeColor="text1"/>
        </w:rPr>
        <w:t>распоряжение</w:t>
      </w:r>
      <w:r w:rsidRPr="002057B9">
        <w:rPr>
          <w:rFonts w:cs="Arial"/>
          <w:color w:val="000000" w:themeColor="text1"/>
        </w:rPr>
        <w:t xml:space="preserve">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2057B9" w:rsidRDefault="0071505F" w:rsidP="002057B9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2057B9">
        <w:rPr>
          <w:rFonts w:cs="Arial"/>
          <w:color w:val="000000" w:themeColor="text1"/>
        </w:rPr>
        <w:t xml:space="preserve">4. </w:t>
      </w:r>
      <w:proofErr w:type="gramStart"/>
      <w:r w:rsidRPr="002057B9">
        <w:rPr>
          <w:rFonts w:cs="Arial"/>
          <w:color w:val="000000" w:themeColor="text1"/>
        </w:rPr>
        <w:t>Контроль за</w:t>
      </w:r>
      <w:proofErr w:type="gramEnd"/>
      <w:r w:rsidRPr="002057B9">
        <w:rPr>
          <w:rFonts w:cs="Arial"/>
          <w:color w:val="000000" w:themeColor="text1"/>
        </w:rPr>
        <w:t xml:space="preserve"> исполнением настоящег</w:t>
      </w:r>
      <w:r w:rsidRPr="002057B9">
        <w:rPr>
          <w:rFonts w:cs="Arial"/>
          <w:color w:val="000000"/>
        </w:rPr>
        <w:t xml:space="preserve">о </w:t>
      </w:r>
      <w:r w:rsidR="000332F3" w:rsidRPr="002057B9">
        <w:rPr>
          <w:rFonts w:cs="Arial"/>
          <w:color w:val="000000"/>
        </w:rPr>
        <w:t>распоряжения</w:t>
      </w:r>
      <w:r w:rsidRPr="002057B9">
        <w:rPr>
          <w:rFonts w:cs="Arial"/>
          <w:color w:val="000000"/>
        </w:rPr>
        <w:t xml:space="preserve"> оставляю за собой.</w:t>
      </w:r>
    </w:p>
    <w:p w:rsidR="009A306C" w:rsidRDefault="009A306C" w:rsidP="002057B9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</w:p>
    <w:p w:rsidR="002057B9" w:rsidRDefault="002057B9" w:rsidP="002057B9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</w:p>
    <w:p w:rsidR="002057B9" w:rsidRPr="002057B9" w:rsidRDefault="002057B9" w:rsidP="002057B9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</w:p>
    <w:p w:rsidR="004D7F96" w:rsidRPr="002057B9" w:rsidRDefault="00115D06" w:rsidP="002057B9">
      <w:pPr>
        <w:ind w:firstLine="709"/>
        <w:rPr>
          <w:rFonts w:cs="Arial"/>
        </w:rPr>
      </w:pPr>
      <w:r w:rsidRPr="002057B9">
        <w:rPr>
          <w:rFonts w:cs="Arial"/>
        </w:rPr>
        <w:t>Глава Нерчинско-Заводского</w:t>
      </w:r>
    </w:p>
    <w:p w:rsidR="00115D06" w:rsidRPr="002057B9" w:rsidRDefault="00115D06" w:rsidP="002057B9">
      <w:pPr>
        <w:ind w:firstLine="709"/>
        <w:rPr>
          <w:rFonts w:cs="Arial"/>
        </w:rPr>
      </w:pPr>
      <w:r w:rsidRPr="002057B9">
        <w:rPr>
          <w:rFonts w:cs="Arial"/>
        </w:rPr>
        <w:t>муниципального округа</w:t>
      </w:r>
      <w:r w:rsidR="009A306C" w:rsidRPr="002057B9">
        <w:rPr>
          <w:rFonts w:cs="Arial"/>
        </w:rPr>
        <w:tab/>
      </w:r>
      <w:r w:rsidR="009A306C" w:rsidRPr="002057B9">
        <w:rPr>
          <w:rFonts w:cs="Arial"/>
        </w:rPr>
        <w:tab/>
      </w:r>
      <w:r w:rsidR="009A306C" w:rsidRPr="002057B9">
        <w:rPr>
          <w:rFonts w:cs="Arial"/>
        </w:rPr>
        <w:tab/>
      </w:r>
      <w:r w:rsidR="009A306C" w:rsidRPr="002057B9">
        <w:rPr>
          <w:rFonts w:cs="Arial"/>
        </w:rPr>
        <w:tab/>
      </w:r>
      <w:r w:rsidR="009A306C" w:rsidRPr="002057B9">
        <w:rPr>
          <w:rFonts w:cs="Arial"/>
        </w:rPr>
        <w:tab/>
      </w:r>
      <w:r w:rsidR="009A306C" w:rsidRPr="002057B9">
        <w:rPr>
          <w:rFonts w:cs="Arial"/>
        </w:rPr>
        <w:tab/>
      </w:r>
      <w:r w:rsidR="009A306C" w:rsidRPr="002057B9">
        <w:rPr>
          <w:rFonts w:cs="Arial"/>
        </w:rPr>
        <w:tab/>
      </w:r>
      <w:r w:rsidR="002057B9">
        <w:rPr>
          <w:rFonts w:cs="Arial"/>
        </w:rPr>
        <w:tab/>
      </w:r>
      <w:r w:rsidRPr="002057B9">
        <w:rPr>
          <w:rFonts w:cs="Arial"/>
        </w:rPr>
        <w:t>Л.В. Михалев</w:t>
      </w:r>
    </w:p>
    <w:sectPr w:rsidR="00115D06" w:rsidRPr="002057B9" w:rsidSect="009A306C">
      <w:headerReference w:type="default" r:id="rId15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AF0" w:rsidRDefault="00091AF0" w:rsidP="00BB54DD">
      <w:r>
        <w:separator/>
      </w:r>
    </w:p>
  </w:endnote>
  <w:endnote w:type="continuationSeparator" w:id="0">
    <w:p w:rsidR="00091AF0" w:rsidRDefault="00091AF0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AF0" w:rsidRDefault="00091AF0" w:rsidP="00BB54DD">
      <w:r>
        <w:separator/>
      </w:r>
    </w:p>
  </w:footnote>
  <w:footnote w:type="continuationSeparator" w:id="0">
    <w:p w:rsidR="00091AF0" w:rsidRDefault="00091AF0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2F3"/>
    <w:rsid w:val="00033F03"/>
    <w:rsid w:val="0004565C"/>
    <w:rsid w:val="00055F1C"/>
    <w:rsid w:val="00065BE6"/>
    <w:rsid w:val="00076459"/>
    <w:rsid w:val="00082005"/>
    <w:rsid w:val="00091AF0"/>
    <w:rsid w:val="000D69CF"/>
    <w:rsid w:val="000F5EA9"/>
    <w:rsid w:val="00105FE6"/>
    <w:rsid w:val="00115D06"/>
    <w:rsid w:val="00121232"/>
    <w:rsid w:val="00146EC2"/>
    <w:rsid w:val="00191065"/>
    <w:rsid w:val="001B2795"/>
    <w:rsid w:val="001D535D"/>
    <w:rsid w:val="002057B9"/>
    <w:rsid w:val="00220BA3"/>
    <w:rsid w:val="002626B1"/>
    <w:rsid w:val="00292E78"/>
    <w:rsid w:val="002F40EC"/>
    <w:rsid w:val="002F422F"/>
    <w:rsid w:val="00322F28"/>
    <w:rsid w:val="0037666F"/>
    <w:rsid w:val="003954EA"/>
    <w:rsid w:val="003D148A"/>
    <w:rsid w:val="003D7E42"/>
    <w:rsid w:val="004147E4"/>
    <w:rsid w:val="00464FB1"/>
    <w:rsid w:val="00466515"/>
    <w:rsid w:val="00492A8A"/>
    <w:rsid w:val="004B3D80"/>
    <w:rsid w:val="004B7A83"/>
    <w:rsid w:val="004D7F96"/>
    <w:rsid w:val="004E18F3"/>
    <w:rsid w:val="004F74D5"/>
    <w:rsid w:val="005108B1"/>
    <w:rsid w:val="00551B55"/>
    <w:rsid w:val="00553F3F"/>
    <w:rsid w:val="005605F1"/>
    <w:rsid w:val="00564D3D"/>
    <w:rsid w:val="005A5928"/>
    <w:rsid w:val="005A5A56"/>
    <w:rsid w:val="006144DB"/>
    <w:rsid w:val="00625AE0"/>
    <w:rsid w:val="006322DA"/>
    <w:rsid w:val="00670207"/>
    <w:rsid w:val="006B68DE"/>
    <w:rsid w:val="0071505F"/>
    <w:rsid w:val="00727F48"/>
    <w:rsid w:val="007318CE"/>
    <w:rsid w:val="007A41DF"/>
    <w:rsid w:val="007B6FA6"/>
    <w:rsid w:val="007E027D"/>
    <w:rsid w:val="007F2D7D"/>
    <w:rsid w:val="00811FC9"/>
    <w:rsid w:val="00831CB2"/>
    <w:rsid w:val="00841E27"/>
    <w:rsid w:val="00890164"/>
    <w:rsid w:val="0089452D"/>
    <w:rsid w:val="008A559F"/>
    <w:rsid w:val="009017BB"/>
    <w:rsid w:val="00924587"/>
    <w:rsid w:val="00924C98"/>
    <w:rsid w:val="009430D2"/>
    <w:rsid w:val="00957431"/>
    <w:rsid w:val="00966470"/>
    <w:rsid w:val="00992A45"/>
    <w:rsid w:val="00995070"/>
    <w:rsid w:val="009A306C"/>
    <w:rsid w:val="009C35E7"/>
    <w:rsid w:val="009F4FB2"/>
    <w:rsid w:val="00A15FCB"/>
    <w:rsid w:val="00A50871"/>
    <w:rsid w:val="00A6379E"/>
    <w:rsid w:val="00AA0986"/>
    <w:rsid w:val="00AB46DA"/>
    <w:rsid w:val="00AD79CC"/>
    <w:rsid w:val="00AE1875"/>
    <w:rsid w:val="00B36AB4"/>
    <w:rsid w:val="00BB54DD"/>
    <w:rsid w:val="00C271D3"/>
    <w:rsid w:val="00C72A03"/>
    <w:rsid w:val="00C802D5"/>
    <w:rsid w:val="00D149BA"/>
    <w:rsid w:val="00D309F3"/>
    <w:rsid w:val="00EA71E6"/>
    <w:rsid w:val="00F13E54"/>
    <w:rsid w:val="00F224FE"/>
    <w:rsid w:val="00F26C0E"/>
    <w:rsid w:val="00F33848"/>
    <w:rsid w:val="00F5525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b596ddce-0b1e-43f8-8075-86e0d50d239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bout:blank?act=00f4324d-8ddf-4745-8da9-8228e5a80bc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66a5b33f-b828-40f1-b3f2-d76dca1566b2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10.248.2.17:8080/content/act/c65a1932-affe-4666-bb8f-8e1f1f44e318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66867a53-385f-4e9f-8ae3-0ae856f7239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63F22-B88B-49A6-B884-2D322F08D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66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19</cp:revision>
  <cp:lastPrinted>2025-03-28T00:14:00Z</cp:lastPrinted>
  <dcterms:created xsi:type="dcterms:W3CDTF">2025-03-24T01:35:00Z</dcterms:created>
  <dcterms:modified xsi:type="dcterms:W3CDTF">2025-04-17T06:00:00Z</dcterms:modified>
</cp:coreProperties>
</file>