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E" w:rsidRPr="000001AD" w:rsidRDefault="000001AD" w:rsidP="000001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001AD">
        <w:rPr>
          <w:rFonts w:ascii="Arial" w:hAnsi="Arial" w:cs="Arial"/>
          <w:b/>
          <w:sz w:val="24"/>
          <w:szCs w:val="24"/>
          <w:lang w:val="ru-RU"/>
        </w:rPr>
        <w:t>Нерчинско-Заводская районная территориальная избирательная комиссия информирует!!!</w:t>
      </w:r>
    </w:p>
    <w:p w:rsidR="00665208" w:rsidRDefault="00665208" w:rsidP="00000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</w:t>
      </w:r>
      <w:r w:rsidRPr="00665208">
        <w:rPr>
          <w:rFonts w:ascii="Arial" w:hAnsi="Arial" w:cs="Arial"/>
          <w:sz w:val="24"/>
          <w:szCs w:val="24"/>
          <w:lang w:val="ru-RU"/>
        </w:rPr>
        <w:t xml:space="preserve">збиратель, который будет находиться в день голосования на выборах </w:t>
      </w:r>
      <w:r w:rsidR="00C160FE">
        <w:rPr>
          <w:rFonts w:ascii="Arial" w:hAnsi="Arial" w:cs="Arial"/>
          <w:sz w:val="24"/>
          <w:szCs w:val="24"/>
          <w:lang w:val="ru-RU"/>
        </w:rPr>
        <w:t>Губернатора Забайкальского края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160FE">
        <w:rPr>
          <w:rFonts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  <w:lang w:val="ru-RU"/>
        </w:rPr>
        <w:t>-</w:t>
      </w:r>
      <w:r w:rsidR="00C160FE"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160FE">
        <w:rPr>
          <w:rFonts w:ascii="Arial" w:hAnsi="Arial" w:cs="Arial"/>
          <w:sz w:val="24"/>
          <w:szCs w:val="24"/>
          <w:lang w:val="ru-RU"/>
        </w:rPr>
        <w:t>сентября</w:t>
      </w:r>
      <w:r>
        <w:rPr>
          <w:rFonts w:ascii="Arial" w:hAnsi="Arial" w:cs="Arial"/>
          <w:sz w:val="24"/>
          <w:szCs w:val="24"/>
          <w:lang w:val="ru-RU"/>
        </w:rPr>
        <w:t xml:space="preserve"> 2024 года </w:t>
      </w:r>
      <w:r w:rsidRPr="00665208">
        <w:rPr>
          <w:rFonts w:ascii="Arial" w:hAnsi="Arial" w:cs="Arial"/>
          <w:sz w:val="24"/>
          <w:szCs w:val="24"/>
          <w:lang w:val="ru-RU"/>
        </w:rPr>
        <w:t>в любой точке наше</w:t>
      </w:r>
      <w:r w:rsidR="00C160FE">
        <w:rPr>
          <w:rFonts w:ascii="Arial" w:hAnsi="Arial" w:cs="Arial"/>
          <w:sz w:val="24"/>
          <w:szCs w:val="24"/>
          <w:lang w:val="ru-RU"/>
        </w:rPr>
        <w:t>го</w:t>
      </w:r>
      <w:r w:rsidRPr="00665208">
        <w:rPr>
          <w:rFonts w:ascii="Arial" w:hAnsi="Arial" w:cs="Arial"/>
          <w:sz w:val="24"/>
          <w:szCs w:val="24"/>
          <w:lang w:val="ru-RU"/>
        </w:rPr>
        <w:t xml:space="preserve"> </w:t>
      </w:r>
      <w:r w:rsidR="00C160FE">
        <w:rPr>
          <w:rFonts w:ascii="Arial" w:hAnsi="Arial" w:cs="Arial"/>
          <w:sz w:val="24"/>
          <w:szCs w:val="24"/>
          <w:lang w:val="ru-RU"/>
        </w:rPr>
        <w:t>региона</w:t>
      </w:r>
      <w:r w:rsidRPr="00665208">
        <w:rPr>
          <w:rFonts w:ascii="Arial" w:hAnsi="Arial" w:cs="Arial"/>
          <w:sz w:val="24"/>
          <w:szCs w:val="24"/>
          <w:lang w:val="ru-RU"/>
        </w:rPr>
        <w:t xml:space="preserve"> вне з</w:t>
      </w:r>
      <w:r>
        <w:rPr>
          <w:rFonts w:ascii="Arial" w:hAnsi="Arial" w:cs="Arial"/>
          <w:sz w:val="24"/>
          <w:szCs w:val="24"/>
          <w:lang w:val="ru-RU"/>
        </w:rPr>
        <w:t>ависимости от места регистрации</w:t>
      </w:r>
      <w:r w:rsidRPr="00665208">
        <w:rPr>
          <w:rFonts w:ascii="Arial" w:hAnsi="Arial" w:cs="Arial"/>
          <w:sz w:val="24"/>
          <w:szCs w:val="24"/>
          <w:lang w:val="ru-RU"/>
        </w:rPr>
        <w:t>, вправе подать заявление о включении в список избирателей по месту своего нахождения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665208" w:rsidRPr="00665208" w:rsidRDefault="008B1448" w:rsidP="000001A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665208" w:rsidRPr="00665208">
        <w:rPr>
          <w:rFonts w:ascii="Arial" w:hAnsi="Arial" w:cs="Arial"/>
        </w:rPr>
        <w:t xml:space="preserve"> </w:t>
      </w:r>
      <w:r w:rsidR="00C160FE">
        <w:rPr>
          <w:rFonts w:ascii="Arial" w:hAnsi="Arial" w:cs="Arial"/>
        </w:rPr>
        <w:t>22</w:t>
      </w:r>
      <w:r w:rsidR="00665208" w:rsidRPr="00665208">
        <w:rPr>
          <w:rFonts w:ascii="Arial" w:hAnsi="Arial" w:cs="Arial"/>
        </w:rPr>
        <w:t xml:space="preserve"> </w:t>
      </w:r>
      <w:r w:rsidR="00C160FE">
        <w:rPr>
          <w:rFonts w:ascii="Arial" w:hAnsi="Arial" w:cs="Arial"/>
        </w:rPr>
        <w:t>июля</w:t>
      </w:r>
      <w:r w:rsidR="00665208" w:rsidRPr="00665208">
        <w:rPr>
          <w:rFonts w:ascii="Arial" w:hAnsi="Arial" w:cs="Arial"/>
        </w:rPr>
        <w:t xml:space="preserve"> по </w:t>
      </w:r>
      <w:r w:rsidR="00C160FE">
        <w:rPr>
          <w:rFonts w:ascii="Arial" w:hAnsi="Arial" w:cs="Arial"/>
        </w:rPr>
        <w:t>2</w:t>
      </w:r>
      <w:r w:rsidR="00665208" w:rsidRPr="00665208">
        <w:rPr>
          <w:rFonts w:ascii="Arial" w:hAnsi="Arial" w:cs="Arial"/>
        </w:rPr>
        <w:t xml:space="preserve"> </w:t>
      </w:r>
      <w:r w:rsidR="00C160FE">
        <w:rPr>
          <w:rFonts w:ascii="Arial" w:hAnsi="Arial" w:cs="Arial"/>
        </w:rPr>
        <w:t>сентября</w:t>
      </w:r>
      <w:r w:rsidR="00665208" w:rsidRPr="00665208">
        <w:rPr>
          <w:rFonts w:ascii="Arial" w:hAnsi="Arial" w:cs="Arial"/>
        </w:rPr>
        <w:t xml:space="preserve"> 2024 года </w:t>
      </w:r>
      <w:r w:rsidR="00334A3D">
        <w:rPr>
          <w:rFonts w:ascii="Arial" w:hAnsi="Arial" w:cs="Arial"/>
        </w:rPr>
        <w:t xml:space="preserve">вы можете обратиться </w:t>
      </w:r>
      <w:r>
        <w:rPr>
          <w:rFonts w:ascii="Arial" w:hAnsi="Arial" w:cs="Arial"/>
        </w:rPr>
        <w:t>с соответствующим заявлением</w:t>
      </w:r>
      <w:r w:rsidRPr="00665208">
        <w:rPr>
          <w:rFonts w:ascii="Arial" w:hAnsi="Arial" w:cs="Arial"/>
        </w:rPr>
        <w:t xml:space="preserve"> </w:t>
      </w:r>
      <w:r w:rsidR="00665208" w:rsidRPr="00665208">
        <w:rPr>
          <w:rFonts w:ascii="Arial" w:hAnsi="Arial" w:cs="Arial"/>
        </w:rPr>
        <w:t xml:space="preserve">в </w:t>
      </w:r>
      <w:proofErr w:type="spellStart"/>
      <w:r w:rsidR="000001AD">
        <w:rPr>
          <w:rFonts w:ascii="Arial" w:hAnsi="Arial" w:cs="Arial"/>
        </w:rPr>
        <w:t>Нерчинско-Заводскую</w:t>
      </w:r>
      <w:proofErr w:type="spellEnd"/>
      <w:r w:rsidR="00665208">
        <w:rPr>
          <w:rFonts w:ascii="Arial" w:hAnsi="Arial" w:cs="Arial"/>
        </w:rPr>
        <w:t xml:space="preserve"> районн</w:t>
      </w:r>
      <w:r w:rsidR="00334A3D">
        <w:rPr>
          <w:rFonts w:ascii="Arial" w:hAnsi="Arial" w:cs="Arial"/>
        </w:rPr>
        <w:t>ую</w:t>
      </w:r>
      <w:r w:rsidR="00665208">
        <w:rPr>
          <w:rFonts w:ascii="Arial" w:hAnsi="Arial" w:cs="Arial"/>
        </w:rPr>
        <w:t xml:space="preserve"> </w:t>
      </w:r>
      <w:r w:rsidR="00665208" w:rsidRPr="00665208">
        <w:rPr>
          <w:rFonts w:ascii="Arial" w:hAnsi="Arial" w:cs="Arial"/>
        </w:rPr>
        <w:t>территориальн</w:t>
      </w:r>
      <w:r w:rsidR="00334A3D">
        <w:rPr>
          <w:rFonts w:ascii="Arial" w:hAnsi="Arial" w:cs="Arial"/>
        </w:rPr>
        <w:t>ую</w:t>
      </w:r>
      <w:r w:rsidR="00665208" w:rsidRPr="00665208">
        <w:rPr>
          <w:rFonts w:ascii="Arial" w:hAnsi="Arial" w:cs="Arial"/>
        </w:rPr>
        <w:t xml:space="preserve"> избирательн</w:t>
      </w:r>
      <w:r w:rsidR="00334A3D">
        <w:rPr>
          <w:rFonts w:ascii="Arial" w:hAnsi="Arial" w:cs="Arial"/>
        </w:rPr>
        <w:t>ую</w:t>
      </w:r>
      <w:r w:rsidR="00665208" w:rsidRPr="00665208">
        <w:rPr>
          <w:rFonts w:ascii="Arial" w:hAnsi="Arial" w:cs="Arial"/>
        </w:rPr>
        <w:t xml:space="preserve"> комисси</w:t>
      </w:r>
      <w:r w:rsidR="00334A3D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, расположенную по адресу: </w:t>
      </w:r>
      <w:proofErr w:type="spellStart"/>
      <w:r w:rsidR="000001AD">
        <w:rPr>
          <w:rFonts w:ascii="Arial" w:hAnsi="Arial" w:cs="Arial"/>
        </w:rPr>
        <w:t>с</w:t>
      </w:r>
      <w:proofErr w:type="gramStart"/>
      <w:r w:rsidR="000001AD">
        <w:rPr>
          <w:rFonts w:ascii="Arial" w:hAnsi="Arial" w:cs="Arial"/>
        </w:rPr>
        <w:t>.Н</w:t>
      </w:r>
      <w:proofErr w:type="gramEnd"/>
      <w:r w:rsidR="000001AD">
        <w:rPr>
          <w:rFonts w:ascii="Arial" w:hAnsi="Arial" w:cs="Arial"/>
        </w:rPr>
        <w:t>ерчинкий</w:t>
      </w:r>
      <w:proofErr w:type="spellEnd"/>
      <w:r w:rsidR="000001AD">
        <w:rPr>
          <w:rFonts w:ascii="Arial" w:hAnsi="Arial" w:cs="Arial"/>
        </w:rPr>
        <w:t xml:space="preserve"> Завод, ул.Красноармейская,62 здание Администрации </w:t>
      </w:r>
      <w:proofErr w:type="spellStart"/>
      <w:r w:rsidR="000001AD">
        <w:rPr>
          <w:rFonts w:ascii="Arial" w:hAnsi="Arial" w:cs="Arial"/>
        </w:rPr>
        <w:t>Нерчинско-Заводского</w:t>
      </w:r>
      <w:proofErr w:type="spellEnd"/>
      <w:r w:rsidR="00334A3D">
        <w:rPr>
          <w:rFonts w:ascii="Arial" w:hAnsi="Arial" w:cs="Arial"/>
        </w:rPr>
        <w:t xml:space="preserve"> муниципального округа Забайкальского края</w:t>
      </w:r>
      <w:r>
        <w:rPr>
          <w:rFonts w:ascii="Arial" w:hAnsi="Arial" w:cs="Arial"/>
        </w:rPr>
        <w:t xml:space="preserve">, </w:t>
      </w:r>
      <w:r w:rsidR="000001AD">
        <w:rPr>
          <w:rFonts w:ascii="Arial" w:hAnsi="Arial" w:cs="Arial"/>
        </w:rPr>
        <w:t>второй этаж, малый зал</w:t>
      </w:r>
      <w:r>
        <w:rPr>
          <w:rFonts w:ascii="Arial" w:hAnsi="Arial" w:cs="Arial"/>
        </w:rPr>
        <w:t>, в рабочие дни – с 14 до 18 часов, выходные/праздничные дни – с 10 до 14 часов. При себе необходимо иметь паспорт.</w:t>
      </w:r>
    </w:p>
    <w:p w:rsidR="00665208" w:rsidRDefault="008B1448" w:rsidP="00000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Так же вы можете воспользоваться услугой «Мобильный избиратель»</w:t>
      </w:r>
      <w:r w:rsidR="00334A3D">
        <w:rPr>
          <w:rFonts w:ascii="Arial" w:hAnsi="Arial" w:cs="Arial"/>
          <w:sz w:val="24"/>
          <w:szCs w:val="24"/>
          <w:lang w:val="ru-RU"/>
        </w:rPr>
        <w:t xml:space="preserve"> </w:t>
      </w:r>
      <w:r w:rsidR="00334A3D" w:rsidRPr="00334A3D">
        <w:rPr>
          <w:rFonts w:ascii="Arial" w:hAnsi="Arial" w:cs="Arial"/>
          <w:sz w:val="24"/>
          <w:szCs w:val="24"/>
          <w:lang w:val="ru-RU"/>
        </w:rPr>
        <w:t xml:space="preserve">через портал </w:t>
      </w:r>
      <w:proofErr w:type="spellStart"/>
      <w:r w:rsidR="00334A3D" w:rsidRPr="00334A3D">
        <w:rPr>
          <w:rFonts w:ascii="Arial" w:hAnsi="Arial" w:cs="Arial"/>
          <w:sz w:val="24"/>
          <w:szCs w:val="24"/>
          <w:lang w:val="ru-RU"/>
        </w:rPr>
        <w:t>Госуслуг</w:t>
      </w:r>
      <w:proofErr w:type="spellEnd"/>
      <w:r w:rsidR="00334A3D" w:rsidRPr="00334A3D">
        <w:rPr>
          <w:rFonts w:ascii="Arial" w:hAnsi="Arial" w:cs="Arial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sz w:val="24"/>
          <w:szCs w:val="24"/>
          <w:lang w:val="ru-RU"/>
        </w:rPr>
        <w:t xml:space="preserve">обратившись в </w:t>
      </w:r>
      <w:r w:rsidR="00334A3D" w:rsidRPr="00334A3D">
        <w:rPr>
          <w:rFonts w:ascii="Arial" w:hAnsi="Arial" w:cs="Arial"/>
          <w:sz w:val="24"/>
          <w:szCs w:val="24"/>
          <w:lang w:val="ru-RU"/>
        </w:rPr>
        <w:t>МФЦ</w:t>
      </w:r>
      <w:r w:rsidR="00051D0E">
        <w:rPr>
          <w:rFonts w:ascii="Arial" w:hAnsi="Arial" w:cs="Arial"/>
          <w:sz w:val="24"/>
          <w:szCs w:val="24"/>
          <w:lang w:val="ru-RU"/>
        </w:rPr>
        <w:t>.</w:t>
      </w:r>
    </w:p>
    <w:sectPr w:rsidR="00665208" w:rsidSect="001E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5208"/>
    <w:rsid w:val="000001AD"/>
    <w:rsid w:val="00051D0E"/>
    <w:rsid w:val="00163B19"/>
    <w:rsid w:val="001A530B"/>
    <w:rsid w:val="001E411B"/>
    <w:rsid w:val="002A58AD"/>
    <w:rsid w:val="00334A3D"/>
    <w:rsid w:val="00612564"/>
    <w:rsid w:val="00665208"/>
    <w:rsid w:val="00780BF9"/>
    <w:rsid w:val="008B1448"/>
    <w:rsid w:val="008B5D0E"/>
    <w:rsid w:val="009D7119"/>
    <w:rsid w:val="00A83E2E"/>
    <w:rsid w:val="00C160FE"/>
    <w:rsid w:val="00C7073C"/>
    <w:rsid w:val="00CB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19"/>
  </w:style>
  <w:style w:type="paragraph" w:styleId="1">
    <w:name w:val="heading 1"/>
    <w:basedOn w:val="a"/>
    <w:next w:val="a"/>
    <w:link w:val="10"/>
    <w:uiPriority w:val="9"/>
    <w:qFormat/>
    <w:rsid w:val="00163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B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3B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3B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63B19"/>
    <w:rPr>
      <w:b/>
      <w:bCs/>
    </w:rPr>
  </w:style>
  <w:style w:type="character" w:styleId="a4">
    <w:name w:val="Emphasis"/>
    <w:basedOn w:val="a0"/>
    <w:uiPriority w:val="20"/>
    <w:qFormat/>
    <w:rsid w:val="00163B1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63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63B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63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63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63B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63B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63B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63B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63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63B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63B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163B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B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B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B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B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B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B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B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B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B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B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B19"/>
    <w:pPr>
      <w:outlineLvl w:val="9"/>
    </w:pPr>
  </w:style>
  <w:style w:type="paragraph" w:styleId="af4">
    <w:name w:val="Normal (Web)"/>
    <w:basedOn w:val="a"/>
    <w:uiPriority w:val="99"/>
    <w:unhideWhenUsed/>
    <w:rsid w:val="0066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Vestnik</dc:creator>
  <cp:lastModifiedBy>Павел</cp:lastModifiedBy>
  <cp:revision>3</cp:revision>
  <dcterms:created xsi:type="dcterms:W3CDTF">2024-07-17T00:21:00Z</dcterms:created>
  <dcterms:modified xsi:type="dcterms:W3CDTF">2024-07-18T13:54:00Z</dcterms:modified>
</cp:coreProperties>
</file>