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71" w:rsidRPr="00E97226" w:rsidRDefault="00BF4571" w:rsidP="00BF4571">
      <w:pPr>
        <w:spacing w:line="360" w:lineRule="auto"/>
        <w:jc w:val="center"/>
        <w:rPr>
          <w:b/>
          <w:sz w:val="28"/>
          <w:szCs w:val="28"/>
        </w:rPr>
      </w:pPr>
      <w:r w:rsidRPr="00E9722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 </w:t>
      </w:r>
      <w:r w:rsidRPr="00E97226">
        <w:rPr>
          <w:b/>
          <w:sz w:val="28"/>
          <w:szCs w:val="28"/>
        </w:rPr>
        <w:t>МУНИЦИПАЛЬНОГО РАЙОНА</w:t>
      </w:r>
    </w:p>
    <w:p w:rsidR="00BF4571" w:rsidRPr="00E97226" w:rsidRDefault="00BF4571" w:rsidP="00BF4571">
      <w:pPr>
        <w:spacing w:line="360" w:lineRule="auto"/>
        <w:jc w:val="center"/>
        <w:rPr>
          <w:b/>
          <w:sz w:val="28"/>
          <w:szCs w:val="28"/>
        </w:rPr>
      </w:pPr>
      <w:r w:rsidRPr="00E97226">
        <w:rPr>
          <w:b/>
          <w:sz w:val="28"/>
          <w:szCs w:val="28"/>
        </w:rPr>
        <w:t>«НЕРЧИНСКО-ЗАВОДСКИЙ РАЙОН»</w:t>
      </w:r>
    </w:p>
    <w:p w:rsidR="00BF4571" w:rsidRPr="00E97226" w:rsidRDefault="00BF4571" w:rsidP="00BF4571">
      <w:pPr>
        <w:spacing w:line="360" w:lineRule="auto"/>
        <w:rPr>
          <w:b/>
          <w:sz w:val="28"/>
          <w:szCs w:val="28"/>
        </w:rPr>
      </w:pPr>
      <w:r w:rsidRPr="00E97226">
        <w:rPr>
          <w:b/>
          <w:sz w:val="28"/>
          <w:szCs w:val="28"/>
        </w:rPr>
        <w:t xml:space="preserve"> </w:t>
      </w:r>
    </w:p>
    <w:p w:rsidR="00BF4571" w:rsidRDefault="00BF4571" w:rsidP="00BF4571">
      <w:pPr>
        <w:jc w:val="center"/>
        <w:rPr>
          <w:b/>
          <w:sz w:val="28"/>
          <w:szCs w:val="28"/>
        </w:rPr>
      </w:pPr>
    </w:p>
    <w:p w:rsidR="00BF4571" w:rsidRDefault="00BF4571" w:rsidP="00BF4571">
      <w:pPr>
        <w:jc w:val="center"/>
        <w:rPr>
          <w:b/>
          <w:sz w:val="28"/>
          <w:szCs w:val="28"/>
        </w:rPr>
      </w:pPr>
    </w:p>
    <w:p w:rsidR="00BF4571" w:rsidRDefault="00BF4571" w:rsidP="00BF4571">
      <w:pPr>
        <w:jc w:val="center"/>
        <w:rPr>
          <w:b/>
          <w:sz w:val="28"/>
          <w:szCs w:val="28"/>
        </w:rPr>
      </w:pPr>
      <w:r w:rsidRPr="00E97226">
        <w:rPr>
          <w:b/>
          <w:sz w:val="28"/>
          <w:szCs w:val="28"/>
        </w:rPr>
        <w:t>РАСПОРЯЖЕНИЕ</w:t>
      </w:r>
    </w:p>
    <w:p w:rsidR="00BF4571" w:rsidRDefault="00BF4571" w:rsidP="00BF4571">
      <w:pPr>
        <w:jc w:val="center"/>
        <w:rPr>
          <w:b/>
          <w:sz w:val="28"/>
          <w:szCs w:val="28"/>
        </w:rPr>
      </w:pPr>
    </w:p>
    <w:p w:rsidR="00BF4571" w:rsidRPr="00BF4571" w:rsidRDefault="005F1DB2" w:rsidP="00BF4571">
      <w:pPr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="00BF4571" w:rsidRPr="00BF4571">
        <w:rPr>
          <w:sz w:val="28"/>
          <w:szCs w:val="28"/>
        </w:rPr>
        <w:t xml:space="preserve"> 2022 года                                                    </w:t>
      </w:r>
      <w:r w:rsidR="00C57763">
        <w:rPr>
          <w:sz w:val="28"/>
          <w:szCs w:val="28"/>
        </w:rPr>
        <w:t xml:space="preserve">                         </w:t>
      </w:r>
      <w:r w:rsidR="00BF4571" w:rsidRPr="00BF4571">
        <w:rPr>
          <w:sz w:val="28"/>
          <w:szCs w:val="28"/>
        </w:rPr>
        <w:t xml:space="preserve"> № </w:t>
      </w:r>
      <w:r w:rsidR="00C57763">
        <w:rPr>
          <w:sz w:val="28"/>
          <w:szCs w:val="28"/>
        </w:rPr>
        <w:t>53-р</w:t>
      </w:r>
      <w:bookmarkStart w:id="0" w:name="_GoBack"/>
      <w:bookmarkEnd w:id="0"/>
    </w:p>
    <w:p w:rsidR="00BF4571" w:rsidRPr="00BF4571" w:rsidRDefault="00BF4571" w:rsidP="00BF4571">
      <w:pPr>
        <w:jc w:val="both"/>
        <w:rPr>
          <w:sz w:val="28"/>
          <w:szCs w:val="28"/>
        </w:rPr>
      </w:pPr>
    </w:p>
    <w:p w:rsidR="00BF4571" w:rsidRDefault="00BF4571" w:rsidP="00BF4571">
      <w:pPr>
        <w:jc w:val="both"/>
        <w:rPr>
          <w:b/>
          <w:sz w:val="28"/>
          <w:szCs w:val="28"/>
        </w:rPr>
      </w:pPr>
    </w:p>
    <w:p w:rsidR="00AD6817" w:rsidRPr="00AD6817" w:rsidRDefault="00437389" w:rsidP="00AD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организации системы внутреннего обеспечения соответствия требованиям антимонопольного законодательства</w:t>
      </w:r>
      <w:r w:rsidR="0066130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</w:t>
      </w:r>
      <w:r w:rsidR="00661309">
        <w:rPr>
          <w:b/>
          <w:sz w:val="28"/>
          <w:szCs w:val="28"/>
        </w:rPr>
        <w:t>Администрации</w:t>
      </w:r>
      <w:r w:rsidR="002F5093">
        <w:rPr>
          <w:b/>
          <w:sz w:val="28"/>
          <w:szCs w:val="28"/>
        </w:rPr>
        <w:t xml:space="preserve"> </w:t>
      </w:r>
      <w:r w:rsidR="00AD6817" w:rsidRPr="00AD6817">
        <w:rPr>
          <w:b/>
          <w:sz w:val="28"/>
          <w:szCs w:val="28"/>
        </w:rPr>
        <w:t xml:space="preserve"> муниципального района</w:t>
      </w:r>
    </w:p>
    <w:p w:rsidR="00437389" w:rsidRDefault="00AD6817" w:rsidP="00AD6817">
      <w:pPr>
        <w:jc w:val="center"/>
        <w:rPr>
          <w:b/>
          <w:sz w:val="28"/>
          <w:szCs w:val="28"/>
        </w:rPr>
      </w:pPr>
      <w:r w:rsidRPr="00AD6817">
        <w:rPr>
          <w:b/>
          <w:sz w:val="28"/>
          <w:szCs w:val="28"/>
        </w:rPr>
        <w:t xml:space="preserve"> «Нерчинско-Заводский район»</w:t>
      </w:r>
    </w:p>
    <w:p w:rsidR="00437389" w:rsidRPr="00DC07E2" w:rsidRDefault="00437389" w:rsidP="00DC07E2">
      <w:pPr>
        <w:jc w:val="both"/>
        <w:rPr>
          <w:sz w:val="28"/>
          <w:szCs w:val="28"/>
        </w:rPr>
      </w:pPr>
    </w:p>
    <w:p w:rsidR="00437389" w:rsidRPr="005633BB" w:rsidRDefault="00651725" w:rsidP="00DC07E2">
      <w:pPr>
        <w:spacing w:before="24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37389">
        <w:rPr>
          <w:sz w:val="28"/>
          <w:szCs w:val="28"/>
        </w:rPr>
        <w:t xml:space="preserve"> соответствии с распоряжением Губернатора Забайкальского края от 26 декабря 2017 года № 605-р, учитывая распоряжение Правительства Российской Федерации о</w:t>
      </w:r>
      <w:r w:rsidR="003A2465">
        <w:rPr>
          <w:sz w:val="28"/>
          <w:szCs w:val="28"/>
        </w:rPr>
        <w:t>т 18 октября 2018 года № 2258-р</w:t>
      </w:r>
      <w:r>
        <w:rPr>
          <w:sz w:val="28"/>
          <w:szCs w:val="28"/>
        </w:rPr>
        <w:t xml:space="preserve">, в целях реализации </w:t>
      </w:r>
      <w:r w:rsidR="00EE759E">
        <w:rPr>
          <w:sz w:val="28"/>
          <w:szCs w:val="28"/>
        </w:rPr>
        <w:t xml:space="preserve">подпункта «е» пункта 2 Национального плана развития конкуренции в Российской Федерации на 2018-2020 годы, утвержденного </w:t>
      </w:r>
      <w:r w:rsidR="00EE759E">
        <w:rPr>
          <w:sz w:val="28"/>
        </w:rPr>
        <w:t>Указом</w:t>
      </w:r>
      <w:r>
        <w:rPr>
          <w:sz w:val="28"/>
        </w:rPr>
        <w:t xml:space="preserve"> Президента Российской Федерации от 21 декабря 2017 года № 618 «Об основных направлениях государственной политики по развитию конкуренции»</w:t>
      </w:r>
      <w:r w:rsidR="00437389" w:rsidRPr="005633BB">
        <w:rPr>
          <w:b/>
          <w:spacing w:val="20"/>
          <w:sz w:val="28"/>
          <w:szCs w:val="28"/>
        </w:rPr>
        <w:t>:</w:t>
      </w:r>
      <w:proofErr w:type="gramEnd"/>
    </w:p>
    <w:p w:rsidR="00F31A36" w:rsidRPr="00F31A36" w:rsidRDefault="00437389" w:rsidP="00F31A3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7"/>
          <w:lang w:eastAsia="en-US"/>
        </w:rPr>
      </w:pPr>
      <w:r w:rsidRPr="005633BB">
        <w:rPr>
          <w:sz w:val="28"/>
          <w:szCs w:val="27"/>
          <w:lang w:eastAsia="en-US"/>
        </w:rPr>
        <w:t>Утвердить</w:t>
      </w:r>
      <w:r w:rsidR="00661309">
        <w:rPr>
          <w:sz w:val="28"/>
          <w:szCs w:val="27"/>
          <w:lang w:eastAsia="en-US"/>
        </w:rPr>
        <w:t xml:space="preserve"> положение</w:t>
      </w:r>
      <w:r>
        <w:rPr>
          <w:sz w:val="28"/>
          <w:szCs w:val="27"/>
          <w:lang w:eastAsia="en-US"/>
        </w:rPr>
        <w:t xml:space="preserve"> </w:t>
      </w:r>
      <w:r w:rsidRPr="00A43C6A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661309">
        <w:rPr>
          <w:sz w:val="28"/>
          <w:szCs w:val="28"/>
        </w:rPr>
        <w:t>Администрации муниципального района «Нерчинско-Заводский район»</w:t>
      </w:r>
      <w:r>
        <w:rPr>
          <w:sz w:val="28"/>
          <w:szCs w:val="28"/>
        </w:rPr>
        <w:t>.</w:t>
      </w:r>
    </w:p>
    <w:p w:rsidR="00F31A36" w:rsidRPr="00F31A36" w:rsidRDefault="00F31A36" w:rsidP="00F31A3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7"/>
          <w:lang w:eastAsia="en-US"/>
        </w:rPr>
      </w:pPr>
      <w:r w:rsidRPr="00F31A36">
        <w:rPr>
          <w:sz w:val="28"/>
          <w:szCs w:val="28"/>
        </w:rPr>
        <w:t>Разместить, настоящее рас</w:t>
      </w:r>
      <w:r>
        <w:rPr>
          <w:sz w:val="28"/>
          <w:szCs w:val="28"/>
        </w:rPr>
        <w:t>поряжение на официальном сайте А</w:t>
      </w:r>
      <w:r w:rsidRPr="00F31A36">
        <w:rPr>
          <w:sz w:val="28"/>
          <w:szCs w:val="28"/>
        </w:rPr>
        <w:t>дминистрации муниципального рай</w:t>
      </w:r>
      <w:r>
        <w:rPr>
          <w:sz w:val="28"/>
          <w:szCs w:val="28"/>
        </w:rPr>
        <w:t>она «Нерчинско-Заводский район».</w:t>
      </w:r>
    </w:p>
    <w:p w:rsidR="00437389" w:rsidRPr="00F31A36" w:rsidRDefault="00F31A36" w:rsidP="00F31A3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7"/>
          <w:lang w:eastAsia="en-US"/>
        </w:rPr>
      </w:pPr>
      <w:proofErr w:type="gramStart"/>
      <w:r w:rsidRPr="00F31A36">
        <w:rPr>
          <w:sz w:val="28"/>
          <w:szCs w:val="28"/>
        </w:rPr>
        <w:t>Контроль за</w:t>
      </w:r>
      <w:proofErr w:type="gramEnd"/>
      <w:r w:rsidRPr="00F31A36">
        <w:rPr>
          <w:sz w:val="28"/>
          <w:szCs w:val="28"/>
        </w:rPr>
        <w:t xml:space="preserve"> исполнением данного распоряжения оставляю за собой.</w:t>
      </w:r>
    </w:p>
    <w:p w:rsidR="00437389" w:rsidRDefault="00437389" w:rsidP="00E95399">
      <w:pPr>
        <w:autoSpaceDE w:val="0"/>
        <w:autoSpaceDN w:val="0"/>
        <w:adjustRightInd w:val="0"/>
        <w:jc w:val="both"/>
        <w:rPr>
          <w:sz w:val="28"/>
          <w:szCs w:val="27"/>
          <w:lang w:eastAsia="en-US"/>
        </w:rPr>
      </w:pPr>
    </w:p>
    <w:p w:rsidR="00437389" w:rsidRPr="00767243" w:rsidRDefault="00437389" w:rsidP="00E95399">
      <w:pPr>
        <w:autoSpaceDE w:val="0"/>
        <w:autoSpaceDN w:val="0"/>
        <w:adjustRightInd w:val="0"/>
        <w:jc w:val="both"/>
        <w:rPr>
          <w:sz w:val="28"/>
          <w:szCs w:val="27"/>
          <w:lang w:eastAsia="en-US"/>
        </w:rPr>
      </w:pPr>
    </w:p>
    <w:p w:rsidR="00437389" w:rsidRPr="00253F9D" w:rsidRDefault="00437389" w:rsidP="00667D2F">
      <w:pPr>
        <w:ind w:firstLine="708"/>
        <w:jc w:val="both"/>
        <w:rPr>
          <w:sz w:val="28"/>
          <w:szCs w:val="26"/>
        </w:rPr>
      </w:pPr>
    </w:p>
    <w:p w:rsidR="00200C20" w:rsidRPr="009603B0" w:rsidRDefault="00200C20" w:rsidP="00200C20">
      <w:pPr>
        <w:pStyle w:val="ae"/>
        <w:ind w:right="-3681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9603B0">
        <w:rPr>
          <w:sz w:val="28"/>
          <w:szCs w:val="28"/>
        </w:rPr>
        <w:t xml:space="preserve"> муниципального района </w:t>
      </w:r>
      <w:r w:rsidRPr="009603B0">
        <w:rPr>
          <w:sz w:val="28"/>
          <w:szCs w:val="28"/>
        </w:rPr>
        <w:tab/>
      </w:r>
      <w:r w:rsidRPr="009603B0">
        <w:rPr>
          <w:sz w:val="28"/>
          <w:szCs w:val="28"/>
        </w:rPr>
        <w:tab/>
      </w:r>
      <w:r w:rsidRPr="009603B0">
        <w:rPr>
          <w:sz w:val="28"/>
          <w:szCs w:val="28"/>
        </w:rPr>
        <w:tab/>
      </w:r>
      <w:r w:rsidRPr="009603B0">
        <w:rPr>
          <w:sz w:val="28"/>
          <w:szCs w:val="28"/>
        </w:rPr>
        <w:tab/>
        <w:t xml:space="preserve">      </w:t>
      </w:r>
    </w:p>
    <w:p w:rsidR="00200C20" w:rsidRPr="009603B0" w:rsidRDefault="00200C20" w:rsidP="00200C20">
      <w:pPr>
        <w:pStyle w:val="ae"/>
        <w:ind w:right="-3681"/>
        <w:rPr>
          <w:sz w:val="28"/>
          <w:szCs w:val="28"/>
        </w:rPr>
      </w:pPr>
      <w:r w:rsidRPr="009603B0">
        <w:rPr>
          <w:sz w:val="28"/>
          <w:szCs w:val="28"/>
        </w:rPr>
        <w:t xml:space="preserve">«Нерчинско-Заводский район»                         </w:t>
      </w:r>
      <w:r>
        <w:rPr>
          <w:sz w:val="28"/>
          <w:szCs w:val="28"/>
        </w:rPr>
        <w:t xml:space="preserve">                   </w:t>
      </w:r>
      <w:r w:rsidRPr="009603B0">
        <w:rPr>
          <w:sz w:val="28"/>
          <w:szCs w:val="28"/>
        </w:rPr>
        <w:t xml:space="preserve"> </w:t>
      </w:r>
      <w:r w:rsidR="005F1DB2">
        <w:rPr>
          <w:sz w:val="28"/>
          <w:szCs w:val="28"/>
        </w:rPr>
        <w:t>Е.А. Первухин</w:t>
      </w:r>
      <w:r w:rsidRPr="009603B0">
        <w:rPr>
          <w:sz w:val="28"/>
          <w:szCs w:val="28"/>
        </w:rPr>
        <w:t xml:space="preserve"> </w:t>
      </w:r>
    </w:p>
    <w:p w:rsidR="00200C20" w:rsidRPr="009603B0" w:rsidRDefault="00200C20" w:rsidP="00200C20">
      <w:pPr>
        <w:pStyle w:val="ae"/>
        <w:ind w:right="-3681"/>
        <w:rPr>
          <w:sz w:val="28"/>
          <w:szCs w:val="28"/>
        </w:rPr>
      </w:pPr>
    </w:p>
    <w:p w:rsidR="00200C20" w:rsidRPr="009603B0" w:rsidRDefault="00200C20" w:rsidP="00200C20">
      <w:pPr>
        <w:pStyle w:val="ae"/>
        <w:ind w:right="-3681"/>
        <w:rPr>
          <w:sz w:val="28"/>
          <w:szCs w:val="28"/>
        </w:rPr>
      </w:pPr>
      <w:r w:rsidRPr="009603B0">
        <w:rPr>
          <w:sz w:val="28"/>
          <w:szCs w:val="28"/>
        </w:rPr>
        <w:t xml:space="preserve"> </w:t>
      </w:r>
    </w:p>
    <w:p w:rsidR="00437389" w:rsidRPr="00217FFA" w:rsidRDefault="00437389" w:rsidP="00E95399">
      <w:pPr>
        <w:jc w:val="both"/>
        <w:rPr>
          <w:sz w:val="28"/>
          <w:szCs w:val="28"/>
        </w:rPr>
      </w:pPr>
    </w:p>
    <w:p w:rsidR="00437389" w:rsidRDefault="00437389"/>
    <w:p w:rsidR="00437389" w:rsidRDefault="00437389">
      <w:pPr>
        <w:spacing w:after="200" w:line="276" w:lineRule="auto"/>
      </w:pPr>
      <w:r>
        <w:br w:type="page"/>
      </w:r>
    </w:p>
    <w:p w:rsidR="004E5F7A" w:rsidRPr="00713CC4" w:rsidRDefault="00437389" w:rsidP="00224C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437389" w:rsidRPr="00713CC4" w:rsidRDefault="00437389" w:rsidP="00713CC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</w:t>
      </w:r>
      <w:r w:rsidR="00800BF4"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 </w:t>
      </w:r>
    </w:p>
    <w:p w:rsidR="00800BF4" w:rsidRDefault="00661309" w:rsidP="00713C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</w:t>
      </w:r>
      <w:r w:rsidR="004E5F7A" w:rsidRPr="0071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637" w:rsidRPr="00713CC4">
        <w:rPr>
          <w:rFonts w:ascii="Times New Roman" w:hAnsi="Times New Roman" w:cs="Times New Roman"/>
          <w:b/>
          <w:sz w:val="28"/>
          <w:szCs w:val="28"/>
        </w:rPr>
        <w:t>м</w:t>
      </w:r>
      <w:r w:rsidR="004E5F7A" w:rsidRPr="00713CC4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BF2637" w:rsidRPr="0071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F7A" w:rsidRPr="00713CC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437389" w:rsidRPr="00713CC4" w:rsidRDefault="00BF2637" w:rsidP="00713C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C4">
        <w:rPr>
          <w:rFonts w:ascii="Times New Roman" w:hAnsi="Times New Roman" w:cs="Times New Roman"/>
          <w:b/>
          <w:sz w:val="28"/>
          <w:szCs w:val="28"/>
        </w:rPr>
        <w:t xml:space="preserve"> «Нерчинско-Заводский район»</w:t>
      </w:r>
    </w:p>
    <w:p w:rsidR="00437389" w:rsidRPr="00713CC4" w:rsidRDefault="00437389" w:rsidP="00713C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37389" w:rsidP="00713CC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513CB" w:rsidP="00713CC4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Положение об организации в </w:t>
      </w:r>
      <w:r w:rsidR="00F5009A" w:rsidRPr="0071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«Нерчинско-Заводский район» </w:t>
      </w:r>
      <w:r w:rsidR="00437389" w:rsidRPr="00713CC4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437389" w:rsidRPr="00713CC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37389" w:rsidRPr="00713CC4">
        <w:rPr>
          <w:rFonts w:ascii="Times New Roman" w:hAnsi="Times New Roman" w:cs="Times New Roman"/>
          <w:sz w:val="28"/>
          <w:szCs w:val="28"/>
        </w:rPr>
        <w:t xml:space="preserve">) (далее – Положение) разработано в целях обеспечения в </w:t>
      </w:r>
      <w:r w:rsidR="006D2260" w:rsidRPr="00713CC4">
        <w:rPr>
          <w:rFonts w:ascii="Times New Roman" w:hAnsi="Times New Roman" w:cs="Times New Roman"/>
          <w:sz w:val="28"/>
          <w:szCs w:val="28"/>
        </w:rPr>
        <w:t>Администрации муниципального района «Нерчинско-</w:t>
      </w:r>
      <w:proofErr w:type="spellStart"/>
      <w:r w:rsidR="006D2260" w:rsidRPr="00713CC4">
        <w:rPr>
          <w:rFonts w:ascii="Times New Roman" w:hAnsi="Times New Roman" w:cs="Times New Roman"/>
          <w:sz w:val="28"/>
          <w:szCs w:val="28"/>
        </w:rPr>
        <w:t>Заводскй</w:t>
      </w:r>
      <w:proofErr w:type="spellEnd"/>
      <w:r w:rsidR="006D2260" w:rsidRPr="00713CC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9668C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713CC4">
        <w:rPr>
          <w:rFonts w:ascii="Times New Roman" w:hAnsi="Times New Roman" w:cs="Times New Roman"/>
          <w:sz w:val="28"/>
          <w:szCs w:val="28"/>
        </w:rPr>
        <w:t>требований антимонопольного законодательства и профилактики его нарушений.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2. Для целей Положения используются следующие понятия:</w:t>
      </w:r>
    </w:p>
    <w:p w:rsidR="00437389" w:rsidRPr="00713CC4" w:rsidRDefault="00437389" w:rsidP="00713CC4">
      <w:pPr>
        <w:ind w:firstLine="709"/>
        <w:jc w:val="both"/>
        <w:rPr>
          <w:sz w:val="28"/>
          <w:szCs w:val="28"/>
          <w:lang w:eastAsia="en-US"/>
        </w:rPr>
      </w:pPr>
      <w:r w:rsidRPr="00713CC4">
        <w:rPr>
          <w:sz w:val="28"/>
          <w:szCs w:val="28"/>
        </w:rPr>
        <w:t xml:space="preserve">1)  </w:t>
      </w:r>
      <w:r w:rsidRPr="00713CC4">
        <w:rPr>
          <w:sz w:val="28"/>
          <w:szCs w:val="28"/>
          <w:lang w:eastAsia="en-US"/>
        </w:rPr>
        <w:t>«исполнительный орган» – исполнительный орган государственной власти Забайкальского края;</w:t>
      </w:r>
      <w:r w:rsidRPr="00713CC4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2) </w:t>
      </w:r>
      <w:r w:rsidRPr="00713CC4">
        <w:rPr>
          <w:rFonts w:ascii="Times New Roman" w:hAnsi="Times New Roman" w:cs="Times New Roman"/>
          <w:sz w:val="28"/>
          <w:szCs w:val="28"/>
          <w:lang w:eastAsia="en-US"/>
        </w:rPr>
        <w:t xml:space="preserve">«антимонопольный орган» – </w:t>
      </w:r>
      <w:r w:rsidR="00BB4605" w:rsidRPr="00713CC4">
        <w:rPr>
          <w:rFonts w:ascii="Times New Roman" w:hAnsi="Times New Roman" w:cs="Times New Roman"/>
          <w:sz w:val="28"/>
          <w:szCs w:val="28"/>
          <w:lang w:eastAsia="en-US"/>
        </w:rPr>
        <w:t>Федеральная антимонопольная служба</w:t>
      </w:r>
      <w:r w:rsidR="007E58EC" w:rsidRPr="00713CC4">
        <w:rPr>
          <w:rFonts w:ascii="Times New Roman" w:hAnsi="Times New Roman" w:cs="Times New Roman"/>
          <w:sz w:val="28"/>
          <w:szCs w:val="28"/>
          <w:lang w:eastAsia="en-US"/>
        </w:rPr>
        <w:t xml:space="preserve"> и  </w:t>
      </w:r>
      <w:r w:rsidRPr="00713CC4">
        <w:rPr>
          <w:rFonts w:ascii="Times New Roman" w:hAnsi="Times New Roman" w:cs="Times New Roman"/>
          <w:sz w:val="28"/>
          <w:szCs w:val="28"/>
          <w:lang w:eastAsia="en-US"/>
        </w:rPr>
        <w:t>Управление Федеральной антимонопольной службы по Забайкальскому краю</w:t>
      </w:r>
    </w:p>
    <w:p w:rsidR="00437389" w:rsidRPr="00713CC4" w:rsidRDefault="00437389" w:rsidP="00713CC4">
      <w:pPr>
        <w:ind w:firstLine="709"/>
        <w:jc w:val="both"/>
        <w:rPr>
          <w:sz w:val="28"/>
          <w:szCs w:val="28"/>
          <w:lang w:eastAsia="en-US"/>
        </w:rPr>
      </w:pPr>
      <w:r w:rsidRPr="00713CC4">
        <w:rPr>
          <w:sz w:val="28"/>
          <w:szCs w:val="28"/>
        </w:rPr>
        <w:t>3) </w:t>
      </w:r>
      <w:r w:rsidRPr="00713CC4">
        <w:rPr>
          <w:sz w:val="28"/>
          <w:szCs w:val="28"/>
          <w:lang w:eastAsia="en-US"/>
        </w:rPr>
        <w:t xml:space="preserve">«доклад об антимонопольном </w:t>
      </w:r>
      <w:proofErr w:type="spellStart"/>
      <w:r w:rsidRPr="00713CC4">
        <w:rPr>
          <w:sz w:val="28"/>
          <w:szCs w:val="28"/>
          <w:lang w:eastAsia="en-US"/>
        </w:rPr>
        <w:t>комплаенсе</w:t>
      </w:r>
      <w:proofErr w:type="spellEnd"/>
      <w:r w:rsidRPr="00713CC4">
        <w:rPr>
          <w:sz w:val="28"/>
          <w:szCs w:val="28"/>
          <w:lang w:eastAsia="en-US"/>
        </w:rPr>
        <w:t xml:space="preserve">» – документ, содержащий информацию об организации в исполнительном органе </w:t>
      </w:r>
      <w:proofErr w:type="gramStart"/>
      <w:r w:rsidRPr="00713CC4">
        <w:rPr>
          <w:sz w:val="28"/>
          <w:szCs w:val="28"/>
          <w:lang w:eastAsia="en-US"/>
        </w:rPr>
        <w:t>антимонопольного</w:t>
      </w:r>
      <w:proofErr w:type="gramEnd"/>
      <w:r w:rsidRPr="00713CC4">
        <w:rPr>
          <w:sz w:val="28"/>
          <w:szCs w:val="28"/>
          <w:lang w:eastAsia="en-US"/>
        </w:rPr>
        <w:t xml:space="preserve"> </w:t>
      </w:r>
      <w:proofErr w:type="spellStart"/>
      <w:r w:rsidRPr="00713CC4">
        <w:rPr>
          <w:sz w:val="28"/>
          <w:szCs w:val="28"/>
          <w:lang w:eastAsia="en-US"/>
        </w:rPr>
        <w:t>комплаенса</w:t>
      </w:r>
      <w:proofErr w:type="spellEnd"/>
      <w:r w:rsidRPr="00713CC4">
        <w:rPr>
          <w:sz w:val="28"/>
          <w:szCs w:val="28"/>
          <w:lang w:eastAsia="en-US"/>
        </w:rPr>
        <w:t xml:space="preserve"> и о его функционировании;</w:t>
      </w:r>
    </w:p>
    <w:p w:rsidR="00437389" w:rsidRPr="00713CC4" w:rsidRDefault="00437389" w:rsidP="00713CC4">
      <w:pPr>
        <w:ind w:firstLine="709"/>
        <w:jc w:val="both"/>
        <w:rPr>
          <w:sz w:val="28"/>
          <w:szCs w:val="28"/>
          <w:lang w:eastAsia="en-US"/>
        </w:rPr>
      </w:pPr>
      <w:r w:rsidRPr="00713CC4">
        <w:rPr>
          <w:sz w:val="28"/>
          <w:szCs w:val="28"/>
        </w:rPr>
        <w:t>4) </w:t>
      </w:r>
      <w:r w:rsidRPr="00713CC4">
        <w:rPr>
          <w:sz w:val="28"/>
          <w:szCs w:val="28"/>
          <w:lang w:eastAsia="en-US"/>
        </w:rPr>
        <w:t>«нарушение антимонопольного законодательства» – недопущение, ограничение, устранение конкуренции исполнительным органом;</w:t>
      </w:r>
    </w:p>
    <w:p w:rsidR="00437389" w:rsidRPr="00713CC4" w:rsidRDefault="00437389" w:rsidP="00713CC4">
      <w:pPr>
        <w:ind w:firstLine="709"/>
        <w:jc w:val="both"/>
        <w:rPr>
          <w:sz w:val="28"/>
          <w:szCs w:val="28"/>
          <w:lang w:eastAsia="en-US"/>
        </w:rPr>
      </w:pPr>
      <w:r w:rsidRPr="00713CC4">
        <w:rPr>
          <w:sz w:val="28"/>
          <w:szCs w:val="28"/>
        </w:rPr>
        <w:t>5) </w:t>
      </w:r>
      <w:r w:rsidRPr="00713CC4">
        <w:rPr>
          <w:sz w:val="28"/>
          <w:szCs w:val="28"/>
          <w:lang w:eastAsia="en-US"/>
        </w:rPr>
        <w:t xml:space="preserve">«уполномоченное подразделение (должностное лицо)» – структурное подразделение исполнительного органа или должностное лицо, осуществляющее внедрение антимонопольного </w:t>
      </w:r>
      <w:proofErr w:type="spellStart"/>
      <w:r w:rsidRPr="00713CC4">
        <w:rPr>
          <w:sz w:val="28"/>
          <w:szCs w:val="28"/>
          <w:lang w:eastAsia="en-US"/>
        </w:rPr>
        <w:t>комплаенса</w:t>
      </w:r>
      <w:proofErr w:type="spellEnd"/>
      <w:r w:rsidRPr="00713CC4">
        <w:rPr>
          <w:sz w:val="28"/>
          <w:szCs w:val="28"/>
          <w:lang w:eastAsia="en-US"/>
        </w:rPr>
        <w:t xml:space="preserve"> и </w:t>
      </w:r>
      <w:proofErr w:type="gramStart"/>
      <w:r w:rsidRPr="00713CC4">
        <w:rPr>
          <w:sz w:val="28"/>
          <w:szCs w:val="28"/>
          <w:lang w:eastAsia="en-US"/>
        </w:rPr>
        <w:t>контроль за</w:t>
      </w:r>
      <w:proofErr w:type="gramEnd"/>
      <w:r w:rsidRPr="00713CC4">
        <w:rPr>
          <w:sz w:val="28"/>
          <w:szCs w:val="28"/>
          <w:lang w:eastAsia="en-US"/>
        </w:rPr>
        <w:t xml:space="preserve"> его функционированием.</w:t>
      </w:r>
    </w:p>
    <w:p w:rsidR="00670E04" w:rsidRPr="00713CC4" w:rsidRDefault="00670E04" w:rsidP="00713CC4">
      <w:pPr>
        <w:ind w:firstLine="709"/>
        <w:jc w:val="both"/>
        <w:rPr>
          <w:sz w:val="28"/>
          <w:szCs w:val="28"/>
          <w:lang w:eastAsia="en-US"/>
        </w:rPr>
      </w:pPr>
      <w:r w:rsidRPr="00713CC4">
        <w:rPr>
          <w:sz w:val="28"/>
          <w:szCs w:val="28"/>
          <w:lang w:eastAsia="en-US"/>
        </w:rPr>
        <w:t>6) «коллегиальный орган» –</w:t>
      </w:r>
      <w:r w:rsidR="007F57EC" w:rsidRPr="00713CC4">
        <w:rPr>
          <w:sz w:val="28"/>
          <w:szCs w:val="28"/>
          <w:lang w:eastAsia="en-US"/>
        </w:rPr>
        <w:t xml:space="preserve"> совещательный орган, осуществляющий оценку эффе</w:t>
      </w:r>
      <w:r w:rsidR="00A663B9" w:rsidRPr="00713CC4">
        <w:rPr>
          <w:sz w:val="28"/>
          <w:szCs w:val="28"/>
          <w:lang w:eastAsia="en-US"/>
        </w:rPr>
        <w:t>ктивности функционирования антим</w:t>
      </w:r>
      <w:r w:rsidR="007F57EC" w:rsidRPr="00713CC4">
        <w:rPr>
          <w:sz w:val="28"/>
          <w:szCs w:val="28"/>
          <w:lang w:eastAsia="en-US"/>
        </w:rPr>
        <w:t xml:space="preserve">онопольного </w:t>
      </w:r>
      <w:proofErr w:type="spellStart"/>
      <w:r w:rsidR="007F57EC" w:rsidRPr="00713CC4">
        <w:rPr>
          <w:sz w:val="28"/>
          <w:szCs w:val="28"/>
          <w:lang w:eastAsia="en-US"/>
        </w:rPr>
        <w:t>комплаенса</w:t>
      </w:r>
      <w:proofErr w:type="spellEnd"/>
      <w:r w:rsidR="007F57EC" w:rsidRPr="00713CC4">
        <w:rPr>
          <w:sz w:val="28"/>
          <w:szCs w:val="28"/>
          <w:lang w:eastAsia="en-US"/>
        </w:rPr>
        <w:t>;</w:t>
      </w:r>
    </w:p>
    <w:p w:rsidR="00437389" w:rsidRPr="00713CC4" w:rsidRDefault="00437389" w:rsidP="00713CC4">
      <w:pPr>
        <w:ind w:firstLine="709"/>
        <w:jc w:val="both"/>
        <w:rPr>
          <w:sz w:val="28"/>
          <w:szCs w:val="28"/>
        </w:rPr>
      </w:pPr>
      <w:proofErr w:type="gramStart"/>
      <w:r w:rsidRPr="00713CC4">
        <w:rPr>
          <w:sz w:val="28"/>
          <w:szCs w:val="28"/>
          <w:lang w:eastAsia="en-US"/>
        </w:rPr>
        <w:t xml:space="preserve">Иные термины, используемые в настоящих методических рекомендациях, применяются в значениях, определенных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</w:t>
      </w:r>
      <w:r w:rsidRPr="00713CC4">
        <w:rPr>
          <w:sz w:val="28"/>
          <w:szCs w:val="28"/>
        </w:rPr>
        <w:t>распоряжением Правительства Российской Федерации от 18 октября 2018 года № 2258-р.</w:t>
      </w:r>
      <w:proofErr w:type="gramEnd"/>
    </w:p>
    <w:p w:rsidR="00437389" w:rsidRPr="00713CC4" w:rsidRDefault="00437389" w:rsidP="00713CC4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713CC4">
        <w:rPr>
          <w:sz w:val="28"/>
          <w:szCs w:val="28"/>
          <w:lang w:eastAsia="en-US"/>
        </w:rPr>
        <w:t xml:space="preserve"> Цели </w:t>
      </w:r>
      <w:proofErr w:type="gramStart"/>
      <w:r w:rsidRPr="00713CC4">
        <w:rPr>
          <w:sz w:val="28"/>
          <w:szCs w:val="28"/>
          <w:lang w:eastAsia="en-US"/>
        </w:rPr>
        <w:t>антимонопольного</w:t>
      </w:r>
      <w:proofErr w:type="gramEnd"/>
      <w:r w:rsidRPr="00713CC4">
        <w:rPr>
          <w:sz w:val="28"/>
          <w:szCs w:val="28"/>
          <w:lang w:eastAsia="en-US"/>
        </w:rPr>
        <w:t xml:space="preserve"> </w:t>
      </w:r>
      <w:proofErr w:type="spellStart"/>
      <w:r w:rsidRPr="00713CC4">
        <w:rPr>
          <w:sz w:val="28"/>
          <w:szCs w:val="28"/>
          <w:lang w:eastAsia="en-US"/>
        </w:rPr>
        <w:t>комплаенса</w:t>
      </w:r>
      <w:proofErr w:type="spellEnd"/>
      <w:r w:rsidRPr="00713CC4">
        <w:rPr>
          <w:sz w:val="28"/>
          <w:szCs w:val="28"/>
          <w:lang w:eastAsia="en-US"/>
        </w:rPr>
        <w:t>:</w:t>
      </w:r>
    </w:p>
    <w:p w:rsidR="007B1D3A" w:rsidRPr="00713CC4" w:rsidRDefault="00437389" w:rsidP="00713CC4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713CC4">
        <w:rPr>
          <w:sz w:val="28"/>
          <w:szCs w:val="28"/>
          <w:lang w:eastAsia="en-US"/>
        </w:rPr>
        <w:t>обеспечение соответствия деятельности исполнительного органа требованиям антимонопольного законодательства;</w:t>
      </w:r>
    </w:p>
    <w:p w:rsidR="00437389" w:rsidRPr="00713CC4" w:rsidRDefault="00437389" w:rsidP="00713CC4">
      <w:pPr>
        <w:pStyle w:val="a3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713CC4">
        <w:rPr>
          <w:sz w:val="28"/>
          <w:szCs w:val="28"/>
          <w:lang w:eastAsia="en-US"/>
        </w:rPr>
        <w:t>профилактика нарушения требований антимонопольного законодательства в деятельности исполнительного органа.</w:t>
      </w:r>
    </w:p>
    <w:p w:rsidR="007B1D3A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:</w:t>
      </w:r>
    </w:p>
    <w:p w:rsidR="007B1D3A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выявление рисков нарушения антимонопольного законодательства</w:t>
      </w:r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7B1D3A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  <w:lang w:eastAsia="en-US"/>
        </w:rPr>
        <w:t>управление рисками нарушения антимонопольного законодательства</w:t>
      </w:r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7B1D3A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C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соответствием деятельности</w:t>
      </w:r>
      <w:r w:rsidR="00C50504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5F4179" w:rsidRPr="00713CC4">
        <w:rPr>
          <w:rFonts w:ascii="Times New Roman" w:hAnsi="Times New Roman" w:cs="Times New Roman"/>
          <w:sz w:val="28"/>
          <w:szCs w:val="28"/>
        </w:rPr>
        <w:t>Администрации муниципального района «Нерчинско-Заводский район»</w:t>
      </w:r>
      <w:r w:rsidR="0086176A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042A4D" w:rsidRPr="00713CC4">
        <w:rPr>
          <w:rFonts w:ascii="Times New Roman" w:hAnsi="Times New Roman" w:cs="Times New Roman"/>
          <w:sz w:val="28"/>
          <w:szCs w:val="28"/>
        </w:rPr>
        <w:t>требованиям</w:t>
      </w:r>
      <w:r w:rsidR="0086176A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оценка эффективности функционирования в</w:t>
      </w:r>
      <w:r w:rsidR="0086176A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="00042A4D" w:rsidRPr="00713CC4">
        <w:rPr>
          <w:rFonts w:ascii="Times New Roman" w:hAnsi="Times New Roman" w:cs="Times New Roman"/>
          <w:sz w:val="28"/>
          <w:szCs w:val="28"/>
        </w:rPr>
        <w:t>антимонопольного</w:t>
      </w:r>
    </w:p>
    <w:p w:rsidR="007B1D3A" w:rsidRPr="00713CC4" w:rsidRDefault="00437389" w:rsidP="00713CC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.</w:t>
      </w:r>
    </w:p>
    <w:p w:rsidR="004513CB" w:rsidRPr="00713CC4" w:rsidRDefault="00437389" w:rsidP="00713CC4">
      <w:pPr>
        <w:pStyle w:val="ConsPlusNormal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При организации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6176A" w:rsidRPr="00713CC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«Нерчинско-Заводский район» </w:t>
      </w:r>
      <w:r w:rsidR="00D43B75" w:rsidRPr="00713CC4">
        <w:rPr>
          <w:rFonts w:ascii="Times New Roman" w:hAnsi="Times New Roman" w:cs="Times New Roman"/>
          <w:sz w:val="28"/>
          <w:szCs w:val="28"/>
        </w:rPr>
        <w:t>руководствуется</w:t>
      </w:r>
    </w:p>
    <w:p w:rsidR="007B1D3A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следующими принципами:</w:t>
      </w:r>
    </w:p>
    <w:p w:rsidR="007B1D3A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заинтересованность руководства</w:t>
      </w:r>
      <w:r w:rsidR="00793F97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="00D43B75" w:rsidRPr="00713CC4">
        <w:rPr>
          <w:rFonts w:ascii="Times New Roman" w:hAnsi="Times New Roman" w:cs="Times New Roman"/>
          <w:sz w:val="28"/>
          <w:szCs w:val="28"/>
        </w:rPr>
        <w:t>в эффективности</w:t>
      </w:r>
      <w:r w:rsidR="00793F97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функционирования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7B1D3A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регулярность оценки рисков нарушения антимонопольного законодательства при осуществлении</w:t>
      </w:r>
      <w:r w:rsidR="00793F97" w:rsidRPr="00713CC4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«Нерчинско-Заводский район»;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tabs>
          <w:tab w:val="left" w:pos="-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открытости функционирования в </w:t>
      </w:r>
      <w:r w:rsidR="0090158B" w:rsidRPr="0071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4) непрерывность функционирования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 xml:space="preserve"> в</w:t>
      </w:r>
      <w:r w:rsidR="0090158B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90158B" w:rsidRPr="00713CC4">
        <w:rPr>
          <w:rFonts w:ascii="Times New Roman" w:hAnsi="Times New Roman" w:cs="Times New Roman"/>
          <w:sz w:val="28"/>
          <w:szCs w:val="28"/>
        </w:rPr>
        <w:t>Администрации муниципального района «Нерчинско-Заводский район»</w:t>
      </w:r>
      <w:r w:rsidR="001C0C6A" w:rsidRPr="00713CC4">
        <w:rPr>
          <w:rFonts w:ascii="Times New Roman" w:hAnsi="Times New Roman" w:cs="Times New Roman"/>
          <w:sz w:val="28"/>
          <w:szCs w:val="28"/>
        </w:rPr>
        <w:t>;</w:t>
      </w:r>
    </w:p>
    <w:p w:rsidR="00437389" w:rsidRPr="00713CC4" w:rsidRDefault="0090158B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          5)</w:t>
      </w:r>
      <w:r w:rsidR="001C0C6A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713CC4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437389" w:rsidRPr="00713C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437389"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389"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37389" w:rsidRPr="00713CC4">
        <w:rPr>
          <w:rFonts w:ascii="Times New Roman" w:hAnsi="Times New Roman" w:cs="Times New Roman"/>
          <w:sz w:val="28"/>
          <w:szCs w:val="28"/>
        </w:rPr>
        <w:t>.</w:t>
      </w:r>
    </w:p>
    <w:p w:rsidR="003F3DBD" w:rsidRPr="00713CC4" w:rsidRDefault="003F3DBD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37389" w:rsidP="00800BF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II. Организация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353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в </w:t>
      </w:r>
      <w:r w:rsidR="001C0C6A" w:rsidRPr="0071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B82E86"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B82E86" w:rsidRPr="00713CC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C0C6A" w:rsidRPr="00713CC4">
        <w:rPr>
          <w:rFonts w:ascii="Times New Roman" w:hAnsi="Times New Roman" w:cs="Times New Roman"/>
          <w:sz w:val="28"/>
          <w:szCs w:val="28"/>
        </w:rPr>
        <w:t xml:space="preserve"> Главой Администрации муниципального района «Нерчинско-Заводский район»</w:t>
      </w:r>
      <w:r w:rsidR="009F617B" w:rsidRPr="00713CC4">
        <w:rPr>
          <w:rFonts w:ascii="Times New Roman" w:hAnsi="Times New Roman" w:cs="Times New Roman"/>
          <w:sz w:val="28"/>
          <w:szCs w:val="28"/>
        </w:rPr>
        <w:t>, либо</w:t>
      </w:r>
      <w:r w:rsidR="00B52BC7" w:rsidRPr="00713CC4">
        <w:rPr>
          <w:rFonts w:ascii="Times New Roman" w:hAnsi="Times New Roman" w:cs="Times New Roman"/>
          <w:sz w:val="28"/>
          <w:szCs w:val="28"/>
        </w:rPr>
        <w:t xml:space="preserve"> лицом,</w:t>
      </w:r>
      <w:r w:rsidR="009F617B" w:rsidRPr="00713CC4">
        <w:rPr>
          <w:rFonts w:ascii="Times New Roman" w:hAnsi="Times New Roman" w:cs="Times New Roman"/>
          <w:sz w:val="28"/>
          <w:szCs w:val="28"/>
        </w:rPr>
        <w:t xml:space="preserve"> исполняющим обязанности</w:t>
      </w:r>
      <w:r w:rsidR="007375E2" w:rsidRPr="00713CC4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«Нерчинско-Заводский район» </w:t>
      </w:r>
      <w:r w:rsidR="009F617B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>который: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вводит в действие правовой акт об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внутренние документы, регламентирующие функционирование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применяет предусмотренные законодательством Российской Федерации меры ответственности за несоблюдение государственными гражданскими служащими</w:t>
      </w:r>
      <w:r w:rsidR="007375E2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 xml:space="preserve">правового акта об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осуществляет контроль за устранением выявленных недостатков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lastRenderedPageBreak/>
        <w:t>антимонопольного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.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, возлагаются</w:t>
      </w:r>
      <w:r w:rsidR="0019156C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>на</w:t>
      </w:r>
      <w:r w:rsidR="0010447D" w:rsidRPr="00713CC4">
        <w:rPr>
          <w:rFonts w:ascii="Times New Roman" w:hAnsi="Times New Roman" w:cs="Times New Roman"/>
          <w:sz w:val="28"/>
          <w:szCs w:val="28"/>
        </w:rPr>
        <w:t xml:space="preserve"> Комитет экономики и управления имуществом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либо должностное лицо</w:t>
      </w:r>
      <w:r w:rsidR="009A195C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7F2ED7" w:rsidRPr="00713CC4">
        <w:rPr>
          <w:rFonts w:ascii="Times New Roman" w:hAnsi="Times New Roman" w:cs="Times New Roman"/>
          <w:sz w:val="28"/>
          <w:szCs w:val="28"/>
        </w:rPr>
        <w:t>заместителя руководителя по территориальному развитию муниципального района «Нерчинско-Заводский район».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К компетенции уполномоченного подразделения </w:t>
      </w:r>
      <w:r w:rsidR="00641741" w:rsidRPr="00713CC4">
        <w:rPr>
          <w:rFonts w:ascii="Times New Roman" w:hAnsi="Times New Roman" w:cs="Times New Roman"/>
          <w:sz w:val="28"/>
          <w:szCs w:val="28"/>
        </w:rPr>
        <w:t>Комитета эко</w:t>
      </w:r>
      <w:r w:rsidR="00BA0E2E" w:rsidRPr="00713CC4">
        <w:rPr>
          <w:rFonts w:ascii="Times New Roman" w:hAnsi="Times New Roman" w:cs="Times New Roman"/>
          <w:sz w:val="28"/>
          <w:szCs w:val="28"/>
        </w:rPr>
        <w:t>номики и управления имуществом А</w:t>
      </w:r>
      <w:r w:rsidR="00641741" w:rsidRPr="00713CC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«Нерчинско-Заводский район»  </w:t>
      </w:r>
      <w:r w:rsidRPr="00713CC4">
        <w:rPr>
          <w:rFonts w:ascii="Times New Roman" w:hAnsi="Times New Roman" w:cs="Times New Roman"/>
          <w:sz w:val="28"/>
          <w:szCs w:val="28"/>
        </w:rPr>
        <w:t xml:space="preserve">либо должностного лица </w:t>
      </w:r>
      <w:r w:rsidR="00BA0E2E" w:rsidRPr="00713CC4">
        <w:rPr>
          <w:rFonts w:ascii="Times New Roman" w:hAnsi="Times New Roman" w:cs="Times New Roman"/>
          <w:sz w:val="28"/>
          <w:szCs w:val="28"/>
        </w:rPr>
        <w:t>заместителя руководителя по территориальному развитию муниципального района «Нерчинско-Заводский район»</w:t>
      </w:r>
      <w:r w:rsidR="00EB5101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подготовка и представление </w:t>
      </w:r>
      <w:r w:rsidR="00EB5101" w:rsidRPr="00713CC4">
        <w:rPr>
          <w:rFonts w:ascii="Times New Roman" w:hAnsi="Times New Roman" w:cs="Times New Roman"/>
          <w:sz w:val="28"/>
          <w:szCs w:val="28"/>
        </w:rPr>
        <w:t xml:space="preserve">Главе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 xml:space="preserve">на утверждение правового акта об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 xml:space="preserve">), а также внутренних документов, регламентирующих процедуры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выявление конфликта интересов в деятельности государственных гражданских служа</w:t>
      </w:r>
      <w:r w:rsidR="00EB5101" w:rsidRPr="00713CC4">
        <w:rPr>
          <w:rFonts w:ascii="Times New Roman" w:hAnsi="Times New Roman" w:cs="Times New Roman"/>
          <w:sz w:val="28"/>
          <w:szCs w:val="28"/>
        </w:rPr>
        <w:t xml:space="preserve">щих и структурных подразделений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разработка предложений  по их исключению;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консультирование государственных гражданских служащих</w:t>
      </w:r>
      <w:r w:rsidR="004C1DF7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по вопросам, связанным с соблюдением</w:t>
      </w:r>
      <w:r w:rsidR="008125C6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и антимонопольным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организация взаимодействия с другими структурными подразделениями</w:t>
      </w:r>
      <w:r w:rsidR="004166E7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</w:t>
      </w:r>
      <w:r w:rsidR="008B04C6">
        <w:rPr>
          <w:rFonts w:ascii="Times New Roman" w:hAnsi="Times New Roman" w:cs="Times New Roman"/>
          <w:sz w:val="28"/>
          <w:szCs w:val="28"/>
        </w:rPr>
        <w:t>о района «Нерчинско-Заводский р</w:t>
      </w:r>
      <w:r w:rsidR="004166E7" w:rsidRPr="00713CC4">
        <w:rPr>
          <w:rFonts w:ascii="Times New Roman" w:hAnsi="Times New Roman" w:cs="Times New Roman"/>
          <w:sz w:val="28"/>
          <w:szCs w:val="28"/>
        </w:rPr>
        <w:t>айон»</w:t>
      </w:r>
      <w:r w:rsidR="008125C6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 по вопросам,</w:t>
      </w:r>
      <w:r w:rsidR="008125C6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связанным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разработка процедуры внутреннего расследования, связанного с функционированием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организация внутренних расследований, связанных с функционированием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340353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9C7F68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информирование</w:t>
      </w:r>
      <w:r w:rsidR="004166E7" w:rsidRPr="00713CC4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о внутренних документах, которые могут повлечь нарушение антимонопольного законодательства;</w:t>
      </w:r>
    </w:p>
    <w:p w:rsidR="009C7F68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ознакомление госуда</w:t>
      </w:r>
      <w:r w:rsidR="00D40226" w:rsidRPr="00713CC4">
        <w:rPr>
          <w:rFonts w:ascii="Times New Roman" w:hAnsi="Times New Roman" w:cs="Times New Roman"/>
          <w:sz w:val="28"/>
          <w:szCs w:val="28"/>
        </w:rPr>
        <w:t xml:space="preserve">рственных гражданских служащих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 xml:space="preserve">с </w:t>
      </w:r>
      <w:r w:rsidRPr="00713CC4">
        <w:rPr>
          <w:rFonts w:ascii="Times New Roman" w:hAnsi="Times New Roman" w:cs="Times New Roman"/>
          <w:sz w:val="28"/>
          <w:szCs w:val="28"/>
        </w:rPr>
        <w:lastRenderedPageBreak/>
        <w:t xml:space="preserve">правовым актом об организации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.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Оценку эффективности организации и функционирования в</w:t>
      </w:r>
      <w:r w:rsidR="00D40226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орган.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К функциям коллегиального органа относятся:</w:t>
      </w:r>
    </w:p>
    <w:p w:rsidR="00437389" w:rsidRPr="00713CC4" w:rsidRDefault="00437389" w:rsidP="008B0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1) рассмотрение и оценка мероприятий  по снижению рисков  в </w:t>
      </w:r>
      <w:r w:rsidR="00573904" w:rsidRPr="00713CC4">
        <w:rPr>
          <w:rFonts w:ascii="Times New Roman" w:hAnsi="Times New Roman" w:cs="Times New Roman"/>
          <w:sz w:val="28"/>
          <w:szCs w:val="28"/>
        </w:rPr>
        <w:t>Администрации муниципального района «Нерчинско-Заводский район»</w:t>
      </w:r>
      <w:r w:rsidR="008B04C6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в части, касающейся функционирования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9C7F68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2) рассмотрение и утверждение доклада об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.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Функции коллегиального органа возлагаются на </w:t>
      </w:r>
      <w:r w:rsidR="00773406" w:rsidRPr="00713CC4">
        <w:rPr>
          <w:rFonts w:ascii="Times New Roman" w:hAnsi="Times New Roman" w:cs="Times New Roman"/>
          <w:sz w:val="28"/>
          <w:szCs w:val="28"/>
        </w:rPr>
        <w:t>Совет Администрации муниципального района «Нерчинско-Заводский район».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465" w:rsidRPr="00713CC4" w:rsidRDefault="003A2465" w:rsidP="00713C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465" w:rsidRPr="00713CC4" w:rsidRDefault="003A2465" w:rsidP="00713C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37389" w:rsidP="00800BF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III. Выявление и оценка рисков нарушения антимонопольного законодательства</w:t>
      </w:r>
    </w:p>
    <w:p w:rsidR="00D43B75" w:rsidRPr="00713CC4" w:rsidRDefault="00D43B75" w:rsidP="00713C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Выявление и оценка рисков нарушения антимонопольного законодательства в</w:t>
      </w:r>
      <w:r w:rsidR="00DB4A5B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осуществляется</w:t>
      </w:r>
      <w:r w:rsidR="00DB4A5B" w:rsidRPr="00713CC4">
        <w:rPr>
          <w:rFonts w:ascii="Times New Roman" w:hAnsi="Times New Roman" w:cs="Times New Roman"/>
          <w:sz w:val="28"/>
          <w:szCs w:val="28"/>
        </w:rPr>
        <w:t xml:space="preserve"> Комитетом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район»</w:t>
      </w:r>
      <w:r w:rsidR="004E13B5" w:rsidRPr="00713CC4">
        <w:rPr>
          <w:rFonts w:ascii="Times New Roman" w:hAnsi="Times New Roman" w:cs="Times New Roman"/>
          <w:sz w:val="28"/>
          <w:szCs w:val="28"/>
        </w:rPr>
        <w:t>:</w:t>
      </w:r>
    </w:p>
    <w:p w:rsidR="009C7F68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713CC4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в</w:t>
      </w:r>
      <w:r w:rsidR="004E13B5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430FF0" w:rsidRPr="00713CC4">
        <w:rPr>
          <w:rFonts w:ascii="Times New Roman" w:hAnsi="Times New Roman" w:cs="Times New Roman"/>
          <w:sz w:val="28"/>
          <w:szCs w:val="28"/>
        </w:rPr>
        <w:t xml:space="preserve">Комитете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</w:t>
      </w:r>
      <w:proofErr w:type="spellStart"/>
      <w:r w:rsidR="00430FF0" w:rsidRPr="00713CC4">
        <w:rPr>
          <w:rFonts w:ascii="Times New Roman" w:hAnsi="Times New Roman" w:cs="Times New Roman"/>
          <w:sz w:val="28"/>
          <w:szCs w:val="28"/>
        </w:rPr>
        <w:t>район»</w:t>
      </w:r>
      <w:proofErr w:type="gramStart"/>
      <w:r w:rsidR="00430FF0" w:rsidRPr="00713CC4">
        <w:rPr>
          <w:rFonts w:ascii="Times New Roman" w:hAnsi="Times New Roman" w:cs="Times New Roman"/>
          <w:sz w:val="28"/>
          <w:szCs w:val="28"/>
        </w:rPr>
        <w:t>:</w:t>
      </w:r>
      <w:r w:rsidRPr="00713C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>роводятся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:</w:t>
      </w:r>
    </w:p>
    <w:p w:rsidR="009C7F68" w:rsidRPr="00713CC4" w:rsidRDefault="00437389" w:rsidP="00713CC4">
      <w:pPr>
        <w:pStyle w:val="ConsPlusNormal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CC4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430FF0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за предыдущие 3</w:t>
      </w:r>
      <w:r w:rsidR="00430FF0" w:rsidRPr="00713CC4">
        <w:rPr>
          <w:rFonts w:ascii="Times New Roman" w:hAnsi="Times New Roman" w:cs="Times New Roman"/>
          <w:sz w:val="28"/>
          <w:szCs w:val="28"/>
        </w:rPr>
        <w:t xml:space="preserve"> года (наличие предостережений, </w:t>
      </w:r>
      <w:r w:rsidRPr="00713CC4">
        <w:rPr>
          <w:rFonts w:ascii="Times New Roman" w:hAnsi="Times New Roman" w:cs="Times New Roman"/>
          <w:sz w:val="28"/>
          <w:szCs w:val="28"/>
        </w:rPr>
        <w:t>предупреждений, штрафов, жалоб, возбужденных дел);</w:t>
      </w:r>
      <w:proofErr w:type="gramEnd"/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анализ нормативных правовых актов</w:t>
      </w:r>
      <w:r w:rsidR="00430FF0" w:rsidRPr="00713CC4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«Нерчинско-Заводский район</w:t>
      </w:r>
      <w:r w:rsidR="000C2450" w:rsidRPr="00713CC4">
        <w:rPr>
          <w:rFonts w:ascii="Times New Roman" w:hAnsi="Times New Roman" w:cs="Times New Roman"/>
          <w:sz w:val="28"/>
          <w:szCs w:val="28"/>
        </w:rPr>
        <w:t>»;</w:t>
      </w:r>
    </w:p>
    <w:p w:rsidR="000C2450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</w:t>
      </w:r>
      <w:r w:rsidR="00340353" w:rsidRPr="00713CC4">
        <w:rPr>
          <w:rFonts w:ascii="Times New Roman" w:hAnsi="Times New Roman" w:cs="Times New Roman"/>
          <w:sz w:val="28"/>
          <w:szCs w:val="28"/>
        </w:rPr>
        <w:t>, разработчиком которых является</w:t>
      </w:r>
      <w:r w:rsidR="000C2450" w:rsidRPr="00713CC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«Нерчинско-Заводский район»;</w:t>
      </w:r>
    </w:p>
    <w:p w:rsidR="00437389" w:rsidRPr="00713CC4" w:rsidRDefault="000C2450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437389" w:rsidRPr="00713CC4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</w:t>
      </w:r>
      <w:r w:rsidRPr="00713CC4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«Нерчинско-Заводский район»</w:t>
      </w:r>
      <w:r w:rsidR="009C589D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23409B" w:rsidRPr="00713CC4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проведение систематической оценки эффективности разработанных и реализуемых мероприятий по снижению рисков нарушения </w:t>
      </w:r>
      <w:r w:rsidRPr="00713CC4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законодательства.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CC4">
        <w:rPr>
          <w:rFonts w:ascii="Times New Roman" w:hAnsi="Times New Roman" w:cs="Times New Roman"/>
          <w:sz w:val="28"/>
          <w:szCs w:val="28"/>
        </w:rPr>
        <w:t>При проведении (не реже одного раза в год) анализа</w:t>
      </w:r>
      <w:r w:rsidR="006C339F" w:rsidRPr="00713CC4">
        <w:rPr>
          <w:rFonts w:ascii="Times New Roman" w:hAnsi="Times New Roman" w:cs="Times New Roman"/>
          <w:sz w:val="28"/>
          <w:szCs w:val="28"/>
        </w:rPr>
        <w:t xml:space="preserve"> Комитетом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район» </w:t>
      </w:r>
      <w:r w:rsidR="0023409B" w:rsidRPr="00713CC4">
        <w:rPr>
          <w:rFonts w:ascii="Times New Roman" w:hAnsi="Times New Roman" w:cs="Times New Roman"/>
          <w:sz w:val="28"/>
          <w:szCs w:val="28"/>
        </w:rPr>
        <w:t>выявленных</w:t>
      </w:r>
      <w:r w:rsidR="006C339F" w:rsidRPr="00713CC4">
        <w:rPr>
          <w:rFonts w:ascii="Times New Roman" w:hAnsi="Times New Roman" w:cs="Times New Roman"/>
          <w:sz w:val="28"/>
          <w:szCs w:val="28"/>
        </w:rPr>
        <w:t xml:space="preserve">  </w:t>
      </w:r>
      <w:r w:rsidRPr="00713CC4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мероприятия:</w:t>
      </w:r>
      <w:proofErr w:type="gramEnd"/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сбор в структурных подразделениях</w:t>
      </w:r>
      <w:r w:rsidR="0023409B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6C339F" w:rsidRPr="0071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«Нерчинско-Заводский район» </w:t>
      </w:r>
      <w:r w:rsidR="0023409B" w:rsidRPr="00713CC4">
        <w:rPr>
          <w:rFonts w:ascii="Times New Roman" w:hAnsi="Times New Roman" w:cs="Times New Roman"/>
          <w:sz w:val="28"/>
          <w:szCs w:val="28"/>
        </w:rPr>
        <w:t>сведений о наличии</w:t>
      </w:r>
    </w:p>
    <w:p w:rsidR="00437389" w:rsidRPr="00713CC4" w:rsidRDefault="00437389" w:rsidP="008B0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законодательства;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CC4">
        <w:rPr>
          <w:rFonts w:ascii="Times New Roman" w:hAnsi="Times New Roman" w:cs="Times New Roman"/>
          <w:sz w:val="28"/>
          <w:szCs w:val="28"/>
        </w:rPr>
        <w:t>составление перечня нарушений антимонопольного законодательства в</w:t>
      </w:r>
      <w:r w:rsidR="00ED5AC8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ED5AC8" w:rsidRPr="00713CC4">
        <w:rPr>
          <w:rFonts w:ascii="Times New Roman" w:hAnsi="Times New Roman" w:cs="Times New Roman"/>
          <w:sz w:val="28"/>
          <w:szCs w:val="28"/>
        </w:rPr>
        <w:t>Администрации муниципального района «Нерчинско-Заводский район»</w:t>
      </w:r>
      <w:r w:rsidR="00AD2FAA" w:rsidRPr="00713CC4">
        <w:rPr>
          <w:rFonts w:ascii="Times New Roman" w:hAnsi="Times New Roman" w:cs="Times New Roman"/>
          <w:sz w:val="28"/>
          <w:szCs w:val="28"/>
        </w:rPr>
        <w:t>,</w:t>
      </w:r>
      <w:r w:rsidR="00ED5AC8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>который содержит</w:t>
      </w:r>
      <w:r w:rsidR="00D43B75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>классифицированные по сферам деятельности</w:t>
      </w:r>
      <w:r w:rsidR="00ED5AC8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 </w:t>
      </w:r>
      <w:r w:rsidRPr="00713CC4">
        <w:rPr>
          <w:rFonts w:ascii="Times New Roman" w:hAnsi="Times New Roman" w:cs="Times New Roman"/>
          <w:sz w:val="28"/>
          <w:szCs w:val="28"/>
        </w:rPr>
        <w:t>выявленных</w:t>
      </w:r>
      <w:r w:rsidR="00D43B75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>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органа, сведения о мерах по устранению нарушения, а также о мерах, направленных</w:t>
      </w:r>
      <w:r w:rsidR="00AD2FAA" w:rsidRPr="00713CC4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89" w:rsidRPr="00713CC4" w:rsidRDefault="00437389" w:rsidP="008B0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на недопущение повторения нарушения.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При проведе</w:t>
      </w:r>
      <w:r w:rsidR="0023409B" w:rsidRPr="00713CC4">
        <w:rPr>
          <w:rFonts w:ascii="Times New Roman" w:hAnsi="Times New Roman" w:cs="Times New Roman"/>
          <w:sz w:val="28"/>
          <w:szCs w:val="28"/>
        </w:rPr>
        <w:t xml:space="preserve">нии (не реже одного </w:t>
      </w:r>
      <w:r w:rsidR="00C63FCE" w:rsidRPr="00713CC4">
        <w:rPr>
          <w:rFonts w:ascii="Times New Roman" w:hAnsi="Times New Roman" w:cs="Times New Roman"/>
          <w:sz w:val="28"/>
          <w:szCs w:val="28"/>
        </w:rPr>
        <w:t xml:space="preserve">раза в год)  Комитетом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район» </w:t>
      </w:r>
      <w:r w:rsidR="0023409B" w:rsidRPr="00713CC4">
        <w:rPr>
          <w:rFonts w:ascii="Times New Roman" w:hAnsi="Times New Roman" w:cs="Times New Roman"/>
          <w:sz w:val="28"/>
          <w:szCs w:val="28"/>
        </w:rPr>
        <w:t>анализа</w:t>
      </w:r>
      <w:r w:rsidR="00C63FCE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C63FCE" w:rsidRPr="0071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«Нерчинско-Заводский район» </w:t>
      </w:r>
      <w:r w:rsidR="0023409B" w:rsidRPr="00713CC4">
        <w:rPr>
          <w:rFonts w:ascii="Times New Roman" w:hAnsi="Times New Roman" w:cs="Times New Roman"/>
          <w:sz w:val="28"/>
          <w:szCs w:val="28"/>
        </w:rPr>
        <w:t>реализуются мероприятия:</w:t>
      </w:r>
    </w:p>
    <w:p w:rsidR="00437389" w:rsidRPr="00AC0682" w:rsidRDefault="00437389" w:rsidP="00AC0682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разработка и размещение на официальном сайте</w:t>
      </w:r>
      <w:r w:rsidR="00371776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="0023409B" w:rsidRPr="00713CC4">
        <w:rPr>
          <w:rFonts w:ascii="Times New Roman" w:hAnsi="Times New Roman" w:cs="Times New Roman"/>
          <w:sz w:val="28"/>
          <w:szCs w:val="28"/>
        </w:rPr>
        <w:t>исчерпывающего перечня</w:t>
      </w:r>
      <w:r w:rsidR="00AC0682">
        <w:rPr>
          <w:rFonts w:ascii="Times New Roman" w:hAnsi="Times New Roman" w:cs="Times New Roman"/>
          <w:sz w:val="28"/>
          <w:szCs w:val="28"/>
        </w:rPr>
        <w:t xml:space="preserve"> </w:t>
      </w:r>
      <w:r w:rsidRPr="00AC068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71776" w:rsidRPr="00AC0682">
        <w:rPr>
          <w:rFonts w:ascii="Times New Roman" w:hAnsi="Times New Roman" w:cs="Times New Roman"/>
          <w:sz w:val="28"/>
          <w:szCs w:val="28"/>
        </w:rPr>
        <w:t>Администрации муниципального района «Нерчинско-Заводский район»</w:t>
      </w:r>
      <w:r w:rsidRPr="00AC0682">
        <w:rPr>
          <w:rFonts w:ascii="Times New Roman" w:hAnsi="Times New Roman" w:cs="Times New Roman"/>
          <w:sz w:val="28"/>
          <w:szCs w:val="28"/>
        </w:rPr>
        <w:t xml:space="preserve"> </w:t>
      </w:r>
      <w:r w:rsidR="0023409B" w:rsidRPr="00AC0682">
        <w:rPr>
          <w:rFonts w:ascii="Times New Roman" w:hAnsi="Times New Roman" w:cs="Times New Roman"/>
          <w:sz w:val="28"/>
          <w:szCs w:val="28"/>
        </w:rPr>
        <w:t xml:space="preserve">(далее – перечень актов) с </w:t>
      </w:r>
      <w:r w:rsidRPr="00AC0682">
        <w:rPr>
          <w:rFonts w:ascii="Times New Roman" w:hAnsi="Times New Roman" w:cs="Times New Roman"/>
          <w:sz w:val="28"/>
          <w:szCs w:val="28"/>
        </w:rPr>
        <w:t>приложением  к перечню актов текстов таких актов, за исключением актов, содержащих сведения, относящиеся к охраняемой законом тайне;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="00371776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уведомления о начале сбора замечаний и предложений организаций и граждан по перечню актов;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представление</w:t>
      </w:r>
      <w:r w:rsidR="00D30653" w:rsidRPr="00713CC4">
        <w:rPr>
          <w:rFonts w:ascii="Times New Roman" w:hAnsi="Times New Roman" w:cs="Times New Roman"/>
          <w:sz w:val="28"/>
          <w:szCs w:val="28"/>
        </w:rPr>
        <w:t xml:space="preserve"> Главе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 xml:space="preserve">сводного доклада с обоснованием целесообразности </w:t>
      </w:r>
      <w:r w:rsidRPr="00713CC4">
        <w:rPr>
          <w:rFonts w:ascii="Times New Roman" w:hAnsi="Times New Roman" w:cs="Times New Roman"/>
          <w:sz w:val="28"/>
          <w:szCs w:val="28"/>
        </w:rPr>
        <w:lastRenderedPageBreak/>
        <w:t>(нецелесообразности) внесения изменений в нормативные правовые акты</w:t>
      </w:r>
      <w:r w:rsidR="00D30653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</w:t>
      </w:r>
      <w:r w:rsidR="007B018E" w:rsidRPr="00713CC4">
        <w:rPr>
          <w:rFonts w:ascii="Times New Roman" w:hAnsi="Times New Roman" w:cs="Times New Roman"/>
          <w:sz w:val="28"/>
          <w:szCs w:val="28"/>
        </w:rPr>
        <w:t>;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При проведении анализа проектов нормативных правовых актов </w:t>
      </w:r>
      <w:r w:rsidRPr="00713CC4">
        <w:rPr>
          <w:rFonts w:ascii="Times New Roman" w:hAnsi="Times New Roman" w:cs="Times New Roman"/>
          <w:sz w:val="28"/>
          <w:szCs w:val="28"/>
        </w:rPr>
        <w:br/>
      </w:r>
      <w:r w:rsidR="007B018E" w:rsidRPr="00713CC4">
        <w:rPr>
          <w:rFonts w:ascii="Times New Roman" w:hAnsi="Times New Roman" w:cs="Times New Roman"/>
          <w:sz w:val="28"/>
          <w:szCs w:val="28"/>
        </w:rPr>
        <w:t xml:space="preserve">Комитетом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реализуются мероприятия (в течение отчетного года):</w:t>
      </w:r>
    </w:p>
    <w:p w:rsidR="009C7F68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="007B018E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для публичного обсуждения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9C7F68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  <w:bookmarkStart w:id="2" w:name="P128"/>
      <w:bookmarkEnd w:id="2"/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При проведении мониторинга и анализа практики применения антимонопольного законодательства в</w:t>
      </w:r>
      <w:r w:rsidR="000D0FAC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Комитетом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реализуются мероприятия:</w:t>
      </w:r>
    </w:p>
    <w:p w:rsidR="00E428C6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9"/>
      <w:bookmarkEnd w:id="3"/>
      <w:r w:rsidRPr="00713CC4">
        <w:rPr>
          <w:rFonts w:ascii="Times New Roman" w:hAnsi="Times New Roman" w:cs="Times New Roman"/>
          <w:sz w:val="28"/>
          <w:szCs w:val="28"/>
        </w:rPr>
        <w:t xml:space="preserve">осуществление на постоянной основе сбора сведений о правоприменительной практике в </w:t>
      </w:r>
      <w:r w:rsidR="00E428C6" w:rsidRPr="00713CC4">
        <w:rPr>
          <w:rFonts w:ascii="Times New Roman" w:hAnsi="Times New Roman" w:cs="Times New Roman"/>
          <w:sz w:val="28"/>
          <w:szCs w:val="28"/>
        </w:rPr>
        <w:t>Администрации муниципального района «Нерчинско-Заводский район»;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подготовка по итогам сбора информации, предусмотренной </w:t>
      </w:r>
      <w:hyperlink r:id="rId9" w:anchor="P129" w:history="1">
        <w:r w:rsidRPr="00713CC4">
          <w:rPr>
            <w:rStyle w:val="a6"/>
            <w:rFonts w:ascii="Times New Roman" w:hAnsi="Times New Roman"/>
            <w:sz w:val="28"/>
            <w:szCs w:val="28"/>
            <w:u w:val="none"/>
          </w:rPr>
          <w:t xml:space="preserve">подпунктом </w:t>
        </w:r>
      </w:hyperlink>
      <w:r w:rsidRPr="00713CC4">
        <w:rPr>
          <w:rFonts w:ascii="Times New Roman" w:hAnsi="Times New Roman" w:cs="Times New Roman"/>
          <w:sz w:val="28"/>
          <w:szCs w:val="28"/>
        </w:rPr>
        <w:t>1 настоящего пункта, аналитической справки об изменениях и основных аспектах правоприменительной практики в</w:t>
      </w:r>
      <w:r w:rsidR="00E428C6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район»; 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проведение (не реже одного раза в год) рабочих совещаний с приглашением представителей антимонопольного органа по обсуждению результато</w:t>
      </w:r>
      <w:r w:rsidR="003D4A5D" w:rsidRPr="00713CC4">
        <w:rPr>
          <w:rFonts w:ascii="Times New Roman" w:hAnsi="Times New Roman" w:cs="Times New Roman"/>
          <w:sz w:val="28"/>
          <w:szCs w:val="28"/>
        </w:rPr>
        <w:t>в правоприменительной практики в Администрации муниципального района «Нерчинско-Заводский район».</w:t>
      </w:r>
    </w:p>
    <w:p w:rsidR="00437389" w:rsidRPr="00713CC4" w:rsidRDefault="005D7F2F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При выявлении рисков нарушения антимонопольного законодательства</w:t>
      </w:r>
      <w:r w:rsidR="003D4A5D" w:rsidRPr="00713CC4">
        <w:rPr>
          <w:rFonts w:ascii="Times New Roman" w:hAnsi="Times New Roman" w:cs="Times New Roman"/>
          <w:sz w:val="28"/>
          <w:szCs w:val="28"/>
        </w:rPr>
        <w:t xml:space="preserve"> Комитетом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район»  </w:t>
      </w:r>
      <w:r w:rsidR="00042A4D" w:rsidRPr="00713CC4">
        <w:rPr>
          <w:rFonts w:ascii="Times New Roman" w:hAnsi="Times New Roman" w:cs="Times New Roman"/>
          <w:sz w:val="28"/>
          <w:szCs w:val="28"/>
        </w:rPr>
        <w:t>проводитс</w:t>
      </w:r>
      <w:r w:rsidR="003D4A5D" w:rsidRPr="00713CC4">
        <w:rPr>
          <w:rFonts w:ascii="Times New Roman" w:hAnsi="Times New Roman" w:cs="Times New Roman"/>
          <w:sz w:val="28"/>
          <w:szCs w:val="28"/>
        </w:rPr>
        <w:t xml:space="preserve">я </w:t>
      </w:r>
      <w:r w:rsidR="00437389" w:rsidRPr="00713CC4">
        <w:rPr>
          <w:rFonts w:ascii="Times New Roman" w:hAnsi="Times New Roman" w:cs="Times New Roman"/>
          <w:sz w:val="28"/>
          <w:szCs w:val="28"/>
        </w:rPr>
        <w:t>оценка таких рисков с учетом следующих показателей:</w:t>
      </w:r>
    </w:p>
    <w:p w:rsidR="00437389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отрицательное влияние на отношение институтов гражданского общества к деятельности </w:t>
      </w:r>
      <w:r w:rsidR="00DA77C4" w:rsidRPr="0071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>по развитию</w:t>
      </w:r>
      <w:r w:rsidR="00161B10" w:rsidRPr="00713CC4">
        <w:rPr>
          <w:rFonts w:ascii="Times New Roman" w:hAnsi="Times New Roman" w:cs="Times New Roman"/>
          <w:sz w:val="28"/>
          <w:szCs w:val="28"/>
        </w:rPr>
        <w:t xml:space="preserve">  </w:t>
      </w:r>
      <w:r w:rsidRPr="00713CC4">
        <w:rPr>
          <w:rFonts w:ascii="Times New Roman" w:hAnsi="Times New Roman" w:cs="Times New Roman"/>
          <w:sz w:val="28"/>
          <w:szCs w:val="28"/>
        </w:rPr>
        <w:t>конкуренции;</w:t>
      </w:r>
    </w:p>
    <w:p w:rsidR="009C7F68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9C7F68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возбуждение дела о нарушении антимонопольного законодательства;</w:t>
      </w:r>
    </w:p>
    <w:p w:rsidR="009C7F68" w:rsidRPr="00713CC4" w:rsidRDefault="00437389" w:rsidP="00713CC4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lastRenderedPageBreak/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9C7F68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Распредел</w:t>
      </w:r>
      <w:r w:rsidR="005D7F2F" w:rsidRPr="00713CC4">
        <w:rPr>
          <w:rFonts w:ascii="Times New Roman" w:hAnsi="Times New Roman" w:cs="Times New Roman"/>
          <w:sz w:val="28"/>
          <w:szCs w:val="28"/>
        </w:rPr>
        <w:t>ение выявленных рисков нарушения антимонопольного законодательства</w:t>
      </w:r>
      <w:r w:rsidRPr="00713CC4">
        <w:rPr>
          <w:rFonts w:ascii="Times New Roman" w:hAnsi="Times New Roman" w:cs="Times New Roman"/>
          <w:sz w:val="28"/>
          <w:szCs w:val="28"/>
        </w:rPr>
        <w:t xml:space="preserve"> по уровням осуществляется в соответствии с методическими </w:t>
      </w:r>
      <w:hyperlink r:id="rId10" w:history="1">
        <w:r w:rsidRPr="00713CC4">
          <w:rPr>
            <w:rStyle w:val="a6"/>
            <w:rFonts w:ascii="Times New Roman" w:hAnsi="Times New Roman"/>
            <w:sz w:val="28"/>
            <w:szCs w:val="28"/>
            <w:u w:val="none"/>
          </w:rPr>
          <w:t>рекомендациями</w:t>
        </w:r>
      </w:hyperlink>
      <w:r w:rsidRPr="00713CC4">
        <w:rPr>
          <w:rFonts w:ascii="Times New Roman" w:hAnsi="Times New Roman" w:cs="Times New Roman"/>
          <w:sz w:val="28"/>
          <w:szCs w:val="28"/>
        </w:rPr>
        <w:t>, утвержденными распоряжением Прави</w:t>
      </w:r>
      <w:r w:rsidR="00042A4D" w:rsidRPr="00713CC4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 </w:t>
      </w:r>
      <w:r w:rsidRPr="00713CC4">
        <w:rPr>
          <w:rFonts w:ascii="Times New Roman" w:hAnsi="Times New Roman" w:cs="Times New Roman"/>
          <w:sz w:val="28"/>
          <w:szCs w:val="28"/>
        </w:rPr>
        <w:t>от 18 октября 2018 года № 2258-р.</w:t>
      </w:r>
    </w:p>
    <w:p w:rsidR="009C7F68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На основе прове</w:t>
      </w:r>
      <w:r w:rsidR="005D7F2F" w:rsidRPr="00713CC4">
        <w:rPr>
          <w:rFonts w:ascii="Times New Roman" w:hAnsi="Times New Roman" w:cs="Times New Roman"/>
          <w:sz w:val="28"/>
          <w:szCs w:val="28"/>
        </w:rPr>
        <w:t xml:space="preserve">денной оценки </w:t>
      </w:r>
      <w:r w:rsidR="007E58EC" w:rsidRPr="00713CC4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DA77C4" w:rsidRPr="00713CC4">
        <w:rPr>
          <w:rFonts w:ascii="Times New Roman" w:hAnsi="Times New Roman" w:cs="Times New Roman"/>
          <w:sz w:val="28"/>
          <w:szCs w:val="28"/>
        </w:rPr>
        <w:t xml:space="preserve"> Комитетом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район»   </w:t>
      </w:r>
      <w:r w:rsidR="00042A4D" w:rsidRPr="00713CC4">
        <w:rPr>
          <w:rFonts w:ascii="Times New Roman" w:hAnsi="Times New Roman" w:cs="Times New Roman"/>
          <w:sz w:val="28"/>
          <w:szCs w:val="28"/>
        </w:rPr>
        <w:t>составляется</w:t>
      </w:r>
      <w:r w:rsidRPr="00713CC4">
        <w:rPr>
          <w:rFonts w:ascii="Times New Roman" w:hAnsi="Times New Roman" w:cs="Times New Roman"/>
          <w:sz w:val="28"/>
          <w:szCs w:val="28"/>
        </w:rPr>
        <w:t xml:space="preserve"> описание рисков, в которое также включается оценка причин и условий возникновения рисков.</w:t>
      </w:r>
      <w:bookmarkStart w:id="4" w:name="P137"/>
      <w:bookmarkEnd w:id="4"/>
    </w:p>
    <w:p w:rsidR="00042A4D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Информация о проведении выявления и оценки</w:t>
      </w:r>
      <w:r w:rsidR="007E58EC" w:rsidRPr="00713CC4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</w:t>
      </w:r>
      <w:r w:rsidRPr="00713CC4">
        <w:rPr>
          <w:rFonts w:ascii="Times New Roman" w:hAnsi="Times New Roman" w:cs="Times New Roman"/>
          <w:sz w:val="28"/>
          <w:szCs w:val="28"/>
        </w:rPr>
        <w:t xml:space="preserve">включается в доклад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.</w:t>
      </w:r>
    </w:p>
    <w:p w:rsidR="001C20B5" w:rsidRPr="00713CC4" w:rsidRDefault="00437389" w:rsidP="00800BF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1"/>
      <w:bookmarkStart w:id="6" w:name="P149"/>
      <w:bookmarkEnd w:id="5"/>
      <w:bookmarkEnd w:id="6"/>
      <w:r w:rsidRPr="00713C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CC4">
        <w:rPr>
          <w:rFonts w:ascii="Times New Roman" w:hAnsi="Times New Roman" w:cs="Times New Roman"/>
          <w:sz w:val="28"/>
          <w:szCs w:val="28"/>
        </w:rPr>
        <w:t xml:space="preserve">V. </w:t>
      </w:r>
      <w:r w:rsidR="009C7F68" w:rsidRPr="00713CC4">
        <w:rPr>
          <w:rFonts w:ascii="Times New Roman" w:hAnsi="Times New Roman" w:cs="Times New Roman"/>
          <w:sz w:val="28"/>
          <w:szCs w:val="28"/>
        </w:rPr>
        <w:t>Мероприятия по снижению рисков нарушения</w:t>
      </w:r>
    </w:p>
    <w:p w:rsidR="00437389" w:rsidRPr="00713CC4" w:rsidRDefault="009C7F68" w:rsidP="00713C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437389" w:rsidRPr="00713CC4" w:rsidRDefault="00437389" w:rsidP="00713CC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E65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В целях снижения </w:t>
      </w:r>
      <w:r w:rsidR="001C20B5" w:rsidRPr="00713CC4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DA77C4" w:rsidRPr="00713CC4">
        <w:rPr>
          <w:rFonts w:ascii="Times New Roman" w:hAnsi="Times New Roman" w:cs="Times New Roman"/>
          <w:sz w:val="28"/>
          <w:szCs w:val="28"/>
        </w:rPr>
        <w:t xml:space="preserve"> Комитетом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район»  </w:t>
      </w:r>
      <w:r w:rsidRPr="00713CC4">
        <w:rPr>
          <w:rFonts w:ascii="Times New Roman" w:hAnsi="Times New Roman" w:cs="Times New Roman"/>
          <w:sz w:val="28"/>
          <w:szCs w:val="28"/>
        </w:rPr>
        <w:t>ежегодно разрабатыва</w:t>
      </w:r>
      <w:r w:rsidR="001C20B5" w:rsidRPr="00713CC4">
        <w:rPr>
          <w:rFonts w:ascii="Times New Roman" w:hAnsi="Times New Roman" w:cs="Times New Roman"/>
          <w:sz w:val="28"/>
          <w:szCs w:val="28"/>
        </w:rPr>
        <w:t>ю</w:t>
      </w:r>
      <w:r w:rsidRPr="00713CC4">
        <w:rPr>
          <w:rFonts w:ascii="Times New Roman" w:hAnsi="Times New Roman" w:cs="Times New Roman"/>
          <w:sz w:val="28"/>
          <w:szCs w:val="28"/>
        </w:rPr>
        <w:t xml:space="preserve">тся </w:t>
      </w:r>
      <w:r w:rsidR="001C20B5" w:rsidRPr="00713CC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по снижению рисков нарушения антимонопольного законодательства</w:t>
      </w:r>
      <w:r w:rsidR="00661E65" w:rsidRPr="00713CC4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«Нерчинско-Заводский район».</w:t>
      </w:r>
    </w:p>
    <w:p w:rsidR="00437389" w:rsidRPr="00713CC4" w:rsidRDefault="00661E65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Комитетом экономики и управления имуществом Администрации муниципального района «Нерчинско-Заводский район» либо должностным лицом заместителя руководителя по территориальному развитию муниципального района «Нерчинско-Заводский район»  </w:t>
      </w:r>
      <w:r w:rsidR="00437389" w:rsidRPr="00713CC4">
        <w:rPr>
          <w:rFonts w:ascii="Times New Roman" w:hAnsi="Times New Roman" w:cs="Times New Roman"/>
          <w:sz w:val="28"/>
          <w:szCs w:val="28"/>
        </w:rPr>
        <w:t xml:space="preserve">осуществляет мониторинг исполнения </w:t>
      </w:r>
      <w:r w:rsidR="001C20B5" w:rsidRPr="00713CC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снижению рисков нарушения антимонопольного законодательства в</w:t>
      </w:r>
      <w:r w:rsidR="00456458" w:rsidRPr="00713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муниципального района «Нерчинско-Заводский район».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1C20B5" w:rsidRPr="00713CC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снижению рисков нарушения антимонопольного законодательства в</w:t>
      </w:r>
      <w:r w:rsidR="00456458" w:rsidRPr="00713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муниципального района «Нерчинско-Заводский </w:t>
      </w:r>
      <w:proofErr w:type="spellStart"/>
      <w:r w:rsidR="00456458" w:rsidRPr="00713CC4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proofErr w:type="gramStart"/>
      <w:r w:rsidR="00456458" w:rsidRPr="00713CC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61B10" w:rsidRPr="00713C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61B10" w:rsidRPr="00713CC4">
        <w:rPr>
          <w:rFonts w:ascii="Times New Roman" w:hAnsi="Times New Roman" w:cs="Times New Roman"/>
          <w:sz w:val="28"/>
          <w:szCs w:val="28"/>
        </w:rPr>
        <w:t>олжна</w:t>
      </w:r>
      <w:proofErr w:type="spellEnd"/>
      <w:r w:rsidR="00161B10" w:rsidRPr="00713CC4">
        <w:rPr>
          <w:rFonts w:ascii="Times New Roman" w:hAnsi="Times New Roman" w:cs="Times New Roman"/>
          <w:sz w:val="28"/>
          <w:szCs w:val="28"/>
        </w:rPr>
        <w:t xml:space="preserve"> включаться</w:t>
      </w:r>
      <w:r w:rsidRPr="00713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в доклад об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.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37389" w:rsidP="00800BF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169"/>
      <w:bookmarkEnd w:id="7"/>
      <w:r w:rsidRPr="00713CC4">
        <w:rPr>
          <w:rFonts w:ascii="Times New Roman" w:hAnsi="Times New Roman" w:cs="Times New Roman"/>
          <w:sz w:val="28"/>
          <w:szCs w:val="28"/>
        </w:rPr>
        <w:t>V. Оценка эффективности функционирования</w:t>
      </w:r>
    </w:p>
    <w:p w:rsidR="00437389" w:rsidRPr="00713CC4" w:rsidRDefault="00437389" w:rsidP="00713C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В целях оценки эффективности функционирования в</w:t>
      </w:r>
      <w:r w:rsidR="00CE79C6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="00CE79C6"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устанавливаются ключевые показатели как </w:t>
      </w:r>
      <w:r w:rsidRPr="00713CC4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B93C05" w:rsidRPr="00713CC4">
        <w:rPr>
          <w:rFonts w:ascii="Times New Roman" w:hAnsi="Times New Roman" w:cs="Times New Roman"/>
          <w:sz w:val="28"/>
          <w:szCs w:val="28"/>
        </w:rPr>
        <w:t xml:space="preserve"> Комитета экономики и управления имуществом Администрации муниципального района «Нерчинско-Заводский район» либо должностное лицо заместителя руководителя по территориальному развитию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 xml:space="preserve">так и </w:t>
      </w:r>
      <w:r w:rsidR="00161B10" w:rsidRPr="00713CC4">
        <w:rPr>
          <w:rFonts w:ascii="Times New Roman" w:hAnsi="Times New Roman" w:cs="Times New Roman"/>
          <w:sz w:val="28"/>
          <w:szCs w:val="28"/>
        </w:rPr>
        <w:t>для</w:t>
      </w:r>
      <w:r w:rsidR="000031EF" w:rsidRPr="0071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C05" w:rsidRPr="0071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«Нерчинско-Заводский район» </w:t>
      </w:r>
      <w:r w:rsidR="00161B10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 xml:space="preserve">в целом. </w:t>
      </w:r>
    </w:p>
    <w:p w:rsidR="000031EF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в </w:t>
      </w:r>
      <w:r w:rsidR="0045745C" w:rsidRPr="0071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«Нерчинско-Заводский район» </w:t>
      </w:r>
      <w:r w:rsidRPr="00713CC4">
        <w:rPr>
          <w:rFonts w:ascii="Times New Roman" w:hAnsi="Times New Roman" w:cs="Times New Roman"/>
          <w:sz w:val="28"/>
          <w:szCs w:val="28"/>
        </w:rPr>
        <w:t xml:space="preserve">антимонопольного   </w:t>
      </w:r>
      <w:proofErr w:type="spellStart"/>
      <w:r w:rsidR="00161B10" w:rsidRPr="00713CC4">
        <w:rPr>
          <w:rFonts w:ascii="Times New Roman" w:hAnsi="Times New Roman" w:cs="Times New Roman"/>
          <w:sz w:val="28"/>
          <w:szCs w:val="28"/>
        </w:rPr>
        <w:t>к</w:t>
      </w:r>
      <w:r w:rsidRPr="00713CC4">
        <w:rPr>
          <w:rFonts w:ascii="Times New Roman" w:hAnsi="Times New Roman" w:cs="Times New Roman"/>
          <w:sz w:val="28"/>
          <w:szCs w:val="28"/>
        </w:rPr>
        <w:t>омплаенса</w:t>
      </w:r>
      <w:proofErr w:type="spellEnd"/>
      <w:r w:rsidR="00161B10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Pr="00713CC4">
        <w:rPr>
          <w:rFonts w:ascii="Times New Roman" w:hAnsi="Times New Roman" w:cs="Times New Roman"/>
          <w:sz w:val="28"/>
          <w:szCs w:val="28"/>
        </w:rPr>
        <w:t>разрабатываются в соответствии с методикой расчета ключевых показателей эффективности, разработанной антимонопольным органом.</w:t>
      </w:r>
    </w:p>
    <w:p w:rsidR="000031EF" w:rsidRPr="00713CC4" w:rsidRDefault="000031EF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Комитет экономики и управления имуществом Администрации муниципального района «Нерчинско-Заводский район» либо должностное лицо заместителя руководителя по территориальному развитию муниципального района «Нерчинско-Заводский район» </w:t>
      </w:r>
      <w:r w:rsidR="00437389" w:rsidRPr="00713CC4">
        <w:rPr>
          <w:rFonts w:ascii="Times New Roman" w:hAnsi="Times New Roman" w:cs="Times New Roman"/>
          <w:sz w:val="28"/>
          <w:szCs w:val="28"/>
        </w:rPr>
        <w:t xml:space="preserve">ежегодно проводит оценку достижения ключевых показателей эффективности антимонопольного </w:t>
      </w:r>
      <w:proofErr w:type="spellStart"/>
      <w:r w:rsidR="00437389"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61B10" w:rsidRPr="00713CC4">
        <w:rPr>
          <w:rFonts w:ascii="Times New Roman" w:hAnsi="Times New Roman" w:cs="Times New Roman"/>
          <w:sz w:val="28"/>
          <w:szCs w:val="28"/>
        </w:rPr>
        <w:t xml:space="preserve"> в </w:t>
      </w:r>
      <w:r w:rsidRPr="00713CC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«Нерчинско-Заводский район» </w:t>
      </w: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антимонопольного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 xml:space="preserve"> в</w:t>
      </w:r>
      <w:r w:rsidR="000031EF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</w:t>
      </w:r>
      <w:r w:rsidR="00616AC9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161B10" w:rsidRPr="00713CC4">
        <w:rPr>
          <w:rFonts w:ascii="Times New Roman" w:hAnsi="Times New Roman" w:cs="Times New Roman"/>
          <w:sz w:val="28"/>
          <w:szCs w:val="28"/>
        </w:rPr>
        <w:t>должна включаться</w:t>
      </w:r>
      <w:r w:rsidR="00A660BB" w:rsidRPr="00713CC4">
        <w:rPr>
          <w:rFonts w:ascii="Times New Roman" w:hAnsi="Times New Roman" w:cs="Times New Roman"/>
          <w:sz w:val="28"/>
          <w:szCs w:val="28"/>
        </w:rPr>
        <w:t xml:space="preserve"> в доклад </w:t>
      </w:r>
      <w:proofErr w:type="gramStart"/>
      <w:r w:rsidR="00A660BB" w:rsidRPr="00713CC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660BB" w:rsidRPr="00713CC4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="00A660BB"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660BB" w:rsidRPr="00713CC4">
        <w:rPr>
          <w:rFonts w:ascii="Times New Roman" w:hAnsi="Times New Roman" w:cs="Times New Roman"/>
          <w:sz w:val="28"/>
          <w:szCs w:val="28"/>
        </w:rPr>
        <w:t>.</w:t>
      </w:r>
    </w:p>
    <w:p w:rsidR="00437389" w:rsidRPr="00713CC4" w:rsidRDefault="00437389" w:rsidP="003D44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86"/>
      <w:bookmarkEnd w:id="8"/>
      <w:r w:rsidRPr="00713CC4">
        <w:rPr>
          <w:rFonts w:ascii="Times New Roman" w:hAnsi="Times New Roman" w:cs="Times New Roman"/>
          <w:sz w:val="28"/>
          <w:szCs w:val="28"/>
        </w:rPr>
        <w:t xml:space="preserve">VI. Доклад об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информацию: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1) о результатах про</w:t>
      </w:r>
      <w:r w:rsidR="007E58EC" w:rsidRPr="00713CC4">
        <w:rPr>
          <w:rFonts w:ascii="Times New Roman" w:hAnsi="Times New Roman" w:cs="Times New Roman"/>
          <w:sz w:val="28"/>
          <w:szCs w:val="28"/>
        </w:rPr>
        <w:t>веденной оценки рисков нарушения антимонопольного законодательства</w:t>
      </w:r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2) об исполнении мероприя</w:t>
      </w:r>
      <w:r w:rsidR="007E58EC" w:rsidRPr="00713CC4">
        <w:rPr>
          <w:rFonts w:ascii="Times New Roman" w:hAnsi="Times New Roman" w:cs="Times New Roman"/>
          <w:sz w:val="28"/>
          <w:szCs w:val="28"/>
        </w:rPr>
        <w:t>тий по снижению рисков нарушения антимонопольного законодательства</w:t>
      </w:r>
      <w:r w:rsidRPr="00713CC4">
        <w:rPr>
          <w:rFonts w:ascii="Times New Roman" w:hAnsi="Times New Roman" w:cs="Times New Roman"/>
          <w:sz w:val="28"/>
          <w:szCs w:val="28"/>
        </w:rPr>
        <w:t>;</w:t>
      </w:r>
    </w:p>
    <w:p w:rsidR="001C20B5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3) о</w:t>
      </w:r>
      <w:r w:rsidR="00161B10" w:rsidRPr="00713CC4">
        <w:rPr>
          <w:rFonts w:ascii="Times New Roman" w:hAnsi="Times New Roman" w:cs="Times New Roman"/>
          <w:sz w:val="28"/>
          <w:szCs w:val="28"/>
        </w:rPr>
        <w:t xml:space="preserve"> достижении ключевых показателей эффективности </w:t>
      </w:r>
      <w:proofErr w:type="gramStart"/>
      <w:r w:rsidR="00161B10" w:rsidRPr="00713CC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3CC4">
        <w:rPr>
          <w:rFonts w:ascii="Times New Roman" w:hAnsi="Times New Roman" w:cs="Times New Roman"/>
          <w:sz w:val="28"/>
          <w:szCs w:val="28"/>
        </w:rPr>
        <w:t>.</w:t>
      </w:r>
    </w:p>
    <w:p w:rsidR="00161B10" w:rsidRPr="00713CC4" w:rsidRDefault="00437389" w:rsidP="00713C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Pr="00713CC4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1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CC4">
        <w:rPr>
          <w:rFonts w:ascii="Times New Roman" w:hAnsi="Times New Roman" w:cs="Times New Roman"/>
          <w:sz w:val="28"/>
          <w:szCs w:val="28"/>
        </w:rPr>
        <w:t>ком</w:t>
      </w:r>
      <w:r w:rsidR="00161B10" w:rsidRPr="00713CC4">
        <w:rPr>
          <w:rFonts w:ascii="Times New Roman" w:hAnsi="Times New Roman" w:cs="Times New Roman"/>
          <w:sz w:val="28"/>
          <w:szCs w:val="28"/>
        </w:rPr>
        <w:t>плаенсе</w:t>
      </w:r>
      <w:proofErr w:type="spellEnd"/>
      <w:r w:rsidR="00161B10" w:rsidRPr="00713CC4">
        <w:rPr>
          <w:rFonts w:ascii="Times New Roman" w:hAnsi="Times New Roman" w:cs="Times New Roman"/>
          <w:sz w:val="28"/>
          <w:szCs w:val="28"/>
        </w:rPr>
        <w:t xml:space="preserve"> должен представляться в </w:t>
      </w:r>
    </w:p>
    <w:p w:rsidR="00616AC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>коллегиальный орган на утверждение (не реже одного раза в год)</w:t>
      </w:r>
      <w:r w:rsidR="00161B10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616AC9" w:rsidRPr="00713CC4">
        <w:rPr>
          <w:rFonts w:ascii="Times New Roman" w:hAnsi="Times New Roman" w:cs="Times New Roman"/>
          <w:sz w:val="28"/>
          <w:szCs w:val="28"/>
        </w:rPr>
        <w:t xml:space="preserve"> Комитетом экономики и управления имуществом Администрации муниципального района «Нерчинско-Заводский район» либо должностн</w:t>
      </w:r>
      <w:r w:rsidR="008D141F" w:rsidRPr="00713CC4">
        <w:rPr>
          <w:rFonts w:ascii="Times New Roman" w:hAnsi="Times New Roman" w:cs="Times New Roman"/>
          <w:sz w:val="28"/>
          <w:szCs w:val="28"/>
        </w:rPr>
        <w:t>ым</w:t>
      </w:r>
      <w:r w:rsidR="00616AC9" w:rsidRPr="00713CC4">
        <w:rPr>
          <w:rFonts w:ascii="Times New Roman" w:hAnsi="Times New Roman" w:cs="Times New Roman"/>
          <w:sz w:val="28"/>
          <w:szCs w:val="28"/>
        </w:rPr>
        <w:t xml:space="preserve"> лицо</w:t>
      </w:r>
      <w:r w:rsidR="008D141F" w:rsidRPr="00713CC4">
        <w:rPr>
          <w:rFonts w:ascii="Times New Roman" w:hAnsi="Times New Roman" w:cs="Times New Roman"/>
          <w:sz w:val="28"/>
          <w:szCs w:val="28"/>
        </w:rPr>
        <w:t>м</w:t>
      </w:r>
      <w:r w:rsidR="00616AC9" w:rsidRPr="00713CC4">
        <w:rPr>
          <w:rFonts w:ascii="Times New Roman" w:hAnsi="Times New Roman" w:cs="Times New Roman"/>
          <w:sz w:val="28"/>
          <w:szCs w:val="28"/>
        </w:rPr>
        <w:t xml:space="preserve"> заместителя руководителя по территориальному развитию муниципального района «Нерчинско-Заводский район».</w:t>
      </w:r>
    </w:p>
    <w:p w:rsidR="008D141F" w:rsidRPr="00713CC4" w:rsidRDefault="00713CC4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="00437389" w:rsidRPr="00713CC4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437389"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37389" w:rsidRPr="00713CC4">
        <w:rPr>
          <w:rFonts w:ascii="Times New Roman" w:hAnsi="Times New Roman" w:cs="Times New Roman"/>
          <w:sz w:val="28"/>
          <w:szCs w:val="28"/>
        </w:rPr>
        <w:t xml:space="preserve">, утвержденный коллегиальным органом, размещается на официальном сайте </w:t>
      </w:r>
      <w:r w:rsidR="008D141F" w:rsidRPr="00713CC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«Нерчинско-Заводский район».</w:t>
      </w:r>
      <w:proofErr w:type="gramEnd"/>
    </w:p>
    <w:p w:rsidR="00437389" w:rsidRPr="00713CC4" w:rsidRDefault="00713CC4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C4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="00437389" w:rsidRPr="00713CC4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437389" w:rsidRPr="00713CC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37389" w:rsidRPr="00713CC4">
        <w:rPr>
          <w:rFonts w:ascii="Times New Roman" w:hAnsi="Times New Roman" w:cs="Times New Roman"/>
          <w:sz w:val="28"/>
          <w:szCs w:val="28"/>
        </w:rPr>
        <w:t>, утвержденный коллегиальным</w:t>
      </w:r>
      <w:r w:rsidR="00161B10" w:rsidRPr="00713CC4">
        <w:rPr>
          <w:rFonts w:ascii="Times New Roman" w:hAnsi="Times New Roman" w:cs="Times New Roman"/>
          <w:sz w:val="28"/>
          <w:szCs w:val="28"/>
        </w:rPr>
        <w:t xml:space="preserve"> органом, ежегодно направляется</w:t>
      </w:r>
      <w:r w:rsidR="001C20B5" w:rsidRPr="00713CC4">
        <w:rPr>
          <w:rFonts w:ascii="Times New Roman" w:hAnsi="Times New Roman" w:cs="Times New Roman"/>
          <w:sz w:val="28"/>
          <w:szCs w:val="28"/>
        </w:rPr>
        <w:t xml:space="preserve"> </w:t>
      </w:r>
      <w:r w:rsidR="00161B10" w:rsidRPr="00713CC4">
        <w:rPr>
          <w:rFonts w:ascii="Times New Roman" w:hAnsi="Times New Roman" w:cs="Times New Roman"/>
          <w:sz w:val="28"/>
          <w:szCs w:val="28"/>
        </w:rPr>
        <w:t xml:space="preserve">в </w:t>
      </w:r>
      <w:r w:rsidR="00437389" w:rsidRPr="00713CC4">
        <w:rPr>
          <w:rFonts w:ascii="Times New Roman" w:hAnsi="Times New Roman" w:cs="Times New Roman"/>
          <w:sz w:val="28"/>
          <w:szCs w:val="28"/>
        </w:rPr>
        <w:t>уполномоченный орган по содействию развити</w:t>
      </w:r>
      <w:r w:rsidR="001C20B5" w:rsidRPr="00713CC4">
        <w:rPr>
          <w:rFonts w:ascii="Times New Roman" w:hAnsi="Times New Roman" w:cs="Times New Roman"/>
          <w:sz w:val="28"/>
          <w:szCs w:val="28"/>
        </w:rPr>
        <w:t>ю</w:t>
      </w:r>
      <w:r w:rsidR="00437389" w:rsidRPr="00713CC4">
        <w:rPr>
          <w:rFonts w:ascii="Times New Roman" w:hAnsi="Times New Roman" w:cs="Times New Roman"/>
          <w:sz w:val="28"/>
          <w:szCs w:val="28"/>
        </w:rPr>
        <w:t xml:space="preserve"> конкуренции в Забайкаль</w:t>
      </w:r>
      <w:r w:rsidR="001C20B5" w:rsidRPr="00713CC4">
        <w:rPr>
          <w:rFonts w:ascii="Times New Roman" w:hAnsi="Times New Roman" w:cs="Times New Roman"/>
          <w:sz w:val="28"/>
          <w:szCs w:val="28"/>
        </w:rPr>
        <w:t xml:space="preserve">ском крае - </w:t>
      </w:r>
      <w:r w:rsidR="00437389" w:rsidRPr="00713CC4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Забайкальского края. </w:t>
      </w:r>
      <w:proofErr w:type="gramEnd"/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713CC4" w:rsidRDefault="00437389" w:rsidP="00713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389" w:rsidRPr="002E0BAF" w:rsidRDefault="00437389" w:rsidP="002E0BAF">
      <w:pPr>
        <w:jc w:val="both"/>
        <w:rPr>
          <w:b/>
          <w:sz w:val="28"/>
        </w:rPr>
      </w:pPr>
    </w:p>
    <w:sectPr w:rsidR="00437389" w:rsidRPr="002E0BAF" w:rsidSect="00042A4D">
      <w:headerReference w:type="default" r:id="rId11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0B" w:rsidRDefault="00F6190B" w:rsidP="00F246FC">
      <w:r>
        <w:separator/>
      </w:r>
    </w:p>
  </w:endnote>
  <w:endnote w:type="continuationSeparator" w:id="0">
    <w:p w:rsidR="00F6190B" w:rsidRDefault="00F6190B" w:rsidP="00F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0B" w:rsidRDefault="00F6190B" w:rsidP="00F246FC">
      <w:r>
        <w:separator/>
      </w:r>
    </w:p>
  </w:footnote>
  <w:footnote w:type="continuationSeparator" w:id="0">
    <w:p w:rsidR="00F6190B" w:rsidRDefault="00F6190B" w:rsidP="00F2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25" w:rsidRDefault="00651725">
    <w:pPr>
      <w:pStyle w:val="a4"/>
      <w:jc w:val="center"/>
    </w:pPr>
  </w:p>
  <w:p w:rsidR="00651725" w:rsidRDefault="00651725" w:rsidP="00F246F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4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DC90F8B"/>
    <w:multiLevelType w:val="hybridMultilevel"/>
    <w:tmpl w:val="E0DAA9BC"/>
    <w:lvl w:ilvl="0" w:tplc="08BA0D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F33787"/>
    <w:multiLevelType w:val="hybridMultilevel"/>
    <w:tmpl w:val="F3EAD800"/>
    <w:lvl w:ilvl="0" w:tplc="3256700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0350F07"/>
    <w:multiLevelType w:val="hybridMultilevel"/>
    <w:tmpl w:val="AA90D8BC"/>
    <w:lvl w:ilvl="0" w:tplc="8C8A17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5269F8"/>
    <w:multiLevelType w:val="hybridMultilevel"/>
    <w:tmpl w:val="488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67090D"/>
    <w:multiLevelType w:val="multilevel"/>
    <w:tmpl w:val="30B4DCC6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3850F2"/>
    <w:multiLevelType w:val="hybridMultilevel"/>
    <w:tmpl w:val="8C5C3A0E"/>
    <w:lvl w:ilvl="0" w:tplc="8E6C37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47CB0"/>
    <w:multiLevelType w:val="multilevel"/>
    <w:tmpl w:val="79D2CD38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74CE4B37"/>
    <w:multiLevelType w:val="hybridMultilevel"/>
    <w:tmpl w:val="2F1E0FE2"/>
    <w:lvl w:ilvl="0" w:tplc="173CAD34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0">
    <w:nsid w:val="7D0912CA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A37"/>
    <w:rsid w:val="000031EF"/>
    <w:rsid w:val="00010AF9"/>
    <w:rsid w:val="00042A4D"/>
    <w:rsid w:val="00055FEC"/>
    <w:rsid w:val="00087231"/>
    <w:rsid w:val="00095470"/>
    <w:rsid w:val="000C2450"/>
    <w:rsid w:val="000D0FAC"/>
    <w:rsid w:val="000D1345"/>
    <w:rsid w:val="000D31B1"/>
    <w:rsid w:val="000D4E4A"/>
    <w:rsid w:val="0010325B"/>
    <w:rsid w:val="00103FE4"/>
    <w:rsid w:val="001040F9"/>
    <w:rsid w:val="0010447D"/>
    <w:rsid w:val="00110D31"/>
    <w:rsid w:val="00124AF8"/>
    <w:rsid w:val="00135FD4"/>
    <w:rsid w:val="00142A37"/>
    <w:rsid w:val="00161B10"/>
    <w:rsid w:val="001737D1"/>
    <w:rsid w:val="0019136B"/>
    <w:rsid w:val="0019156C"/>
    <w:rsid w:val="0019760A"/>
    <w:rsid w:val="001B37F2"/>
    <w:rsid w:val="001C0C6A"/>
    <w:rsid w:val="001C20B5"/>
    <w:rsid w:val="001C6190"/>
    <w:rsid w:val="001D0A78"/>
    <w:rsid w:val="001D3854"/>
    <w:rsid w:val="00200C20"/>
    <w:rsid w:val="00217FFA"/>
    <w:rsid w:val="00224C1A"/>
    <w:rsid w:val="0023409B"/>
    <w:rsid w:val="00253F9D"/>
    <w:rsid w:val="00270D90"/>
    <w:rsid w:val="00280EDC"/>
    <w:rsid w:val="0029668C"/>
    <w:rsid w:val="002D5EA2"/>
    <w:rsid w:val="002E0BAF"/>
    <w:rsid w:val="002F20AE"/>
    <w:rsid w:val="002F5093"/>
    <w:rsid w:val="002F645E"/>
    <w:rsid w:val="003200AA"/>
    <w:rsid w:val="003264AD"/>
    <w:rsid w:val="00340353"/>
    <w:rsid w:val="00354970"/>
    <w:rsid w:val="003628DB"/>
    <w:rsid w:val="00370D01"/>
    <w:rsid w:val="00371776"/>
    <w:rsid w:val="00376678"/>
    <w:rsid w:val="003A2465"/>
    <w:rsid w:val="003B3E01"/>
    <w:rsid w:val="003D44F6"/>
    <w:rsid w:val="003D4A5D"/>
    <w:rsid w:val="003F3DBD"/>
    <w:rsid w:val="004166E7"/>
    <w:rsid w:val="00425DFD"/>
    <w:rsid w:val="00427422"/>
    <w:rsid w:val="00430FF0"/>
    <w:rsid w:val="00435CBB"/>
    <w:rsid w:val="00437389"/>
    <w:rsid w:val="00443B6F"/>
    <w:rsid w:val="004513CB"/>
    <w:rsid w:val="00456458"/>
    <w:rsid w:val="0045745C"/>
    <w:rsid w:val="00467C88"/>
    <w:rsid w:val="00481978"/>
    <w:rsid w:val="0049517B"/>
    <w:rsid w:val="004C1D74"/>
    <w:rsid w:val="004C1DF7"/>
    <w:rsid w:val="004E13B5"/>
    <w:rsid w:val="004E5F7A"/>
    <w:rsid w:val="004F41E1"/>
    <w:rsid w:val="00505FEC"/>
    <w:rsid w:val="0051631C"/>
    <w:rsid w:val="00523391"/>
    <w:rsid w:val="00526A0D"/>
    <w:rsid w:val="00547F01"/>
    <w:rsid w:val="0055299B"/>
    <w:rsid w:val="005633BB"/>
    <w:rsid w:val="005642C9"/>
    <w:rsid w:val="005731E0"/>
    <w:rsid w:val="00573904"/>
    <w:rsid w:val="00582005"/>
    <w:rsid w:val="005D7F2F"/>
    <w:rsid w:val="005F06E5"/>
    <w:rsid w:val="005F1DB2"/>
    <w:rsid w:val="005F4179"/>
    <w:rsid w:val="006048BB"/>
    <w:rsid w:val="00616AC9"/>
    <w:rsid w:val="0062691B"/>
    <w:rsid w:val="006349E1"/>
    <w:rsid w:val="00640B52"/>
    <w:rsid w:val="00641741"/>
    <w:rsid w:val="00651725"/>
    <w:rsid w:val="00661309"/>
    <w:rsid w:val="00661E65"/>
    <w:rsid w:val="00667D2F"/>
    <w:rsid w:val="00670E04"/>
    <w:rsid w:val="00687690"/>
    <w:rsid w:val="006C255B"/>
    <w:rsid w:val="006C339F"/>
    <w:rsid w:val="006D2260"/>
    <w:rsid w:val="006E5BF0"/>
    <w:rsid w:val="00702741"/>
    <w:rsid w:val="00713CC4"/>
    <w:rsid w:val="007352AE"/>
    <w:rsid w:val="007375E2"/>
    <w:rsid w:val="0074098E"/>
    <w:rsid w:val="00742F32"/>
    <w:rsid w:val="00767243"/>
    <w:rsid w:val="00772D5F"/>
    <w:rsid w:val="00773406"/>
    <w:rsid w:val="00793F97"/>
    <w:rsid w:val="007A69B3"/>
    <w:rsid w:val="007B018E"/>
    <w:rsid w:val="007B1D3A"/>
    <w:rsid w:val="007C75C5"/>
    <w:rsid w:val="007E58EC"/>
    <w:rsid w:val="007F2ED7"/>
    <w:rsid w:val="007F57EC"/>
    <w:rsid w:val="007F6800"/>
    <w:rsid w:val="007F69A9"/>
    <w:rsid w:val="00800BF4"/>
    <w:rsid w:val="0080301E"/>
    <w:rsid w:val="008114BF"/>
    <w:rsid w:val="008125C6"/>
    <w:rsid w:val="00814562"/>
    <w:rsid w:val="008211E0"/>
    <w:rsid w:val="0082750A"/>
    <w:rsid w:val="00837A90"/>
    <w:rsid w:val="0084058D"/>
    <w:rsid w:val="00840999"/>
    <w:rsid w:val="00847AB4"/>
    <w:rsid w:val="0086176A"/>
    <w:rsid w:val="00866895"/>
    <w:rsid w:val="008A714A"/>
    <w:rsid w:val="008B04C6"/>
    <w:rsid w:val="008C1FD0"/>
    <w:rsid w:val="008C2419"/>
    <w:rsid w:val="008D141F"/>
    <w:rsid w:val="0090158B"/>
    <w:rsid w:val="00922FFA"/>
    <w:rsid w:val="0093563F"/>
    <w:rsid w:val="00935AFA"/>
    <w:rsid w:val="00951FB6"/>
    <w:rsid w:val="00967037"/>
    <w:rsid w:val="009954F3"/>
    <w:rsid w:val="009A195C"/>
    <w:rsid w:val="009A48FE"/>
    <w:rsid w:val="009A4DF2"/>
    <w:rsid w:val="009C589D"/>
    <w:rsid w:val="009C7F68"/>
    <w:rsid w:val="009F34CE"/>
    <w:rsid w:val="009F617B"/>
    <w:rsid w:val="00A12AC3"/>
    <w:rsid w:val="00A202DF"/>
    <w:rsid w:val="00A27070"/>
    <w:rsid w:val="00A43C6A"/>
    <w:rsid w:val="00A660BB"/>
    <w:rsid w:val="00A663B9"/>
    <w:rsid w:val="00AA15C0"/>
    <w:rsid w:val="00AB3182"/>
    <w:rsid w:val="00AB4200"/>
    <w:rsid w:val="00AB4542"/>
    <w:rsid w:val="00AB5DDA"/>
    <w:rsid w:val="00AC0682"/>
    <w:rsid w:val="00AC1FA4"/>
    <w:rsid w:val="00AD2FAA"/>
    <w:rsid w:val="00AD6817"/>
    <w:rsid w:val="00AF5C1D"/>
    <w:rsid w:val="00B12D4C"/>
    <w:rsid w:val="00B16398"/>
    <w:rsid w:val="00B315E2"/>
    <w:rsid w:val="00B50E18"/>
    <w:rsid w:val="00B52BC7"/>
    <w:rsid w:val="00B54773"/>
    <w:rsid w:val="00B748D0"/>
    <w:rsid w:val="00B77BFD"/>
    <w:rsid w:val="00B82E86"/>
    <w:rsid w:val="00B93C05"/>
    <w:rsid w:val="00BA0E2E"/>
    <w:rsid w:val="00BA5CA3"/>
    <w:rsid w:val="00BB080C"/>
    <w:rsid w:val="00BB4605"/>
    <w:rsid w:val="00BC4AF4"/>
    <w:rsid w:val="00BC7E0E"/>
    <w:rsid w:val="00BF2637"/>
    <w:rsid w:val="00BF4571"/>
    <w:rsid w:val="00C17075"/>
    <w:rsid w:val="00C50504"/>
    <w:rsid w:val="00C52D84"/>
    <w:rsid w:val="00C57763"/>
    <w:rsid w:val="00C63FCE"/>
    <w:rsid w:val="00C6765A"/>
    <w:rsid w:val="00C70108"/>
    <w:rsid w:val="00C701BF"/>
    <w:rsid w:val="00C86DF8"/>
    <w:rsid w:val="00CC0A22"/>
    <w:rsid w:val="00CD4A0A"/>
    <w:rsid w:val="00CE6E8D"/>
    <w:rsid w:val="00CE79C6"/>
    <w:rsid w:val="00CF0E22"/>
    <w:rsid w:val="00CF4EE1"/>
    <w:rsid w:val="00D20C99"/>
    <w:rsid w:val="00D30653"/>
    <w:rsid w:val="00D366A1"/>
    <w:rsid w:val="00D40226"/>
    <w:rsid w:val="00D43B75"/>
    <w:rsid w:val="00D86D82"/>
    <w:rsid w:val="00D91732"/>
    <w:rsid w:val="00DA77C4"/>
    <w:rsid w:val="00DB1756"/>
    <w:rsid w:val="00DB4A5B"/>
    <w:rsid w:val="00DC07E2"/>
    <w:rsid w:val="00DC4823"/>
    <w:rsid w:val="00E32DEC"/>
    <w:rsid w:val="00E428C6"/>
    <w:rsid w:val="00E43CA6"/>
    <w:rsid w:val="00E54BEE"/>
    <w:rsid w:val="00E95399"/>
    <w:rsid w:val="00E964FB"/>
    <w:rsid w:val="00EA3ACF"/>
    <w:rsid w:val="00EB5101"/>
    <w:rsid w:val="00EB61F4"/>
    <w:rsid w:val="00ED5AC8"/>
    <w:rsid w:val="00EE61AB"/>
    <w:rsid w:val="00EE725D"/>
    <w:rsid w:val="00EE759E"/>
    <w:rsid w:val="00EF4187"/>
    <w:rsid w:val="00F04E77"/>
    <w:rsid w:val="00F14840"/>
    <w:rsid w:val="00F246FC"/>
    <w:rsid w:val="00F31A36"/>
    <w:rsid w:val="00F358F9"/>
    <w:rsid w:val="00F4389F"/>
    <w:rsid w:val="00F5009A"/>
    <w:rsid w:val="00F60A01"/>
    <w:rsid w:val="00F6190B"/>
    <w:rsid w:val="00F8280C"/>
    <w:rsid w:val="00FB3D6E"/>
    <w:rsid w:val="00FE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539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95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539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C0A22"/>
    <w:rPr>
      <w:rFonts w:cs="Times New Roman"/>
      <w:color w:val="auto"/>
      <w:u w:val="single"/>
    </w:rPr>
  </w:style>
  <w:style w:type="paragraph" w:styleId="a7">
    <w:name w:val="footer"/>
    <w:basedOn w:val="a"/>
    <w:link w:val="a8"/>
    <w:uiPriority w:val="99"/>
    <w:rsid w:val="00F246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246F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35FD4"/>
    <w:pPr>
      <w:ind w:firstLine="567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35FD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427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27422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1913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F5C1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E0BA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e">
    <w:name w:val="Body Text Indent"/>
    <w:basedOn w:val="a"/>
    <w:link w:val="af"/>
    <w:rsid w:val="00200C20"/>
    <w:pPr>
      <w:widowControl w:val="0"/>
      <w:jc w:val="both"/>
    </w:pPr>
  </w:style>
  <w:style w:type="character" w:customStyle="1" w:styleId="af">
    <w:name w:val="Основной текст с отступом Знак"/>
    <w:basedOn w:val="a0"/>
    <w:link w:val="ae"/>
    <w:rsid w:val="00200C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66DDC95A099CA2ECE7595E4F0A4860873E638923608E65D388DBF4BAC3E422A44A433B98E83B2A07F6A86385ABDF287AF69F396E366765q7c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Z:\&#1054;&#1090;&#1076;&#1077;&#1083;%20&#1087;&#1086;&#1090;&#1088;&#1077;&#1073;&#1080;&#1090;&#1077;&#1083;&#1100;&#1089;&#1082;&#1086;&#1075;&#1086;%20&#1088;&#1099;&#1085;&#1082;&#1072;%20&#1080;%20&#1076;&#1077;&#1085;&#1077;&#1078;&#1085;&#1099;&#1093;%20&#1076;&#1086;&#1093;&#1086;&#1076;&#1086;&#1074;\!&#1045;&#1084;&#1077;&#1083;&#1100;&#1103;&#1085;&#1086;&#1074;&#1072;%20&#1040;.&#1050;\&#1082;&#1086;&#1085;&#1082;&#1091;&#1088;&#1077;&#1085;&#1094;&#1080;&#1103;\&#1054;&#1087;&#1099;&#1090;%20&#1089;&#1091;&#1073;&#1098;&#1077;&#1082;&#1090;&#1086;&#1074;\&#1040;&#1085;&#1090;&#1080;&#1084;&#1086;&#1085;&#1086;&#1087;&#1086;&#1083;&#1100;&#1085;&#1099;&#1081;%20&#1082;&#1086;&#1084;&#1087;&#1083;&#1072;&#1077;&#1085;&#1089;\&#1050;&#1088;&#1072;&#1089;&#1085;&#1086;&#1076;&#1072;&#108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4288-C585-4C38-887F-394380D1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AdminNerzav</cp:lastModifiedBy>
  <cp:revision>12</cp:revision>
  <cp:lastPrinted>2022-04-04T02:54:00Z</cp:lastPrinted>
  <dcterms:created xsi:type="dcterms:W3CDTF">2022-03-22T08:59:00Z</dcterms:created>
  <dcterms:modified xsi:type="dcterms:W3CDTF">2022-04-04T05:20:00Z</dcterms:modified>
</cp:coreProperties>
</file>