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A3A" w:rsidRPr="00931CB4" w:rsidRDefault="00327A3A" w:rsidP="00286021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31CB4">
        <w:rPr>
          <w:rFonts w:ascii="Times New Roman" w:hAnsi="Times New Roman" w:cs="Times New Roman"/>
          <w:b/>
          <w:sz w:val="28"/>
          <w:szCs w:val="28"/>
          <w:lang w:val="ru-RU"/>
        </w:rPr>
        <w:t>АДМИНИСТРАЦИЯ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86021">
        <w:rPr>
          <w:rFonts w:ascii="Times New Roman" w:hAnsi="Times New Roman" w:cs="Times New Roman"/>
          <w:b/>
          <w:sz w:val="28"/>
          <w:szCs w:val="28"/>
          <w:lang w:val="ru-RU"/>
        </w:rPr>
        <w:t>НЕРЧИНСКО-ЗАВОДСКОГО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86021">
        <w:rPr>
          <w:rFonts w:ascii="Times New Roman" w:hAnsi="Times New Roman" w:cs="Times New Roman"/>
          <w:b/>
          <w:sz w:val="28"/>
          <w:szCs w:val="28"/>
          <w:lang w:val="ru-RU"/>
        </w:rPr>
        <w:t>МУНЦИИПАЛЬНОГО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86021">
        <w:rPr>
          <w:rFonts w:ascii="Times New Roman" w:hAnsi="Times New Roman" w:cs="Times New Roman"/>
          <w:b/>
          <w:sz w:val="28"/>
          <w:szCs w:val="28"/>
          <w:lang w:val="ru-RU"/>
        </w:rPr>
        <w:t>ОКРУГА</w:t>
      </w:r>
    </w:p>
    <w:p w:rsidR="00327A3A" w:rsidRDefault="00327A3A" w:rsidP="00286021">
      <w:pPr>
        <w:spacing w:before="240" w:after="240" w:line="30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31CB4">
        <w:rPr>
          <w:rFonts w:ascii="Times New Roman" w:hAnsi="Times New Roman" w:cs="Times New Roman"/>
          <w:b/>
          <w:sz w:val="28"/>
          <w:szCs w:val="28"/>
          <w:lang w:val="ru-RU"/>
        </w:rPr>
        <w:t>РАСПОРЯЖЕНИЕ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96F40" w:rsidTr="0074754E">
        <w:tc>
          <w:tcPr>
            <w:tcW w:w="4785" w:type="dxa"/>
          </w:tcPr>
          <w:p w:rsidR="00596F40" w:rsidRPr="002833F9" w:rsidRDefault="0074754E" w:rsidP="0074754E">
            <w:pPr>
              <w:spacing w:after="240" w:line="30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 </w:t>
            </w:r>
            <w:r w:rsidR="00B352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</w:t>
            </w:r>
            <w:r w:rsidR="00596F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352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июля</w:t>
            </w:r>
            <w:r w:rsidR="00596F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2026</w:t>
            </w:r>
            <w:r w:rsidR="00596F40" w:rsidRPr="002833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года</w:t>
            </w:r>
          </w:p>
        </w:tc>
        <w:tc>
          <w:tcPr>
            <w:tcW w:w="4786" w:type="dxa"/>
          </w:tcPr>
          <w:p w:rsidR="00596F40" w:rsidRPr="00931CB4" w:rsidRDefault="00596F40" w:rsidP="00B352F8">
            <w:pPr>
              <w:spacing w:after="240"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31CB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r w:rsidR="00B352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B352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-р</w:t>
            </w:r>
          </w:p>
        </w:tc>
      </w:tr>
    </w:tbl>
    <w:p w:rsidR="00931CB4" w:rsidRPr="00931CB4" w:rsidRDefault="00931CB4" w:rsidP="00327A3A">
      <w:pPr>
        <w:spacing w:after="240" w:line="30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31CB4">
        <w:rPr>
          <w:rFonts w:ascii="Times New Roman" w:hAnsi="Times New Roman" w:cs="Times New Roman"/>
          <w:sz w:val="28"/>
          <w:szCs w:val="28"/>
          <w:lang w:val="ru-RU"/>
        </w:rPr>
        <w:t>с.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1CB4">
        <w:rPr>
          <w:rFonts w:ascii="Times New Roman" w:hAnsi="Times New Roman" w:cs="Times New Roman"/>
          <w:sz w:val="28"/>
          <w:szCs w:val="28"/>
          <w:lang w:val="ru-RU"/>
        </w:rPr>
        <w:t>Нерчинский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1CB4">
        <w:rPr>
          <w:rFonts w:ascii="Times New Roman" w:hAnsi="Times New Roman" w:cs="Times New Roman"/>
          <w:sz w:val="28"/>
          <w:szCs w:val="28"/>
          <w:lang w:val="ru-RU"/>
        </w:rPr>
        <w:t>Завод</w:t>
      </w:r>
    </w:p>
    <w:p w:rsidR="00B56B70" w:rsidRDefault="00327A3A" w:rsidP="00B56B70">
      <w:pPr>
        <w:suppressAutoHyphens/>
        <w:spacing w:after="24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ar-SA"/>
        </w:rPr>
      </w:pPr>
      <w:r w:rsidRPr="00B56B70"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B56B70">
        <w:rPr>
          <w:rFonts w:ascii="Times New Roman" w:hAnsi="Times New Roman" w:cs="Times New Roman"/>
          <w:b/>
          <w:sz w:val="28"/>
          <w:szCs w:val="28"/>
          <w:lang w:val="ru-RU"/>
        </w:rPr>
        <w:t>создании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74754E">
        <w:rPr>
          <w:rFonts w:ascii="Times New Roman" w:hAnsi="Times New Roman" w:cs="Times New Roman"/>
          <w:b/>
          <w:sz w:val="28"/>
          <w:szCs w:val="28"/>
          <w:lang w:val="ru-RU"/>
        </w:rPr>
        <w:t>штаба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A5EC2">
        <w:rPr>
          <w:rFonts w:ascii="Times New Roman" w:hAnsi="Times New Roman" w:cs="Times New Roman"/>
          <w:b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74754E">
        <w:rPr>
          <w:rFonts w:ascii="Times New Roman" w:hAnsi="Times New Roman" w:cs="Times New Roman"/>
          <w:b/>
          <w:sz w:val="28"/>
          <w:szCs w:val="28"/>
          <w:lang w:val="ru-RU"/>
        </w:rPr>
        <w:t>подготовке и прохождению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74754E">
        <w:rPr>
          <w:rFonts w:ascii="Times New Roman" w:hAnsi="Times New Roman" w:cs="Times New Roman"/>
          <w:b/>
          <w:sz w:val="28"/>
          <w:szCs w:val="28"/>
          <w:lang w:val="ru-RU"/>
        </w:rPr>
        <w:t>отопительного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74754E">
        <w:rPr>
          <w:rFonts w:ascii="Times New Roman" w:hAnsi="Times New Roman" w:cs="Times New Roman"/>
          <w:b/>
          <w:sz w:val="28"/>
          <w:szCs w:val="28"/>
          <w:lang w:val="ru-RU"/>
        </w:rPr>
        <w:t>периода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D7018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8A20E3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DD7018">
        <w:rPr>
          <w:rFonts w:ascii="Times New Roman" w:hAnsi="Times New Roman" w:cs="Times New Roman"/>
          <w:b/>
          <w:sz w:val="28"/>
          <w:szCs w:val="28"/>
          <w:lang w:val="ru-RU"/>
        </w:rPr>
        <w:t>/202</w:t>
      </w:r>
      <w:r w:rsidR="008A20E3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D7018">
        <w:rPr>
          <w:rFonts w:ascii="Times New Roman" w:hAnsi="Times New Roman" w:cs="Times New Roman"/>
          <w:b/>
          <w:sz w:val="28"/>
          <w:szCs w:val="28"/>
          <w:lang w:val="ru-RU"/>
        </w:rPr>
        <w:t>годов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45BFA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45BFA">
        <w:rPr>
          <w:rFonts w:ascii="Times New Roman" w:hAnsi="Times New Roman" w:cs="Times New Roman"/>
          <w:b/>
          <w:sz w:val="28"/>
          <w:szCs w:val="28"/>
          <w:lang w:val="ru-RU"/>
        </w:rPr>
        <w:t>территории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45BFA">
        <w:rPr>
          <w:rFonts w:ascii="Times New Roman" w:hAnsi="Times New Roman" w:cs="Times New Roman"/>
          <w:b/>
          <w:sz w:val="28"/>
          <w:szCs w:val="28"/>
          <w:lang w:val="ru-RU"/>
        </w:rPr>
        <w:t>Нерчинско-Заводского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45BFA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r w:rsidR="00FD2DB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845BFA">
        <w:rPr>
          <w:rFonts w:ascii="Times New Roman" w:hAnsi="Times New Roman" w:cs="Times New Roman"/>
          <w:b/>
          <w:sz w:val="28"/>
          <w:szCs w:val="28"/>
          <w:lang w:val="ru-RU"/>
        </w:rPr>
        <w:t>округа</w:t>
      </w:r>
    </w:p>
    <w:p w:rsidR="00B56B70" w:rsidRPr="008E663E" w:rsidRDefault="0074754E" w:rsidP="002B133D">
      <w:pPr>
        <w:suppressAutoHyphens/>
        <w:spacing w:after="24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ar-SA"/>
        </w:rPr>
      </w:pPr>
      <w:proofErr w:type="gramStart"/>
      <w:r w:rsidRPr="0074754E">
        <w:rPr>
          <w:rFonts w:ascii="Times New Roman" w:hAnsi="Times New Roman" w:cs="Times New Roman"/>
          <w:sz w:val="28"/>
          <w:szCs w:val="28"/>
          <w:lang w:val="ru-RU"/>
        </w:rPr>
        <w:t>В соответствии с Федеральным законом от 06.10.2003 № 131-ФЗ «Об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4754E">
        <w:rPr>
          <w:rFonts w:ascii="Times New Roman" w:hAnsi="Times New Roman" w:cs="Times New Roman"/>
          <w:sz w:val="28"/>
          <w:szCs w:val="28"/>
          <w:lang w:val="ru-RU"/>
        </w:rPr>
        <w:t>общих принципах организации местного самоуправления в Российской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4754E">
        <w:rPr>
          <w:rFonts w:ascii="Times New Roman" w:hAnsi="Times New Roman" w:cs="Times New Roman"/>
          <w:sz w:val="28"/>
          <w:szCs w:val="28"/>
          <w:lang w:val="ru-RU"/>
        </w:rPr>
        <w:t>Федерации»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(ред. от 20.03.2025г.)</w:t>
      </w:r>
      <w:r w:rsidRPr="0074754E">
        <w:rPr>
          <w:rFonts w:ascii="Times New Roman" w:hAnsi="Times New Roman" w:cs="Times New Roman"/>
          <w:sz w:val="28"/>
          <w:szCs w:val="28"/>
          <w:lang w:val="ru-RU"/>
        </w:rPr>
        <w:t>, Фе</w:t>
      </w:r>
      <w:r w:rsidR="009A18FC">
        <w:rPr>
          <w:rFonts w:ascii="Times New Roman" w:hAnsi="Times New Roman" w:cs="Times New Roman"/>
          <w:sz w:val="28"/>
          <w:szCs w:val="28"/>
          <w:lang w:val="ru-RU"/>
        </w:rPr>
        <w:t>деральным законом от 27.07.2010</w:t>
      </w:r>
      <w:r w:rsidR="009A18FC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74754E">
        <w:rPr>
          <w:rFonts w:ascii="Times New Roman" w:hAnsi="Times New Roman" w:cs="Times New Roman"/>
          <w:sz w:val="28"/>
          <w:szCs w:val="28"/>
          <w:lang w:val="ru-RU"/>
        </w:rPr>
        <w:t>№ 190-ФЗ «О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4754E">
        <w:rPr>
          <w:rFonts w:ascii="Times New Roman" w:hAnsi="Times New Roman" w:cs="Times New Roman"/>
          <w:sz w:val="28"/>
          <w:szCs w:val="28"/>
          <w:lang w:val="ru-RU"/>
        </w:rPr>
        <w:t>теплоснабжении»</w:t>
      </w:r>
      <w:r w:rsidR="00A0558C">
        <w:rPr>
          <w:rFonts w:ascii="Times New Roman" w:hAnsi="Times New Roman" w:cs="Times New Roman"/>
          <w:sz w:val="28"/>
          <w:szCs w:val="28"/>
          <w:lang w:val="ru-RU"/>
        </w:rPr>
        <w:t xml:space="preserve"> (ред. от 23.03.2026г.)</w:t>
      </w:r>
      <w:r w:rsidRPr="0074754E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4754E">
        <w:rPr>
          <w:rFonts w:ascii="Times New Roman" w:hAnsi="Times New Roman" w:cs="Times New Roman"/>
          <w:sz w:val="28"/>
          <w:szCs w:val="28"/>
          <w:lang w:val="ru-RU"/>
        </w:rPr>
        <w:t>Жилищным Кодексом Российской Федерации, приказом Министерства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4754E">
        <w:rPr>
          <w:rFonts w:ascii="Times New Roman" w:hAnsi="Times New Roman" w:cs="Times New Roman"/>
          <w:sz w:val="28"/>
          <w:szCs w:val="28"/>
          <w:lang w:val="ru-RU"/>
        </w:rPr>
        <w:t>энергетики Российской Федерации от 13.11.2024 № 2234 «Об утверждении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4754E">
        <w:rPr>
          <w:rFonts w:ascii="Times New Roman" w:hAnsi="Times New Roman" w:cs="Times New Roman"/>
          <w:sz w:val="28"/>
          <w:szCs w:val="28"/>
          <w:lang w:val="ru-RU"/>
        </w:rPr>
        <w:t>Правил обеспечения готовности к отопительному периоду и Порядка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4754E">
        <w:rPr>
          <w:rFonts w:ascii="Times New Roman" w:hAnsi="Times New Roman" w:cs="Times New Roman"/>
          <w:sz w:val="28"/>
          <w:szCs w:val="28"/>
          <w:lang w:val="ru-RU"/>
        </w:rPr>
        <w:t>проведения оценки обеспечения готовности к отопительному</w:t>
      </w:r>
      <w:proofErr w:type="gramEnd"/>
      <w:r w:rsidRPr="007475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74754E">
        <w:rPr>
          <w:rFonts w:ascii="Times New Roman" w:hAnsi="Times New Roman" w:cs="Times New Roman"/>
          <w:sz w:val="28"/>
          <w:szCs w:val="28"/>
          <w:lang w:val="ru-RU"/>
        </w:rPr>
        <w:t>периоду»</w:t>
      </w:r>
      <w:r w:rsidR="00A0558C">
        <w:rPr>
          <w:rFonts w:ascii="Times New Roman" w:hAnsi="Times New Roman" w:cs="Times New Roman"/>
          <w:sz w:val="28"/>
          <w:szCs w:val="28"/>
          <w:lang w:val="ru-RU"/>
        </w:rPr>
        <w:t xml:space="preserve"> (ред. от 21.08.2025г.)</w:t>
      </w:r>
      <w:r w:rsidR="00D21B4B">
        <w:rPr>
          <w:rFonts w:ascii="Times New Roman" w:hAnsi="Times New Roman" w:cs="Times New Roman"/>
          <w:sz w:val="28"/>
          <w:szCs w:val="28"/>
          <w:lang w:val="ru-RU"/>
        </w:rPr>
        <w:t>, Распоряжением Правительства Забайкальс</w:t>
      </w:r>
      <w:r w:rsidR="009A18FC">
        <w:rPr>
          <w:rFonts w:ascii="Times New Roman" w:hAnsi="Times New Roman" w:cs="Times New Roman"/>
          <w:sz w:val="28"/>
          <w:szCs w:val="28"/>
          <w:lang w:val="ru-RU"/>
        </w:rPr>
        <w:t>кого края от 12.01.2026г. № 1-р</w:t>
      </w:r>
      <w:r w:rsidR="009A18FC">
        <w:rPr>
          <w:rFonts w:ascii="Times New Roman" w:hAnsi="Times New Roman" w:cs="Times New Roman"/>
          <w:sz w:val="28"/>
          <w:szCs w:val="28"/>
          <w:lang w:val="ru-RU"/>
        </w:rPr>
        <w:br/>
      </w:r>
      <w:r w:rsidR="00D21B4B">
        <w:rPr>
          <w:rFonts w:ascii="Times New Roman" w:hAnsi="Times New Roman" w:cs="Times New Roman"/>
          <w:sz w:val="28"/>
          <w:szCs w:val="28"/>
          <w:lang w:val="ru-RU"/>
        </w:rPr>
        <w:t>«О подготовке объектов жилищно-коммунального хозяйства Забайкальского края отопительному периоду 2026-2027 годов»</w:t>
      </w:r>
      <w:r w:rsidR="002B133D">
        <w:rPr>
          <w:rFonts w:ascii="Times New Roman" w:hAnsi="Times New Roman" w:cs="Times New Roman"/>
          <w:sz w:val="28"/>
          <w:szCs w:val="28"/>
          <w:lang w:val="ru-RU"/>
        </w:rPr>
        <w:t>, Приказ министерства жилищно-коммунального хозяйства, энергетики, цифровизации и связи Забайкальского края от 11.06.2026г. № 60 «Об утверждении сводного Плана подготовки муниципальных образований Забайкальского края к отопительному периоду 2026-2027 годов», На основании устава Нерчинско-Заводского муниципального округа:</w:t>
      </w:r>
      <w:proofErr w:type="gramEnd"/>
    </w:p>
    <w:p w:rsidR="00DF63FB" w:rsidRPr="00C64167" w:rsidRDefault="00845BFA" w:rsidP="00777AB9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4167">
        <w:rPr>
          <w:rFonts w:ascii="Times New Roman" w:hAnsi="Times New Roman" w:cs="Times New Roman"/>
          <w:sz w:val="28"/>
          <w:szCs w:val="28"/>
          <w:lang w:val="ru-RU"/>
        </w:rPr>
        <w:t>Утвердить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700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C64167">
        <w:rPr>
          <w:rFonts w:ascii="Times New Roman" w:hAnsi="Times New Roman" w:cs="Times New Roman"/>
          <w:sz w:val="28"/>
          <w:szCs w:val="28"/>
          <w:lang w:val="ru-RU"/>
        </w:rPr>
        <w:t>оложение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700E">
        <w:rPr>
          <w:rFonts w:ascii="Times New Roman" w:hAnsi="Times New Roman" w:cs="Times New Roman"/>
          <w:sz w:val="28"/>
          <w:szCs w:val="28"/>
          <w:lang w:val="ru-RU"/>
        </w:rPr>
        <w:t>о штабе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подготовк</w:t>
      </w:r>
      <w:r w:rsidR="00A4700E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2026</w:t>
      </w:r>
      <w:r w:rsidR="00A4700E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2027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годов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(Приложение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F63FB" w:rsidRPr="00C64167">
        <w:rPr>
          <w:rFonts w:ascii="Times New Roman" w:hAnsi="Times New Roman" w:cs="Times New Roman"/>
          <w:sz w:val="28"/>
          <w:szCs w:val="28"/>
          <w:lang w:val="ru-RU"/>
        </w:rPr>
        <w:t>1)</w:t>
      </w:r>
    </w:p>
    <w:p w:rsidR="000F7C16" w:rsidRPr="00C64167" w:rsidRDefault="00A4700E" w:rsidP="00777AB9">
      <w:pPr>
        <w:pStyle w:val="a3"/>
        <w:numPr>
          <w:ilvl w:val="0"/>
          <w:numId w:val="1"/>
        </w:numPr>
        <w:spacing w:after="24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>Создать штаб</w:t>
      </w:r>
      <w:r w:rsidR="00FD2DBC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 xml:space="preserve"> </w:t>
      </w:r>
      <w:r w:rsidR="000F7C16" w:rsidRPr="00C64167">
        <w:rPr>
          <w:rFonts w:ascii="Times New Roman" w:hAnsi="Times New Roman" w:cs="Times New Roman"/>
          <w:sz w:val="28"/>
          <w:szCs w:val="28"/>
          <w:lang w:val="ru-RU"/>
        </w:rPr>
        <w:t>по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подготовке </w:t>
      </w:r>
      <w:r w:rsidR="000F7C16" w:rsidRPr="00C64167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F7C16" w:rsidRPr="00C64167">
        <w:rPr>
          <w:rFonts w:ascii="Times New Roman" w:hAnsi="Times New Roman" w:cs="Times New Roman"/>
          <w:sz w:val="28"/>
          <w:szCs w:val="28"/>
          <w:lang w:val="ru-RU"/>
        </w:rPr>
        <w:t>отопительному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F7C16" w:rsidRPr="00C64167">
        <w:rPr>
          <w:rFonts w:ascii="Times New Roman" w:hAnsi="Times New Roman" w:cs="Times New Roman"/>
          <w:sz w:val="28"/>
          <w:szCs w:val="28"/>
          <w:lang w:val="ru-RU"/>
        </w:rPr>
        <w:t>периоду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2026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497838">
        <w:rPr>
          <w:rFonts w:ascii="Times New Roman" w:hAnsi="Times New Roman" w:cs="Times New Roman"/>
          <w:sz w:val="28"/>
          <w:szCs w:val="28"/>
          <w:lang w:val="ru-RU"/>
        </w:rPr>
        <w:t>2027</w:t>
      </w:r>
      <w:r w:rsidR="00FD2D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F7C16" w:rsidRPr="00C64167">
        <w:rPr>
          <w:rFonts w:ascii="Times New Roman" w:hAnsi="Times New Roman" w:cs="Times New Roman"/>
          <w:sz w:val="28"/>
          <w:szCs w:val="28"/>
          <w:lang w:val="ru-RU"/>
        </w:rPr>
        <w:t>годов</w:t>
      </w:r>
      <w:r w:rsidR="00FD2DBC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 xml:space="preserve">и утвердить его состав </w:t>
      </w:r>
      <w:r w:rsidR="000F7C16" w:rsidRPr="00C64167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>(приложение</w:t>
      </w:r>
      <w:r w:rsidR="00FD2DBC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 xml:space="preserve"> </w:t>
      </w:r>
      <w:r w:rsidR="00C64167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>№</w:t>
      </w:r>
      <w:r w:rsidR="00FD2DBC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 xml:space="preserve"> </w:t>
      </w:r>
      <w:r w:rsidR="000F7C16" w:rsidRPr="00C64167">
        <w:rPr>
          <w:rFonts w:ascii="Times New Roman" w:hAnsi="Times New Roman" w:cs="Times New Roman"/>
          <w:sz w:val="28"/>
          <w:szCs w:val="28"/>
          <w:shd w:val="clear" w:color="auto" w:fill="F9F9F9"/>
          <w:lang w:val="ru-RU"/>
        </w:rPr>
        <w:t>2).</w:t>
      </w:r>
    </w:p>
    <w:p w:rsidR="0084747E" w:rsidRDefault="00777AB9" w:rsidP="00777AB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распоряжения возлагается на заместителя главы по территориальному развитию Нерчинско-Заводского муниципального округа Беляева А.Г.</w:t>
      </w:r>
    </w:p>
    <w:p w:rsidR="00BA1646" w:rsidRDefault="00BA1646" w:rsidP="00307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C3559" w:rsidRPr="002E30BE" w:rsidRDefault="005C3559" w:rsidP="00307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4700E" w:rsidTr="00777AB9">
        <w:tc>
          <w:tcPr>
            <w:tcW w:w="4785" w:type="dxa"/>
          </w:tcPr>
          <w:p w:rsidR="00A4700E" w:rsidRDefault="00A4700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главы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Нерчинско-Заводского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="00BD136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муниципального</w:t>
            </w:r>
            <w:r w:rsidR="00777A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округа</w:t>
            </w:r>
          </w:p>
        </w:tc>
        <w:tc>
          <w:tcPr>
            <w:tcW w:w="4786" w:type="dxa"/>
          </w:tcPr>
          <w:p w:rsidR="00777AB9" w:rsidRDefault="00777AB9" w:rsidP="00777AB9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77AB9" w:rsidRDefault="00777AB9" w:rsidP="00777AB9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4700E" w:rsidRDefault="00777AB9" w:rsidP="00777AB9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А.В. Фартусов</w:t>
            </w:r>
          </w:p>
        </w:tc>
      </w:tr>
    </w:tbl>
    <w:p w:rsidR="005F12BD" w:rsidRDefault="005F12B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C51408" w:rsidRDefault="00C51408" w:rsidP="00BD1360">
      <w:pPr>
        <w:spacing w:after="0" w:line="240" w:lineRule="auto"/>
        <w:ind w:right="-1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lastRenderedPageBreak/>
        <w:t>Приложение № 1</w:t>
      </w:r>
    </w:p>
    <w:p w:rsidR="00390440" w:rsidRPr="00F6313C" w:rsidRDefault="00390440" w:rsidP="00BD1360">
      <w:pPr>
        <w:spacing w:after="0" w:line="240" w:lineRule="auto"/>
        <w:ind w:right="-1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F6313C">
        <w:rPr>
          <w:rFonts w:ascii="Times New Roman" w:hAnsi="Times New Roman" w:cs="Times New Roman"/>
          <w:sz w:val="22"/>
          <w:szCs w:val="22"/>
          <w:lang w:val="ru-RU"/>
        </w:rPr>
        <w:t>УТВЕРЖДЕНО</w:t>
      </w:r>
    </w:p>
    <w:p w:rsidR="00A4700E" w:rsidRDefault="00390440" w:rsidP="00BD1360">
      <w:pPr>
        <w:spacing w:after="0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F6313C">
        <w:rPr>
          <w:rFonts w:ascii="Times New Roman" w:hAnsi="Times New Roman" w:cs="Times New Roman"/>
          <w:sz w:val="22"/>
          <w:szCs w:val="22"/>
          <w:lang w:val="ru-RU"/>
        </w:rPr>
        <w:t>Распоряжением</w:t>
      </w:r>
      <w:r w:rsidR="00FD2DB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F6313C">
        <w:rPr>
          <w:rFonts w:ascii="Times New Roman" w:hAnsi="Times New Roman" w:cs="Times New Roman"/>
          <w:sz w:val="22"/>
          <w:szCs w:val="22"/>
          <w:lang w:val="ru-RU"/>
        </w:rPr>
        <w:t>№</w:t>
      </w:r>
      <w:r w:rsidR="00307BF9">
        <w:rPr>
          <w:rFonts w:ascii="Times New Roman" w:hAnsi="Times New Roman" w:cs="Times New Roman"/>
          <w:sz w:val="22"/>
          <w:szCs w:val="22"/>
          <w:lang w:val="ru-RU"/>
        </w:rPr>
        <w:t xml:space="preserve"> 1</w:t>
      </w:r>
      <w:r w:rsidR="00A4700E">
        <w:rPr>
          <w:rFonts w:ascii="Times New Roman" w:hAnsi="Times New Roman" w:cs="Times New Roman"/>
          <w:sz w:val="22"/>
          <w:szCs w:val="22"/>
          <w:lang w:val="ru-RU"/>
        </w:rPr>
        <w:t>72-р</w:t>
      </w:r>
    </w:p>
    <w:p w:rsidR="00390440" w:rsidRPr="00F6313C" w:rsidRDefault="00390440" w:rsidP="00BD1360">
      <w:pPr>
        <w:spacing w:after="240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F6313C">
        <w:rPr>
          <w:rFonts w:ascii="Times New Roman" w:hAnsi="Times New Roman" w:cs="Times New Roman"/>
          <w:sz w:val="22"/>
          <w:szCs w:val="22"/>
          <w:lang w:val="ru-RU"/>
        </w:rPr>
        <w:t>от</w:t>
      </w:r>
      <w:r w:rsidR="00307B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4700E">
        <w:rPr>
          <w:rFonts w:ascii="Times New Roman" w:hAnsi="Times New Roman" w:cs="Times New Roman"/>
          <w:sz w:val="22"/>
          <w:szCs w:val="22"/>
          <w:lang w:val="ru-RU"/>
        </w:rPr>
        <w:t>08</w:t>
      </w:r>
      <w:r w:rsidR="00307BF9">
        <w:rPr>
          <w:rFonts w:ascii="Times New Roman" w:hAnsi="Times New Roman" w:cs="Times New Roman"/>
          <w:sz w:val="22"/>
          <w:szCs w:val="22"/>
          <w:lang w:val="ru-RU"/>
        </w:rPr>
        <w:t>.0</w:t>
      </w:r>
      <w:r w:rsidR="00A4700E">
        <w:rPr>
          <w:rFonts w:ascii="Times New Roman" w:hAnsi="Times New Roman" w:cs="Times New Roman"/>
          <w:sz w:val="22"/>
          <w:szCs w:val="22"/>
          <w:lang w:val="ru-RU"/>
        </w:rPr>
        <w:t>7</w:t>
      </w:r>
      <w:r w:rsidR="00307BF9">
        <w:rPr>
          <w:rFonts w:ascii="Times New Roman" w:hAnsi="Times New Roman" w:cs="Times New Roman"/>
          <w:sz w:val="22"/>
          <w:szCs w:val="22"/>
          <w:lang w:val="ru-RU"/>
        </w:rPr>
        <w:t>.2026г.</w:t>
      </w:r>
    </w:p>
    <w:p w:rsidR="00A4700E" w:rsidRDefault="00A4700E" w:rsidP="00A4700E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b/>
          <w:sz w:val="28"/>
          <w:szCs w:val="28"/>
          <w:lang w:val="ru-RU"/>
        </w:rPr>
        <w:t>ПОЛОЖЕНИЕ</w:t>
      </w:r>
      <w:r w:rsidRPr="00A4700E">
        <w:rPr>
          <w:rFonts w:ascii="Times New Roman" w:hAnsi="Times New Roman" w:cs="Times New Roman"/>
          <w:b/>
          <w:sz w:val="28"/>
          <w:szCs w:val="28"/>
          <w:lang w:val="ru-RU"/>
        </w:rPr>
        <w:br/>
        <w:t>о штабе подготовке и прохождению отопительного периода</w:t>
      </w:r>
      <w:r w:rsidRPr="00A4700E">
        <w:rPr>
          <w:rFonts w:ascii="Times New Roman" w:hAnsi="Times New Roman" w:cs="Times New Roman"/>
          <w:b/>
          <w:sz w:val="28"/>
          <w:szCs w:val="28"/>
          <w:lang w:val="ru-RU"/>
        </w:rPr>
        <w:br/>
        <w:t>2026-2027 годов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>1. Штаб по подготовке и прохождению отопительного периода 202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 xml:space="preserve"> годов (далее - Штаб) действует в целях своевременной подготовки 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отопительному периоду 202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 xml:space="preserve"> годов объектов жилищно-коммунального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комплекса, в том числе мероприятий, направленных на повышение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энергетической эффективности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>2. Штаб в своей деятельности руководствуется федеральным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 xml:space="preserve">законодательством, законодательством 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Забайкальского края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, правовыми актами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Нерчинско-Заводского муниципального округа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, а также настоящим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Положением.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 xml:space="preserve">3. Заседания Штаба проводятся еженедельно, начиная с </w:t>
      </w:r>
      <w:r w:rsidR="00C42AF1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07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.202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 xml:space="preserve"> года.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A4700E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A4700E">
        <w:rPr>
          <w:rFonts w:ascii="Times New Roman" w:hAnsi="Times New Roman" w:cs="Times New Roman"/>
          <w:sz w:val="28"/>
          <w:szCs w:val="28"/>
          <w:lang w:val="ru-RU"/>
        </w:rPr>
        <w:t>о инициативе членов штаба, могут проводиться внеплановые заседания.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>4. Основными задачами Штаба являются: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 xml:space="preserve">4.1. </w:t>
      </w:r>
      <w:proofErr w:type="gramStart"/>
      <w:r w:rsidRPr="00A4700E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Pr="00A4700E">
        <w:rPr>
          <w:rFonts w:ascii="Times New Roman" w:hAnsi="Times New Roman" w:cs="Times New Roman"/>
          <w:sz w:val="28"/>
          <w:szCs w:val="28"/>
          <w:lang w:val="ru-RU"/>
        </w:rPr>
        <w:t xml:space="preserve"> выполнением мероприятий по подготовке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прохождению объектов жилищно-коммунального комплекса отопительного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периода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>4.2. Рассмотрение проблемных вопросов объектов жилищно-коммунального комплекса и социальной сферы в период подготовки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прохождения отопительного периода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>4.3. Своевременная оценка и принятие оперативных мер по ликвидации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аварийных ситуаций на объектах жилищно-коммунального комплекса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социальной сферы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 xml:space="preserve">4.4. </w:t>
      </w:r>
      <w:proofErr w:type="gramStart"/>
      <w:r w:rsidRPr="00A4700E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Pr="00A4700E">
        <w:rPr>
          <w:rFonts w:ascii="Times New Roman" w:hAnsi="Times New Roman" w:cs="Times New Roman"/>
          <w:sz w:val="28"/>
          <w:szCs w:val="28"/>
          <w:lang w:val="ru-RU"/>
        </w:rPr>
        <w:t xml:space="preserve"> работой объектов жизнеобеспечения 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Нерчинско-Заводского муниципального округа;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>4.5. Координация деятельности предприятий и учреждений всех форм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собственности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>5. Штаб в пределах своей компетенции имеет право: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>5.1. Осуществлять разработку мероприятий, необходимых для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организации и совершенствования деятельности объектов жилищн</w:t>
      </w:r>
      <w:proofErr w:type="gramStart"/>
      <w:r w:rsidRPr="00A4700E">
        <w:rPr>
          <w:rFonts w:ascii="Times New Roman" w:hAnsi="Times New Roman" w:cs="Times New Roman"/>
          <w:sz w:val="28"/>
          <w:szCs w:val="28"/>
          <w:lang w:val="ru-RU"/>
        </w:rPr>
        <w:t>о-</w:t>
      </w:r>
      <w:proofErr w:type="gramEnd"/>
      <w:r w:rsidR="00777A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коммунального комплекса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>5.2. Запрашивать в установленном порядке у учреждений и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организаций информацию, документы и материалы, необходимые для работы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Штаба.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6. Состав Штаба утверждается распоряжением 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дминистрации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 xml:space="preserve"> Нерчинско-Заводского муниципального округа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>7. В состав Штаба входит руководитель штаба, заместитель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руководителя штаба, секретарь штаба, а также по согласованию включаются, участник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мероприятий по подготовке и прохождению отопительного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периода.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>8. Руководитель штаба осуществляет руководство деятельностью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Штаба.</w:t>
      </w:r>
    </w:p>
    <w:p w:rsidR="00A4700E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>9. Заместитель руководителя штаба исполняет функции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руководителя штаба в его отсутствие.</w:t>
      </w:r>
    </w:p>
    <w:p w:rsidR="00A14DA3" w:rsidRPr="00A4700E" w:rsidRDefault="00A4700E" w:rsidP="00777AB9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700E">
        <w:rPr>
          <w:rFonts w:ascii="Times New Roman" w:hAnsi="Times New Roman" w:cs="Times New Roman"/>
          <w:sz w:val="28"/>
          <w:szCs w:val="28"/>
          <w:lang w:val="ru-RU"/>
        </w:rPr>
        <w:t>10. Решение, принятое на заседании Штаба, носит рекомендательный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характер и оформляется протоколом. Протокол заседания Штаба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подписывается председательствующим на заседании и доводится до сведений</w:t>
      </w:r>
      <w:r w:rsidR="00777A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00E">
        <w:rPr>
          <w:rFonts w:ascii="Times New Roman" w:hAnsi="Times New Roman" w:cs="Times New Roman"/>
          <w:sz w:val="28"/>
          <w:szCs w:val="28"/>
          <w:lang w:val="ru-RU"/>
        </w:rPr>
        <w:t>всех членов штаба.</w:t>
      </w:r>
      <w:r w:rsidR="00A14DA3" w:rsidRPr="00A4700E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B13B57" w:rsidRPr="00B13B57" w:rsidRDefault="00B13B57" w:rsidP="00BD1360">
      <w:pPr>
        <w:pStyle w:val="a3"/>
        <w:spacing w:after="0"/>
        <w:ind w:left="0"/>
        <w:jc w:val="right"/>
        <w:rPr>
          <w:rFonts w:ascii="Times New Roman" w:hAnsi="Times New Roman" w:cs="Times New Roman"/>
          <w:lang w:val="ru-RU"/>
        </w:rPr>
      </w:pPr>
      <w:r w:rsidRPr="00B13B57">
        <w:rPr>
          <w:rFonts w:ascii="Times New Roman" w:hAnsi="Times New Roman" w:cs="Times New Roman"/>
          <w:lang w:val="ru-RU"/>
        </w:rPr>
        <w:lastRenderedPageBreak/>
        <w:t>Приложение № 2</w:t>
      </w:r>
    </w:p>
    <w:p w:rsidR="00A14DA3" w:rsidRPr="00B13B57" w:rsidRDefault="00A14DA3" w:rsidP="00BD1360">
      <w:pPr>
        <w:pStyle w:val="a3"/>
        <w:spacing w:after="0"/>
        <w:ind w:left="0"/>
        <w:jc w:val="right"/>
        <w:rPr>
          <w:rFonts w:ascii="Times New Roman" w:hAnsi="Times New Roman" w:cs="Times New Roman"/>
          <w:lang w:val="ru-RU"/>
        </w:rPr>
      </w:pPr>
      <w:r w:rsidRPr="00B13B57">
        <w:rPr>
          <w:rFonts w:ascii="Times New Roman" w:hAnsi="Times New Roman" w:cs="Times New Roman"/>
          <w:lang w:val="ru-RU"/>
        </w:rPr>
        <w:t>УТВЕРЖДЕНО</w:t>
      </w:r>
    </w:p>
    <w:p w:rsidR="00BD1360" w:rsidRDefault="00BD1360" w:rsidP="00BD1360">
      <w:pPr>
        <w:spacing w:after="0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F6313C">
        <w:rPr>
          <w:rFonts w:ascii="Times New Roman" w:hAnsi="Times New Roman" w:cs="Times New Roman"/>
          <w:sz w:val="22"/>
          <w:szCs w:val="22"/>
          <w:lang w:val="ru-RU"/>
        </w:rPr>
        <w:t>Распоряжением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F6313C">
        <w:rPr>
          <w:rFonts w:ascii="Times New Roman" w:hAnsi="Times New Roman" w:cs="Times New Roman"/>
          <w:sz w:val="22"/>
          <w:szCs w:val="22"/>
          <w:lang w:val="ru-RU"/>
        </w:rPr>
        <w:t>№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172-р</w:t>
      </w:r>
    </w:p>
    <w:p w:rsidR="00BD1360" w:rsidRPr="00F6313C" w:rsidRDefault="00BD1360" w:rsidP="00BD1360">
      <w:pPr>
        <w:spacing w:after="240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F6313C">
        <w:rPr>
          <w:rFonts w:ascii="Times New Roman" w:hAnsi="Times New Roman" w:cs="Times New Roman"/>
          <w:sz w:val="22"/>
          <w:szCs w:val="22"/>
          <w:lang w:val="ru-RU"/>
        </w:rPr>
        <w:t>от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08.07.2026г.</w:t>
      </w:r>
    </w:p>
    <w:p w:rsidR="00B13B57" w:rsidRPr="00BD1360" w:rsidRDefault="00BD1360" w:rsidP="00BD1360">
      <w:pPr>
        <w:spacing w:after="240" w:line="30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СОСТАВ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br/>
        <w:t>штаба</w:t>
      </w:r>
      <w:r w:rsidR="00B13B57" w:rsidRPr="00B13B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 подготовк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е и прохождению </w:t>
      </w:r>
      <w:r w:rsidR="00B13B57" w:rsidRPr="00B13B57">
        <w:rPr>
          <w:rFonts w:ascii="Times New Roman" w:hAnsi="Times New Roman" w:cs="Times New Roman"/>
          <w:b/>
          <w:sz w:val="28"/>
          <w:szCs w:val="28"/>
          <w:lang w:val="ru-RU"/>
        </w:rPr>
        <w:t>отопительно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го</w:t>
      </w:r>
      <w:r w:rsidR="00B13B57" w:rsidRPr="00B13B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период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="00497838">
        <w:rPr>
          <w:rFonts w:ascii="Times New Roman" w:hAnsi="Times New Roman" w:cs="Times New Roman"/>
          <w:b/>
          <w:sz w:val="28"/>
          <w:szCs w:val="28"/>
          <w:lang w:val="ru-RU"/>
        </w:rPr>
        <w:t>2026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="00497838">
        <w:rPr>
          <w:rFonts w:ascii="Times New Roman" w:hAnsi="Times New Roman" w:cs="Times New Roman"/>
          <w:b/>
          <w:sz w:val="28"/>
          <w:szCs w:val="28"/>
          <w:lang w:val="ru-RU"/>
        </w:rPr>
        <w:t>2027</w:t>
      </w:r>
      <w:r w:rsidR="00B13B57" w:rsidRPr="00B13B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годов</w:t>
      </w:r>
    </w:p>
    <w:p w:rsidR="00A14DA3" w:rsidRPr="000808D4" w:rsidRDefault="00BD1360" w:rsidP="00BD1360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Руководитель штаба</w:t>
      </w:r>
      <w:r w:rsidR="00A14DA3" w:rsidRPr="000808D4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A14DA3" w:rsidRDefault="00A14DA3" w:rsidP="00BD1360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Л.В. Михалев – </w:t>
      </w:r>
      <w:r w:rsidR="00F44ED3"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  <w:lang w:val="ru-RU"/>
        </w:rPr>
        <w:t>лава Нерчинско-Заводского муниципального округа.</w:t>
      </w:r>
    </w:p>
    <w:p w:rsidR="00A14DA3" w:rsidRPr="000808D4" w:rsidRDefault="00A14DA3" w:rsidP="00BD1360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08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Заместитель </w:t>
      </w:r>
      <w:r w:rsidR="00BD1360">
        <w:rPr>
          <w:rFonts w:ascii="Times New Roman" w:hAnsi="Times New Roman" w:cs="Times New Roman"/>
          <w:b/>
          <w:sz w:val="28"/>
          <w:szCs w:val="28"/>
          <w:lang w:val="ru-RU"/>
        </w:rPr>
        <w:t>руководителя штаба</w:t>
      </w:r>
      <w:r w:rsidRPr="000808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A14DA3" w:rsidRDefault="00497838" w:rsidP="00BD1360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А.Г. Беляев</w:t>
      </w:r>
      <w:r w:rsidR="00A14DA3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F44ED3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A14DA3">
        <w:rPr>
          <w:rFonts w:ascii="Times New Roman" w:hAnsi="Times New Roman" w:cs="Times New Roman"/>
          <w:sz w:val="28"/>
          <w:szCs w:val="28"/>
          <w:lang w:val="ru-RU"/>
        </w:rPr>
        <w:t>аместитель главы Нерчинско-Заводского муниципального округа по территориальному развитию.</w:t>
      </w:r>
    </w:p>
    <w:p w:rsidR="00C42AF1" w:rsidRDefault="000808D4" w:rsidP="00C42AF1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08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Секретарь </w:t>
      </w:r>
      <w:r w:rsidR="00BD1360">
        <w:rPr>
          <w:rFonts w:ascii="Times New Roman" w:hAnsi="Times New Roman" w:cs="Times New Roman"/>
          <w:b/>
          <w:sz w:val="28"/>
          <w:szCs w:val="28"/>
          <w:lang w:val="ru-RU"/>
        </w:rPr>
        <w:t>штаба:</w:t>
      </w:r>
    </w:p>
    <w:p w:rsidR="000808D4" w:rsidRPr="00C42AF1" w:rsidRDefault="00C42AF1" w:rsidP="00C42AF1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А.Д. Дербенев – Главный специалист отдела ЖКХ.</w:t>
      </w:r>
    </w:p>
    <w:p w:rsidR="00A14DA3" w:rsidRPr="000808D4" w:rsidRDefault="00A14DA3" w:rsidP="00BD1360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08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Члены </w:t>
      </w:r>
      <w:r w:rsidR="00BD1360">
        <w:rPr>
          <w:rFonts w:ascii="Times New Roman" w:hAnsi="Times New Roman" w:cs="Times New Roman"/>
          <w:b/>
          <w:sz w:val="28"/>
          <w:szCs w:val="28"/>
          <w:lang w:val="ru-RU"/>
        </w:rPr>
        <w:t>штаба</w:t>
      </w:r>
      <w:r w:rsidRPr="000808D4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</w:p>
    <w:p w:rsidR="00F44ED3" w:rsidRDefault="00F44ED3" w:rsidP="00BD1360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А.В. Фартусов – Заместитель главы Нерчинско-Заводского муниципального округа по социальным вопросам;</w:t>
      </w:r>
    </w:p>
    <w:p w:rsidR="00BD1360" w:rsidRDefault="00BD1360" w:rsidP="00BD1360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И.Ю. Варлашина – Начальник МБУ «ЦО и МТО» Нерчинско-Заводского муниципального округа</w:t>
      </w:r>
      <w:r w:rsidR="00AE0EB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44ED3" w:rsidRDefault="00F44ED3" w:rsidP="00BD1360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М.Г. Бузыкина – Начальник отдела культуры;</w:t>
      </w:r>
    </w:p>
    <w:p w:rsidR="00C42AF1" w:rsidRDefault="00F44ED3" w:rsidP="00C42AF1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Е.В. Баранова – Пре</w:t>
      </w:r>
      <w:r w:rsidR="00C42AF1">
        <w:rPr>
          <w:rFonts w:ascii="Times New Roman" w:hAnsi="Times New Roman" w:cs="Times New Roman"/>
          <w:sz w:val="28"/>
          <w:szCs w:val="28"/>
          <w:lang w:val="ru-RU"/>
        </w:rPr>
        <w:t>дседателя комитета образования;</w:t>
      </w:r>
    </w:p>
    <w:p w:rsidR="00F44ED3" w:rsidRDefault="00C42AF1" w:rsidP="00C42AF1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Н.В. Казакова – Начальник отдела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ЖКХ;</w:t>
      </w:r>
      <w:bookmarkStart w:id="0" w:name="_GoBack"/>
      <w:bookmarkEnd w:id="0"/>
    </w:p>
    <w:p w:rsidR="00C42AF1" w:rsidRDefault="00C42AF1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C42AF1" w:rsidSect="002E30B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76759"/>
    <w:multiLevelType w:val="multilevel"/>
    <w:tmpl w:val="DE028CE4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A462C19"/>
    <w:multiLevelType w:val="hybridMultilevel"/>
    <w:tmpl w:val="C36A3EEA"/>
    <w:lvl w:ilvl="0" w:tplc="0419000F">
      <w:start w:val="1"/>
      <w:numFmt w:val="decimal"/>
      <w:lvlText w:val="%1."/>
      <w:lvlJc w:val="left"/>
      <w:pPr>
        <w:ind w:left="447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519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91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63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35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807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79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51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232" w:hanging="180"/>
      </w:pPr>
      <w:rPr>
        <w:rFonts w:cs="Times New Roman"/>
      </w:rPr>
    </w:lvl>
  </w:abstractNum>
  <w:abstractNum w:abstractNumId="2">
    <w:nsid w:val="2D000726"/>
    <w:multiLevelType w:val="hybridMultilevel"/>
    <w:tmpl w:val="68784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GrammaticalError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A3A"/>
    <w:rsid w:val="00021D67"/>
    <w:rsid w:val="00030DD4"/>
    <w:rsid w:val="000377A6"/>
    <w:rsid w:val="00052354"/>
    <w:rsid w:val="000808D4"/>
    <w:rsid w:val="00084687"/>
    <w:rsid w:val="000E10F6"/>
    <w:rsid w:val="000F7C16"/>
    <w:rsid w:val="00180FF4"/>
    <w:rsid w:val="001B4DF4"/>
    <w:rsid w:val="001C3019"/>
    <w:rsid w:val="001E7A72"/>
    <w:rsid w:val="002242A0"/>
    <w:rsid w:val="002579C3"/>
    <w:rsid w:val="00281EB8"/>
    <w:rsid w:val="002833F9"/>
    <w:rsid w:val="00286021"/>
    <w:rsid w:val="002918DB"/>
    <w:rsid w:val="002B133D"/>
    <w:rsid w:val="002E0F13"/>
    <w:rsid w:val="002E30BE"/>
    <w:rsid w:val="002E5BA1"/>
    <w:rsid w:val="00307BF9"/>
    <w:rsid w:val="00325AA9"/>
    <w:rsid w:val="00327A3A"/>
    <w:rsid w:val="00334188"/>
    <w:rsid w:val="003711F7"/>
    <w:rsid w:val="00377F9A"/>
    <w:rsid w:val="00390440"/>
    <w:rsid w:val="003F06DF"/>
    <w:rsid w:val="004117B2"/>
    <w:rsid w:val="004734A0"/>
    <w:rsid w:val="00483298"/>
    <w:rsid w:val="00497838"/>
    <w:rsid w:val="004D3E59"/>
    <w:rsid w:val="004F44F2"/>
    <w:rsid w:val="0050125D"/>
    <w:rsid w:val="00520E96"/>
    <w:rsid w:val="00525CE9"/>
    <w:rsid w:val="00557EDA"/>
    <w:rsid w:val="005812A1"/>
    <w:rsid w:val="005879DB"/>
    <w:rsid w:val="00596F40"/>
    <w:rsid w:val="005C3559"/>
    <w:rsid w:val="005F12BD"/>
    <w:rsid w:val="00614EC2"/>
    <w:rsid w:val="00662E2C"/>
    <w:rsid w:val="00674C49"/>
    <w:rsid w:val="006A049F"/>
    <w:rsid w:val="006E4E25"/>
    <w:rsid w:val="006F52EC"/>
    <w:rsid w:val="0074754E"/>
    <w:rsid w:val="00751CB4"/>
    <w:rsid w:val="00767B56"/>
    <w:rsid w:val="00777AB9"/>
    <w:rsid w:val="007A143F"/>
    <w:rsid w:val="007B182F"/>
    <w:rsid w:val="007B3F88"/>
    <w:rsid w:val="00845BFA"/>
    <w:rsid w:val="0084747E"/>
    <w:rsid w:val="00863358"/>
    <w:rsid w:val="008A20E3"/>
    <w:rsid w:val="008A5EC2"/>
    <w:rsid w:val="008E663E"/>
    <w:rsid w:val="00931CB4"/>
    <w:rsid w:val="009800F6"/>
    <w:rsid w:val="009A18FC"/>
    <w:rsid w:val="009C3C08"/>
    <w:rsid w:val="00A0558C"/>
    <w:rsid w:val="00A14DA3"/>
    <w:rsid w:val="00A4700E"/>
    <w:rsid w:val="00A5659C"/>
    <w:rsid w:val="00A71F51"/>
    <w:rsid w:val="00AD0F87"/>
    <w:rsid w:val="00AE0EB8"/>
    <w:rsid w:val="00AF5EBF"/>
    <w:rsid w:val="00B13B57"/>
    <w:rsid w:val="00B352F8"/>
    <w:rsid w:val="00B56B70"/>
    <w:rsid w:val="00BA1646"/>
    <w:rsid w:val="00BD1360"/>
    <w:rsid w:val="00BF1E83"/>
    <w:rsid w:val="00C42AF1"/>
    <w:rsid w:val="00C51408"/>
    <w:rsid w:val="00C64167"/>
    <w:rsid w:val="00C64A7E"/>
    <w:rsid w:val="00C953CD"/>
    <w:rsid w:val="00CA243D"/>
    <w:rsid w:val="00CA6490"/>
    <w:rsid w:val="00CB4160"/>
    <w:rsid w:val="00CB73CC"/>
    <w:rsid w:val="00CD002A"/>
    <w:rsid w:val="00D21B4B"/>
    <w:rsid w:val="00DD7018"/>
    <w:rsid w:val="00DF63FB"/>
    <w:rsid w:val="00E110BF"/>
    <w:rsid w:val="00E86716"/>
    <w:rsid w:val="00E9248E"/>
    <w:rsid w:val="00EB36CC"/>
    <w:rsid w:val="00F04FAB"/>
    <w:rsid w:val="00F25116"/>
    <w:rsid w:val="00F44ED3"/>
    <w:rsid w:val="00F6313C"/>
    <w:rsid w:val="00F937DE"/>
    <w:rsid w:val="00FD2DBC"/>
    <w:rsid w:val="00FD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B57"/>
    <w:pPr>
      <w:spacing w:after="200"/>
    </w:pPr>
    <w:rPr>
      <w:rFonts w:ascii="Arial" w:eastAsia="Arial" w:hAnsi="Arial" w:cs="Arial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C3019"/>
    <w:pPr>
      <w:ind w:left="720"/>
      <w:contextualSpacing/>
    </w:pPr>
  </w:style>
  <w:style w:type="table" w:styleId="a4">
    <w:name w:val="Table Grid"/>
    <w:basedOn w:val="a1"/>
    <w:uiPriority w:val="59"/>
    <w:rsid w:val="00931CB4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rsid w:val="00C64167"/>
    <w:rPr>
      <w:rFonts w:ascii="Times New Roman" w:hAnsi="Times New Roman"/>
    </w:rPr>
  </w:style>
  <w:style w:type="paragraph" w:styleId="a5">
    <w:name w:val="Normal (Web)"/>
    <w:basedOn w:val="a"/>
    <w:uiPriority w:val="99"/>
    <w:semiHidden/>
    <w:unhideWhenUsed/>
    <w:rsid w:val="001E7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B57"/>
    <w:pPr>
      <w:spacing w:after="200"/>
    </w:pPr>
    <w:rPr>
      <w:rFonts w:ascii="Arial" w:eastAsia="Arial" w:hAnsi="Arial" w:cs="Arial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C3019"/>
    <w:pPr>
      <w:ind w:left="720"/>
      <w:contextualSpacing/>
    </w:pPr>
  </w:style>
  <w:style w:type="table" w:styleId="a4">
    <w:name w:val="Table Grid"/>
    <w:basedOn w:val="a1"/>
    <w:uiPriority w:val="59"/>
    <w:rsid w:val="00931CB4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rsid w:val="00C64167"/>
    <w:rPr>
      <w:rFonts w:ascii="Times New Roman" w:hAnsi="Times New Roman"/>
    </w:rPr>
  </w:style>
  <w:style w:type="paragraph" w:styleId="a5">
    <w:name w:val="Normal (Web)"/>
    <w:basedOn w:val="a"/>
    <w:uiPriority w:val="99"/>
    <w:semiHidden/>
    <w:unhideWhenUsed/>
    <w:rsid w:val="001E7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2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13398-6C43-4BB2-9E69-39CF28865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ЖКХ</cp:lastModifiedBy>
  <cp:revision>5</cp:revision>
  <cp:lastPrinted>2024-07-05T00:16:00Z</cp:lastPrinted>
  <dcterms:created xsi:type="dcterms:W3CDTF">2026-07-08T00:02:00Z</dcterms:created>
  <dcterms:modified xsi:type="dcterms:W3CDTF">2026-07-08T02:48:00Z</dcterms:modified>
</cp:coreProperties>
</file>