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E19" w:rsidRPr="00B7353D" w:rsidRDefault="009F4E19" w:rsidP="009F4E19">
      <w:pPr>
        <w:jc w:val="center"/>
        <w:rPr>
          <w:sz w:val="28"/>
          <w:szCs w:val="28"/>
        </w:rPr>
      </w:pPr>
      <w:r w:rsidRPr="009F1893">
        <w:rPr>
          <w:b/>
        </w:rPr>
        <w:t>АДМ</w:t>
      </w:r>
      <w:r>
        <w:rPr>
          <w:b/>
        </w:rPr>
        <w:t>ИНИСТРАЦИЯ НЕРЧИНСКО-ЗАВОДСКОГО</w:t>
      </w:r>
    </w:p>
    <w:p w:rsidR="009F4E19" w:rsidRPr="009F1893" w:rsidRDefault="009F4E19" w:rsidP="009F4E19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МУНИЦИПАЛЬНОГО</w:t>
      </w:r>
      <w:r w:rsidRPr="009F1893">
        <w:rPr>
          <w:b/>
        </w:rPr>
        <w:t xml:space="preserve"> </w:t>
      </w:r>
      <w:r>
        <w:rPr>
          <w:b/>
        </w:rPr>
        <w:t>ОКРУГА</w:t>
      </w:r>
    </w:p>
    <w:p w:rsidR="009F4E19" w:rsidRDefault="009F4E19" w:rsidP="009F4E19">
      <w:pPr>
        <w:spacing w:before="100" w:beforeAutospacing="1" w:after="100" w:afterAutospacing="1"/>
        <w:jc w:val="both"/>
        <w:rPr>
          <w:b/>
          <w:sz w:val="28"/>
          <w:szCs w:val="28"/>
        </w:rPr>
      </w:pPr>
    </w:p>
    <w:p w:rsidR="009F4E19" w:rsidRPr="00784DEF" w:rsidRDefault="009F4E19" w:rsidP="009F4E19">
      <w:pPr>
        <w:spacing w:before="100" w:beforeAutospacing="1" w:after="100" w:afterAutospacing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ПОСТАНОВЛЕНИЕ</w:t>
      </w:r>
    </w:p>
    <w:p w:rsidR="009F4E19" w:rsidRPr="001C2E42" w:rsidRDefault="009F4E19" w:rsidP="009F4E19">
      <w:pPr>
        <w:spacing w:before="100" w:beforeAutospacing="1" w:after="100" w:afterAutospacing="1"/>
        <w:jc w:val="both"/>
        <w:rPr>
          <w:sz w:val="28"/>
          <w:szCs w:val="28"/>
        </w:rPr>
      </w:pPr>
      <w:r w:rsidRPr="001C2E42">
        <w:rPr>
          <w:sz w:val="28"/>
          <w:szCs w:val="28"/>
        </w:rPr>
        <w:t xml:space="preserve">От 11 февраля 2025г                                                          </w:t>
      </w:r>
      <w:r>
        <w:rPr>
          <w:sz w:val="28"/>
          <w:szCs w:val="28"/>
        </w:rPr>
        <w:t xml:space="preserve">           </w:t>
      </w:r>
      <w:r w:rsidRPr="001C2E42">
        <w:rPr>
          <w:sz w:val="28"/>
          <w:szCs w:val="28"/>
        </w:rPr>
        <w:t xml:space="preserve">   № </w:t>
      </w:r>
      <w:r>
        <w:rPr>
          <w:sz w:val="28"/>
          <w:szCs w:val="28"/>
        </w:rPr>
        <w:t>85</w:t>
      </w:r>
    </w:p>
    <w:p w:rsidR="009F4E19" w:rsidRPr="001C2E42" w:rsidRDefault="009F4E19" w:rsidP="009F4E19">
      <w:pPr>
        <w:spacing w:before="100" w:beforeAutospacing="1" w:after="100" w:afterAutospacing="1" w:line="480" w:lineRule="auto"/>
        <w:jc w:val="both"/>
        <w:rPr>
          <w:sz w:val="28"/>
          <w:szCs w:val="28"/>
        </w:rPr>
      </w:pPr>
      <w:r w:rsidRPr="001C2E42">
        <w:rPr>
          <w:sz w:val="28"/>
          <w:szCs w:val="28"/>
        </w:rPr>
        <w:t xml:space="preserve">                                              </w:t>
      </w:r>
      <w:proofErr w:type="spellStart"/>
      <w:r w:rsidRPr="001C2E42">
        <w:rPr>
          <w:sz w:val="28"/>
          <w:szCs w:val="28"/>
        </w:rPr>
        <w:t>с</w:t>
      </w:r>
      <w:proofErr w:type="gramStart"/>
      <w:r w:rsidRPr="001C2E42">
        <w:rPr>
          <w:sz w:val="28"/>
          <w:szCs w:val="28"/>
        </w:rPr>
        <w:t>.Н</w:t>
      </w:r>
      <w:proofErr w:type="gramEnd"/>
      <w:r w:rsidRPr="001C2E42">
        <w:rPr>
          <w:sz w:val="28"/>
          <w:szCs w:val="28"/>
        </w:rPr>
        <w:t>ерчинский</w:t>
      </w:r>
      <w:proofErr w:type="spellEnd"/>
      <w:r w:rsidRPr="001C2E42">
        <w:rPr>
          <w:sz w:val="28"/>
          <w:szCs w:val="28"/>
        </w:rPr>
        <w:t xml:space="preserve"> Завод</w:t>
      </w:r>
    </w:p>
    <w:p w:rsidR="009F4E19" w:rsidRDefault="009F4E19" w:rsidP="009F4E19"/>
    <w:p w:rsidR="009F4E19" w:rsidRPr="001C2E42" w:rsidRDefault="009F4E19" w:rsidP="009F4E19">
      <w:pPr>
        <w:rPr>
          <w:b/>
          <w:sz w:val="28"/>
          <w:szCs w:val="28"/>
        </w:rPr>
      </w:pPr>
      <w:r w:rsidRPr="001C2E42">
        <w:rPr>
          <w:b/>
          <w:sz w:val="28"/>
          <w:szCs w:val="28"/>
        </w:rPr>
        <w:t xml:space="preserve">О внесении изменений в жилищную комиссию по обследованию </w:t>
      </w:r>
    </w:p>
    <w:p w:rsidR="009F4E19" w:rsidRDefault="009F4E19" w:rsidP="009F4E19">
      <w:pPr>
        <w:rPr>
          <w:b/>
          <w:sz w:val="28"/>
          <w:szCs w:val="28"/>
        </w:rPr>
      </w:pPr>
      <w:r w:rsidRPr="001C2E42">
        <w:rPr>
          <w:b/>
          <w:sz w:val="28"/>
          <w:szCs w:val="28"/>
        </w:rPr>
        <w:t xml:space="preserve">        </w:t>
      </w:r>
      <w:r w:rsidRPr="001C2E42"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 xml:space="preserve">              </w:t>
      </w:r>
      <w:bookmarkStart w:id="0" w:name="_GoBack"/>
      <w:bookmarkEnd w:id="0"/>
      <w:r w:rsidRPr="001C2E42">
        <w:rPr>
          <w:b/>
          <w:sz w:val="28"/>
          <w:szCs w:val="28"/>
        </w:rPr>
        <w:t xml:space="preserve">    жилых  помещений </w:t>
      </w:r>
    </w:p>
    <w:p w:rsidR="009F4E19" w:rsidRDefault="009F4E19" w:rsidP="009F4E19">
      <w:pPr>
        <w:rPr>
          <w:sz w:val="28"/>
          <w:szCs w:val="28"/>
        </w:rPr>
      </w:pPr>
    </w:p>
    <w:p w:rsidR="009F4E19" w:rsidRDefault="009F4E19" w:rsidP="009F4E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В соответствии с жилищным кодексом РФ, Федеральным законом </w:t>
      </w:r>
      <w:proofErr w:type="gramStart"/>
      <w:r>
        <w:rPr>
          <w:sz w:val="28"/>
          <w:szCs w:val="28"/>
        </w:rPr>
        <w:t>от</w:t>
      </w:r>
      <w:proofErr w:type="gramEnd"/>
    </w:p>
    <w:p w:rsidR="009F4E19" w:rsidRDefault="009F4E19" w:rsidP="009F4E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27 июля 2010 года  №210-ФЗ «Об организации предоставления государственных и муниципальных услуг», руководствуясь Уставом </w:t>
      </w:r>
      <w:proofErr w:type="spellStart"/>
      <w:r>
        <w:rPr>
          <w:sz w:val="28"/>
          <w:szCs w:val="28"/>
        </w:rPr>
        <w:t>Нерчинско</w:t>
      </w:r>
      <w:proofErr w:type="spellEnd"/>
      <w:r>
        <w:rPr>
          <w:sz w:val="28"/>
          <w:szCs w:val="28"/>
        </w:rPr>
        <w:t>-Заводского муниципального округа Забайкальского края</w:t>
      </w:r>
    </w:p>
    <w:p w:rsidR="009F4E19" w:rsidRDefault="009F4E19" w:rsidP="009F4E1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1C2E42">
        <w:rPr>
          <w:b/>
          <w:sz w:val="28"/>
          <w:szCs w:val="28"/>
        </w:rPr>
        <w:t>остановляю:</w:t>
      </w:r>
    </w:p>
    <w:p w:rsidR="009F4E19" w:rsidRDefault="009F4E19" w:rsidP="009F4E19">
      <w:pPr>
        <w:jc w:val="both"/>
        <w:rPr>
          <w:sz w:val="28"/>
          <w:szCs w:val="28"/>
        </w:rPr>
      </w:pPr>
      <w:r w:rsidRPr="001C2E42">
        <w:rPr>
          <w:sz w:val="28"/>
          <w:szCs w:val="28"/>
        </w:rPr>
        <w:t>1.</w:t>
      </w:r>
      <w:r>
        <w:rPr>
          <w:sz w:val="28"/>
          <w:szCs w:val="28"/>
        </w:rPr>
        <w:t>Внести изменения в п.2 (приложение 2)Постановление №146 от 13.03.2024г. в состав жилищной комиссии;</w:t>
      </w:r>
    </w:p>
    <w:p w:rsidR="009F4E19" w:rsidRDefault="009F4E19" w:rsidP="009F4E19">
      <w:pPr>
        <w:jc w:val="both"/>
        <w:rPr>
          <w:sz w:val="28"/>
          <w:szCs w:val="28"/>
        </w:rPr>
      </w:pPr>
      <w:r>
        <w:rPr>
          <w:sz w:val="28"/>
          <w:szCs w:val="28"/>
        </w:rPr>
        <w:t>1.1. Вывести из состава комиссии:</w:t>
      </w:r>
    </w:p>
    <w:p w:rsidR="009F4E19" w:rsidRDefault="009F4E19" w:rsidP="009F4E19">
      <w:pPr>
        <w:jc w:val="both"/>
        <w:rPr>
          <w:sz w:val="28"/>
          <w:szCs w:val="28"/>
        </w:rPr>
      </w:pPr>
    </w:p>
    <w:p w:rsidR="009F4E19" w:rsidRDefault="009F4E19" w:rsidP="009F4E19">
      <w:pPr>
        <w:jc w:val="both"/>
        <w:rPr>
          <w:sz w:val="28"/>
          <w:szCs w:val="28"/>
        </w:rPr>
      </w:pPr>
      <w:r>
        <w:rPr>
          <w:sz w:val="28"/>
          <w:szCs w:val="28"/>
        </w:rPr>
        <w:t>Петрову Анну Андреевну связи с освобождением от занимаемой должности;</w:t>
      </w:r>
    </w:p>
    <w:p w:rsidR="009F4E19" w:rsidRDefault="009F4E19" w:rsidP="009F4E19">
      <w:pPr>
        <w:jc w:val="both"/>
        <w:rPr>
          <w:sz w:val="28"/>
          <w:szCs w:val="28"/>
        </w:rPr>
      </w:pPr>
      <w:r>
        <w:rPr>
          <w:sz w:val="28"/>
          <w:szCs w:val="28"/>
        </w:rPr>
        <w:t>Малыгина Александра Сергеевича</w:t>
      </w:r>
      <w:r w:rsidRPr="002E369C">
        <w:rPr>
          <w:sz w:val="28"/>
          <w:szCs w:val="28"/>
        </w:rPr>
        <w:t xml:space="preserve"> </w:t>
      </w:r>
      <w:r>
        <w:rPr>
          <w:sz w:val="28"/>
          <w:szCs w:val="28"/>
        </w:rPr>
        <w:t>связи с освобождением от занимаемой должности.</w:t>
      </w:r>
    </w:p>
    <w:p w:rsidR="009F4E19" w:rsidRDefault="009F4E19" w:rsidP="009F4E19">
      <w:pPr>
        <w:jc w:val="both"/>
        <w:rPr>
          <w:sz w:val="28"/>
          <w:szCs w:val="28"/>
        </w:rPr>
      </w:pPr>
    </w:p>
    <w:p w:rsidR="009F4E19" w:rsidRDefault="009F4E19" w:rsidP="009F4E19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Ввести из состава комиссии:</w:t>
      </w:r>
    </w:p>
    <w:p w:rsidR="009F4E19" w:rsidRDefault="009F4E19" w:rsidP="009F4E19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Шестакову Анну Михайловн</w:t>
      </w:r>
      <w:proofErr w:type="gramStart"/>
      <w:r>
        <w:rPr>
          <w:sz w:val="28"/>
          <w:szCs w:val="28"/>
        </w:rPr>
        <w:t>у-</w:t>
      </w:r>
      <w:proofErr w:type="gramEnd"/>
      <w:r>
        <w:rPr>
          <w:sz w:val="28"/>
          <w:szCs w:val="28"/>
        </w:rPr>
        <w:t xml:space="preserve"> главный специалист ЖКХ;</w:t>
      </w:r>
    </w:p>
    <w:p w:rsidR="009F4E19" w:rsidRDefault="009F4E19" w:rsidP="009F4E19">
      <w:pPr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Специалистов Пенсионного фонда (по согласованию).</w:t>
      </w:r>
    </w:p>
    <w:p w:rsidR="009F4E19" w:rsidRDefault="009F4E19" w:rsidP="009F4E19">
      <w:pPr>
        <w:ind w:left="1080"/>
        <w:jc w:val="both"/>
        <w:rPr>
          <w:sz w:val="28"/>
          <w:szCs w:val="28"/>
        </w:rPr>
      </w:pPr>
    </w:p>
    <w:p w:rsidR="009F4E19" w:rsidRDefault="009F4E19" w:rsidP="009F4E19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8D0B1E">
        <w:rPr>
          <w:sz w:val="28"/>
          <w:szCs w:val="28"/>
        </w:rPr>
        <w:t>Контроль за</w:t>
      </w:r>
      <w:proofErr w:type="gramEnd"/>
      <w:r w:rsidRPr="008D0B1E">
        <w:rPr>
          <w:sz w:val="28"/>
          <w:szCs w:val="28"/>
        </w:rPr>
        <w:t xml:space="preserve"> исполнением настоящего</w:t>
      </w:r>
      <w:r>
        <w:rPr>
          <w:sz w:val="28"/>
          <w:szCs w:val="28"/>
        </w:rPr>
        <w:t xml:space="preserve"> постановления возложить на заместителя главы по территориальному развитию.</w:t>
      </w:r>
    </w:p>
    <w:p w:rsidR="009F4E19" w:rsidRDefault="009F4E19" w:rsidP="009F4E19">
      <w:pPr>
        <w:jc w:val="both"/>
        <w:rPr>
          <w:sz w:val="28"/>
          <w:szCs w:val="28"/>
        </w:rPr>
      </w:pPr>
    </w:p>
    <w:p w:rsidR="009F4E19" w:rsidRDefault="009F4E19" w:rsidP="009F4E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3.Настоящее  Постановление разместить на официальном сайте Администрации  </w:t>
      </w:r>
      <w:proofErr w:type="spellStart"/>
      <w:r>
        <w:rPr>
          <w:sz w:val="28"/>
          <w:szCs w:val="28"/>
        </w:rPr>
        <w:t>Нерчинско</w:t>
      </w:r>
      <w:proofErr w:type="spellEnd"/>
      <w:r>
        <w:rPr>
          <w:sz w:val="28"/>
          <w:szCs w:val="28"/>
        </w:rPr>
        <w:t>-Заводского муниципального округа в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телекоммуникационной сети «Интернет».</w:t>
      </w:r>
    </w:p>
    <w:p w:rsidR="009F4E19" w:rsidRPr="00A57ACD" w:rsidRDefault="009F4E19" w:rsidP="009F4E19">
      <w:pPr>
        <w:jc w:val="both"/>
        <w:rPr>
          <w:sz w:val="28"/>
          <w:szCs w:val="28"/>
        </w:rPr>
      </w:pPr>
    </w:p>
    <w:p w:rsidR="009F4E19" w:rsidRPr="00A57ACD" w:rsidRDefault="009F4E19" w:rsidP="009F4E19">
      <w:pPr>
        <w:jc w:val="both"/>
        <w:rPr>
          <w:sz w:val="28"/>
          <w:szCs w:val="28"/>
        </w:rPr>
      </w:pPr>
    </w:p>
    <w:p w:rsidR="009F4E19" w:rsidRDefault="009F4E19" w:rsidP="009F4E19">
      <w:pPr>
        <w:rPr>
          <w:sz w:val="28"/>
          <w:szCs w:val="28"/>
        </w:rPr>
      </w:pPr>
    </w:p>
    <w:p w:rsidR="009F4E19" w:rsidRDefault="009F4E19" w:rsidP="009F4E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Нерчинско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-З</w:t>
      </w:r>
      <w:proofErr w:type="gramEnd"/>
      <w:r>
        <w:rPr>
          <w:sz w:val="28"/>
          <w:szCs w:val="28"/>
        </w:rPr>
        <w:t>аводского</w:t>
      </w:r>
    </w:p>
    <w:p w:rsidR="009F4E19" w:rsidRDefault="009F4E19" w:rsidP="009F4E19">
      <w:pPr>
        <w:tabs>
          <w:tab w:val="left" w:pos="62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ab/>
        <w:t xml:space="preserve">   </w:t>
      </w:r>
      <w:proofErr w:type="spellStart"/>
      <w:r>
        <w:rPr>
          <w:sz w:val="28"/>
          <w:szCs w:val="28"/>
        </w:rPr>
        <w:t>Михалёв</w:t>
      </w:r>
      <w:proofErr w:type="spellEnd"/>
      <w:r>
        <w:rPr>
          <w:sz w:val="28"/>
          <w:szCs w:val="28"/>
        </w:rPr>
        <w:t xml:space="preserve"> Л.В.</w:t>
      </w:r>
    </w:p>
    <w:p w:rsidR="009F4E19" w:rsidRPr="00A57ACD" w:rsidRDefault="009F4E19" w:rsidP="009F4E19">
      <w:pPr>
        <w:rPr>
          <w:sz w:val="28"/>
          <w:szCs w:val="28"/>
        </w:rPr>
      </w:pPr>
    </w:p>
    <w:p w:rsidR="000E076D" w:rsidRDefault="000E076D"/>
    <w:sectPr w:rsidR="000E076D" w:rsidSect="00DB0F3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00726"/>
    <w:multiLevelType w:val="multilevel"/>
    <w:tmpl w:val="C1600C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3BA"/>
    <w:rsid w:val="000703BA"/>
    <w:rsid w:val="000E076D"/>
    <w:rsid w:val="009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1224</Characters>
  <Application>Microsoft Office Word</Application>
  <DocSecurity>0</DocSecurity>
  <Lines>10</Lines>
  <Paragraphs>2</Paragraphs>
  <ScaleCrop>false</ScaleCrop>
  <Company>DNS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Архитектор</cp:lastModifiedBy>
  <cp:revision>2</cp:revision>
  <dcterms:created xsi:type="dcterms:W3CDTF">2025-02-13T07:13:00Z</dcterms:created>
  <dcterms:modified xsi:type="dcterms:W3CDTF">2025-02-13T07:15:00Z</dcterms:modified>
</cp:coreProperties>
</file>