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FD4C66">
        <w:rPr>
          <w:rFonts w:ascii="Times New Roman" w:hAnsi="Times New Roman"/>
          <w:b/>
          <w:color w:val="000000"/>
          <w:sz w:val="28"/>
          <w:szCs w:val="28"/>
        </w:rPr>
        <w:t>АДМИНИСТРАЦИЯ НЕРЧИНСКО-ЗАВОДСКОГО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РАСПОРЯЖЕНИЕ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1109EA" w:rsidRPr="00FD4C66" w:rsidRDefault="0045186C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13 июля </w:t>
      </w:r>
      <w:r w:rsidR="001109EA">
        <w:rPr>
          <w:rFonts w:ascii="Times New Roman" w:hAnsi="Times New Roman"/>
          <w:color w:val="000000"/>
          <w:sz w:val="28"/>
          <w:szCs w:val="28"/>
        </w:rPr>
        <w:t>2026</w:t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</w:r>
      <w:r w:rsidR="001109EA" w:rsidRPr="00FD4C66">
        <w:rPr>
          <w:rFonts w:ascii="Times New Roman" w:hAnsi="Times New Roman"/>
          <w:color w:val="000000"/>
          <w:sz w:val="28"/>
          <w:szCs w:val="28"/>
        </w:rPr>
        <w:tab/>
        <w:t>№</w:t>
      </w:r>
      <w:r>
        <w:rPr>
          <w:rFonts w:ascii="Times New Roman" w:hAnsi="Times New Roman"/>
          <w:color w:val="000000"/>
          <w:sz w:val="28"/>
          <w:szCs w:val="28"/>
        </w:rPr>
        <w:t>174-р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утратившими силу некоторых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распоряжений</w:t>
      </w: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сельского поселения «Горно-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Зерентуйское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района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1109EA" w:rsidRPr="00FD4C66" w:rsidRDefault="001109EA" w:rsidP="001109EA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109EA" w:rsidRPr="00FD4C66" w:rsidRDefault="001109EA" w:rsidP="001109EA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109EA" w:rsidRPr="009E0418" w:rsidRDefault="001109EA" w:rsidP="001109E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/>
        <w:ind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 xml:space="preserve">В соответствии с Законом Забайкальского края </w:t>
      </w:r>
      <w:hyperlink r:id="rId7" w:tgtFrame="Logical" w:history="1">
        <w:r w:rsidRPr="009E0418">
          <w:rPr>
            <w:rStyle w:val="a3"/>
            <w:rFonts w:ascii="Times New Roman" w:hAnsi="Times New Roman"/>
            <w:sz w:val="28"/>
            <w:szCs w:val="28"/>
          </w:rPr>
          <w:t>№ 2074-ЗЗК от 29.06.2022 года</w:t>
        </w:r>
      </w:hyperlink>
      <w:r w:rsidRPr="009E0418">
        <w:rPr>
          <w:rFonts w:ascii="Times New Roman" w:hAnsi="Times New Roman"/>
          <w:color w:val="000000"/>
          <w:sz w:val="28"/>
          <w:szCs w:val="28"/>
        </w:rPr>
        <w:t xml:space="preserve">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края», руководствуясь </w:t>
      </w:r>
      <w:hyperlink r:id="rId8" w:tgtFrame="Logical" w:history="1">
        <w:r w:rsidRPr="009E0418">
          <w:rPr>
            <w:rStyle w:val="a3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Pr="009E0418">
        <w:rPr>
          <w:rFonts w:ascii="Times New Roman" w:hAnsi="Times New Roman"/>
          <w:color w:val="000000"/>
          <w:sz w:val="28"/>
          <w:szCs w:val="28"/>
        </w:rPr>
        <w:t>, администрация Нерчинско-Заводского муниципального округа постановляет:</w:t>
      </w:r>
    </w:p>
    <w:p w:rsidR="001109EA" w:rsidRPr="00BB4A3F" w:rsidRDefault="001109EA" w:rsidP="001109E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109EA" w:rsidRPr="001109EA" w:rsidRDefault="001109EA" w:rsidP="001109EA">
      <w:pPr>
        <w:pStyle w:val="a5"/>
        <w:numPr>
          <w:ilvl w:val="0"/>
          <w:numId w:val="2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sz w:val="28"/>
          <w:szCs w:val="28"/>
        </w:rPr>
      </w:pPr>
      <w:r w:rsidRPr="001109EA">
        <w:rPr>
          <w:sz w:val="28"/>
          <w:szCs w:val="28"/>
        </w:rPr>
        <w:t>Признать утратившими силу:</w:t>
      </w:r>
    </w:p>
    <w:p w:rsidR="001109EA" w:rsidRPr="001109EA" w:rsidRDefault="001109EA" w:rsidP="001109EA">
      <w:pPr>
        <w:pStyle w:val="a5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Style w:val="a3"/>
          <w:color w:val="auto"/>
          <w:sz w:val="28"/>
          <w:szCs w:val="28"/>
          <w:u w:val="none"/>
        </w:rPr>
      </w:pPr>
      <w:r w:rsidRPr="001109EA">
        <w:rPr>
          <w:sz w:val="28"/>
          <w:szCs w:val="28"/>
        </w:rPr>
        <w:t>распоряжение от 23.07.2010 № 36 Администрация сельского поселения "Горно-</w:t>
      </w:r>
      <w:proofErr w:type="spellStart"/>
      <w:r>
        <w:rPr>
          <w:sz w:val="28"/>
          <w:szCs w:val="28"/>
        </w:rPr>
        <w:t>Зерентуйское</w:t>
      </w:r>
      <w:proofErr w:type="spellEnd"/>
      <w:r>
        <w:rPr>
          <w:sz w:val="28"/>
          <w:szCs w:val="28"/>
        </w:rPr>
        <w:t xml:space="preserve">" </w:t>
      </w:r>
      <w:hyperlink r:id="rId9" w:history="1">
        <w:r w:rsidRPr="001109EA">
          <w:rPr>
            <w:rStyle w:val="a3"/>
            <w:color w:val="auto"/>
            <w:sz w:val="28"/>
            <w:szCs w:val="28"/>
            <w:u w:val="none"/>
          </w:rPr>
  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предоставлять сведения о доходах, об имуществе и обязательствах имущественного характера на себя и членов своих семей</w:t>
        </w:r>
      </w:hyperlink>
    </w:p>
    <w:p w:rsidR="001109EA" w:rsidRPr="009E0418" w:rsidRDefault="001109EA" w:rsidP="001109EA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BB4A3F">
        <w:rPr>
          <w:rFonts w:ascii="Times New Roman" w:hAnsi="Times New Roman" w:cs="Times New Roman"/>
          <w:color w:val="000000"/>
          <w:sz w:val="28"/>
          <w:szCs w:val="28"/>
        </w:rPr>
        <w:t>2. Настоящее распоряжение вступает</w:t>
      </w:r>
      <w:r w:rsidRPr="009E0418">
        <w:rPr>
          <w:rFonts w:ascii="Times New Roman" w:hAnsi="Times New Roman"/>
          <w:color w:val="000000"/>
          <w:sz w:val="28"/>
          <w:szCs w:val="28"/>
        </w:rPr>
        <w:t xml:space="preserve"> в силу на следующий день после его официального опубликования (обнародования).</w:t>
      </w:r>
    </w:p>
    <w:p w:rsidR="001109EA" w:rsidRPr="009E0418" w:rsidRDefault="001109EA" w:rsidP="001109EA">
      <w:pPr>
        <w:shd w:val="clear" w:color="auto" w:fill="FFFFFF"/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1109EA" w:rsidRPr="009E0418" w:rsidRDefault="001109EA" w:rsidP="001109E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/>
        <w:ind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9E041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9E0418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1109EA" w:rsidRPr="009E0418" w:rsidRDefault="001109EA" w:rsidP="001109EA">
      <w:pPr>
        <w:pStyle w:val="a5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color w:val="000000"/>
          <w:sz w:val="28"/>
          <w:szCs w:val="28"/>
        </w:rPr>
      </w:pPr>
    </w:p>
    <w:p w:rsidR="001109EA" w:rsidRPr="00BB4A3F" w:rsidRDefault="001109EA" w:rsidP="001109EA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jc w:val="both"/>
        <w:rPr>
          <w:color w:val="000000"/>
          <w:sz w:val="28"/>
          <w:szCs w:val="28"/>
        </w:rPr>
      </w:pPr>
    </w:p>
    <w:p w:rsidR="001109EA" w:rsidRPr="009E0418" w:rsidRDefault="001109EA" w:rsidP="001109EA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Pr="009E0418">
        <w:rPr>
          <w:rFonts w:ascii="Times New Roman" w:hAnsi="Times New Roman"/>
          <w:sz w:val="28"/>
          <w:szCs w:val="28"/>
        </w:rPr>
        <w:t xml:space="preserve"> Нерчинско-Заводского</w:t>
      </w:r>
    </w:p>
    <w:p w:rsidR="001109EA" w:rsidRPr="009E0418" w:rsidRDefault="001109EA" w:rsidP="001109EA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sz w:val="28"/>
          <w:szCs w:val="28"/>
        </w:rPr>
        <w:t>муниципального округа</w:t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А.В.Фартусов</w:t>
      </w:r>
      <w:proofErr w:type="spellEnd"/>
    </w:p>
    <w:p w:rsidR="00BB4A3F" w:rsidRPr="009E0418" w:rsidRDefault="00BB4A3F" w:rsidP="00BB4A3F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BB4A3F" w:rsidRPr="009E0418" w:rsidRDefault="00BB4A3F" w:rsidP="00BB4A3F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BB4A3F" w:rsidRPr="009E0418" w:rsidRDefault="00BB4A3F" w:rsidP="00BB4A3F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BB4A3F" w:rsidRPr="009E0418" w:rsidRDefault="00BB4A3F" w:rsidP="00BB4A3F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BB4A3F" w:rsidRPr="009E0418" w:rsidRDefault="00BB4A3F" w:rsidP="00BB4A3F">
      <w:pPr>
        <w:spacing w:after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C80727" w:rsidRDefault="00C80727" w:rsidP="00C80727">
      <w:pPr>
        <w:spacing w:after="0"/>
        <w:ind w:right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sectPr w:rsidR="00C80727" w:rsidSect="00BB4A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5115C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1A"/>
    <w:rsid w:val="001109EA"/>
    <w:rsid w:val="00131BF2"/>
    <w:rsid w:val="002912EB"/>
    <w:rsid w:val="0031273C"/>
    <w:rsid w:val="00383B1A"/>
    <w:rsid w:val="00431C9D"/>
    <w:rsid w:val="0045186C"/>
    <w:rsid w:val="00477709"/>
    <w:rsid w:val="008331EB"/>
    <w:rsid w:val="00BB4A3F"/>
    <w:rsid w:val="00C80727"/>
    <w:rsid w:val="00E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27"/>
    <w:pPr>
      <w:spacing w:after="240" w:line="240" w:lineRule="auto"/>
      <w:ind w:right="2126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3127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7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80727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727"/>
    <w:pPr>
      <w:spacing w:after="0"/>
      <w:ind w:left="720" w:right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C80727"/>
  </w:style>
  <w:style w:type="character" w:customStyle="1" w:styleId="10">
    <w:name w:val="Заголовок 1 Знак"/>
    <w:basedOn w:val="a0"/>
    <w:link w:val="1"/>
    <w:uiPriority w:val="9"/>
    <w:rsid w:val="0031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48D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8D7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110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27"/>
    <w:pPr>
      <w:spacing w:after="240" w:line="240" w:lineRule="auto"/>
      <w:ind w:right="2126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3127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7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80727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727"/>
    <w:pPr>
      <w:spacing w:after="0"/>
      <w:ind w:left="720" w:right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C80727"/>
  </w:style>
  <w:style w:type="character" w:customStyle="1" w:styleId="10">
    <w:name w:val="Заголовок 1 Знак"/>
    <w:basedOn w:val="a0"/>
    <w:link w:val="1"/>
    <w:uiPriority w:val="9"/>
    <w:rsid w:val="0031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48D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8D7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110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1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248.2.17:8080/content/act/c65a1932-affe-4666-bb8f-8e1f1f44e318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nla-service.minjust.ru:8080/rnla-links/ws/content/act/a457acb9-b6c1-452f-a8fd-fd52017b97f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about:blank?act=03b59f99-a638-4c7f-9fad-ee94374f57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D0D5D-BDFC-4644-AA05-91C75CBDD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27</cp:revision>
  <cp:lastPrinted>2026-07-07T03:06:00Z</cp:lastPrinted>
  <dcterms:created xsi:type="dcterms:W3CDTF">2025-12-01T08:00:00Z</dcterms:created>
  <dcterms:modified xsi:type="dcterms:W3CDTF">2026-07-13T01:50:00Z</dcterms:modified>
</cp:coreProperties>
</file>