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31" w:rsidRDefault="00081731" w:rsidP="009B44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</w:t>
      </w:r>
      <w:r w:rsidR="009B4474">
        <w:rPr>
          <w:rFonts w:ascii="Times New Roman" w:hAnsi="Times New Roman"/>
          <w:b/>
          <w:bCs/>
          <w:sz w:val="28"/>
          <w:szCs w:val="28"/>
        </w:rPr>
        <w:t>НИСТРАЦИЯ НЕРЧИНСКО-ЗАВОДСКОГО</w:t>
      </w:r>
    </w:p>
    <w:p w:rsidR="00081731" w:rsidRDefault="009B4474" w:rsidP="009B44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9B4474" w:rsidRDefault="009B4474" w:rsidP="009B44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081731" w:rsidRDefault="00081731" w:rsidP="00081731">
      <w:pPr>
        <w:rPr>
          <w:rFonts w:ascii="Times New Roman" w:hAnsi="Times New Roman"/>
          <w:b/>
          <w:sz w:val="36"/>
          <w:szCs w:val="36"/>
        </w:rPr>
      </w:pPr>
    </w:p>
    <w:p w:rsidR="00081731" w:rsidRPr="009B4474" w:rsidRDefault="00081731" w:rsidP="00081731">
      <w:pPr>
        <w:jc w:val="center"/>
        <w:rPr>
          <w:rFonts w:ascii="Times New Roman" w:hAnsi="Times New Roman"/>
          <w:b/>
          <w:sz w:val="28"/>
          <w:szCs w:val="28"/>
        </w:rPr>
      </w:pPr>
      <w:r w:rsidRPr="009B4474">
        <w:rPr>
          <w:rFonts w:ascii="Times New Roman" w:hAnsi="Times New Roman"/>
          <w:b/>
          <w:sz w:val="28"/>
          <w:szCs w:val="28"/>
        </w:rPr>
        <w:t>ПОСТАНОВЛЕНИЕ</w:t>
      </w:r>
    </w:p>
    <w:p w:rsidR="00081731" w:rsidRDefault="00081731" w:rsidP="0008173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</w:p>
    <w:p w:rsidR="00081731" w:rsidRPr="009B4474" w:rsidRDefault="0098730B" w:rsidP="000817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9B4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 февраля</w:t>
      </w:r>
      <w:r w:rsidR="009B4474" w:rsidRPr="009B4474">
        <w:rPr>
          <w:rFonts w:ascii="Times New Roman" w:hAnsi="Times New Roman"/>
          <w:sz w:val="24"/>
          <w:szCs w:val="24"/>
        </w:rPr>
        <w:t>2023</w:t>
      </w:r>
      <w:r w:rsidR="00081731" w:rsidRPr="009B4474">
        <w:rPr>
          <w:rFonts w:ascii="Times New Roman" w:hAnsi="Times New Roman"/>
          <w:sz w:val="24"/>
          <w:szCs w:val="24"/>
        </w:rPr>
        <w:t xml:space="preserve">  года                                              </w:t>
      </w:r>
      <w:r w:rsidR="009B4474" w:rsidRPr="009B4474">
        <w:rPr>
          <w:rFonts w:ascii="Times New Roman" w:hAnsi="Times New Roman"/>
          <w:sz w:val="24"/>
          <w:szCs w:val="24"/>
        </w:rPr>
        <w:t xml:space="preserve">                           </w:t>
      </w:r>
      <w:r w:rsidR="009B4474">
        <w:rPr>
          <w:rFonts w:ascii="Times New Roman" w:hAnsi="Times New Roman"/>
          <w:sz w:val="24"/>
          <w:szCs w:val="24"/>
        </w:rPr>
        <w:t xml:space="preserve">                       </w:t>
      </w:r>
      <w:r w:rsidR="009B4474" w:rsidRPr="009B447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64</w:t>
      </w:r>
    </w:p>
    <w:p w:rsidR="00081731" w:rsidRPr="009B4474" w:rsidRDefault="00081731" w:rsidP="00081731">
      <w:pPr>
        <w:jc w:val="center"/>
        <w:rPr>
          <w:rFonts w:ascii="Times New Roman" w:hAnsi="Times New Roman"/>
          <w:sz w:val="24"/>
          <w:szCs w:val="24"/>
        </w:rPr>
      </w:pPr>
      <w:r w:rsidRPr="009B4474">
        <w:rPr>
          <w:rFonts w:ascii="Times New Roman" w:hAnsi="Times New Roman"/>
          <w:sz w:val="24"/>
          <w:szCs w:val="24"/>
        </w:rPr>
        <w:t>с. Нерчинский Завод</w:t>
      </w:r>
    </w:p>
    <w:p w:rsidR="00081731" w:rsidRDefault="00081731" w:rsidP="00081731">
      <w:pPr>
        <w:jc w:val="center"/>
        <w:rPr>
          <w:rFonts w:ascii="Times New Roman" w:hAnsi="Times New Roman"/>
          <w:sz w:val="28"/>
          <w:szCs w:val="28"/>
        </w:rPr>
      </w:pPr>
    </w:p>
    <w:p w:rsidR="00081731" w:rsidRDefault="00081731" w:rsidP="00081731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О специально уполномоченном</w:t>
      </w:r>
      <w:r>
        <w:rPr>
          <w:rFonts w:ascii="Times New Roman" w:hAnsi="Times New Roman"/>
          <w:b/>
          <w:sz w:val="28"/>
          <w:szCs w:val="28"/>
        </w:rPr>
        <w:t xml:space="preserve"> органе</w:t>
      </w:r>
      <w:r w:rsidRPr="00DC023E">
        <w:rPr>
          <w:rFonts w:ascii="Times New Roman" w:hAnsi="Times New Roman"/>
          <w:b/>
          <w:sz w:val="28"/>
          <w:szCs w:val="28"/>
        </w:rPr>
        <w:t xml:space="preserve"> на решение задач в области гражданской обороны и защите населения и территории от чрезвычайных ситуаций природного и техногенного ха</w:t>
      </w:r>
      <w:r w:rsidR="00414F4B">
        <w:rPr>
          <w:rFonts w:ascii="Times New Roman" w:hAnsi="Times New Roman"/>
          <w:b/>
          <w:sz w:val="28"/>
          <w:szCs w:val="28"/>
        </w:rPr>
        <w:t>рактера в Нерчинско-Заводском муниципальном округе</w:t>
      </w:r>
    </w:p>
    <w:p w:rsidR="00081731" w:rsidRDefault="00081731" w:rsidP="0008173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 в целях снижения последствий аварий, катастроф и стихийных бедствий, опасностей, возникающих при ведении военных действий или вследствие этих действий, а также в повседневной д</w:t>
      </w:r>
      <w:r>
        <w:rPr>
          <w:rFonts w:ascii="Times New Roman" w:hAnsi="Times New Roman"/>
          <w:sz w:val="28"/>
          <w:szCs w:val="28"/>
        </w:rPr>
        <w:t>еятельности, руководствуясь  Уставом</w:t>
      </w:r>
      <w:r w:rsidRPr="00DC023E">
        <w:rPr>
          <w:rFonts w:ascii="Times New Roman" w:hAnsi="Times New Roman"/>
          <w:sz w:val="28"/>
          <w:szCs w:val="28"/>
        </w:rPr>
        <w:t xml:space="preserve"> </w:t>
      </w:r>
      <w:r w:rsidR="00813403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округа, администрация Нерчинско-Заводского муниципального округа </w:t>
      </w:r>
      <w:r w:rsidR="00813403" w:rsidRPr="00813403">
        <w:rPr>
          <w:rFonts w:ascii="Times New Roman" w:hAnsi="Times New Roman"/>
          <w:b/>
          <w:sz w:val="28"/>
          <w:szCs w:val="28"/>
        </w:rPr>
        <w:t>постановляет:</w:t>
      </w:r>
    </w:p>
    <w:p w:rsidR="00811F73" w:rsidRDefault="00811F73" w:rsidP="00E6793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1731" w:rsidRDefault="00081731" w:rsidP="00E6793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7931">
        <w:rPr>
          <w:rFonts w:ascii="Times New Roman" w:hAnsi="Times New Roman"/>
          <w:sz w:val="28"/>
          <w:szCs w:val="28"/>
        </w:rPr>
        <w:t xml:space="preserve"> </w:t>
      </w:r>
      <w:r w:rsidR="00811F73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4F52D0">
        <w:rPr>
          <w:rFonts w:ascii="Times New Roman" w:hAnsi="Times New Roman"/>
          <w:sz w:val="28"/>
          <w:szCs w:val="28"/>
        </w:rPr>
        <w:t>о</w:t>
      </w:r>
      <w:r w:rsidRPr="00DC023E">
        <w:rPr>
          <w:rFonts w:ascii="Times New Roman" w:hAnsi="Times New Roman"/>
          <w:sz w:val="28"/>
          <w:szCs w:val="28"/>
        </w:rPr>
        <w:t xml:space="preserve"> специально уполномоченном</w:t>
      </w:r>
      <w:r>
        <w:rPr>
          <w:rFonts w:ascii="Times New Roman" w:hAnsi="Times New Roman"/>
          <w:sz w:val="28"/>
          <w:szCs w:val="28"/>
        </w:rPr>
        <w:t xml:space="preserve"> органе</w:t>
      </w:r>
      <w:r w:rsidRPr="00DC023E">
        <w:rPr>
          <w:rFonts w:ascii="Times New Roman" w:hAnsi="Times New Roman"/>
          <w:sz w:val="28"/>
          <w:szCs w:val="28"/>
        </w:rPr>
        <w:t xml:space="preserve"> на решение задач в области гражданской обороны и защиты населения и территории от чрезвычайных ситуаций природного и техногенного характера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B5518">
        <w:rPr>
          <w:rFonts w:ascii="Times New Roman" w:hAnsi="Times New Roman"/>
          <w:sz w:val="28"/>
          <w:szCs w:val="28"/>
        </w:rPr>
        <w:t>Нерчинско-Заводском муниципальном округе (Приложение №1)</w:t>
      </w:r>
    </w:p>
    <w:p w:rsidR="00081731" w:rsidRDefault="00081731" w:rsidP="00E67931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E67931">
        <w:rPr>
          <w:rFonts w:eastAsia="Calibri"/>
          <w:sz w:val="28"/>
          <w:szCs w:val="28"/>
          <w:lang w:eastAsia="en-US"/>
        </w:rPr>
        <w:t xml:space="preserve"> </w:t>
      </w:r>
      <w:r w:rsidRPr="00B06CBF">
        <w:rPr>
          <w:rFonts w:eastAsia="Calibri"/>
          <w:sz w:val="28"/>
          <w:szCs w:val="28"/>
          <w:lang w:eastAsia="en-US"/>
        </w:rPr>
        <w:t>Настоящее постановление вступает в силу</w:t>
      </w:r>
      <w:r w:rsidR="00AB5518">
        <w:rPr>
          <w:rFonts w:eastAsia="Calibri"/>
          <w:sz w:val="28"/>
          <w:szCs w:val="28"/>
          <w:lang w:eastAsia="en-US"/>
        </w:rPr>
        <w:t xml:space="preserve"> на следующий день</w:t>
      </w:r>
      <w:r w:rsidRPr="00B06CBF">
        <w:rPr>
          <w:rFonts w:eastAsia="Calibri"/>
          <w:sz w:val="28"/>
          <w:szCs w:val="28"/>
          <w:lang w:eastAsia="en-US"/>
        </w:rPr>
        <w:t xml:space="preserve">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B5518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303D70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081731" w:rsidRPr="00B06CBF" w:rsidRDefault="00081731" w:rsidP="00E67931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Данное постановление разместить на официальном сайте </w:t>
      </w:r>
      <w:r w:rsidR="00303D70">
        <w:rPr>
          <w:sz w:val="28"/>
          <w:szCs w:val="28"/>
        </w:rPr>
        <w:t>администрации Нерчинско-Заводского муниципального округа.</w:t>
      </w:r>
    </w:p>
    <w:p w:rsidR="00813403" w:rsidRDefault="00081731" w:rsidP="00E6793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35F1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235F1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C235F1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235F1">
        <w:rPr>
          <w:rFonts w:ascii="Times New Roman" w:hAnsi="Times New Roman"/>
          <w:sz w:val="28"/>
          <w:szCs w:val="28"/>
        </w:rPr>
        <w:t>.</w:t>
      </w:r>
    </w:p>
    <w:p w:rsidR="00081731" w:rsidRDefault="00811F73" w:rsidP="0008173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73C8">
        <w:rPr>
          <w:rFonts w:ascii="Times New Roman" w:hAnsi="Times New Roman"/>
          <w:sz w:val="28"/>
          <w:szCs w:val="28"/>
        </w:rPr>
        <w:t>Глава Нерчинско-Заводского</w:t>
      </w:r>
    </w:p>
    <w:p w:rsidR="003F73C8" w:rsidRDefault="00811F73" w:rsidP="0008173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73C8">
        <w:rPr>
          <w:rFonts w:ascii="Times New Roman" w:hAnsi="Times New Roman"/>
          <w:sz w:val="28"/>
          <w:szCs w:val="28"/>
        </w:rPr>
        <w:t>муниципального округа                                                Л.В. Михалев</w:t>
      </w:r>
    </w:p>
    <w:p w:rsidR="00081731" w:rsidRDefault="00081731" w:rsidP="00081731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81731" w:rsidRDefault="00081731" w:rsidP="00081731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81731" w:rsidRPr="00280495" w:rsidRDefault="00081731" w:rsidP="0008173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80495">
        <w:rPr>
          <w:rFonts w:ascii="Times New Roman" w:hAnsi="Times New Roman"/>
          <w:sz w:val="24"/>
          <w:szCs w:val="24"/>
        </w:rPr>
        <w:t xml:space="preserve">Приложение </w:t>
      </w:r>
    </w:p>
    <w:p w:rsidR="00081731" w:rsidRDefault="00081731" w:rsidP="0008173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80495">
        <w:rPr>
          <w:rFonts w:ascii="Times New Roman" w:hAnsi="Times New Roman"/>
          <w:sz w:val="24"/>
          <w:szCs w:val="24"/>
        </w:rPr>
        <w:t>к постановлению</w:t>
      </w:r>
      <w:r w:rsidR="0028049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80495" w:rsidRDefault="00280495" w:rsidP="0008173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Нерчинско-Заводского</w:t>
      </w:r>
    </w:p>
    <w:p w:rsidR="00280495" w:rsidRPr="00280495" w:rsidRDefault="00280495" w:rsidP="0008173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333F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ниципального округа</w:t>
      </w:r>
    </w:p>
    <w:p w:rsidR="00081731" w:rsidRPr="00280495" w:rsidRDefault="00081731" w:rsidP="0008173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8049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6333F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11F73">
        <w:rPr>
          <w:rFonts w:ascii="Times New Roman" w:hAnsi="Times New Roman"/>
          <w:sz w:val="24"/>
          <w:szCs w:val="24"/>
        </w:rPr>
        <w:t xml:space="preserve">        </w:t>
      </w:r>
      <w:r w:rsidRPr="00280495">
        <w:rPr>
          <w:rFonts w:ascii="Times New Roman" w:hAnsi="Times New Roman"/>
          <w:sz w:val="24"/>
          <w:szCs w:val="24"/>
        </w:rPr>
        <w:t xml:space="preserve"> </w:t>
      </w:r>
      <w:r w:rsidR="005D6BA9">
        <w:rPr>
          <w:rFonts w:ascii="Times New Roman" w:hAnsi="Times New Roman"/>
          <w:sz w:val="24"/>
          <w:szCs w:val="24"/>
        </w:rPr>
        <w:t xml:space="preserve">  </w:t>
      </w:r>
      <w:r w:rsidRPr="00280495">
        <w:rPr>
          <w:rFonts w:ascii="Times New Roman" w:hAnsi="Times New Roman"/>
          <w:sz w:val="24"/>
          <w:szCs w:val="24"/>
        </w:rPr>
        <w:t>20</w:t>
      </w:r>
      <w:r w:rsidR="006333F4">
        <w:rPr>
          <w:rFonts w:ascii="Times New Roman" w:hAnsi="Times New Roman"/>
          <w:sz w:val="24"/>
          <w:szCs w:val="24"/>
        </w:rPr>
        <w:t xml:space="preserve">23 г. № </w:t>
      </w:r>
      <w:r w:rsidRPr="00280495">
        <w:rPr>
          <w:rFonts w:ascii="Times New Roman" w:hAnsi="Times New Roman"/>
          <w:sz w:val="24"/>
          <w:szCs w:val="24"/>
        </w:rPr>
        <w:t xml:space="preserve">   </w:t>
      </w:r>
    </w:p>
    <w:p w:rsidR="00081731" w:rsidRDefault="00081731" w:rsidP="00081731"/>
    <w:p w:rsidR="00081731" w:rsidRPr="00DC023E" w:rsidRDefault="00081731" w:rsidP="0008173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ПОЛОЖЕНИЕ</w:t>
      </w:r>
    </w:p>
    <w:p w:rsidR="00081731" w:rsidRDefault="00081731" w:rsidP="0008173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 xml:space="preserve">о специально уполномоченном </w:t>
      </w:r>
      <w:r>
        <w:rPr>
          <w:rFonts w:ascii="Times New Roman" w:hAnsi="Times New Roman"/>
          <w:b/>
          <w:sz w:val="28"/>
          <w:szCs w:val="28"/>
        </w:rPr>
        <w:t xml:space="preserve">органе </w:t>
      </w:r>
      <w:r w:rsidRPr="00DC023E">
        <w:rPr>
          <w:rFonts w:ascii="Times New Roman" w:hAnsi="Times New Roman"/>
          <w:b/>
          <w:sz w:val="28"/>
          <w:szCs w:val="28"/>
        </w:rPr>
        <w:t xml:space="preserve">на решение задач в области гражданской обороны и защиты населения и территории от чрезвычайных ситуаций природного и техногенного характера в </w:t>
      </w:r>
      <w:r w:rsidR="006333F4">
        <w:rPr>
          <w:rFonts w:ascii="Times New Roman" w:hAnsi="Times New Roman"/>
          <w:b/>
          <w:sz w:val="28"/>
          <w:szCs w:val="28"/>
        </w:rPr>
        <w:t>Нерчинско-Заводском муниципальном округе</w:t>
      </w:r>
    </w:p>
    <w:p w:rsidR="006333F4" w:rsidRDefault="006333F4" w:rsidP="0008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731" w:rsidRPr="00DC023E" w:rsidRDefault="006333F4" w:rsidP="0008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081731" w:rsidRPr="00DC023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>1.1.  Специально уполномоченным</w:t>
      </w:r>
      <w:r>
        <w:rPr>
          <w:rFonts w:ascii="Times New Roman" w:hAnsi="Times New Roman"/>
          <w:sz w:val="28"/>
          <w:szCs w:val="28"/>
        </w:rPr>
        <w:t xml:space="preserve"> органом</w:t>
      </w:r>
      <w:r w:rsidRPr="00DC023E">
        <w:rPr>
          <w:rFonts w:ascii="Times New Roman" w:hAnsi="Times New Roman"/>
          <w:sz w:val="28"/>
          <w:szCs w:val="28"/>
        </w:rPr>
        <w:t xml:space="preserve"> на решение задач в области гражданской обороны и защиты населения и территории от чрезвычайных ситуаций природного и техногенного характера в </w:t>
      </w:r>
      <w:r w:rsidR="004F565C">
        <w:rPr>
          <w:rFonts w:ascii="Times New Roman" w:hAnsi="Times New Roman"/>
          <w:sz w:val="28"/>
          <w:szCs w:val="28"/>
        </w:rPr>
        <w:t xml:space="preserve">Нерчинско-Заводском муниципальном округе </w:t>
      </w:r>
      <w:r w:rsidRPr="00DC023E">
        <w:rPr>
          <w:rFonts w:ascii="Times New Roman" w:hAnsi="Times New Roman"/>
          <w:sz w:val="28"/>
          <w:szCs w:val="28"/>
        </w:rPr>
        <w:t>(далее – уполномоченный ГО и ЧС)</w:t>
      </w:r>
      <w:r w:rsidR="00F67DFC">
        <w:rPr>
          <w:rFonts w:ascii="Times New Roman" w:hAnsi="Times New Roman"/>
          <w:sz w:val="28"/>
          <w:szCs w:val="28"/>
        </w:rPr>
        <w:t xml:space="preserve"> </w:t>
      </w:r>
      <w:r w:rsidRPr="00DC023E">
        <w:rPr>
          <w:rFonts w:ascii="Times New Roman" w:hAnsi="Times New Roman"/>
          <w:sz w:val="28"/>
          <w:szCs w:val="28"/>
        </w:rPr>
        <w:t xml:space="preserve"> является </w:t>
      </w:r>
      <w:r w:rsidR="004F52D0">
        <w:rPr>
          <w:rFonts w:ascii="Times New Roman" w:hAnsi="Times New Roman"/>
          <w:sz w:val="28"/>
          <w:szCs w:val="28"/>
        </w:rPr>
        <w:t>специалист по граж</w:t>
      </w:r>
      <w:r w:rsidR="00D51FCC">
        <w:rPr>
          <w:rFonts w:ascii="Times New Roman" w:hAnsi="Times New Roman"/>
          <w:sz w:val="28"/>
          <w:szCs w:val="28"/>
        </w:rPr>
        <w:t>д</w:t>
      </w:r>
      <w:r w:rsidR="004F52D0">
        <w:rPr>
          <w:rFonts w:ascii="Times New Roman" w:hAnsi="Times New Roman"/>
          <w:sz w:val="28"/>
          <w:szCs w:val="28"/>
        </w:rPr>
        <w:t>анской обороне и чрезвычайным ситуациям</w:t>
      </w:r>
      <w:r w:rsidRPr="00DC023E">
        <w:rPr>
          <w:rFonts w:ascii="Times New Roman" w:hAnsi="Times New Roman"/>
          <w:sz w:val="28"/>
          <w:szCs w:val="28"/>
        </w:rPr>
        <w:t xml:space="preserve"> </w:t>
      </w:r>
      <w:r w:rsidR="004F565C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23E">
        <w:rPr>
          <w:rFonts w:ascii="Times New Roman" w:hAnsi="Times New Roman"/>
          <w:sz w:val="28"/>
          <w:szCs w:val="28"/>
        </w:rPr>
        <w:t>и предназначен для организации и осуществления мероприятий гражданской обороны, защиты населения и территорий от чрезвычайных ситуаций мирного и военного времени.</w:t>
      </w:r>
    </w:p>
    <w:p w:rsidR="00081731" w:rsidRPr="00DC023E" w:rsidRDefault="00081731" w:rsidP="00081731">
      <w:pPr>
        <w:tabs>
          <w:tab w:val="left" w:pos="-5760"/>
        </w:tabs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1.2. Уполномоченный ГО и ЧС является органом, специально уполномоченным в решении задач гражданской обороны, предупреждению и ликвидации чрезвычайных ситуаций природного и техногенного характера, </w:t>
      </w:r>
      <w:r w:rsidR="008446B6">
        <w:rPr>
          <w:rFonts w:ascii="Times New Roman" w:hAnsi="Times New Roman"/>
          <w:sz w:val="28"/>
          <w:szCs w:val="28"/>
        </w:rPr>
        <w:t>возникающих на территории муниципального округа</w:t>
      </w:r>
      <w:r w:rsidRPr="00DC023E">
        <w:rPr>
          <w:rFonts w:ascii="Times New Roman" w:hAnsi="Times New Roman"/>
          <w:sz w:val="28"/>
          <w:szCs w:val="28"/>
        </w:rPr>
        <w:t>.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1.3. В своей деятельности уполномоченный руководствуется Конституци</w:t>
      </w:r>
      <w:r w:rsidR="007F29D0">
        <w:rPr>
          <w:rFonts w:ascii="Times New Roman" w:hAnsi="Times New Roman"/>
          <w:sz w:val="28"/>
          <w:szCs w:val="28"/>
        </w:rPr>
        <w:t>ей Российской Федерации</w:t>
      </w:r>
      <w:r w:rsidRPr="00DC023E">
        <w:rPr>
          <w:rFonts w:ascii="Times New Roman" w:hAnsi="Times New Roman"/>
          <w:sz w:val="28"/>
          <w:szCs w:val="28"/>
        </w:rPr>
        <w:t>, законодательством РФ, нормативными актами Министерства Российской Федерации по делам г</w:t>
      </w:r>
      <w:r w:rsidR="003F34E4">
        <w:rPr>
          <w:rFonts w:ascii="Times New Roman" w:hAnsi="Times New Roman"/>
          <w:sz w:val="28"/>
          <w:szCs w:val="28"/>
        </w:rPr>
        <w:t>ражданской обороны, чрезвычайных ситуаций</w:t>
      </w:r>
      <w:r w:rsidRPr="00DC023E">
        <w:rPr>
          <w:rFonts w:ascii="Times New Roman" w:hAnsi="Times New Roman"/>
          <w:sz w:val="28"/>
          <w:szCs w:val="28"/>
        </w:rPr>
        <w:t xml:space="preserve"> и ликвидации последствий стихийных бедствий (далее - МЧС России), законами и иными нормативными актами Забайкальского края</w:t>
      </w:r>
      <w:r w:rsidR="008446B6">
        <w:rPr>
          <w:rFonts w:ascii="Times New Roman" w:hAnsi="Times New Roman"/>
          <w:sz w:val="28"/>
          <w:szCs w:val="28"/>
        </w:rPr>
        <w:t>, Уставом 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023E">
        <w:rPr>
          <w:rFonts w:ascii="Times New Roman" w:hAnsi="Times New Roman"/>
          <w:sz w:val="28"/>
          <w:szCs w:val="28"/>
        </w:rPr>
        <w:t>решения</w:t>
      </w:r>
      <w:r w:rsidR="008446B6">
        <w:rPr>
          <w:rFonts w:ascii="Times New Roman" w:hAnsi="Times New Roman"/>
          <w:sz w:val="28"/>
          <w:szCs w:val="28"/>
        </w:rPr>
        <w:t>ми Совета 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023E">
        <w:rPr>
          <w:rFonts w:ascii="Times New Roman" w:hAnsi="Times New Roman"/>
          <w:sz w:val="28"/>
          <w:szCs w:val="28"/>
        </w:rPr>
        <w:t xml:space="preserve">нормативными правовыми актами администрации </w:t>
      </w:r>
      <w:r w:rsidR="00253551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081731" w:rsidRPr="00DC023E" w:rsidRDefault="007F29D0" w:rsidP="00081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081731" w:rsidRPr="00DC023E">
        <w:rPr>
          <w:rFonts w:ascii="Times New Roman" w:hAnsi="Times New Roman"/>
          <w:sz w:val="28"/>
          <w:szCs w:val="28"/>
        </w:rPr>
        <w:t>. Уполномоченный ГО и ЧС осуществляет свою деятельность во взаимодействии с Главным управлением МЧС России по Забайкальскому краю, Департаментом по гражданской обороне и пожарной безопаснос</w:t>
      </w:r>
      <w:r w:rsidR="00026A1C">
        <w:rPr>
          <w:rFonts w:ascii="Times New Roman" w:hAnsi="Times New Roman"/>
          <w:sz w:val="28"/>
          <w:szCs w:val="28"/>
        </w:rPr>
        <w:t xml:space="preserve">ти Забайкальского края, </w:t>
      </w:r>
      <w:r w:rsidR="00081731" w:rsidRPr="00DC023E">
        <w:rPr>
          <w:rFonts w:ascii="Times New Roman" w:hAnsi="Times New Roman"/>
          <w:sz w:val="28"/>
          <w:szCs w:val="28"/>
        </w:rPr>
        <w:t xml:space="preserve"> органами</w:t>
      </w:r>
      <w:r w:rsidR="00026A1C">
        <w:rPr>
          <w:rFonts w:ascii="Times New Roman" w:hAnsi="Times New Roman"/>
          <w:sz w:val="28"/>
          <w:szCs w:val="28"/>
        </w:rPr>
        <w:t xml:space="preserve"> местного самоуправления, главами сельских администраций, </w:t>
      </w:r>
      <w:r w:rsidR="00081731" w:rsidRPr="00DC023E">
        <w:rPr>
          <w:rFonts w:ascii="Times New Roman" w:hAnsi="Times New Roman"/>
          <w:sz w:val="28"/>
          <w:szCs w:val="28"/>
        </w:rPr>
        <w:t xml:space="preserve">организациями, учреждениями и предприятиями </w:t>
      </w:r>
      <w:r w:rsidR="006763B2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081731" w:rsidRPr="00DC023E" w:rsidRDefault="007F29D0" w:rsidP="00081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1.5</w:t>
      </w:r>
      <w:r w:rsidR="00081731" w:rsidRPr="00DC023E">
        <w:rPr>
          <w:rFonts w:ascii="Times New Roman" w:hAnsi="Times New Roman"/>
          <w:sz w:val="28"/>
          <w:szCs w:val="28"/>
        </w:rPr>
        <w:t xml:space="preserve">. Руководство деятельностью уполномоченного ГО и ЧС осуществляет глава </w:t>
      </w:r>
      <w:r w:rsidR="00F451D2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081731">
        <w:rPr>
          <w:rFonts w:ascii="Times New Roman" w:hAnsi="Times New Roman"/>
          <w:sz w:val="28"/>
          <w:szCs w:val="28"/>
        </w:rPr>
        <w:t xml:space="preserve"> </w:t>
      </w:r>
      <w:r w:rsidR="00081731" w:rsidRPr="00DC023E">
        <w:rPr>
          <w:rFonts w:ascii="Times New Roman" w:hAnsi="Times New Roman"/>
          <w:sz w:val="28"/>
          <w:szCs w:val="28"/>
        </w:rPr>
        <w:t xml:space="preserve">– руководитель гражданской обороны. </w:t>
      </w:r>
    </w:p>
    <w:p w:rsidR="00081731" w:rsidRPr="00DC023E" w:rsidRDefault="00081731" w:rsidP="00081731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2. Основные задачи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органа</w:t>
      </w:r>
      <w:r w:rsidRPr="00DC023E">
        <w:rPr>
          <w:rFonts w:ascii="Times New Roman" w:hAnsi="Times New Roman"/>
          <w:b/>
          <w:sz w:val="28"/>
          <w:szCs w:val="28"/>
        </w:rPr>
        <w:t xml:space="preserve"> по ГО и ЧС</w:t>
      </w:r>
    </w:p>
    <w:p w:rsidR="00081731" w:rsidRPr="00DC023E" w:rsidRDefault="00081731" w:rsidP="00FC4AE3">
      <w:pPr>
        <w:jc w:val="center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>Основными задачами уполномоченного являются: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2.1. Реализация единой государственной политики в области гражданской обороны, защиты населения и территорий от чрезвычайных ситуаций муниципального и межмуниципального характера на территории </w:t>
      </w:r>
      <w:r w:rsidR="00FC4AE3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2.2. Планирование и осуществление мероприятий гражданской обороны, мероприятий по защите населения и терри</w:t>
      </w:r>
      <w:r w:rsidR="00FC4AE3">
        <w:rPr>
          <w:rFonts w:ascii="Times New Roman" w:hAnsi="Times New Roman"/>
          <w:sz w:val="28"/>
          <w:szCs w:val="28"/>
        </w:rPr>
        <w:t>торий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от чрезвычайных ситуаций и контроль за их выполнением;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2.3. Осуществление координации деятельности органов местного самоуправления, его структурных подразделений и учреждений, расположенных на </w:t>
      </w:r>
      <w:r w:rsidR="00C149E9">
        <w:rPr>
          <w:rFonts w:ascii="Times New Roman" w:hAnsi="Times New Roman"/>
          <w:sz w:val="28"/>
          <w:szCs w:val="28"/>
        </w:rPr>
        <w:t>территории муниципального округа</w:t>
      </w:r>
      <w:r w:rsidRPr="00DC023E">
        <w:rPr>
          <w:rFonts w:ascii="Times New Roman" w:hAnsi="Times New Roman"/>
          <w:sz w:val="28"/>
          <w:szCs w:val="28"/>
        </w:rPr>
        <w:t>, а также подготовка предложений по вопросам гражданской обороны, защиты населения и территорий от чрезвычайных ситуаций;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2.4. Осуществление в установленном порядке сбора, обработки и обмена информацией в области гражданской обороны, защиты населения и терри</w:t>
      </w:r>
      <w:r w:rsidR="00C149E9">
        <w:rPr>
          <w:rFonts w:ascii="Times New Roman" w:hAnsi="Times New Roman"/>
          <w:sz w:val="28"/>
          <w:szCs w:val="28"/>
        </w:rPr>
        <w:t>торий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от чрезвычайных ситуаций муниципального и межмуниципального характера, организация своевременного оповещения и информирования населения о проведении мероприятий гражданской обороны, угрозе возникновения или о возникновении чрезвычайных ситуаций.</w:t>
      </w:r>
    </w:p>
    <w:p w:rsidR="00081731" w:rsidRPr="00DC023E" w:rsidRDefault="00081731" w:rsidP="00081731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3. Основные функции уполномоченного по ГО и ЧС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>Уполномоченный по делам ГО и ЧС в соответствии с возложенными на него задачами осуществляет следующие функции: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3.1. Разрабатывает предложения по формированию основ единой государственной политики в области гражданской обороны, защиты населения и территорий от чрезвычайных ситуаций, вносит на рассмотрени</w:t>
      </w:r>
      <w:r w:rsidR="009776E9">
        <w:rPr>
          <w:rFonts w:ascii="Times New Roman" w:hAnsi="Times New Roman"/>
          <w:sz w:val="28"/>
          <w:szCs w:val="28"/>
        </w:rPr>
        <w:t xml:space="preserve">е Главы муниципального округа </w:t>
      </w:r>
      <w:r w:rsidRPr="00DC023E">
        <w:rPr>
          <w:rFonts w:ascii="Times New Roman" w:hAnsi="Times New Roman"/>
          <w:sz w:val="28"/>
          <w:szCs w:val="28"/>
        </w:rPr>
        <w:t xml:space="preserve"> предложения по совершенствованию работы в данных областях.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3.2. Изучает и анализирует состояние работы по основным направлениям деятельности органов управления и подразделений, принимает меры по ее совершенствованию.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3.3. Принимает участие в разработке программ в области гражданской обороны, предупреждения и ликвидации чрезвычайных ситуаций, обеспечению пожарной безопасности и организует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23E">
        <w:rPr>
          <w:rFonts w:ascii="Times New Roman" w:hAnsi="Times New Roman"/>
          <w:sz w:val="28"/>
          <w:szCs w:val="28"/>
        </w:rPr>
        <w:t>за их реализацией.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 xml:space="preserve">3.4. Осуществляет в пределах своих полномочий руководство при определении состава, размещений </w:t>
      </w:r>
      <w:r w:rsidR="0099541E">
        <w:rPr>
          <w:rFonts w:ascii="Times New Roman" w:hAnsi="Times New Roman"/>
          <w:sz w:val="28"/>
          <w:szCs w:val="28"/>
        </w:rPr>
        <w:t xml:space="preserve">и оснащении сил  муниципального </w:t>
      </w:r>
      <w:r w:rsidRPr="00DC023E">
        <w:rPr>
          <w:rFonts w:ascii="Times New Roman" w:hAnsi="Times New Roman"/>
          <w:sz w:val="28"/>
          <w:szCs w:val="28"/>
        </w:rPr>
        <w:t>звена</w:t>
      </w:r>
      <w:r w:rsidR="0099541E">
        <w:rPr>
          <w:rFonts w:ascii="Times New Roman" w:hAnsi="Times New Roman"/>
          <w:sz w:val="28"/>
          <w:szCs w:val="28"/>
        </w:rPr>
        <w:t xml:space="preserve"> Нерчинско-Заводского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AB26D3">
        <w:rPr>
          <w:rFonts w:ascii="Times New Roman" w:hAnsi="Times New Roman"/>
          <w:sz w:val="28"/>
          <w:szCs w:val="28"/>
        </w:rPr>
        <w:t>.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3.5. Разрабатывает, и вносит в установленном порядке на рассмотр</w:t>
      </w:r>
      <w:r w:rsidR="00CD0F43">
        <w:rPr>
          <w:rFonts w:ascii="Times New Roman" w:hAnsi="Times New Roman"/>
          <w:sz w:val="28"/>
          <w:szCs w:val="28"/>
        </w:rPr>
        <w:t>ение главы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, Совета </w:t>
      </w:r>
      <w:r w:rsidR="00CD0F43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DC023E">
        <w:rPr>
          <w:rFonts w:ascii="Times New Roman" w:hAnsi="Times New Roman"/>
          <w:sz w:val="28"/>
          <w:szCs w:val="28"/>
        </w:rPr>
        <w:t xml:space="preserve">проекты нормативных правовых актов по вопросам гражданской обороны, защиты населения и территорий от чрезвычайных ситуаций на </w:t>
      </w:r>
      <w:r w:rsidR="00CD0F43">
        <w:rPr>
          <w:rFonts w:ascii="Times New Roman" w:hAnsi="Times New Roman"/>
          <w:sz w:val="28"/>
          <w:szCs w:val="28"/>
        </w:rPr>
        <w:t>территории муниципального округа</w:t>
      </w:r>
      <w:r w:rsidRPr="00DC023E">
        <w:rPr>
          <w:rFonts w:ascii="Times New Roman" w:hAnsi="Times New Roman"/>
          <w:sz w:val="28"/>
          <w:szCs w:val="28"/>
        </w:rPr>
        <w:t>.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3.6. Координирует в установленном порядке деятельность аварийно-спасательных формирований и служб, а также организаций, имеющих уставные задачи по проведению аварийно-спасательных работ и действующих на </w:t>
      </w:r>
      <w:r w:rsidR="00E11DF4">
        <w:rPr>
          <w:rFonts w:ascii="Times New Roman" w:hAnsi="Times New Roman"/>
          <w:sz w:val="28"/>
          <w:szCs w:val="28"/>
        </w:rPr>
        <w:t>территории муниципального округа</w:t>
      </w:r>
      <w:r w:rsidRPr="00DC023E">
        <w:rPr>
          <w:rFonts w:ascii="Times New Roman" w:hAnsi="Times New Roman"/>
          <w:sz w:val="28"/>
          <w:szCs w:val="28"/>
        </w:rPr>
        <w:t>.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3.7. Организует, и участвует в подготовке предложений: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планирование основных мероприятий по вопросам гражданской обороны, защиты населения и территорий от чрезвычайных ситуаций;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проведение мероприятий гражданской обороны, включая подготовку необходимых сил и средств;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создание резервов финансовых и материальных ресурсов для ликвидации чрезвычайных ситуаций;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разработку Плана действий (взаимод</w:t>
      </w:r>
      <w:r w:rsidR="00E11DF4">
        <w:rPr>
          <w:rFonts w:ascii="Times New Roman" w:hAnsi="Times New Roman"/>
          <w:sz w:val="28"/>
          <w:szCs w:val="28"/>
        </w:rPr>
        <w:t>ействия)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ситуаций, а также </w:t>
      </w:r>
      <w:r w:rsidR="00E11DF4">
        <w:rPr>
          <w:rFonts w:ascii="Times New Roman" w:hAnsi="Times New Roman"/>
          <w:sz w:val="28"/>
          <w:szCs w:val="28"/>
        </w:rPr>
        <w:t>Плана гражданской обороны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и внесение предложений о введении его в действие в полном объеме или частично;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разработку и ежегодную корректировку паспорта бе</w:t>
      </w:r>
      <w:r w:rsidR="00E11DF4">
        <w:rPr>
          <w:rFonts w:ascii="Times New Roman" w:hAnsi="Times New Roman"/>
          <w:sz w:val="28"/>
          <w:szCs w:val="28"/>
        </w:rPr>
        <w:t>зопасности муниципального округа</w:t>
      </w:r>
      <w:r w:rsidRPr="00DC023E">
        <w:rPr>
          <w:rFonts w:ascii="Times New Roman" w:hAnsi="Times New Roman"/>
          <w:sz w:val="28"/>
          <w:szCs w:val="28"/>
        </w:rPr>
        <w:t>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 привлечение предприятий, организаций и учреждений к мероприятиям по предупреждению и ликвидации чрезвычайных ситуаций и тушению пожаров;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оповещение </w:t>
      </w:r>
      <w:r w:rsidR="002E34BA">
        <w:rPr>
          <w:rFonts w:ascii="Times New Roman" w:hAnsi="Times New Roman"/>
          <w:sz w:val="28"/>
          <w:szCs w:val="28"/>
        </w:rPr>
        <w:t xml:space="preserve">органов управления муниципального </w:t>
      </w:r>
      <w:r w:rsidRPr="00DC023E">
        <w:rPr>
          <w:rFonts w:ascii="Times New Roman" w:hAnsi="Times New Roman"/>
          <w:sz w:val="28"/>
          <w:szCs w:val="28"/>
        </w:rPr>
        <w:t>звена</w:t>
      </w:r>
      <w:r w:rsidR="00797CEB">
        <w:rPr>
          <w:rFonts w:ascii="Times New Roman" w:hAnsi="Times New Roman"/>
          <w:sz w:val="28"/>
          <w:szCs w:val="28"/>
        </w:rPr>
        <w:t xml:space="preserve"> Нерчинско-Заводского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территориальной подсистемы </w:t>
      </w:r>
      <w:r w:rsidR="00797CEB">
        <w:rPr>
          <w:rFonts w:ascii="Times New Roman" w:hAnsi="Times New Roman"/>
          <w:sz w:val="28"/>
          <w:szCs w:val="28"/>
        </w:rPr>
        <w:t>единой государственной системы</w:t>
      </w:r>
      <w:r w:rsidR="00CC6DC3">
        <w:rPr>
          <w:rFonts w:ascii="Times New Roman" w:hAnsi="Times New Roman"/>
          <w:sz w:val="28"/>
          <w:szCs w:val="28"/>
        </w:rPr>
        <w:t xml:space="preserve"> предупреждения и ликвидации чрезвычайных ситуаций</w:t>
      </w:r>
      <w:r w:rsidRPr="00DC023E">
        <w:rPr>
          <w:rFonts w:ascii="Times New Roman" w:hAnsi="Times New Roman"/>
          <w:sz w:val="28"/>
          <w:szCs w:val="28"/>
        </w:rPr>
        <w:t>, а также информирование населения о приведение в готовность системы гражданской обороны, возникновении (угрозе возникновения) чрезвычайных ситуаций, об угрозе нападения противника и применения им средств массового поражения;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 xml:space="preserve">- взаимодействие с Главным управлением МЧС России по Забайкальскому краю, Департаментом по гражданской обороне и пожарной безопасности Забайкальского края,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ситуаций; </w:t>
      </w:r>
      <w:r w:rsidRPr="00DC023E">
        <w:rPr>
          <w:rFonts w:ascii="Times New Roman" w:hAnsi="Times New Roman"/>
          <w:sz w:val="28"/>
          <w:szCs w:val="28"/>
        </w:rPr>
        <w:tab/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подготовку, переподготовку или повышение квалификации должностных лиц органов местного самоуправления и организаций в области гражданской обороны, предупреждения и ликвидации чрезвычайных ситуаций; </w:t>
      </w:r>
      <w:r w:rsidRPr="00DC023E">
        <w:rPr>
          <w:rFonts w:ascii="Times New Roman" w:hAnsi="Times New Roman"/>
          <w:sz w:val="28"/>
          <w:szCs w:val="28"/>
        </w:rPr>
        <w:tab/>
        <w:t>- сбор, обобщение и анализ информации об угрозе возникновения и возникновении чрезвычайн</w:t>
      </w:r>
      <w:r w:rsidR="00DA42AB">
        <w:rPr>
          <w:rFonts w:ascii="Times New Roman" w:hAnsi="Times New Roman"/>
          <w:sz w:val="28"/>
          <w:szCs w:val="28"/>
        </w:rPr>
        <w:t>ых ситуаций на территории округа</w:t>
      </w:r>
      <w:r w:rsidRPr="00DC023E">
        <w:rPr>
          <w:rFonts w:ascii="Times New Roman" w:hAnsi="Times New Roman"/>
          <w:sz w:val="28"/>
          <w:szCs w:val="28"/>
        </w:rPr>
        <w:t>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взаимодействие со средствами массовой информации по вопросам своей компетенции;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привлечение сил и средств территориальной подсистемы РСЧС Забайкальского края при недостаточности собственных сил и средств</w:t>
      </w:r>
      <w:r>
        <w:rPr>
          <w:rFonts w:ascii="Times New Roman" w:hAnsi="Times New Roman"/>
          <w:sz w:val="28"/>
          <w:szCs w:val="28"/>
        </w:rPr>
        <w:t>,</w:t>
      </w:r>
      <w:r w:rsidRPr="00DC023E">
        <w:rPr>
          <w:rFonts w:ascii="Times New Roman" w:hAnsi="Times New Roman"/>
          <w:sz w:val="28"/>
          <w:szCs w:val="28"/>
        </w:rPr>
        <w:t xml:space="preserve"> при ликвидации чрезвычайных ситуаций.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3.8. Осуществляет контроль за осуществлением мероприятий по предупреждению чрезвычайных и готовностью сил и средств</w:t>
      </w:r>
      <w:r>
        <w:rPr>
          <w:rFonts w:ascii="Times New Roman" w:hAnsi="Times New Roman"/>
          <w:sz w:val="28"/>
          <w:szCs w:val="28"/>
        </w:rPr>
        <w:t>,</w:t>
      </w:r>
      <w:r w:rsidRPr="00DC023E">
        <w:rPr>
          <w:rFonts w:ascii="Times New Roman" w:hAnsi="Times New Roman"/>
          <w:sz w:val="28"/>
          <w:szCs w:val="28"/>
        </w:rPr>
        <w:t xml:space="preserve"> звеньев муниципальной подсистемы РСЧС </w:t>
      </w:r>
      <w:r w:rsidR="00DA42AB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23E">
        <w:rPr>
          <w:rFonts w:ascii="Times New Roman" w:hAnsi="Times New Roman"/>
          <w:sz w:val="28"/>
          <w:szCs w:val="28"/>
        </w:rPr>
        <w:t xml:space="preserve">к действиям при их возникновении.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3.9. Оказыва</w:t>
      </w:r>
      <w:r w:rsidR="00366B39">
        <w:rPr>
          <w:rFonts w:ascii="Times New Roman" w:hAnsi="Times New Roman"/>
          <w:sz w:val="28"/>
          <w:szCs w:val="28"/>
        </w:rPr>
        <w:t>ет методическую помощь главам сельских администраций</w:t>
      </w:r>
      <w:r w:rsidRPr="00DC023E">
        <w:rPr>
          <w:rFonts w:ascii="Times New Roman" w:hAnsi="Times New Roman"/>
          <w:sz w:val="28"/>
          <w:szCs w:val="28"/>
        </w:rPr>
        <w:t>, службам и ор</w:t>
      </w:r>
      <w:r w:rsidR="00366B39">
        <w:rPr>
          <w:rFonts w:ascii="Times New Roman" w:hAnsi="Times New Roman"/>
          <w:sz w:val="28"/>
          <w:szCs w:val="28"/>
        </w:rPr>
        <w:t>ганизациям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по вопросам создания, хранения и восполнения резервов материальных ресурсов для ликвидации чрезвычайных ситуаций.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3.10. Обеспечивает в пределах своей компетенции: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деятельность комиссии по предупреждению и ликвидации чрезвычайных ситуаций и обеспечению пожарной безопасности (далее – Комиссия по ЧС и ОПБ) </w:t>
      </w:r>
      <w:r w:rsidR="003625AA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готовность повседневного управления местного звена муниципальной подсистемы РСЧС </w:t>
      </w:r>
      <w:r w:rsidR="003625AA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рассматривает обращения граждан и организаций по вопросам своей компетенции, и принимает меры по устранению выявленных недостатков. </w:t>
      </w:r>
    </w:p>
    <w:p w:rsidR="00C12955" w:rsidRDefault="00C12955" w:rsidP="0008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955" w:rsidRDefault="00C12955" w:rsidP="0008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731" w:rsidRPr="00DC023E" w:rsidRDefault="00081731" w:rsidP="00081731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 xml:space="preserve">4. Права уполномоченного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 xml:space="preserve">. Уполномоченный по ГО и ЧС администрации </w:t>
      </w:r>
      <w:r w:rsidR="00B41F55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23E">
        <w:rPr>
          <w:rFonts w:ascii="Times New Roman" w:hAnsi="Times New Roman"/>
          <w:sz w:val="28"/>
          <w:szCs w:val="28"/>
        </w:rPr>
        <w:t xml:space="preserve">имеет право: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>- запр</w:t>
      </w:r>
      <w:r w:rsidR="00B41F55">
        <w:rPr>
          <w:rFonts w:ascii="Times New Roman" w:hAnsi="Times New Roman"/>
          <w:sz w:val="28"/>
          <w:szCs w:val="28"/>
        </w:rPr>
        <w:t>ашивать, и получать от глав сельских администраций</w:t>
      </w:r>
      <w:r w:rsidRPr="00DC023E">
        <w:rPr>
          <w:rFonts w:ascii="Times New Roman" w:hAnsi="Times New Roman"/>
          <w:sz w:val="28"/>
          <w:szCs w:val="28"/>
        </w:rPr>
        <w:t>, организаций и учреждений, расположенных на т</w:t>
      </w:r>
      <w:r w:rsidR="00B41F55">
        <w:rPr>
          <w:rFonts w:ascii="Times New Roman" w:hAnsi="Times New Roman"/>
          <w:sz w:val="28"/>
          <w:szCs w:val="28"/>
        </w:rPr>
        <w:t xml:space="preserve">ерритории муниципального округа </w:t>
      </w:r>
      <w:r w:rsidRPr="00DC023E">
        <w:rPr>
          <w:rFonts w:ascii="Times New Roman" w:hAnsi="Times New Roman"/>
          <w:sz w:val="28"/>
          <w:szCs w:val="28"/>
        </w:rPr>
        <w:t xml:space="preserve">информацию и сведения необходимые для выполнения возложенных на него задач;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проводить проверки подведомственных учреждений по вопросам гражданской обороны и защиты населения и территорий от чрезвычайных ситуаций;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организовывать заслушивание руководителей и должностных лиц подведомственных учреждений по вопросам гражданской обороны, защиты населения и территорий от чрезвычайных ситуаций на </w:t>
      </w:r>
      <w:r w:rsidR="00072DBC">
        <w:rPr>
          <w:rFonts w:ascii="Times New Roman" w:hAnsi="Times New Roman"/>
          <w:sz w:val="28"/>
          <w:szCs w:val="28"/>
        </w:rPr>
        <w:t>территории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. </w:t>
      </w:r>
    </w:p>
    <w:p w:rsidR="00081731" w:rsidRPr="00DC023E" w:rsidRDefault="00081731" w:rsidP="00081731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 xml:space="preserve">5. Руководство уполномоченным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 xml:space="preserve">5.1. Уполномоченный назначается и освобождается от должности главой </w:t>
      </w:r>
      <w:r w:rsidR="00072DBC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23E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законодательством.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5.2. Уполномоченный: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осуществляет деятельность под руководством </w:t>
      </w:r>
      <w:r w:rsidR="00072DBC">
        <w:rPr>
          <w:rFonts w:ascii="Times New Roman" w:hAnsi="Times New Roman"/>
          <w:sz w:val="28"/>
          <w:szCs w:val="28"/>
        </w:rPr>
        <w:t>заместителя главы Нерчинско-Заводского муниципального округа по территориальному развитию</w:t>
      </w:r>
      <w:r w:rsidR="00276EEA">
        <w:rPr>
          <w:rFonts w:ascii="Times New Roman" w:hAnsi="Times New Roman"/>
          <w:sz w:val="28"/>
          <w:szCs w:val="28"/>
        </w:rPr>
        <w:t>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организует работу</w:t>
      </w:r>
      <w:r>
        <w:rPr>
          <w:rFonts w:ascii="Times New Roman" w:hAnsi="Times New Roman"/>
          <w:sz w:val="28"/>
          <w:szCs w:val="28"/>
        </w:rPr>
        <w:t xml:space="preserve"> в области ГО</w:t>
      </w:r>
      <w:r w:rsidRPr="00DC023E">
        <w:rPr>
          <w:rFonts w:ascii="Times New Roman" w:hAnsi="Times New Roman"/>
          <w:sz w:val="28"/>
          <w:szCs w:val="28"/>
        </w:rPr>
        <w:t xml:space="preserve"> и ЧС;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готовит проекты решений Комиссии по ЧС и ОПБ </w:t>
      </w:r>
      <w:r w:rsidR="00276EEA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координирует работу по созданию и использованию резервного фонда для проведения первоочередных работ по ликвидации чрезвычайных ситуаций;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разрабатывает и вносит на рассмотр</w:t>
      </w:r>
      <w:r w:rsidR="00276EEA">
        <w:rPr>
          <w:rFonts w:ascii="Times New Roman" w:hAnsi="Times New Roman"/>
          <w:sz w:val="28"/>
          <w:szCs w:val="28"/>
        </w:rPr>
        <w:t>ение главы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проекты нормативных правовых актов по вопросам гражданской обороны, защиты населения и территорий от чрезвычайных ситуаций муниципального и межмуниципального характера;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ведёт подготовку информационно-аналитических материалов, докладных записок, писем в органы местного самоуправления, органы государственной власти по линии ГО и ЧС;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участвует в приёме граждан, рассматривает заявления и предложения граждан по вопросам, отнесённым к его компетенции;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несёт ответственность за организацию защиты сведений, составляющих государственную и служебную тайну;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в пределах своей компетенции подписывает служебные документы; 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>- разрабатывает План действий органов управления, сил и средст</w:t>
      </w:r>
      <w:r w:rsidR="00420618">
        <w:rPr>
          <w:rFonts w:ascii="Times New Roman" w:hAnsi="Times New Roman"/>
          <w:sz w:val="28"/>
          <w:szCs w:val="28"/>
        </w:rPr>
        <w:t>в 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в условиях ЧС,</w:t>
      </w:r>
      <w:r w:rsidR="00420618">
        <w:rPr>
          <w:rFonts w:ascii="Times New Roman" w:hAnsi="Times New Roman"/>
          <w:sz w:val="28"/>
          <w:szCs w:val="28"/>
        </w:rPr>
        <w:t xml:space="preserve"> План гражданской обороны муниципального округа, Паспорт безопасности муниципального округа</w:t>
      </w:r>
      <w:r w:rsidRPr="00DC023E">
        <w:rPr>
          <w:rFonts w:ascii="Times New Roman" w:hAnsi="Times New Roman"/>
          <w:sz w:val="28"/>
          <w:szCs w:val="28"/>
        </w:rPr>
        <w:t xml:space="preserve"> (с проведением их ежегодной корректировки). </w:t>
      </w:r>
    </w:p>
    <w:p w:rsidR="00081731" w:rsidRPr="00DC023E" w:rsidRDefault="00081731" w:rsidP="00081731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6. Финансирование</w:t>
      </w:r>
    </w:p>
    <w:p w:rsidR="00081731" w:rsidRPr="00DC023E" w:rsidRDefault="00081731" w:rsidP="00081731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 xml:space="preserve">6.1. Финансирование расходов на содержание уполномоченного по делам ГО и ЧС осуществляется за счёт средств местного бюджета администрации </w:t>
      </w:r>
      <w:r w:rsidR="00760BBA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081731" w:rsidRPr="008A4463" w:rsidRDefault="00081731" w:rsidP="00081731">
      <w:pPr>
        <w:jc w:val="both"/>
        <w:rPr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6.2. Материально-техническое обеспечение уполном</w:t>
      </w:r>
      <w:r>
        <w:rPr>
          <w:rFonts w:ascii="Times New Roman" w:hAnsi="Times New Roman"/>
          <w:sz w:val="28"/>
          <w:szCs w:val="28"/>
        </w:rPr>
        <w:t>оченного осуществляет Управляющий</w:t>
      </w:r>
      <w:r w:rsidRPr="00DC023E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760BBA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1F7C67" w:rsidRDefault="0098730B"/>
    <w:sectPr w:rsidR="001F7C67" w:rsidSect="000C2A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31"/>
    <w:rsid w:val="00010136"/>
    <w:rsid w:val="00026A1C"/>
    <w:rsid w:val="00072DBC"/>
    <w:rsid w:val="00081731"/>
    <w:rsid w:val="000C2A1E"/>
    <w:rsid w:val="00233E00"/>
    <w:rsid w:val="00253551"/>
    <w:rsid w:val="00276EEA"/>
    <w:rsid w:val="00280495"/>
    <w:rsid w:val="002E34BA"/>
    <w:rsid w:val="00303D70"/>
    <w:rsid w:val="003625AA"/>
    <w:rsid w:val="00366B39"/>
    <w:rsid w:val="0037666F"/>
    <w:rsid w:val="003F34E4"/>
    <w:rsid w:val="003F73C8"/>
    <w:rsid w:val="00414F4B"/>
    <w:rsid w:val="00420618"/>
    <w:rsid w:val="004A1EC5"/>
    <w:rsid w:val="004F52D0"/>
    <w:rsid w:val="004F565C"/>
    <w:rsid w:val="005D6BA9"/>
    <w:rsid w:val="006333F4"/>
    <w:rsid w:val="006705A3"/>
    <w:rsid w:val="006763B2"/>
    <w:rsid w:val="00760BBA"/>
    <w:rsid w:val="00797CEB"/>
    <w:rsid w:val="007F29D0"/>
    <w:rsid w:val="00811F73"/>
    <w:rsid w:val="00813403"/>
    <w:rsid w:val="008446B6"/>
    <w:rsid w:val="008A559F"/>
    <w:rsid w:val="009776E9"/>
    <w:rsid w:val="0098730B"/>
    <w:rsid w:val="0099541E"/>
    <w:rsid w:val="009B4474"/>
    <w:rsid w:val="00AB26D3"/>
    <w:rsid w:val="00AB5518"/>
    <w:rsid w:val="00B41F55"/>
    <w:rsid w:val="00C10A7E"/>
    <w:rsid w:val="00C12955"/>
    <w:rsid w:val="00C149E9"/>
    <w:rsid w:val="00CC6DC3"/>
    <w:rsid w:val="00CD0F43"/>
    <w:rsid w:val="00D51FCC"/>
    <w:rsid w:val="00DA42AB"/>
    <w:rsid w:val="00E11DF4"/>
    <w:rsid w:val="00E67931"/>
    <w:rsid w:val="00F451D2"/>
    <w:rsid w:val="00F67DFC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3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3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11</cp:revision>
  <cp:lastPrinted>2023-02-08T13:30:00Z</cp:lastPrinted>
  <dcterms:created xsi:type="dcterms:W3CDTF">2023-02-01T07:51:00Z</dcterms:created>
  <dcterms:modified xsi:type="dcterms:W3CDTF">2023-02-13T13:21:00Z</dcterms:modified>
</cp:coreProperties>
</file>